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49" w:rsidRPr="000E1939" w:rsidRDefault="00A64F49" w:rsidP="00A64F49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A64F49" w:rsidRPr="000E1939" w:rsidRDefault="00A64F49" w:rsidP="00A64F49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A64F49" w:rsidRPr="000E1939" w:rsidRDefault="00A64F49" w:rsidP="00A64F49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>
        <w:rPr>
          <w:rFonts w:ascii="Arial" w:hAnsi="Arial" w:cs="Arial"/>
          <w:sz w:val="72"/>
          <w:szCs w:val="72"/>
        </w:rPr>
        <w:t xml:space="preserve"> Cinema</w:t>
      </w:r>
    </w:p>
    <w:p w:rsidR="00A64F49" w:rsidRPr="000E1939" w:rsidRDefault="00A64F49" w:rsidP="00A64F49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Funcionamento do Sistema</w:t>
      </w:r>
    </w:p>
    <w:p w:rsidR="00A64F49" w:rsidRPr="000E1939" w:rsidRDefault="00A64F49" w:rsidP="00A64F49">
      <w:pPr>
        <w:rPr>
          <w:rFonts w:ascii="Arial" w:hAnsi="Arial" w:cs="Arial"/>
          <w:i/>
          <w:sz w:val="44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A64F4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A64F49" w:rsidRPr="000E1939" w:rsidRDefault="00A64F49" w:rsidP="00A64F49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Tomomitsu, 186610</w:t>
      </w:r>
    </w:p>
    <w:p w:rsidR="00A64F49" w:rsidRPr="000E1939" w:rsidRDefault="00A64F49" w:rsidP="00A64F49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A64F49" w:rsidRPr="000E1939" w:rsidRDefault="00A64F49" w:rsidP="00A64F49">
      <w:pPr>
        <w:rPr>
          <w:rFonts w:ascii="Arial" w:hAnsi="Arial" w:cs="Arial"/>
        </w:rPr>
      </w:pPr>
    </w:p>
    <w:p w:rsidR="000D3040" w:rsidRDefault="000D3040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A64F49" w:rsidRDefault="00A64F49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A64F49" w:rsidRPr="000D3040" w:rsidRDefault="00A64F49" w:rsidP="000D3040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FB7246" w:rsidRDefault="00FB7246">
      <w:pPr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FB7246" w:rsidRPr="00FB7246" w:rsidRDefault="00FB7246" w:rsidP="00FB7246">
      <w:pPr>
        <w:pStyle w:val="Ttulo1"/>
        <w:rPr>
          <w:rFonts w:ascii="Arial" w:hAnsi="Arial" w:cs="Arial"/>
          <w:b/>
          <w:color w:val="auto"/>
        </w:rPr>
      </w:pPr>
      <w:r w:rsidRPr="00FB7246">
        <w:rPr>
          <w:rFonts w:ascii="Arial" w:hAnsi="Arial" w:cs="Arial"/>
          <w:b/>
          <w:color w:val="auto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3399"/>
        <w:gridCol w:w="1134"/>
        <w:gridCol w:w="2543"/>
      </w:tblGrid>
      <w:tr w:rsidR="00FB7246" w:rsidRPr="00FB7246" w:rsidTr="00FB7246">
        <w:trPr>
          <w:trHeight w:val="283"/>
        </w:trPr>
        <w:tc>
          <w:tcPr>
            <w:tcW w:w="1418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399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543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B7246" w:rsidRPr="00FB7246" w:rsidTr="00FB7246">
        <w:trPr>
          <w:trHeight w:val="283"/>
        </w:trPr>
        <w:tc>
          <w:tcPr>
            <w:tcW w:w="1418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FB7246">
              <w:rPr>
                <w:rFonts w:ascii="Arial" w:hAnsi="Arial" w:cs="Arial"/>
                <w:sz w:val="24"/>
                <w:szCs w:val="24"/>
              </w:rPr>
              <w:t>/05/2017</w:t>
            </w:r>
          </w:p>
        </w:tc>
        <w:tc>
          <w:tcPr>
            <w:tcW w:w="3399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1134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246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543" w:type="dxa"/>
          </w:tcPr>
          <w:p w:rsidR="00FB7246" w:rsidRPr="00FB7246" w:rsidRDefault="00FB7246" w:rsidP="00CB05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 H. A. Tomomitsu</w:t>
            </w:r>
          </w:p>
        </w:tc>
      </w:tr>
    </w:tbl>
    <w:p w:rsidR="00FB7246" w:rsidRPr="00FB7246" w:rsidRDefault="00FB7246">
      <w:pPr>
        <w:rPr>
          <w:rFonts w:ascii="Arial" w:hAnsi="Arial" w:cs="Arial"/>
          <w:sz w:val="24"/>
          <w:szCs w:val="24"/>
        </w:rPr>
      </w:pPr>
      <w:r w:rsidRPr="00FB7246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C525F8" w:rsidRPr="00A64F49" w:rsidRDefault="00C525F8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Objetivo do Documento</w:t>
      </w:r>
    </w:p>
    <w:p w:rsidR="00C525F8" w:rsidRPr="00A64F49" w:rsidRDefault="00C525F8" w:rsidP="000D3040">
      <w:pPr>
        <w:jc w:val="both"/>
        <w:rPr>
          <w:rFonts w:ascii="Arial" w:hAnsi="Arial" w:cs="Arial"/>
          <w:sz w:val="24"/>
          <w:szCs w:val="24"/>
        </w:rPr>
      </w:pPr>
      <w:r w:rsidRPr="00A64F49">
        <w:rPr>
          <w:rFonts w:ascii="Arial" w:hAnsi="Arial" w:cs="Arial"/>
          <w:sz w:val="24"/>
          <w:szCs w:val="24"/>
        </w:rPr>
        <w:t>Este documento tem como objetivo informar</w:t>
      </w:r>
      <w:r w:rsidR="000D3040" w:rsidRPr="00A64F49">
        <w:rPr>
          <w:rFonts w:ascii="Arial" w:hAnsi="Arial" w:cs="Arial"/>
          <w:sz w:val="24"/>
          <w:szCs w:val="24"/>
        </w:rPr>
        <w:t xml:space="preserve"> e validar com</w:t>
      </w:r>
      <w:r w:rsidRPr="00A64F49">
        <w:rPr>
          <w:rFonts w:ascii="Arial" w:hAnsi="Arial" w:cs="Arial"/>
          <w:sz w:val="24"/>
          <w:szCs w:val="24"/>
        </w:rPr>
        <w:t xml:space="preserve"> </w:t>
      </w:r>
      <w:r w:rsidR="000D3040" w:rsidRPr="00A64F49">
        <w:rPr>
          <w:rFonts w:ascii="Arial" w:hAnsi="Arial" w:cs="Arial"/>
          <w:sz w:val="24"/>
          <w:szCs w:val="24"/>
        </w:rPr>
        <w:t>o leitor</w:t>
      </w:r>
      <w:r w:rsidRPr="00A64F49">
        <w:rPr>
          <w:rFonts w:ascii="Arial" w:hAnsi="Arial" w:cs="Arial"/>
          <w:sz w:val="24"/>
          <w:szCs w:val="24"/>
        </w:rPr>
        <w:t xml:space="preserve"> o funcionamento do sistema a ser desenvolvido no “Projeto Cinema” (as funcionalidades </w:t>
      </w:r>
      <w:r w:rsidR="000D3040" w:rsidRPr="00A64F49">
        <w:rPr>
          <w:rFonts w:ascii="Arial" w:hAnsi="Arial" w:cs="Arial"/>
          <w:sz w:val="24"/>
          <w:szCs w:val="24"/>
        </w:rPr>
        <w:t>foram baseadas no “Escopo do Projeto” e nos “Requisitos do Projeto”), descrevendo</w:t>
      </w:r>
      <w:r w:rsidRPr="00A64F49">
        <w:rPr>
          <w:rFonts w:ascii="Arial" w:hAnsi="Arial" w:cs="Arial"/>
          <w:sz w:val="24"/>
          <w:szCs w:val="24"/>
        </w:rPr>
        <w:t xml:space="preserve"> a </w:t>
      </w:r>
      <w:r w:rsidR="000D3040" w:rsidRPr="00A64F49">
        <w:rPr>
          <w:rFonts w:ascii="Arial" w:hAnsi="Arial" w:cs="Arial"/>
          <w:sz w:val="24"/>
          <w:szCs w:val="24"/>
        </w:rPr>
        <w:t>Descrição do p</w:t>
      </w:r>
      <w:r w:rsidRPr="00A64F49">
        <w:rPr>
          <w:rFonts w:ascii="Arial" w:hAnsi="Arial" w:cs="Arial"/>
          <w:sz w:val="24"/>
          <w:szCs w:val="24"/>
        </w:rPr>
        <w:t>rojeto</w:t>
      </w:r>
      <w:r w:rsidR="000D3040" w:rsidRPr="00A64F49">
        <w:rPr>
          <w:rFonts w:ascii="Arial" w:hAnsi="Arial" w:cs="Arial"/>
          <w:sz w:val="24"/>
          <w:szCs w:val="24"/>
        </w:rPr>
        <w:t xml:space="preserve"> e o Funcionamento do Sistema</w:t>
      </w:r>
    </w:p>
    <w:p w:rsidR="000D3040" w:rsidRPr="00A64F49" w:rsidRDefault="000D3040" w:rsidP="000D3040">
      <w:pPr>
        <w:pStyle w:val="Ttulo1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t>Descrição do Projeto</w:t>
      </w:r>
    </w:p>
    <w:p w:rsidR="000D3040" w:rsidRPr="00A64F49" w:rsidRDefault="000D3040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O Projeto Cinema se baseia no desenvolvimento de um sistema a ser utilizado em um Cinema, dessa forma deverá possibilitar o cadastro de filmes em sessão, a exibição da disponibilidade de poltronas livres e ocupadas, além de permitir o gerenciamento das compras e vendas de ingressos e </w:t>
      </w:r>
      <w:r w:rsidR="00A64F49" w:rsidRPr="00A64F49">
        <w:rPr>
          <w:rFonts w:ascii="Arial" w:hAnsi="Arial" w:cs="Arial"/>
        </w:rPr>
        <w:t>o gerenciamento de</w:t>
      </w:r>
      <w:r w:rsidRPr="00A64F49">
        <w:rPr>
          <w:rFonts w:ascii="Arial" w:hAnsi="Arial" w:cs="Arial"/>
        </w:rPr>
        <w:t xml:space="preserve"> funcionários.</w:t>
      </w:r>
    </w:p>
    <w:p w:rsidR="000D3040" w:rsidRPr="00A64F49" w:rsidRDefault="000D3040" w:rsidP="000D3040">
      <w:pPr>
        <w:jc w:val="both"/>
        <w:rPr>
          <w:rFonts w:ascii="Arial" w:hAnsi="Arial" w:cs="Arial"/>
          <w:sz w:val="24"/>
          <w:szCs w:val="24"/>
        </w:rPr>
      </w:pPr>
    </w:p>
    <w:p w:rsidR="005A30CF" w:rsidRPr="00A64F49" w:rsidRDefault="005A30CF" w:rsidP="000D3040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A64F49">
        <w:rPr>
          <w:rFonts w:ascii="Arial" w:hAnsi="Arial" w:cs="Arial"/>
          <w:color w:val="auto"/>
          <w:sz w:val="24"/>
          <w:szCs w:val="24"/>
        </w:rPr>
        <w:br w:type="page"/>
      </w:r>
    </w:p>
    <w:p w:rsidR="005A30CF" w:rsidRPr="00A64F49" w:rsidRDefault="000D3040" w:rsidP="000D3040">
      <w:pPr>
        <w:pStyle w:val="Ttulo1"/>
        <w:spacing w:before="0"/>
        <w:jc w:val="both"/>
        <w:rPr>
          <w:rFonts w:ascii="Arial" w:hAnsi="Arial" w:cs="Arial"/>
          <w:b/>
          <w:color w:val="auto"/>
        </w:rPr>
      </w:pPr>
      <w:r w:rsidRPr="00A64F49">
        <w:rPr>
          <w:rFonts w:ascii="Arial" w:hAnsi="Arial" w:cs="Arial"/>
          <w:b/>
          <w:color w:val="auto"/>
        </w:rPr>
        <w:lastRenderedPageBreak/>
        <w:t>Funcionamento do</w:t>
      </w:r>
      <w:r w:rsidR="00C525F8" w:rsidRPr="00A64F49">
        <w:rPr>
          <w:rFonts w:ascii="Arial" w:hAnsi="Arial" w:cs="Arial"/>
          <w:b/>
          <w:color w:val="auto"/>
        </w:rPr>
        <w:t xml:space="preserve"> Sistema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O sistema do cinema deverá se comportar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Após a inicialização do sistema, uma “tela de login” deverá ser disponibilizada ao usuário. Como o sistema possui dois níveis de usuário (Gestor e atendente), irá existir 2 logins diferentes, um para os respectivos gestores, e um para os atendentes. Os gestores devem ter acesso a</w:t>
      </w:r>
      <w:r w:rsidR="000D3040" w:rsidRPr="00A64F49">
        <w:rPr>
          <w:rFonts w:ascii="Arial" w:hAnsi="Arial" w:cs="Arial"/>
        </w:rPr>
        <w:t xml:space="preserve"> todo sistema, enquanto </w:t>
      </w:r>
      <w:r w:rsidRPr="00A64F49">
        <w:rPr>
          <w:rFonts w:ascii="Arial" w:hAnsi="Arial" w:cs="Arial"/>
        </w:rPr>
        <w:t>atendentes só tem acesso ao sistema de venda. A “tela de login” devem ter os campos de preenchimento de usuário e senha.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o preenchimento do campo de usuário e senha e sua confirmação, o sistema deve ser guiado à uma “tela” contendo as opções do sistema (A “tela” disponibilizada dependerá de quem acessou o sistema, visto que os atendentes só terão acesso ao sistema de venda, e os gestores terão o acesso total ao sistema), sendo elas: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</w:rPr>
      </w:pPr>
      <w:r w:rsidRPr="00A64F49">
        <w:rPr>
          <w:rFonts w:ascii="Arial" w:hAnsi="Arial" w:cs="Arial"/>
          <w:bCs/>
          <w:color w:val="7030A0"/>
        </w:rPr>
        <w:t xml:space="preserve">Gerenciamento de Filmes </w:t>
      </w:r>
      <w:r w:rsidRPr="00A64F49">
        <w:rPr>
          <w:rFonts w:ascii="Arial" w:hAnsi="Arial" w:cs="Arial"/>
          <w:color w:val="7030A0"/>
        </w:rPr>
        <w:t>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F0"/>
        </w:rPr>
      </w:pP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  <w:color w:val="00B0F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</w:rPr>
      </w:pP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  <w:color w:val="00B050"/>
        </w:rPr>
        <w:t xml:space="preserve"> (Acesso: Gestor)</w:t>
      </w:r>
    </w:p>
    <w:p w:rsidR="005A30CF" w:rsidRPr="00A64F49" w:rsidRDefault="005A30CF" w:rsidP="000D30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FFC000"/>
        </w:rPr>
      </w:pP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  <w:color w:val="FFC000"/>
        </w:rPr>
        <w:t xml:space="preserve"> (Acesso: Atendente)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7030A0"/>
        </w:rPr>
        <w:t>Gerenciamento de Filmes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filmes</w:t>
      </w:r>
    </w:p>
    <w:p w:rsidR="005A30CF" w:rsidRPr="00A64F49" w:rsidRDefault="005A30CF" w:rsidP="000D304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Exibição dos filmes 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cadastro de filmes deve possibilitar o cadastro de um filme, por meio do preenchimento dos dados do filme, sendo esses a Classificação, Nome (Título), Gênero, Horário da Sessão, Data das Sessões e a Sala de Exibição.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Exclusão de filmes deve possibilitar a exclusão de filmes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de Exibição dos filmes deve disponibilizar na tela os nomes dos filmes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Caso o gestor escolha a opção de </w:t>
      </w:r>
      <w:r w:rsidRPr="00A64F49">
        <w:rPr>
          <w:rFonts w:ascii="Arial" w:hAnsi="Arial" w:cs="Arial"/>
          <w:bCs/>
          <w:color w:val="00B0F0"/>
        </w:rPr>
        <w:t>Gerenciamento de Funcionários</w:t>
      </w:r>
      <w:r w:rsidRPr="00A64F49">
        <w:rPr>
          <w:rFonts w:ascii="Arial" w:hAnsi="Arial" w:cs="Arial"/>
        </w:rPr>
        <w:t>, uma nova “tela” será disponibilizada, disponibilizando três opções ao usuário, sendo elas: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funcionários</w:t>
      </w:r>
    </w:p>
    <w:p w:rsidR="005A30CF" w:rsidRPr="00A64F49" w:rsidRDefault="005A30CF" w:rsidP="000D304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Exibição de funcionários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funcionários deve possibilitar o cadastro de um funcionário no sistema, por meio do preenchimento dos dados do mesmo, sendo esses o Nome, RG, Hora de Entrada e Hora de Saída.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funcionários deve possibilitar a exclusão de funcionários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Exibição de funcionários deve disponibilizar na tela os nomes dos funcionários até então cadastrados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A64F49" w:rsidRPr="00A64F49" w:rsidRDefault="00A64F49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lastRenderedPageBreak/>
        <w:t xml:space="preserve">5.Caso o gestor escolha a opção </w:t>
      </w:r>
      <w:r w:rsidRPr="00A64F49">
        <w:rPr>
          <w:rFonts w:ascii="Arial" w:hAnsi="Arial" w:cs="Arial"/>
          <w:bCs/>
          <w:color w:val="00B050"/>
        </w:rPr>
        <w:t>Gerenciamento de Salas</w:t>
      </w:r>
      <w:r w:rsidRPr="00A64F49">
        <w:rPr>
          <w:rFonts w:ascii="Arial" w:hAnsi="Arial" w:cs="Arial"/>
        </w:rPr>
        <w:t>, uma nova tela deverá ser   disponibilizada, disponibilizando 3 opções ao usuário, sendo essas: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Cadastro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Exclusão de Sala</w:t>
      </w:r>
    </w:p>
    <w:p w:rsidR="005A30CF" w:rsidRPr="00A64F49" w:rsidRDefault="005A30CF" w:rsidP="000D304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64F49">
        <w:rPr>
          <w:rFonts w:ascii="Arial" w:hAnsi="Arial" w:cs="Arial"/>
        </w:rPr>
        <w:t>Disponibilização das Salas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Cadastro de Sala deve possibilitar o cadastro de novas salas ao sistema, por meio do preenchimento dos dados das salas, sendo esses o Identificador da Sala e o Total de Assentos (Padrão: 50 assentos - 5 fileiras x 10 assentos)</w:t>
      </w:r>
      <w:r w:rsidR="00A64F49">
        <w:rPr>
          <w:rFonts w:ascii="Arial" w:hAnsi="Arial" w:cs="Arial"/>
        </w:rPr>
        <w:t>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Exclusão de Sala deve possibilitar a exclusão de salas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 opção Disponibilização das Salas deve disponibilizar na tela o nome das salas até então cadastradas no sistema.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 xml:space="preserve">6. Caso o atendente escolha a opção </w:t>
      </w:r>
      <w:r w:rsidRPr="00A64F49">
        <w:rPr>
          <w:rFonts w:ascii="Arial" w:hAnsi="Arial" w:cs="Arial"/>
          <w:bCs/>
          <w:color w:val="FFC000"/>
        </w:rPr>
        <w:t>Venda de Ingressos</w:t>
      </w:r>
      <w:r w:rsidRPr="00A64F49">
        <w:rPr>
          <w:rFonts w:ascii="Arial" w:hAnsi="Arial" w:cs="Arial"/>
        </w:rPr>
        <w:t xml:space="preserve">, uma nova tela deverá ser disponibilizada, contendo uma listagem dos filmes, permitindo assim a seleção do filme desejado pelo cliente. O sistema de </w:t>
      </w:r>
      <w:r w:rsidRPr="00A64F49">
        <w:rPr>
          <w:rFonts w:ascii="Arial" w:hAnsi="Arial" w:cs="Arial"/>
          <w:bCs/>
        </w:rPr>
        <w:t>Venda de Ingressos deve funcionar da seguinte forma: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Caso seja selecionado algum filme, o sistema deverá disponibilizar uma lista com as sessões do filme selecionado, permitindo assim a escolha da sessão desejada pelo cliente (se uma sessão estiver sem poltronas disponíveis, o sistema deverá exibir um aviso ao usuário, para que este saiba que não há mais assentos para essa sessão). 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sessão desejada pelo cliente, o sistema deverá disponibilizar as poltronas livres e não livres, possibilitando a seleção da poltrona desejada pelo cliente.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a seleção da poltrona, o sistema deve ser encaminhado para o sistema de finalização do pedido, onde o atendente deve selecionar o tipo de ingresso (completa, meia ou não-pagante). Após a confirmação do pedido, o sistema deve armazenar a poltrona comprada, assim tornando ela indisponível no sistema de compra para a respectiva sessão.</w:t>
      </w:r>
    </w:p>
    <w:p w:rsidR="005A30CF" w:rsidRPr="00A64F49" w:rsidRDefault="005A30CF" w:rsidP="000D304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64F49">
        <w:rPr>
          <w:rFonts w:ascii="Arial" w:hAnsi="Arial" w:cs="Arial"/>
        </w:rPr>
        <w:t>Após isso, o sistema deverá disponibilizar/gerar um “Ingresso” contendo o número da poltrona, a sala em que o filme será disponibilizado, nome do filme e horário da sessão para o cliente.</w:t>
      </w:r>
    </w:p>
    <w:p w:rsidR="00D90C26" w:rsidRDefault="00D90C26"/>
    <w:sectPr w:rsidR="00D90C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358" w:rsidRDefault="00087358" w:rsidP="00A64F49">
      <w:pPr>
        <w:spacing w:after="0" w:line="240" w:lineRule="auto"/>
      </w:pPr>
      <w:r>
        <w:separator/>
      </w:r>
    </w:p>
  </w:endnote>
  <w:endnote w:type="continuationSeparator" w:id="0">
    <w:p w:rsidR="00087358" w:rsidRDefault="00087358" w:rsidP="00A6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358" w:rsidRDefault="00087358" w:rsidP="00A64F49">
      <w:pPr>
        <w:spacing w:after="0" w:line="240" w:lineRule="auto"/>
      </w:pPr>
      <w:r>
        <w:separator/>
      </w:r>
    </w:p>
  </w:footnote>
  <w:footnote w:type="continuationSeparator" w:id="0">
    <w:p w:rsidR="00087358" w:rsidRDefault="00087358" w:rsidP="00A6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F49" w:rsidRPr="00A64F49" w:rsidRDefault="00A64F49" w:rsidP="00A64F49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FB7246">
      <w:rPr>
        <w:rFonts w:ascii="Arial" w:hAnsi="Arial" w:cs="Arial"/>
        <w:noProof/>
        <w:sz w:val="24"/>
        <w:szCs w:val="24"/>
      </w:rPr>
      <w:t>5</w:t>
    </w:r>
    <w:r w:rsidRPr="00A64F49">
      <w:rPr>
        <w:rFonts w:ascii="Arial" w:hAnsi="Arial" w:cs="Arial"/>
        <w:sz w:val="24"/>
        <w:szCs w:val="24"/>
      </w:rPr>
      <w:fldChar w:fldCharType="end"/>
    </w:r>
  </w:p>
  <w:p w:rsidR="00A64F49" w:rsidRDefault="00A64F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1C4E"/>
    <w:multiLevelType w:val="hybridMultilevel"/>
    <w:tmpl w:val="0E0A1A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3624"/>
    <w:multiLevelType w:val="hybridMultilevel"/>
    <w:tmpl w:val="EEE44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1B3E"/>
    <w:multiLevelType w:val="hybridMultilevel"/>
    <w:tmpl w:val="B460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E45"/>
    <w:multiLevelType w:val="multilevel"/>
    <w:tmpl w:val="03B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727E3"/>
    <w:multiLevelType w:val="hybridMultilevel"/>
    <w:tmpl w:val="EFF42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4BF"/>
    <w:multiLevelType w:val="multilevel"/>
    <w:tmpl w:val="8E74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A33AD"/>
    <w:multiLevelType w:val="hybridMultilevel"/>
    <w:tmpl w:val="4DAE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852"/>
    <w:multiLevelType w:val="multilevel"/>
    <w:tmpl w:val="4970D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D0B67"/>
    <w:multiLevelType w:val="multilevel"/>
    <w:tmpl w:val="24563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03FC9"/>
    <w:multiLevelType w:val="hybridMultilevel"/>
    <w:tmpl w:val="853E0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D441A"/>
    <w:multiLevelType w:val="hybridMultilevel"/>
    <w:tmpl w:val="CF465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1E82"/>
    <w:multiLevelType w:val="multilevel"/>
    <w:tmpl w:val="54083B6E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204AC"/>
    <w:multiLevelType w:val="multilevel"/>
    <w:tmpl w:val="F7703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07EBB"/>
    <w:multiLevelType w:val="multilevel"/>
    <w:tmpl w:val="2A986E22"/>
    <w:lvl w:ilvl="0">
      <w:start w:val="1"/>
      <w:numFmt w:val="bullet"/>
      <w:lvlText w:val="o"/>
      <w:lvlJc w:val="left"/>
      <w:pPr>
        <w:tabs>
          <w:tab w:val="num" w:pos="8268"/>
        </w:tabs>
        <w:ind w:left="82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988"/>
        </w:tabs>
        <w:ind w:left="89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68"/>
        </w:tabs>
        <w:ind w:left="118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588"/>
        </w:tabs>
        <w:ind w:left="125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08"/>
        </w:tabs>
        <w:ind w:left="133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28"/>
        </w:tabs>
        <w:ind w:left="14028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2"/>
  </w:num>
  <w:num w:numId="11">
    <w:abstractNumId w:val="2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CF"/>
    <w:rsid w:val="00087358"/>
    <w:rsid w:val="000D3040"/>
    <w:rsid w:val="005A30CF"/>
    <w:rsid w:val="00A64F49"/>
    <w:rsid w:val="00C525F8"/>
    <w:rsid w:val="00D90C26"/>
    <w:rsid w:val="00EA495F"/>
    <w:rsid w:val="00F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0116"/>
  <w15:chartTrackingRefBased/>
  <w15:docId w15:val="{03EB42DE-267C-448E-A46E-779207A5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A3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304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3040"/>
    <w:pPr>
      <w:spacing w:after="100"/>
    </w:pPr>
  </w:style>
  <w:style w:type="character" w:styleId="Hyperlink">
    <w:name w:val="Hyperlink"/>
    <w:basedOn w:val="Fontepargpadro"/>
    <w:uiPriority w:val="99"/>
    <w:unhideWhenUsed/>
    <w:rsid w:val="000D304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F49"/>
  </w:style>
  <w:style w:type="paragraph" w:styleId="Rodap">
    <w:name w:val="footer"/>
    <w:basedOn w:val="Normal"/>
    <w:link w:val="RodapChar"/>
    <w:uiPriority w:val="99"/>
    <w:unhideWhenUsed/>
    <w:rsid w:val="00A64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F49"/>
  </w:style>
  <w:style w:type="table" w:styleId="Tabelacomgrade">
    <w:name w:val="Table Grid"/>
    <w:basedOn w:val="Tabelanormal"/>
    <w:uiPriority w:val="39"/>
    <w:rsid w:val="00FB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B7E8-D879-4E86-95B9-11F0AB97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2</cp:revision>
  <dcterms:created xsi:type="dcterms:W3CDTF">2017-05-25T23:22:00Z</dcterms:created>
  <dcterms:modified xsi:type="dcterms:W3CDTF">2017-05-26T00:28:00Z</dcterms:modified>
</cp:coreProperties>
</file>