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D89A3" w14:textId="77777777" w:rsidR="00837EB4" w:rsidRDefault="00130ED8">
      <w:pPr>
        <w:pStyle w:val="Ttulo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35690EA9" wp14:editId="1A644290">
            <wp:extent cx="5916349" cy="104775"/>
            <wp:effectExtent l="0" t="0" r="0" b="0"/>
            <wp:docPr id="2" name="image1.png" descr="linha horizontal"/>
            <wp:cNvGraphicFramePr/>
            <a:graphic xmlns:a="http://schemas.openxmlformats.org/drawingml/2006/main">
              <a:graphicData uri="http://schemas.openxmlformats.org/drawingml/2006/picture">
                <pic:pic xmlns:pic="http://schemas.openxmlformats.org/drawingml/2006/picture">
                  <pic:nvPicPr>
                    <pic:cNvPr id="0" name="image1.png" descr="linha horizontal"/>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2FF618CB" w14:textId="77777777" w:rsidR="00837EB4" w:rsidRDefault="00130ED8">
      <w:pPr>
        <w:pBdr>
          <w:top w:val="nil"/>
          <w:left w:val="nil"/>
          <w:bottom w:val="nil"/>
          <w:right w:val="nil"/>
          <w:between w:val="nil"/>
        </w:pBdr>
      </w:pPr>
      <w:r>
        <w:rPr>
          <w:noProof/>
        </w:rPr>
        <w:drawing>
          <wp:inline distT="114300" distB="114300" distL="114300" distR="114300" wp14:anchorId="135A47A3" wp14:editId="097AE9F9">
            <wp:extent cx="5910263" cy="3940175"/>
            <wp:effectExtent l="0" t="0" r="0" b="0"/>
            <wp:docPr id="3" name="image3.jpg" descr="marcador de imagem"/>
            <wp:cNvGraphicFramePr/>
            <a:graphic xmlns:a="http://schemas.openxmlformats.org/drawingml/2006/main">
              <a:graphicData uri="http://schemas.openxmlformats.org/drawingml/2006/picture">
                <pic:pic xmlns:pic="http://schemas.openxmlformats.org/drawingml/2006/picture">
                  <pic:nvPicPr>
                    <pic:cNvPr id="0" name="image3.jpg" descr="marcador de imagem"/>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0F21F0C7" w14:textId="38315528" w:rsidR="00837EB4" w:rsidRDefault="00CE229E">
      <w:pPr>
        <w:pStyle w:val="Ttulo"/>
        <w:pBdr>
          <w:top w:val="nil"/>
          <w:left w:val="nil"/>
          <w:bottom w:val="nil"/>
          <w:right w:val="nil"/>
          <w:between w:val="nil"/>
        </w:pBdr>
      </w:pPr>
      <w:bookmarkStart w:id="1" w:name="_2gazcsgmxkub" w:colFirst="0" w:colLast="0"/>
      <w:bookmarkEnd w:id="1"/>
      <w:r>
        <w:t>G2V</w:t>
      </w:r>
    </w:p>
    <w:p w14:paraId="241EAB48" w14:textId="7B0D30AE" w:rsidR="00837EB4" w:rsidRDefault="00CE229E">
      <w:pPr>
        <w:pStyle w:val="Subttulo"/>
        <w:pBdr>
          <w:top w:val="nil"/>
          <w:left w:val="nil"/>
          <w:bottom w:val="nil"/>
          <w:right w:val="nil"/>
          <w:between w:val="nil"/>
        </w:pBdr>
      </w:pPr>
      <w:bookmarkStart w:id="2" w:name="_ng30guuqqp2v" w:colFirst="0" w:colLast="0"/>
      <w:bookmarkEnd w:id="2"/>
      <w:r>
        <w:t>04/2023</w:t>
      </w:r>
    </w:p>
    <w:p w14:paraId="479DAA58" w14:textId="77777777" w:rsidR="00837EB4" w:rsidRDefault="00130ED8">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069CCCDC" w14:textId="243BFE44" w:rsidR="00837EB4" w:rsidRDefault="003A0254">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PESSOA 1</w:t>
      </w:r>
    </w:p>
    <w:p w14:paraId="3E9C4B6A" w14:textId="77777777" w:rsidR="003A0254" w:rsidRDefault="003A0254" w:rsidP="003A0254">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Gustavo Alfredo Correa Da Silva</w:t>
      </w:r>
    </w:p>
    <w:p w14:paraId="0D05EA31" w14:textId="66A1124D" w:rsidR="003A0254" w:rsidRDefault="003A0254" w:rsidP="003A0254">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PESSO 3</w:t>
      </w:r>
    </w:p>
    <w:p w14:paraId="5440517B" w14:textId="77777777" w:rsidR="00837EB4" w:rsidRDefault="00837EB4">
      <w:pPr>
        <w:pBdr>
          <w:top w:val="nil"/>
          <w:left w:val="nil"/>
          <w:bottom w:val="nil"/>
          <w:right w:val="nil"/>
          <w:between w:val="nil"/>
        </w:pBdr>
        <w:spacing w:before="0"/>
        <w:rPr>
          <w:rFonts w:ascii="PT Sans Narrow" w:eastAsia="PT Sans Narrow" w:hAnsi="PT Sans Narrow" w:cs="PT Sans Narrow"/>
          <w:sz w:val="28"/>
          <w:szCs w:val="28"/>
        </w:rPr>
      </w:pPr>
    </w:p>
    <w:p w14:paraId="4282C303" w14:textId="77777777" w:rsidR="00837EB4" w:rsidRDefault="00130ED8">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Cianorte - Paraná</w:t>
      </w:r>
    </w:p>
    <w:p w14:paraId="2D801013" w14:textId="77777777" w:rsidR="00837EB4" w:rsidRDefault="00130ED8">
      <w:pPr>
        <w:pStyle w:val="Ttulo1"/>
        <w:pBdr>
          <w:top w:val="nil"/>
          <w:left w:val="nil"/>
          <w:bottom w:val="nil"/>
          <w:right w:val="nil"/>
          <w:between w:val="nil"/>
        </w:pBdr>
      </w:pPr>
      <w:bookmarkStart w:id="3" w:name="_au51mny0sx6" w:colFirst="0" w:colLast="0"/>
      <w:bookmarkEnd w:id="3"/>
      <w:r>
        <w:lastRenderedPageBreak/>
        <w:t>Requisitos Levantados</w:t>
      </w:r>
    </w:p>
    <w:p w14:paraId="24F57568" w14:textId="77777777" w:rsidR="00837EB4" w:rsidRDefault="00130ED8">
      <w:pPr>
        <w:pStyle w:val="Ttulo2"/>
      </w:pPr>
      <w:bookmarkStart w:id="4" w:name="_69m23dvw5j60" w:colFirst="0" w:colLast="0"/>
      <w:bookmarkEnd w:id="4"/>
      <w:r>
        <w:t>Operações</w:t>
      </w:r>
    </w:p>
    <w:p w14:paraId="77A5DBB6" w14:textId="77777777" w:rsidR="00837EB4" w:rsidRDefault="00130ED8">
      <w:pPr>
        <w:numPr>
          <w:ilvl w:val="0"/>
          <w:numId w:val="2"/>
        </w:numPr>
        <w:spacing w:after="200" w:line="240" w:lineRule="auto"/>
        <w:jc w:val="both"/>
      </w:pPr>
      <w:r>
        <w:rPr>
          <w:b/>
        </w:rPr>
        <w:t xml:space="preserve">Auto Cadastro de Usuário: </w:t>
      </w:r>
      <w:r>
        <w:t>Um usuário pode se auto cadastrar no sistema, para assim poder utilizá-lo posteriormente, e este uso será feito mediante autenticação no sistema, para logar será necessário saber o login e a senha do usuário. O login em questão será o e-mail do usuário. Em todo o sistema será exibido o nome do usuário que está utilizando o sistema.</w:t>
      </w:r>
    </w:p>
    <w:p w14:paraId="30EAD984" w14:textId="77777777" w:rsidR="00837EB4" w:rsidRDefault="00130ED8">
      <w:pPr>
        <w:numPr>
          <w:ilvl w:val="0"/>
          <w:numId w:val="2"/>
        </w:numPr>
        <w:spacing w:before="0" w:after="200" w:line="240" w:lineRule="auto"/>
        <w:jc w:val="both"/>
      </w:pPr>
      <w:r>
        <w:rPr>
          <w:b/>
        </w:rPr>
        <w:t>Plano de Uso:</w:t>
      </w:r>
      <w:r>
        <w:t xml:space="preserve"> Após se cadastrar no sistema, o usuário deverá selecionar qual o plano de uso irá contratar, este plano que determina qual o valor que o usuário pagará para utilizar o sistema, ele poderá pagar mensal e anualmente. Para emitir a nota fiscal ao usuário será necessário saber qual seu CPF, sexo nome completo, sua data de nascimento, bem como seu endereço de cobrança. Podem existir vários planos de uso e estes deverão possuir descrições e um nome resumido do que ele oferece. Também deverá existir um histórico dos pagamentos que o usuário já realizou.</w:t>
      </w:r>
    </w:p>
    <w:p w14:paraId="3CA7754B" w14:textId="77777777" w:rsidR="00837EB4" w:rsidRDefault="00130ED8">
      <w:pPr>
        <w:numPr>
          <w:ilvl w:val="0"/>
          <w:numId w:val="2"/>
        </w:numPr>
        <w:spacing w:after="200" w:line="240" w:lineRule="auto"/>
        <w:jc w:val="both"/>
      </w:pPr>
      <w:r>
        <w:rPr>
          <w:b/>
        </w:rPr>
        <w:t xml:space="preserve">Cadastro de Conta Financeira: </w:t>
      </w:r>
      <w:r>
        <w:t>O usuário deverá obrigatoriamente cadastrar uma conta no sistema, onde nestas serão vinculados lançamentos que serão realizados. Podem ser cadastrados mais de uma conta, mas ao menos uma deverá existir. Para identificar uma conta de um usuário deverá ser informado o seu nome, qual o seu tipo (Conta Corrente, Dinheiro ou Outros) e qual a moeda que será transacionados os seus valores.</w:t>
      </w:r>
    </w:p>
    <w:p w14:paraId="7F4B9E00" w14:textId="5D11D88C" w:rsidR="00837EB4" w:rsidRDefault="00130ED8">
      <w:pPr>
        <w:numPr>
          <w:ilvl w:val="0"/>
          <w:numId w:val="2"/>
        </w:numPr>
        <w:spacing w:after="200" w:line="240" w:lineRule="auto"/>
        <w:jc w:val="both"/>
      </w:pPr>
      <w:r>
        <w:rPr>
          <w:b/>
        </w:rPr>
        <w:t>Lançamento de Receitas:</w:t>
      </w:r>
      <w:r>
        <w:t xml:space="preserve"> Receitas é tudo aquilo que entra no caixa, ou na conta de um usuário. Ao realizar o lançamento de </w:t>
      </w:r>
      <w:r w:rsidR="00CE229E">
        <w:t>uma receita</w:t>
      </w:r>
      <w:r>
        <w:t xml:space="preserve"> o usuário irá informar a conta onde o lançamento irá ser vinculado, o valor da receita na moeda permitida a conta, a data que o lançamento ocorreu e uma descrição do que esta receita significa.</w:t>
      </w:r>
    </w:p>
    <w:p w14:paraId="12F96B73" w14:textId="77777777" w:rsidR="00837EB4" w:rsidRDefault="00130ED8">
      <w:pPr>
        <w:numPr>
          <w:ilvl w:val="0"/>
          <w:numId w:val="2"/>
        </w:numPr>
        <w:spacing w:after="200" w:line="240" w:lineRule="auto"/>
        <w:jc w:val="both"/>
      </w:pPr>
      <w:r>
        <w:rPr>
          <w:b/>
        </w:rPr>
        <w:t>Lançamento de Despesas:</w:t>
      </w:r>
      <w:r>
        <w:t xml:space="preserve"> Despesas é tudo aquilo que sai do caixa, ou da conta de um usuário. Ao realizar o lançamento de uma despesa o usuário irá informar a conta onde o lançamento irá ser vinculado, o valor da despesa na moeda permitida a conta, a data que o lançamento ocorreu e uma descrição do que esta despesa significa.</w:t>
      </w:r>
    </w:p>
    <w:p w14:paraId="059BE197" w14:textId="77777777" w:rsidR="00837EB4" w:rsidRDefault="00130ED8">
      <w:pPr>
        <w:numPr>
          <w:ilvl w:val="0"/>
          <w:numId w:val="2"/>
        </w:numPr>
        <w:spacing w:after="200" w:line="240" w:lineRule="auto"/>
        <w:jc w:val="both"/>
        <w:rPr>
          <w:b/>
        </w:rPr>
      </w:pPr>
      <w:r>
        <w:rPr>
          <w:b/>
        </w:rPr>
        <w:t xml:space="preserve">Extrato da Conta: </w:t>
      </w:r>
      <w:r>
        <w:t>O usuário periodicamente irá consultar o saldo de sua(s) conta(s), bem como deseja saber quais foram os lançamentos realizados em um período de tempo.</w:t>
      </w:r>
    </w:p>
    <w:p w14:paraId="482A03EB" w14:textId="77777777" w:rsidR="00837EB4" w:rsidRDefault="00837EB4">
      <w:pPr>
        <w:pStyle w:val="Ttulo2"/>
      </w:pPr>
      <w:bookmarkStart w:id="5" w:name="_97sketln9mb6" w:colFirst="0" w:colLast="0"/>
      <w:bookmarkEnd w:id="5"/>
    </w:p>
    <w:p w14:paraId="0EE532B4" w14:textId="77777777" w:rsidR="00837EB4" w:rsidRDefault="00837EB4">
      <w:pPr>
        <w:pStyle w:val="Ttulo2"/>
      </w:pPr>
      <w:bookmarkStart w:id="6" w:name="_ibavjo3zmdjt" w:colFirst="0" w:colLast="0"/>
      <w:bookmarkEnd w:id="6"/>
    </w:p>
    <w:p w14:paraId="09D6DF30" w14:textId="77777777" w:rsidR="00837EB4" w:rsidRDefault="00130ED8">
      <w:pPr>
        <w:pStyle w:val="Ttulo2"/>
      </w:pPr>
      <w:bookmarkStart w:id="7" w:name="_ann688dmb3ug" w:colFirst="0" w:colLast="0"/>
      <w:bookmarkEnd w:id="7"/>
      <w:r>
        <w:lastRenderedPageBreak/>
        <w:t>Requisitos de Dados</w:t>
      </w:r>
    </w:p>
    <w:p w14:paraId="244627A6" w14:textId="14BE1CDB" w:rsidR="001502F0" w:rsidRPr="001502F0" w:rsidRDefault="00130ED8" w:rsidP="001502F0">
      <w:pPr>
        <w:pStyle w:val="Ttulo3"/>
        <w:numPr>
          <w:ilvl w:val="0"/>
          <w:numId w:val="1"/>
        </w:numPr>
        <w:jc w:val="both"/>
      </w:pPr>
      <w:bookmarkStart w:id="8" w:name="_hd9onfyqqorj" w:colFirst="0" w:colLast="0"/>
      <w:bookmarkEnd w:id="8"/>
      <w:r>
        <w:t xml:space="preserve">Auto Cadastro de Usuários </w:t>
      </w:r>
    </w:p>
    <w:p w14:paraId="224F110B" w14:textId="177E373C" w:rsidR="00837EB4" w:rsidRDefault="00130ED8">
      <w:pPr>
        <w:ind w:left="1440"/>
        <w:jc w:val="both"/>
      </w:pPr>
      <w:r>
        <w:rPr>
          <w:b/>
        </w:rPr>
        <w:t>Dados Necessários:</w:t>
      </w:r>
      <w:r w:rsidR="001502F0">
        <w:rPr>
          <w:b/>
        </w:rPr>
        <w:t xml:space="preserve"> </w:t>
      </w:r>
      <w:r w:rsidR="001547A1">
        <w:rPr>
          <w:rFonts w:ascii="Arial" w:hAnsi="Arial" w:cs="Arial"/>
          <w:sz w:val="24"/>
          <w:szCs w:val="24"/>
        </w:rPr>
        <w:t>cidade, estado, cpf, email, nome, cep, numero_casa, código_cliente, data_nascimento, senha, logradouro, bairro e tipo_cliente;</w:t>
      </w:r>
    </w:p>
    <w:p w14:paraId="45C2979F" w14:textId="1FEAC033" w:rsidR="001502F0" w:rsidRPr="001502F0" w:rsidRDefault="001502F0" w:rsidP="001502F0">
      <w:pPr>
        <w:pStyle w:val="Ttulo3"/>
        <w:numPr>
          <w:ilvl w:val="0"/>
          <w:numId w:val="1"/>
        </w:numPr>
        <w:jc w:val="both"/>
      </w:pPr>
      <w:r>
        <w:t>Plano</w:t>
      </w:r>
    </w:p>
    <w:p w14:paraId="553F8B72" w14:textId="1EF41459" w:rsidR="001502F0" w:rsidRDefault="001502F0" w:rsidP="001502F0">
      <w:pPr>
        <w:ind w:left="1440"/>
        <w:jc w:val="both"/>
      </w:pPr>
      <w:r>
        <w:rPr>
          <w:b/>
        </w:rPr>
        <w:t>Dados Necessários:</w:t>
      </w:r>
      <w:r w:rsidR="00651333">
        <w:rPr>
          <w:b/>
        </w:rPr>
        <w:t xml:space="preserve"> </w:t>
      </w:r>
      <w:r>
        <w:rPr>
          <w:rFonts w:ascii="Arial" w:hAnsi="Arial" w:cs="Arial"/>
          <w:sz w:val="24"/>
          <w:szCs w:val="24"/>
        </w:rPr>
        <w:t>plano</w:t>
      </w:r>
      <w:r w:rsidR="001547A1">
        <w:rPr>
          <w:rFonts w:ascii="Arial" w:hAnsi="Arial" w:cs="Arial"/>
          <w:sz w:val="24"/>
          <w:szCs w:val="24"/>
        </w:rPr>
        <w:t>_d</w:t>
      </w:r>
      <w:r>
        <w:rPr>
          <w:rFonts w:ascii="Arial" w:hAnsi="Arial" w:cs="Arial"/>
          <w:sz w:val="24"/>
          <w:szCs w:val="24"/>
        </w:rPr>
        <w:t xml:space="preserve">esejado, </w:t>
      </w:r>
      <w:r w:rsidR="001547A1">
        <w:rPr>
          <w:rFonts w:ascii="Arial" w:hAnsi="Arial" w:cs="Arial"/>
          <w:sz w:val="24"/>
          <w:szCs w:val="24"/>
        </w:rPr>
        <w:t>código_plano, nome_resumido, descrição, forma_de_pagamento;</w:t>
      </w:r>
    </w:p>
    <w:p w14:paraId="4D507A9B" w14:textId="0F973FAD" w:rsidR="001502F0" w:rsidRDefault="001502F0" w:rsidP="001502F0">
      <w:pPr>
        <w:pStyle w:val="Ttulo3"/>
        <w:numPr>
          <w:ilvl w:val="0"/>
          <w:numId w:val="1"/>
        </w:numPr>
        <w:jc w:val="both"/>
      </w:pPr>
      <w:r>
        <w:t xml:space="preserve">Cadastro de Conta </w:t>
      </w:r>
    </w:p>
    <w:p w14:paraId="7ABE05B2" w14:textId="44830CAA" w:rsidR="001502F0" w:rsidRPr="001502F0" w:rsidRDefault="001502F0" w:rsidP="001502F0">
      <w:pPr>
        <w:ind w:left="1440"/>
      </w:pPr>
      <w:r>
        <w:rPr>
          <w:b/>
        </w:rPr>
        <w:t>Dados Necessários:</w:t>
      </w:r>
      <w:r w:rsidRPr="001502F0">
        <w:rPr>
          <w:rFonts w:ascii="Arial" w:hAnsi="Arial" w:cs="Arial"/>
          <w:sz w:val="24"/>
          <w:szCs w:val="24"/>
        </w:rPr>
        <w:t xml:space="preserve"> </w:t>
      </w:r>
      <w:r>
        <w:rPr>
          <w:rFonts w:ascii="Arial" w:hAnsi="Arial" w:cs="Arial"/>
          <w:sz w:val="24"/>
          <w:szCs w:val="24"/>
        </w:rPr>
        <w:t xml:space="preserve"> </w:t>
      </w:r>
      <w:r w:rsidR="001547A1">
        <w:rPr>
          <w:rFonts w:ascii="Arial" w:hAnsi="Arial" w:cs="Arial"/>
          <w:sz w:val="24"/>
          <w:szCs w:val="24"/>
        </w:rPr>
        <w:t>saldo</w:t>
      </w:r>
      <w:r>
        <w:rPr>
          <w:rFonts w:ascii="Arial" w:hAnsi="Arial" w:cs="Arial"/>
          <w:sz w:val="24"/>
          <w:szCs w:val="24"/>
        </w:rPr>
        <w:t xml:space="preserve">, </w:t>
      </w:r>
      <w:r w:rsidR="001547A1">
        <w:rPr>
          <w:rFonts w:ascii="Arial" w:hAnsi="Arial" w:cs="Arial"/>
          <w:sz w:val="24"/>
          <w:szCs w:val="24"/>
        </w:rPr>
        <w:t>conta_lancada</w:t>
      </w:r>
      <w:r>
        <w:rPr>
          <w:rFonts w:ascii="Arial" w:hAnsi="Arial" w:cs="Arial"/>
          <w:sz w:val="24"/>
          <w:szCs w:val="24"/>
        </w:rPr>
        <w:t xml:space="preserve">, </w:t>
      </w:r>
      <w:r w:rsidR="001547A1">
        <w:rPr>
          <w:rFonts w:ascii="Arial" w:hAnsi="Arial" w:cs="Arial"/>
          <w:sz w:val="24"/>
          <w:szCs w:val="24"/>
        </w:rPr>
        <w:t>valor, data_lancamento, descrição_significativa;</w:t>
      </w:r>
    </w:p>
    <w:p w14:paraId="4E4DA471" w14:textId="38C2C00D" w:rsidR="00837EB4" w:rsidRDefault="001502F0" w:rsidP="001502F0">
      <w:pPr>
        <w:pStyle w:val="Ttulo3"/>
        <w:numPr>
          <w:ilvl w:val="0"/>
          <w:numId w:val="1"/>
        </w:numPr>
        <w:jc w:val="both"/>
      </w:pPr>
      <w:r>
        <w:t>Lançamento de Receita</w:t>
      </w:r>
    </w:p>
    <w:p w14:paraId="224E7CC1" w14:textId="76E15CC2" w:rsidR="001502F0" w:rsidRPr="001502F0" w:rsidRDefault="001502F0" w:rsidP="001502F0">
      <w:pPr>
        <w:ind w:left="1440"/>
      </w:pPr>
      <w:r>
        <w:rPr>
          <w:b/>
        </w:rPr>
        <w:t xml:space="preserve">Dados Necessários: </w:t>
      </w:r>
      <w:r w:rsidR="001547A1">
        <w:rPr>
          <w:rFonts w:ascii="Arial" w:hAnsi="Arial" w:cs="Arial"/>
          <w:sz w:val="24"/>
          <w:szCs w:val="24"/>
        </w:rPr>
        <w:t>con</w:t>
      </w:r>
      <w:r w:rsidR="00651333">
        <w:rPr>
          <w:rFonts w:ascii="Arial" w:hAnsi="Arial" w:cs="Arial"/>
          <w:sz w:val="24"/>
          <w:szCs w:val="24"/>
        </w:rPr>
        <w:t>ta_lancada, valor, data_lancamento, descrição_significativa, codigo_receita;</w:t>
      </w:r>
    </w:p>
    <w:p w14:paraId="27A25108" w14:textId="5C300DCA" w:rsidR="001502F0" w:rsidRDefault="001502F0" w:rsidP="001502F0">
      <w:pPr>
        <w:pStyle w:val="Ttulo3"/>
        <w:numPr>
          <w:ilvl w:val="0"/>
          <w:numId w:val="1"/>
        </w:numPr>
        <w:jc w:val="both"/>
      </w:pPr>
      <w:r>
        <w:t>Lançamento de Despesas</w:t>
      </w:r>
    </w:p>
    <w:p w14:paraId="3A8DD8BF" w14:textId="05E3C79A" w:rsidR="001502F0" w:rsidRPr="001502F0" w:rsidRDefault="001502F0" w:rsidP="001502F0">
      <w:pPr>
        <w:ind w:left="1440"/>
      </w:pPr>
      <w:r>
        <w:rPr>
          <w:b/>
        </w:rPr>
        <w:t xml:space="preserve">Dados Necessários: </w:t>
      </w:r>
      <w:r>
        <w:rPr>
          <w:rFonts w:ascii="Arial" w:hAnsi="Arial" w:cs="Arial"/>
          <w:sz w:val="24"/>
          <w:szCs w:val="24"/>
        </w:rPr>
        <w:t>conta</w:t>
      </w:r>
      <w:r w:rsidR="00651333">
        <w:rPr>
          <w:rFonts w:ascii="Arial" w:hAnsi="Arial" w:cs="Arial"/>
          <w:sz w:val="24"/>
          <w:szCs w:val="24"/>
        </w:rPr>
        <w:t>_l</w:t>
      </w:r>
      <w:r>
        <w:rPr>
          <w:rFonts w:ascii="Arial" w:hAnsi="Arial" w:cs="Arial"/>
          <w:sz w:val="24"/>
          <w:szCs w:val="24"/>
        </w:rPr>
        <w:t>ancad</w:t>
      </w:r>
      <w:r w:rsidR="00651333">
        <w:rPr>
          <w:rFonts w:ascii="Arial" w:hAnsi="Arial" w:cs="Arial"/>
          <w:sz w:val="24"/>
          <w:szCs w:val="24"/>
        </w:rPr>
        <w:t>a</w:t>
      </w:r>
      <w:r>
        <w:rPr>
          <w:rFonts w:ascii="Arial" w:hAnsi="Arial" w:cs="Arial"/>
          <w:sz w:val="24"/>
          <w:szCs w:val="24"/>
        </w:rPr>
        <w:t>, valor, data</w:t>
      </w:r>
      <w:r w:rsidR="00651333">
        <w:rPr>
          <w:rFonts w:ascii="Arial" w:hAnsi="Arial" w:cs="Arial"/>
          <w:sz w:val="24"/>
          <w:szCs w:val="24"/>
        </w:rPr>
        <w:t>_l</w:t>
      </w:r>
      <w:r>
        <w:rPr>
          <w:rFonts w:ascii="Arial" w:hAnsi="Arial" w:cs="Arial"/>
          <w:sz w:val="24"/>
          <w:szCs w:val="24"/>
        </w:rPr>
        <w:t xml:space="preserve">ancamento, </w:t>
      </w:r>
      <w:r w:rsidR="00651333">
        <w:rPr>
          <w:rFonts w:ascii="Arial" w:hAnsi="Arial" w:cs="Arial"/>
          <w:sz w:val="24"/>
          <w:szCs w:val="24"/>
        </w:rPr>
        <w:t>descrição_s</w:t>
      </w:r>
      <w:r>
        <w:rPr>
          <w:rFonts w:ascii="Arial" w:hAnsi="Arial" w:cs="Arial"/>
          <w:sz w:val="24"/>
          <w:szCs w:val="24"/>
        </w:rPr>
        <w:t>ignificativa</w:t>
      </w:r>
      <w:r w:rsidR="00651333">
        <w:rPr>
          <w:rFonts w:ascii="Arial" w:hAnsi="Arial" w:cs="Arial"/>
          <w:sz w:val="24"/>
          <w:szCs w:val="24"/>
        </w:rPr>
        <w:t>, código_despesa;</w:t>
      </w:r>
    </w:p>
    <w:p w14:paraId="44C58A2D" w14:textId="6952B6E3" w:rsidR="001502F0" w:rsidRDefault="001502F0" w:rsidP="001547A1"/>
    <w:p w14:paraId="253F1ACD" w14:textId="00F3F960" w:rsidR="001502F0" w:rsidRDefault="001502F0" w:rsidP="001502F0">
      <w:pPr>
        <w:ind w:left="720" w:firstLine="720"/>
      </w:pPr>
    </w:p>
    <w:p w14:paraId="2AB2959E" w14:textId="20229BA7" w:rsidR="001502F0" w:rsidRDefault="001502F0" w:rsidP="001502F0">
      <w:pPr>
        <w:ind w:left="720" w:firstLine="720"/>
      </w:pPr>
    </w:p>
    <w:p w14:paraId="6ABA1F0F" w14:textId="01466C4A" w:rsidR="001502F0" w:rsidRDefault="001502F0" w:rsidP="001502F0">
      <w:pPr>
        <w:ind w:left="720" w:firstLine="720"/>
      </w:pPr>
    </w:p>
    <w:p w14:paraId="05B508FC" w14:textId="0D266492" w:rsidR="001502F0" w:rsidRDefault="001502F0" w:rsidP="001502F0">
      <w:pPr>
        <w:ind w:left="720" w:firstLine="720"/>
      </w:pPr>
    </w:p>
    <w:p w14:paraId="14ECFCC8" w14:textId="62AA40A7" w:rsidR="001502F0" w:rsidRDefault="001502F0" w:rsidP="001502F0">
      <w:pPr>
        <w:ind w:left="720" w:firstLine="720"/>
      </w:pPr>
    </w:p>
    <w:p w14:paraId="08DE911E" w14:textId="77777777" w:rsidR="00651333" w:rsidRDefault="00651333" w:rsidP="001502F0">
      <w:pPr>
        <w:ind w:left="720" w:firstLine="720"/>
      </w:pPr>
    </w:p>
    <w:p w14:paraId="7567EDF9" w14:textId="77777777" w:rsidR="00651333" w:rsidRDefault="00651333" w:rsidP="001502F0">
      <w:pPr>
        <w:ind w:left="720" w:firstLine="720"/>
      </w:pPr>
    </w:p>
    <w:p w14:paraId="387F3B50" w14:textId="041346A8" w:rsidR="001502F0" w:rsidRDefault="001502F0" w:rsidP="001502F0">
      <w:pPr>
        <w:ind w:left="720" w:firstLine="720"/>
      </w:pPr>
    </w:p>
    <w:p w14:paraId="728A3F4B" w14:textId="77777777" w:rsidR="001502F0" w:rsidRPr="001502F0" w:rsidRDefault="001502F0" w:rsidP="001502F0">
      <w:pPr>
        <w:ind w:left="720" w:firstLine="720"/>
      </w:pPr>
    </w:p>
    <w:p w14:paraId="6ED2AE70" w14:textId="5DECA44C" w:rsidR="001502F0" w:rsidRDefault="00130ED8" w:rsidP="00CF4D19">
      <w:pPr>
        <w:pStyle w:val="Ttulo1"/>
        <w:pBdr>
          <w:top w:val="nil"/>
          <w:left w:val="nil"/>
          <w:bottom w:val="nil"/>
          <w:right w:val="nil"/>
          <w:between w:val="nil"/>
        </w:pBdr>
      </w:pPr>
      <w:bookmarkStart w:id="9" w:name="_3at9u9s4e0vp" w:colFirst="0" w:colLast="0"/>
      <w:bookmarkEnd w:id="9"/>
      <w:r>
        <w:lastRenderedPageBreak/>
        <w:t>Modelo Conceitual</w:t>
      </w:r>
    </w:p>
    <w:p w14:paraId="3DB7236D" w14:textId="56AA779B" w:rsidR="001502F0" w:rsidRDefault="00CF4D19">
      <w:pPr>
        <w:jc w:val="both"/>
      </w:pPr>
      <w:r w:rsidRPr="00CF4D19">
        <w:drawing>
          <wp:inline distT="0" distB="0" distL="0" distR="0" wp14:anchorId="64BB67F2" wp14:editId="2EF43D38">
            <wp:extent cx="5943600" cy="2753995"/>
            <wp:effectExtent l="19050" t="19050" r="19050" b="27305"/>
            <wp:docPr id="18334545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54556" name=""/>
                    <pic:cNvPicPr/>
                  </pic:nvPicPr>
                  <pic:blipFill>
                    <a:blip r:embed="rId10"/>
                    <a:stretch>
                      <a:fillRect/>
                    </a:stretch>
                  </pic:blipFill>
                  <pic:spPr>
                    <a:xfrm>
                      <a:off x="0" y="0"/>
                      <a:ext cx="5943600" cy="2753995"/>
                    </a:xfrm>
                    <a:prstGeom prst="rect">
                      <a:avLst/>
                    </a:prstGeom>
                    <a:ln w="19050" cap="sq">
                      <a:solidFill>
                        <a:srgbClr val="000000"/>
                      </a:solidFill>
                      <a:prstDash val="solid"/>
                      <a:miter lim="800000"/>
                    </a:ln>
                    <a:effectLst/>
                  </pic:spPr>
                </pic:pic>
              </a:graphicData>
            </a:graphic>
          </wp:inline>
        </w:drawing>
      </w:r>
    </w:p>
    <w:p w14:paraId="0D312C72" w14:textId="3282C351" w:rsidR="001502F0" w:rsidRDefault="001502F0">
      <w:pPr>
        <w:jc w:val="both"/>
      </w:pPr>
    </w:p>
    <w:p w14:paraId="5D8BD337" w14:textId="5832C82F" w:rsidR="001502F0" w:rsidRDefault="001502F0">
      <w:pPr>
        <w:jc w:val="both"/>
      </w:pPr>
    </w:p>
    <w:p w14:paraId="2F369FCC" w14:textId="5D9D1E17" w:rsidR="001502F0" w:rsidRDefault="001502F0">
      <w:pPr>
        <w:jc w:val="both"/>
      </w:pPr>
    </w:p>
    <w:p w14:paraId="6F982F0C" w14:textId="3C51BF45" w:rsidR="001502F0" w:rsidRDefault="001502F0">
      <w:pPr>
        <w:jc w:val="both"/>
      </w:pPr>
    </w:p>
    <w:p w14:paraId="272380BA" w14:textId="180E1E10" w:rsidR="001502F0" w:rsidRDefault="001502F0">
      <w:pPr>
        <w:jc w:val="both"/>
      </w:pPr>
    </w:p>
    <w:p w14:paraId="70A41205" w14:textId="61542B39" w:rsidR="001502F0" w:rsidRDefault="001502F0">
      <w:pPr>
        <w:jc w:val="both"/>
      </w:pPr>
    </w:p>
    <w:p w14:paraId="750B08A3" w14:textId="43575ABD" w:rsidR="001502F0" w:rsidRDefault="001502F0">
      <w:pPr>
        <w:jc w:val="both"/>
      </w:pPr>
    </w:p>
    <w:p w14:paraId="1C031346" w14:textId="77777777" w:rsidR="001502F0" w:rsidRDefault="001502F0">
      <w:pPr>
        <w:jc w:val="both"/>
      </w:pPr>
    </w:p>
    <w:p w14:paraId="5F5CF435" w14:textId="77777777" w:rsidR="0039007F" w:rsidRDefault="0039007F">
      <w:pPr>
        <w:jc w:val="both"/>
      </w:pPr>
    </w:p>
    <w:p w14:paraId="3E6FECBF" w14:textId="77777777" w:rsidR="0039007F" w:rsidRDefault="0039007F">
      <w:pPr>
        <w:jc w:val="both"/>
      </w:pPr>
    </w:p>
    <w:p w14:paraId="5C94BF9A" w14:textId="77777777" w:rsidR="0039007F" w:rsidRDefault="0039007F">
      <w:pPr>
        <w:jc w:val="both"/>
      </w:pPr>
    </w:p>
    <w:p w14:paraId="525D9C38" w14:textId="77777777" w:rsidR="0039007F" w:rsidRDefault="0039007F">
      <w:pPr>
        <w:jc w:val="both"/>
      </w:pPr>
    </w:p>
    <w:p w14:paraId="48AA30B5" w14:textId="77777777" w:rsidR="0039007F" w:rsidRDefault="0039007F">
      <w:pPr>
        <w:jc w:val="both"/>
      </w:pPr>
    </w:p>
    <w:p w14:paraId="693ECE71" w14:textId="77777777" w:rsidR="0039007F" w:rsidRDefault="0039007F">
      <w:pPr>
        <w:jc w:val="both"/>
      </w:pPr>
    </w:p>
    <w:p w14:paraId="17B7B513" w14:textId="77777777" w:rsidR="00837EB4" w:rsidRDefault="00130ED8">
      <w:pPr>
        <w:pStyle w:val="Ttulo1"/>
        <w:pBdr>
          <w:top w:val="nil"/>
          <w:left w:val="nil"/>
          <w:bottom w:val="nil"/>
          <w:right w:val="nil"/>
          <w:between w:val="nil"/>
        </w:pBdr>
      </w:pPr>
      <w:bookmarkStart w:id="10" w:name="_efi00lxyfh22" w:colFirst="0" w:colLast="0"/>
      <w:bookmarkEnd w:id="10"/>
      <w:r>
        <w:lastRenderedPageBreak/>
        <w:t>Modelo Lógico</w:t>
      </w:r>
    </w:p>
    <w:p w14:paraId="575D4C39" w14:textId="3545A6B4" w:rsidR="001502F0" w:rsidRDefault="00827610">
      <w:pPr>
        <w:jc w:val="both"/>
      </w:pPr>
      <w:r w:rsidRPr="00827610">
        <w:drawing>
          <wp:inline distT="0" distB="0" distL="0" distR="0" wp14:anchorId="4C19165D" wp14:editId="6DC7E347">
            <wp:extent cx="5943600" cy="4094480"/>
            <wp:effectExtent l="19050" t="19050" r="19050" b="20320"/>
            <wp:docPr id="3803350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35091" name=""/>
                    <pic:cNvPicPr/>
                  </pic:nvPicPr>
                  <pic:blipFill>
                    <a:blip r:embed="rId11"/>
                    <a:stretch>
                      <a:fillRect/>
                    </a:stretch>
                  </pic:blipFill>
                  <pic:spPr>
                    <a:xfrm>
                      <a:off x="0" y="0"/>
                      <a:ext cx="5943600" cy="4094480"/>
                    </a:xfrm>
                    <a:prstGeom prst="rect">
                      <a:avLst/>
                    </a:prstGeom>
                    <a:ln w="19050">
                      <a:solidFill>
                        <a:schemeClr val="tx1"/>
                      </a:solidFill>
                    </a:ln>
                    <a:effectLst/>
                  </pic:spPr>
                </pic:pic>
              </a:graphicData>
            </a:graphic>
          </wp:inline>
        </w:drawing>
      </w:r>
    </w:p>
    <w:p w14:paraId="4EDEECB7" w14:textId="592C17E6" w:rsidR="001502F0" w:rsidRDefault="001502F0">
      <w:pPr>
        <w:jc w:val="both"/>
      </w:pPr>
    </w:p>
    <w:p w14:paraId="0B9DB038" w14:textId="3B7E09C5" w:rsidR="001502F0" w:rsidRDefault="001502F0">
      <w:pPr>
        <w:jc w:val="both"/>
      </w:pPr>
    </w:p>
    <w:p w14:paraId="6D499199" w14:textId="3A637BEA" w:rsidR="001502F0" w:rsidRDefault="001502F0">
      <w:pPr>
        <w:jc w:val="both"/>
      </w:pPr>
    </w:p>
    <w:p w14:paraId="1595980D" w14:textId="26F6EE9C" w:rsidR="001502F0" w:rsidRDefault="001502F0">
      <w:pPr>
        <w:jc w:val="both"/>
      </w:pPr>
    </w:p>
    <w:p w14:paraId="6A2C9FE0" w14:textId="4CFE3FF9" w:rsidR="001502F0" w:rsidRDefault="001502F0">
      <w:pPr>
        <w:jc w:val="both"/>
      </w:pPr>
    </w:p>
    <w:p w14:paraId="50E90700" w14:textId="16BE7926" w:rsidR="001502F0" w:rsidRDefault="001502F0">
      <w:pPr>
        <w:jc w:val="both"/>
      </w:pPr>
    </w:p>
    <w:p w14:paraId="243A5ABB" w14:textId="6DB78D0D" w:rsidR="001502F0" w:rsidRDefault="001502F0">
      <w:pPr>
        <w:jc w:val="both"/>
      </w:pPr>
    </w:p>
    <w:p w14:paraId="35AB12C0" w14:textId="7EFB204B" w:rsidR="001502F0" w:rsidRDefault="001502F0">
      <w:pPr>
        <w:jc w:val="both"/>
      </w:pPr>
    </w:p>
    <w:p w14:paraId="0312E791" w14:textId="074A6525" w:rsidR="001502F0" w:rsidRDefault="001502F0">
      <w:pPr>
        <w:jc w:val="both"/>
      </w:pPr>
    </w:p>
    <w:p w14:paraId="7C6E17A8" w14:textId="77777777" w:rsidR="001502F0" w:rsidRDefault="001502F0">
      <w:pPr>
        <w:jc w:val="both"/>
      </w:pPr>
      <w:bookmarkStart w:id="11" w:name="_xk42fa34uxf7" w:colFirst="0" w:colLast="0"/>
      <w:bookmarkEnd w:id="11"/>
    </w:p>
    <w:p w14:paraId="44AB7BF1" w14:textId="6915E899" w:rsidR="001502F0" w:rsidRDefault="00130ED8" w:rsidP="00984E3D">
      <w:pPr>
        <w:pStyle w:val="Ttulo1"/>
      </w:pPr>
      <w:r>
        <w:lastRenderedPageBreak/>
        <w:t>Modelo Físico (Não-Normalizado)</w:t>
      </w:r>
    </w:p>
    <w:p w14:paraId="08891CB0" w14:textId="791A13E5" w:rsidR="00984E3D" w:rsidRPr="007546AA" w:rsidRDefault="00842FA1" w:rsidP="00984E3D">
      <w:pPr>
        <w:rPr>
          <w:u w:val="single"/>
        </w:rPr>
      </w:pPr>
      <w:r w:rsidRPr="00842FA1">
        <w:rPr>
          <w:u w:val="single"/>
        </w:rPr>
        <w:drawing>
          <wp:inline distT="0" distB="0" distL="0" distR="0" wp14:anchorId="787A31DF" wp14:editId="73C29520">
            <wp:extent cx="5943600" cy="3028315"/>
            <wp:effectExtent l="19050" t="19050" r="19050" b="19685"/>
            <wp:docPr id="4501362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36235" name=""/>
                    <pic:cNvPicPr/>
                  </pic:nvPicPr>
                  <pic:blipFill>
                    <a:blip r:embed="rId12"/>
                    <a:stretch>
                      <a:fillRect/>
                    </a:stretch>
                  </pic:blipFill>
                  <pic:spPr>
                    <a:xfrm>
                      <a:off x="0" y="0"/>
                      <a:ext cx="5943600" cy="3028315"/>
                    </a:xfrm>
                    <a:prstGeom prst="rect">
                      <a:avLst/>
                    </a:prstGeom>
                    <a:ln w="19050">
                      <a:solidFill>
                        <a:schemeClr val="tx1"/>
                      </a:solidFill>
                    </a:ln>
                    <a:effectLst/>
                  </pic:spPr>
                </pic:pic>
              </a:graphicData>
            </a:graphic>
          </wp:inline>
        </w:drawing>
      </w:r>
    </w:p>
    <w:p w14:paraId="08FC87C6" w14:textId="5AF16157" w:rsidR="001502F0" w:rsidRDefault="001502F0">
      <w:pPr>
        <w:jc w:val="both"/>
      </w:pPr>
    </w:p>
    <w:p w14:paraId="79303018" w14:textId="48B1F00B" w:rsidR="001502F0" w:rsidRDefault="001502F0">
      <w:pPr>
        <w:jc w:val="both"/>
      </w:pPr>
    </w:p>
    <w:p w14:paraId="6D52C26A" w14:textId="1AF95658" w:rsidR="001502F0" w:rsidRDefault="001502F0">
      <w:pPr>
        <w:jc w:val="both"/>
      </w:pPr>
    </w:p>
    <w:p w14:paraId="6A722EEE" w14:textId="397F4CCF" w:rsidR="001502F0" w:rsidRDefault="001502F0">
      <w:pPr>
        <w:jc w:val="both"/>
      </w:pPr>
    </w:p>
    <w:p w14:paraId="63B26DB3" w14:textId="4F275753" w:rsidR="001502F0" w:rsidRDefault="001502F0">
      <w:pPr>
        <w:jc w:val="both"/>
      </w:pPr>
    </w:p>
    <w:p w14:paraId="334DE930" w14:textId="4EF7AEB4" w:rsidR="001502F0" w:rsidRDefault="001502F0">
      <w:pPr>
        <w:jc w:val="both"/>
      </w:pPr>
    </w:p>
    <w:p w14:paraId="0EF6082F" w14:textId="0FA4AFEB" w:rsidR="001502F0" w:rsidRDefault="001502F0">
      <w:pPr>
        <w:jc w:val="both"/>
      </w:pPr>
    </w:p>
    <w:p w14:paraId="3BFD90BB" w14:textId="09A61EEB" w:rsidR="001502F0" w:rsidRDefault="001502F0">
      <w:pPr>
        <w:jc w:val="both"/>
      </w:pPr>
    </w:p>
    <w:p w14:paraId="44FCCDB3" w14:textId="316C2BF0" w:rsidR="001502F0" w:rsidRDefault="001502F0">
      <w:pPr>
        <w:jc w:val="both"/>
      </w:pPr>
    </w:p>
    <w:p w14:paraId="1DDE5CD9" w14:textId="769CAF52" w:rsidR="001502F0" w:rsidRDefault="001502F0">
      <w:pPr>
        <w:jc w:val="both"/>
      </w:pPr>
    </w:p>
    <w:p w14:paraId="73FEC95B" w14:textId="107FAFE8" w:rsidR="001502F0" w:rsidRDefault="001502F0">
      <w:pPr>
        <w:jc w:val="both"/>
      </w:pPr>
    </w:p>
    <w:p w14:paraId="0D8C16E6" w14:textId="52573132" w:rsidR="001502F0" w:rsidRDefault="001502F0">
      <w:pPr>
        <w:jc w:val="both"/>
      </w:pPr>
    </w:p>
    <w:p w14:paraId="7061A651" w14:textId="039AE398" w:rsidR="001502F0" w:rsidRDefault="001502F0">
      <w:pPr>
        <w:jc w:val="both"/>
      </w:pPr>
    </w:p>
    <w:p w14:paraId="6819E0FC" w14:textId="77777777" w:rsidR="00726262" w:rsidRDefault="00726262">
      <w:pPr>
        <w:jc w:val="both"/>
      </w:pPr>
    </w:p>
    <w:p w14:paraId="18CF7D51" w14:textId="77777777" w:rsidR="00837EB4" w:rsidRPr="00842FA1" w:rsidRDefault="00130ED8">
      <w:pPr>
        <w:pStyle w:val="Ttulo1"/>
        <w:pBdr>
          <w:top w:val="nil"/>
          <w:left w:val="nil"/>
          <w:bottom w:val="nil"/>
          <w:right w:val="nil"/>
          <w:between w:val="nil"/>
        </w:pBdr>
        <w:rPr>
          <w:color w:val="E36C0A" w:themeColor="accent6" w:themeShade="BF"/>
        </w:rPr>
      </w:pPr>
      <w:bookmarkStart w:id="12" w:name="_qr1rmathr1q0" w:colFirst="0" w:colLast="0"/>
      <w:bookmarkEnd w:id="12"/>
      <w:r w:rsidRPr="00842FA1">
        <w:rPr>
          <w:color w:val="E36C0A" w:themeColor="accent6" w:themeShade="BF"/>
        </w:rPr>
        <w:lastRenderedPageBreak/>
        <w:t>Modelo Físico (Normalizado)</w:t>
      </w:r>
    </w:p>
    <w:p w14:paraId="57808ACF" w14:textId="4CF9C970" w:rsidR="00F06889" w:rsidRPr="005F1E18" w:rsidRDefault="00170E05">
      <w:r w:rsidRPr="00170E05">
        <w:drawing>
          <wp:inline distT="0" distB="0" distL="0" distR="0" wp14:anchorId="25B1BE02" wp14:editId="01A1C79E">
            <wp:extent cx="5943600" cy="3764280"/>
            <wp:effectExtent l="0" t="0" r="0" b="7620"/>
            <wp:docPr id="6547419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41983" name=""/>
                    <pic:cNvPicPr/>
                  </pic:nvPicPr>
                  <pic:blipFill>
                    <a:blip r:embed="rId13"/>
                    <a:stretch>
                      <a:fillRect/>
                    </a:stretch>
                  </pic:blipFill>
                  <pic:spPr>
                    <a:xfrm>
                      <a:off x="0" y="0"/>
                      <a:ext cx="5943600" cy="3764280"/>
                    </a:xfrm>
                    <a:prstGeom prst="rect">
                      <a:avLst/>
                    </a:prstGeom>
                  </pic:spPr>
                </pic:pic>
              </a:graphicData>
            </a:graphic>
          </wp:inline>
        </w:drawing>
      </w:r>
    </w:p>
    <w:p w14:paraId="0EDAD7CE" w14:textId="31A1EF2D" w:rsidR="00F06889" w:rsidRDefault="00F06889">
      <w:pPr>
        <w:rPr>
          <w:u w:val="single"/>
        </w:rPr>
      </w:pPr>
    </w:p>
    <w:p w14:paraId="5A0F8829" w14:textId="77777777" w:rsidR="00842FA1" w:rsidRDefault="00842FA1">
      <w:pPr>
        <w:rPr>
          <w:u w:val="single"/>
        </w:rPr>
      </w:pPr>
    </w:p>
    <w:p w14:paraId="68C1A771" w14:textId="77777777" w:rsidR="00842FA1" w:rsidRDefault="00842FA1">
      <w:pPr>
        <w:rPr>
          <w:u w:val="single"/>
        </w:rPr>
      </w:pPr>
    </w:p>
    <w:p w14:paraId="3358145F" w14:textId="77777777" w:rsidR="00842FA1" w:rsidRDefault="00842FA1">
      <w:pPr>
        <w:rPr>
          <w:u w:val="single"/>
        </w:rPr>
      </w:pPr>
    </w:p>
    <w:p w14:paraId="38CB46C7" w14:textId="77777777" w:rsidR="00842FA1" w:rsidRDefault="00842FA1">
      <w:pPr>
        <w:rPr>
          <w:u w:val="single"/>
        </w:rPr>
      </w:pPr>
    </w:p>
    <w:p w14:paraId="32C44323" w14:textId="77777777" w:rsidR="00842FA1" w:rsidRDefault="00842FA1">
      <w:pPr>
        <w:rPr>
          <w:u w:val="single"/>
        </w:rPr>
      </w:pPr>
    </w:p>
    <w:p w14:paraId="5E3C131C" w14:textId="77777777" w:rsidR="00842FA1" w:rsidRDefault="00842FA1">
      <w:pPr>
        <w:rPr>
          <w:u w:val="single"/>
        </w:rPr>
      </w:pPr>
    </w:p>
    <w:p w14:paraId="0023BEA2" w14:textId="77777777" w:rsidR="00842FA1" w:rsidRDefault="00842FA1">
      <w:pPr>
        <w:rPr>
          <w:u w:val="single"/>
        </w:rPr>
      </w:pPr>
    </w:p>
    <w:p w14:paraId="3317A96D" w14:textId="77777777" w:rsidR="00842FA1" w:rsidRDefault="00842FA1">
      <w:pPr>
        <w:rPr>
          <w:u w:val="single"/>
        </w:rPr>
      </w:pPr>
    </w:p>
    <w:p w14:paraId="75E2202B" w14:textId="77777777" w:rsidR="00842FA1" w:rsidRDefault="00842FA1">
      <w:pPr>
        <w:rPr>
          <w:u w:val="single"/>
        </w:rPr>
      </w:pPr>
    </w:p>
    <w:p w14:paraId="31423F06" w14:textId="77777777" w:rsidR="00842FA1" w:rsidRDefault="00842FA1">
      <w:pPr>
        <w:rPr>
          <w:u w:val="single"/>
        </w:rPr>
      </w:pPr>
    </w:p>
    <w:p w14:paraId="10A841C4" w14:textId="77777777" w:rsidR="00842FA1" w:rsidRDefault="00842FA1">
      <w:pPr>
        <w:rPr>
          <w:u w:val="single"/>
        </w:rPr>
      </w:pPr>
    </w:p>
    <w:p w14:paraId="05839D3F" w14:textId="77777777" w:rsidR="00842FA1" w:rsidRDefault="00842FA1">
      <w:pPr>
        <w:rPr>
          <w:u w:val="single"/>
        </w:rPr>
      </w:pPr>
    </w:p>
    <w:p w14:paraId="36DF0BC4" w14:textId="2944DF74" w:rsidR="00842FA1" w:rsidRPr="00842FA1" w:rsidRDefault="00842FA1" w:rsidP="00842FA1">
      <w:pPr>
        <w:pStyle w:val="Ttulo1"/>
        <w:pBdr>
          <w:top w:val="nil"/>
          <w:left w:val="nil"/>
          <w:bottom w:val="nil"/>
          <w:right w:val="nil"/>
          <w:between w:val="nil"/>
        </w:pBdr>
        <w:rPr>
          <w:color w:val="E36C0A" w:themeColor="accent6" w:themeShade="BF"/>
        </w:rPr>
      </w:pPr>
      <w:r w:rsidRPr="00842FA1">
        <w:rPr>
          <w:color w:val="E36C0A" w:themeColor="accent6" w:themeShade="BF"/>
        </w:rPr>
        <w:lastRenderedPageBreak/>
        <w:t>Modelo Físico (</w:t>
      </w:r>
      <w:r>
        <w:rPr>
          <w:color w:val="E36C0A" w:themeColor="accent6" w:themeShade="BF"/>
        </w:rPr>
        <w:t>Scripts</w:t>
      </w:r>
      <w:r w:rsidRPr="00842FA1">
        <w:rPr>
          <w:color w:val="E36C0A" w:themeColor="accent6" w:themeShade="BF"/>
        </w:rPr>
        <w:t>)</w:t>
      </w:r>
    </w:p>
    <w:p w14:paraId="3379F1AD" w14:textId="6B281843" w:rsidR="00842FA1" w:rsidRPr="00842FA1" w:rsidRDefault="00842FA1" w:rsidP="004F7BB7">
      <w:pPr>
        <w:pStyle w:val="Ttulo2"/>
      </w:pPr>
      <w:r>
        <w:t>Scripts de Criação de Tabelas</w:t>
      </w:r>
    </w:p>
    <w:p w14:paraId="71FD5846" w14:textId="4D3FCE67" w:rsidR="00842FA1" w:rsidRDefault="00842FA1" w:rsidP="00842FA1">
      <w:pPr>
        <w:pStyle w:val="Ttulo2"/>
      </w:pPr>
      <w:r>
        <w:t>Scripts de Criação das Chaves Primárias</w:t>
      </w:r>
    </w:p>
    <w:p w14:paraId="1E1DA4C6" w14:textId="5C63A331" w:rsidR="00842FA1" w:rsidRDefault="00842FA1" w:rsidP="00842FA1">
      <w:pPr>
        <w:pStyle w:val="Ttulo2"/>
      </w:pPr>
      <w:r>
        <w:t>Scripts de Criação das Chaves Estrangeiras</w:t>
      </w:r>
    </w:p>
    <w:p w14:paraId="5D334AEF" w14:textId="258B6402" w:rsidR="00842FA1" w:rsidRDefault="00842FA1" w:rsidP="00842FA1">
      <w:pPr>
        <w:pStyle w:val="Ttulo2"/>
      </w:pPr>
      <w:r>
        <w:t>Scripts de Criação das Restrições Unique, Check e Index</w:t>
      </w:r>
    </w:p>
    <w:p w14:paraId="2ACE193A" w14:textId="628C6502" w:rsidR="00842FA1" w:rsidRPr="00842FA1" w:rsidRDefault="00842FA1" w:rsidP="00842FA1">
      <w:pPr>
        <w:pStyle w:val="Ttulo2"/>
      </w:pPr>
      <w:r>
        <w:t>Scripts de Criação das Restrições Default e Sequenciadores</w:t>
      </w:r>
    </w:p>
    <w:sectPr w:rsidR="00842FA1" w:rsidRPr="00842FA1">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5BF6A" w14:textId="77777777" w:rsidR="00115BD3" w:rsidRDefault="00115BD3">
      <w:pPr>
        <w:spacing w:before="0" w:line="240" w:lineRule="auto"/>
      </w:pPr>
      <w:r>
        <w:separator/>
      </w:r>
    </w:p>
  </w:endnote>
  <w:endnote w:type="continuationSeparator" w:id="0">
    <w:p w14:paraId="10DB1B1E" w14:textId="77777777" w:rsidR="00115BD3" w:rsidRDefault="00115BD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70D2" w14:textId="77777777" w:rsidR="00837EB4" w:rsidRDefault="00837EB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C5147" w14:textId="77777777" w:rsidR="00115BD3" w:rsidRDefault="00115BD3">
      <w:pPr>
        <w:spacing w:before="0" w:line="240" w:lineRule="auto"/>
      </w:pPr>
      <w:r>
        <w:separator/>
      </w:r>
    </w:p>
  </w:footnote>
  <w:footnote w:type="continuationSeparator" w:id="0">
    <w:p w14:paraId="4B25A48A" w14:textId="77777777" w:rsidR="00115BD3" w:rsidRDefault="00115BD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66613" w14:textId="77777777" w:rsidR="00837EB4" w:rsidRDefault="00130ED8">
    <w:pPr>
      <w:pStyle w:val="Subttulo"/>
      <w:pBdr>
        <w:top w:val="nil"/>
        <w:left w:val="nil"/>
        <w:bottom w:val="nil"/>
        <w:right w:val="nil"/>
        <w:between w:val="nil"/>
      </w:pBdr>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1502F0">
      <w:rPr>
        <w:noProof/>
        <w:color w:val="000000"/>
      </w:rPr>
      <w:t>1</w:t>
    </w:r>
    <w:r>
      <w:rPr>
        <w:color w:val="000000"/>
      </w:rPr>
      <w:fldChar w:fldCharType="end"/>
    </w:r>
  </w:p>
  <w:p w14:paraId="5B56BA72" w14:textId="77777777" w:rsidR="00837EB4" w:rsidRDefault="00130ED8">
    <w:pPr>
      <w:pBdr>
        <w:top w:val="nil"/>
        <w:left w:val="nil"/>
        <w:bottom w:val="nil"/>
        <w:right w:val="nil"/>
        <w:between w:val="nil"/>
      </w:pBdr>
      <w:spacing w:after="200"/>
    </w:pPr>
    <w:r>
      <w:rPr>
        <w:noProof/>
      </w:rPr>
      <w:drawing>
        <wp:inline distT="114300" distB="114300" distL="114300" distR="114300" wp14:anchorId="4963E173" wp14:editId="17CCE4E7">
          <wp:extent cx="5916349" cy="104775"/>
          <wp:effectExtent l="0" t="0" r="0" b="0"/>
          <wp:docPr id="1" name="image2.png" descr="linha horizontal"/>
          <wp:cNvGraphicFramePr/>
          <a:graphic xmlns:a="http://schemas.openxmlformats.org/drawingml/2006/main">
            <a:graphicData uri="http://schemas.openxmlformats.org/drawingml/2006/picture">
              <pic:pic xmlns:pic="http://schemas.openxmlformats.org/drawingml/2006/picture">
                <pic:nvPicPr>
                  <pic:cNvPr id="0" name="image2.png" descr="linh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5693C" w14:textId="77777777" w:rsidR="00837EB4" w:rsidRDefault="00837EB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0DE4"/>
    <w:multiLevelType w:val="multilevel"/>
    <w:tmpl w:val="2ECA7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27AFD"/>
    <w:multiLevelType w:val="multilevel"/>
    <w:tmpl w:val="426A39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5616668">
    <w:abstractNumId w:val="1"/>
  </w:num>
  <w:num w:numId="2" w16cid:durableId="35697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EB4"/>
    <w:rsid w:val="0000289D"/>
    <w:rsid w:val="00115BD3"/>
    <w:rsid w:val="00130ED8"/>
    <w:rsid w:val="001502F0"/>
    <w:rsid w:val="001547A1"/>
    <w:rsid w:val="00170E05"/>
    <w:rsid w:val="00277F7D"/>
    <w:rsid w:val="00303108"/>
    <w:rsid w:val="00373E8B"/>
    <w:rsid w:val="003872B9"/>
    <w:rsid w:val="0039007F"/>
    <w:rsid w:val="003A0254"/>
    <w:rsid w:val="004F7BB7"/>
    <w:rsid w:val="00524142"/>
    <w:rsid w:val="005E4B8E"/>
    <w:rsid w:val="005E5CC1"/>
    <w:rsid w:val="005F1E18"/>
    <w:rsid w:val="00651333"/>
    <w:rsid w:val="00726262"/>
    <w:rsid w:val="007546AA"/>
    <w:rsid w:val="00766DFE"/>
    <w:rsid w:val="008045DC"/>
    <w:rsid w:val="00822AD5"/>
    <w:rsid w:val="00827610"/>
    <w:rsid w:val="00837EB4"/>
    <w:rsid w:val="00842FA1"/>
    <w:rsid w:val="008866EF"/>
    <w:rsid w:val="00984E3D"/>
    <w:rsid w:val="00987D39"/>
    <w:rsid w:val="00A61242"/>
    <w:rsid w:val="00B23B33"/>
    <w:rsid w:val="00BE2F1C"/>
    <w:rsid w:val="00C95EE1"/>
    <w:rsid w:val="00CB5A5C"/>
    <w:rsid w:val="00CE229E"/>
    <w:rsid w:val="00CF4D19"/>
    <w:rsid w:val="00D171A3"/>
    <w:rsid w:val="00D86142"/>
    <w:rsid w:val="00E05280"/>
    <w:rsid w:val="00EA1017"/>
    <w:rsid w:val="00ED0ADF"/>
    <w:rsid w:val="00F068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7E41"/>
  <w15:docId w15:val="{8852EAD1-6509-41DE-B45C-DB1E84D7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pt-BR" w:eastAsia="pt-BR"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1E80-9880-4B1D-AB12-68414EFE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522</Words>
  <Characters>2825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Gustavo</cp:lastModifiedBy>
  <cp:revision>3</cp:revision>
  <dcterms:created xsi:type="dcterms:W3CDTF">2023-06-09T00:08:00Z</dcterms:created>
  <dcterms:modified xsi:type="dcterms:W3CDTF">2023-06-09T00:39:00Z</dcterms:modified>
</cp:coreProperties>
</file>