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0F3BCB4">
      <w:pPr>
        <w:jc w:val="center"/>
        <w:rPr>
          <w:rFonts w:hint="default"/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pt-BR"/>
        </w:rPr>
        <w:t>Testes funcionais (WEB)</w:t>
      </w:r>
    </w:p>
    <w:p w14:paraId="15643F76">
      <w:pPr>
        <w:jc w:val="center"/>
        <w:rPr>
          <w:rFonts w:hint="default"/>
          <w:b/>
          <w:bCs/>
          <w:sz w:val="36"/>
          <w:szCs w:val="36"/>
          <w:lang w:val="pt-BR"/>
        </w:rPr>
      </w:pPr>
    </w:p>
    <w:p w14:paraId="4D2C70EF">
      <w:pPr>
        <w:jc w:val="center"/>
        <w:rPr>
          <w:rFonts w:hint="default"/>
          <w:b/>
          <w:bCs/>
          <w:sz w:val="32"/>
          <w:szCs w:val="32"/>
          <w:lang w:val="pt-BR"/>
        </w:rPr>
      </w:pPr>
      <w:r>
        <w:rPr>
          <w:rFonts w:hint="default"/>
          <w:b/>
          <w:bCs/>
          <w:sz w:val="32"/>
          <w:szCs w:val="32"/>
          <w:lang w:val="pt-BR"/>
        </w:rPr>
        <w:t>Cenário 01 - Realizar a busca de um produto</w:t>
      </w:r>
    </w:p>
    <w:p w14:paraId="0B005762">
      <w:pPr>
        <w:jc w:val="center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/>
          <w:bCs/>
          <w:sz w:val="28"/>
          <w:szCs w:val="28"/>
          <w:lang w:val="pt-BR"/>
        </w:rPr>
        <w:t xml:space="preserve">Funcionalidade: </w:t>
      </w:r>
      <w:r>
        <w:rPr>
          <w:rFonts w:hint="default"/>
          <w:b w:val="0"/>
          <w:bCs w:val="0"/>
          <w:sz w:val="28"/>
          <w:szCs w:val="28"/>
          <w:lang w:val="pt-BR"/>
        </w:rPr>
        <w:t>Busca de produtos</w:t>
      </w:r>
    </w:p>
    <w:p w14:paraId="58E94E6F">
      <w:pPr>
        <w:jc w:val="center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/>
          <w:bCs/>
          <w:sz w:val="28"/>
          <w:szCs w:val="28"/>
          <w:lang w:val="pt-BR"/>
        </w:rPr>
        <w:t>Cenário:</w:t>
      </w:r>
      <w:r>
        <w:rPr>
          <w:rFonts w:hint="default"/>
          <w:b w:val="0"/>
          <w:bCs w:val="0"/>
          <w:sz w:val="28"/>
          <w:szCs w:val="28"/>
          <w:lang w:val="pt-BR"/>
        </w:rPr>
        <w:t xml:space="preserve"> Usuário realiza a busca de um produto</w:t>
      </w:r>
    </w:p>
    <w:p w14:paraId="0E0651B8">
      <w:pPr>
        <w:jc w:val="center"/>
        <w:rPr>
          <w:rFonts w:hint="default"/>
          <w:b w:val="0"/>
          <w:bCs w:val="0"/>
          <w:sz w:val="28"/>
          <w:szCs w:val="28"/>
          <w:lang w:val="pt-BR"/>
        </w:rPr>
      </w:pPr>
    </w:p>
    <w:p w14:paraId="42E22F03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Dado que o usuário realiza a busca de um produto</w:t>
      </w:r>
    </w:p>
    <w:p w14:paraId="00380129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Quando o usuário digitar “nome do produto” no campo de busca</w:t>
      </w:r>
    </w:p>
    <w:p w14:paraId="7B087931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E clicar no botão buscar</w:t>
      </w:r>
    </w:p>
    <w:p w14:paraId="3B26FF43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Então o sistema deve exibir um lista de produtos relacionados ao “nome do produto”</w:t>
      </w:r>
    </w:p>
    <w:p w14:paraId="75503133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E o usuário deve ver o produto desejado na lista de resultados</w:t>
      </w:r>
    </w:p>
    <w:p w14:paraId="3684C829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</w:p>
    <w:p w14:paraId="24E7B6E2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  <w:r>
        <w:drawing>
          <wp:inline distT="0" distB="0" distL="114300" distR="114300">
            <wp:extent cx="5264150" cy="2762250"/>
            <wp:effectExtent l="0" t="0" r="8890" b="1143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FF62E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</w:p>
    <w:p w14:paraId="1B5590CE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  <w:r>
        <w:drawing>
          <wp:inline distT="0" distB="0" distL="114300" distR="114300">
            <wp:extent cx="5264150" cy="2765425"/>
            <wp:effectExtent l="0" t="0" r="889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B428C">
      <w:pPr>
        <w:jc w:val="center"/>
        <w:rPr>
          <w:rFonts w:hint="default"/>
          <w:b/>
          <w:bCs/>
          <w:sz w:val="32"/>
          <w:szCs w:val="32"/>
          <w:lang w:val="pt-BR"/>
        </w:rPr>
      </w:pPr>
    </w:p>
    <w:p w14:paraId="5F12C30C">
      <w:pPr>
        <w:jc w:val="center"/>
        <w:rPr>
          <w:rFonts w:hint="default"/>
          <w:b/>
          <w:bCs/>
          <w:sz w:val="32"/>
          <w:szCs w:val="32"/>
          <w:lang w:val="pt-BR"/>
        </w:rPr>
      </w:pPr>
    </w:p>
    <w:p w14:paraId="5E1B672E">
      <w:pPr>
        <w:jc w:val="center"/>
        <w:rPr>
          <w:rFonts w:hint="default"/>
          <w:b/>
          <w:bCs/>
          <w:sz w:val="32"/>
          <w:szCs w:val="32"/>
          <w:lang w:val="pt-BR"/>
        </w:rPr>
      </w:pPr>
    </w:p>
    <w:p w14:paraId="4181B939">
      <w:pPr>
        <w:jc w:val="center"/>
        <w:rPr>
          <w:rFonts w:hint="default"/>
          <w:b/>
          <w:bCs/>
          <w:sz w:val="32"/>
          <w:szCs w:val="32"/>
          <w:lang w:val="pt-BR"/>
        </w:rPr>
      </w:pPr>
      <w:r>
        <w:rPr>
          <w:rFonts w:hint="default"/>
          <w:b/>
          <w:bCs/>
          <w:sz w:val="32"/>
          <w:szCs w:val="32"/>
          <w:lang w:val="pt-BR"/>
        </w:rPr>
        <w:t>Cenário 02 - Incluir o produto no carrinho</w:t>
      </w:r>
    </w:p>
    <w:p w14:paraId="5E0857FD">
      <w:pPr>
        <w:jc w:val="center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/>
          <w:bCs/>
          <w:sz w:val="28"/>
          <w:szCs w:val="28"/>
          <w:lang w:val="pt-BR"/>
        </w:rPr>
        <w:t xml:space="preserve">Funcionalidade: </w:t>
      </w:r>
      <w:r>
        <w:rPr>
          <w:rFonts w:hint="default"/>
          <w:b w:val="0"/>
          <w:bCs w:val="0"/>
          <w:sz w:val="28"/>
          <w:szCs w:val="28"/>
          <w:lang w:val="pt-BR"/>
        </w:rPr>
        <w:t>Adicionar produtos ao carrinho</w:t>
      </w:r>
    </w:p>
    <w:p w14:paraId="2030B59E">
      <w:pPr>
        <w:jc w:val="center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/>
          <w:bCs/>
          <w:sz w:val="28"/>
          <w:szCs w:val="28"/>
          <w:lang w:val="pt-BR"/>
        </w:rPr>
        <w:t xml:space="preserve">Cenário: </w:t>
      </w:r>
      <w:r>
        <w:rPr>
          <w:rFonts w:hint="default"/>
          <w:b w:val="0"/>
          <w:bCs w:val="0"/>
          <w:sz w:val="28"/>
          <w:szCs w:val="28"/>
          <w:lang w:val="pt-BR"/>
        </w:rPr>
        <w:t>Usuário adiciona um produto ao carrinho</w:t>
      </w:r>
    </w:p>
    <w:p w14:paraId="4164B512">
      <w:pPr>
        <w:jc w:val="center"/>
        <w:rPr>
          <w:rFonts w:hint="default"/>
          <w:b w:val="0"/>
          <w:bCs w:val="0"/>
          <w:sz w:val="28"/>
          <w:szCs w:val="28"/>
          <w:lang w:val="pt-BR"/>
        </w:rPr>
      </w:pPr>
    </w:p>
    <w:p w14:paraId="02734CCF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Dado que o usuário está na página de resultados de busca</w:t>
      </w:r>
    </w:p>
    <w:p w14:paraId="72F5271E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E o usuário visualiza e acessa o produto desejado</w:t>
      </w:r>
    </w:p>
    <w:p w14:paraId="719810C8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Quando o usuário clicar no botão “Adicionar ao carrinho”</w:t>
      </w:r>
    </w:p>
    <w:p w14:paraId="77A71CB4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Então o produto deve ser adicionado ao carrinho</w:t>
      </w:r>
    </w:p>
    <w:p w14:paraId="3A00CD43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</w:p>
    <w:p w14:paraId="2600E65E">
      <w:pPr>
        <w:jc w:val="left"/>
      </w:pPr>
      <w:r>
        <w:drawing>
          <wp:inline distT="0" distB="0" distL="114300" distR="114300">
            <wp:extent cx="5261610" cy="2770505"/>
            <wp:effectExtent l="0" t="0" r="1143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D1A71">
      <w:pPr>
        <w:jc w:val="left"/>
      </w:pPr>
    </w:p>
    <w:p w14:paraId="64F47560">
      <w:pPr>
        <w:jc w:val="left"/>
        <w:rPr>
          <w:rFonts w:hint="default"/>
          <w:lang w:val="pt-BR"/>
        </w:rPr>
      </w:pPr>
      <w:r>
        <w:drawing>
          <wp:inline distT="0" distB="0" distL="114300" distR="114300">
            <wp:extent cx="5264150" cy="2778760"/>
            <wp:effectExtent l="0" t="0" r="8890" b="1016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C8568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</w:p>
    <w:p w14:paraId="2F806654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</w:p>
    <w:p w14:paraId="5DC4D71D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</w:p>
    <w:p w14:paraId="6E206F82">
      <w:pPr>
        <w:jc w:val="center"/>
        <w:rPr>
          <w:rFonts w:hint="default"/>
          <w:b/>
          <w:bCs/>
          <w:sz w:val="32"/>
          <w:szCs w:val="32"/>
          <w:lang w:val="pt-BR"/>
        </w:rPr>
      </w:pPr>
      <w:r>
        <w:rPr>
          <w:rFonts w:hint="default"/>
          <w:b/>
          <w:bCs/>
          <w:sz w:val="32"/>
          <w:szCs w:val="32"/>
          <w:lang w:val="pt-BR"/>
        </w:rPr>
        <w:t>Cenário 03 - Validar os produtos incluídos no carrinho na tela de pagamento</w:t>
      </w:r>
    </w:p>
    <w:p w14:paraId="338E441F">
      <w:pPr>
        <w:jc w:val="center"/>
        <w:rPr>
          <w:rFonts w:hint="default"/>
          <w:b/>
          <w:bCs/>
          <w:sz w:val="28"/>
          <w:szCs w:val="28"/>
          <w:lang w:val="pt-BR"/>
        </w:rPr>
      </w:pPr>
      <w:r>
        <w:rPr>
          <w:rFonts w:hint="default"/>
          <w:b/>
          <w:bCs/>
          <w:sz w:val="28"/>
          <w:szCs w:val="28"/>
          <w:lang w:val="pt-BR"/>
        </w:rPr>
        <w:t xml:space="preserve">Funcionalidade: </w:t>
      </w:r>
      <w:r>
        <w:rPr>
          <w:rFonts w:hint="default"/>
          <w:b w:val="0"/>
          <w:bCs w:val="0"/>
          <w:sz w:val="28"/>
          <w:szCs w:val="28"/>
          <w:lang w:val="pt-BR"/>
        </w:rPr>
        <w:t>Validação de produtos no carrinho</w:t>
      </w:r>
    </w:p>
    <w:p w14:paraId="6FDCCB32">
      <w:pPr>
        <w:jc w:val="center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/>
          <w:bCs/>
          <w:sz w:val="28"/>
          <w:szCs w:val="28"/>
          <w:lang w:val="pt-BR"/>
        </w:rPr>
        <w:t xml:space="preserve">Cenário: </w:t>
      </w:r>
      <w:r>
        <w:rPr>
          <w:rFonts w:hint="default"/>
          <w:b w:val="0"/>
          <w:bCs w:val="0"/>
          <w:sz w:val="28"/>
          <w:szCs w:val="28"/>
          <w:lang w:val="pt-BR"/>
        </w:rPr>
        <w:t>Usuário valida os produtos na tela de pagamento</w:t>
      </w:r>
    </w:p>
    <w:p w14:paraId="1006C40F">
      <w:pPr>
        <w:jc w:val="center"/>
        <w:rPr>
          <w:rFonts w:hint="default"/>
          <w:b w:val="0"/>
          <w:bCs w:val="0"/>
          <w:sz w:val="28"/>
          <w:szCs w:val="28"/>
          <w:lang w:val="pt-BR"/>
        </w:rPr>
      </w:pPr>
    </w:p>
    <w:p w14:paraId="56D88351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Dado que o usuário adicionou ao menos 1 produto no carrinho</w:t>
      </w:r>
    </w:p>
    <w:p w14:paraId="73C868A9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E o usuário está na página do carrinho</w:t>
      </w:r>
    </w:p>
    <w:p w14:paraId="7804BC97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Quando o usuário prosseguir para a tela de pagamento</w:t>
      </w:r>
    </w:p>
    <w:p w14:paraId="3E79C96D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Então o sistema deve exibir todos os produtos que foram adicionados no carrinho</w:t>
      </w:r>
    </w:p>
    <w:p w14:paraId="2F6A1383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E o sistema deve exibir os valores corretos dos produtos</w:t>
      </w:r>
    </w:p>
    <w:p w14:paraId="757E1A8E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</w:p>
    <w:p w14:paraId="0AB55908">
      <w:pPr>
        <w:jc w:val="left"/>
      </w:pPr>
      <w:r>
        <w:drawing>
          <wp:inline distT="0" distB="0" distL="114300" distR="114300">
            <wp:extent cx="5261610" cy="2776220"/>
            <wp:effectExtent l="0" t="0" r="11430" b="1270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A3589">
      <w:pPr>
        <w:jc w:val="left"/>
      </w:pPr>
    </w:p>
    <w:p w14:paraId="214E881D">
      <w:pPr>
        <w:jc w:val="left"/>
        <w:rPr>
          <w:rFonts w:hint="default"/>
          <w:lang w:val="pt-BR"/>
        </w:rPr>
      </w:pPr>
      <w:bookmarkStart w:id="0" w:name="_GoBack"/>
      <w:r>
        <w:drawing>
          <wp:inline distT="0" distB="0" distL="114300" distR="114300">
            <wp:extent cx="4903470" cy="2656840"/>
            <wp:effectExtent l="0" t="0" r="3810" b="1016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1FB70FB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</w:p>
    <w:p w14:paraId="19CA510F">
      <w:pPr>
        <w:jc w:val="center"/>
        <w:rPr>
          <w:rFonts w:hint="default"/>
          <w:b/>
          <w:bCs/>
          <w:sz w:val="36"/>
          <w:szCs w:val="36"/>
          <w:lang w:val="pt-BR"/>
        </w:rPr>
      </w:pPr>
      <w:r>
        <w:rPr>
          <w:rFonts w:hint="default"/>
          <w:b/>
          <w:bCs/>
          <w:sz w:val="36"/>
          <w:szCs w:val="36"/>
          <w:lang w:val="pt-BR"/>
        </w:rPr>
        <w:t>Testes funcionais (API)</w:t>
      </w:r>
    </w:p>
    <w:p w14:paraId="0AAC892D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</w:p>
    <w:p w14:paraId="1B432DD3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</w:p>
    <w:p w14:paraId="5A789E2F">
      <w:pPr>
        <w:jc w:val="center"/>
        <w:rPr>
          <w:rFonts w:hint="default"/>
          <w:b/>
          <w:bCs/>
          <w:sz w:val="32"/>
          <w:szCs w:val="32"/>
          <w:lang w:val="pt-BR"/>
        </w:rPr>
      </w:pPr>
      <w:r>
        <w:rPr>
          <w:rFonts w:hint="default"/>
          <w:b/>
          <w:bCs/>
          <w:sz w:val="32"/>
          <w:szCs w:val="32"/>
          <w:lang w:val="pt-BR"/>
        </w:rPr>
        <w:t>Cenário 01 - Validar a busca de um produto (GET)</w:t>
      </w:r>
    </w:p>
    <w:p w14:paraId="16AFFE3C">
      <w:pPr>
        <w:jc w:val="center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/>
          <w:bCs/>
          <w:sz w:val="28"/>
          <w:szCs w:val="28"/>
          <w:lang w:val="pt-BR"/>
        </w:rPr>
        <w:t xml:space="preserve">Funcionalidade: </w:t>
      </w:r>
      <w:r>
        <w:rPr>
          <w:rFonts w:hint="default"/>
          <w:b w:val="0"/>
          <w:bCs w:val="0"/>
          <w:sz w:val="28"/>
          <w:szCs w:val="28"/>
          <w:lang w:val="pt-BR"/>
        </w:rPr>
        <w:t>Validar a busca de produtos</w:t>
      </w:r>
    </w:p>
    <w:p w14:paraId="29E96F43">
      <w:pPr>
        <w:jc w:val="center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/>
          <w:bCs/>
          <w:sz w:val="28"/>
          <w:szCs w:val="28"/>
          <w:lang w:val="pt-BR"/>
        </w:rPr>
        <w:t xml:space="preserve">Cenário: </w:t>
      </w:r>
      <w:r>
        <w:rPr>
          <w:rFonts w:hint="default"/>
          <w:b w:val="0"/>
          <w:bCs w:val="0"/>
          <w:sz w:val="28"/>
          <w:szCs w:val="28"/>
          <w:lang w:val="pt-BR"/>
        </w:rPr>
        <w:t>Usuário realiza a busca de um produto</w:t>
      </w:r>
    </w:p>
    <w:p w14:paraId="76EE02D9">
      <w:pPr>
        <w:jc w:val="center"/>
        <w:rPr>
          <w:rFonts w:hint="default"/>
          <w:b w:val="0"/>
          <w:bCs w:val="0"/>
          <w:sz w:val="28"/>
          <w:szCs w:val="28"/>
          <w:lang w:val="pt-BR"/>
        </w:rPr>
      </w:pPr>
    </w:p>
    <w:p w14:paraId="5F4A681C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Dado que realizo a busca de um produto</w:t>
      </w:r>
    </w:p>
    <w:p w14:paraId="09F9B8FB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Quando digitar “nome do produto” no parâmetro de busca da API</w:t>
      </w:r>
    </w:p>
    <w:p w14:paraId="180E6C00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E clicar no botão de buscar</w:t>
      </w:r>
    </w:p>
    <w:p w14:paraId="61F4F48D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Então o sistema deve exibir o resultado relacionado ao nome do produto</w:t>
      </w:r>
    </w:p>
    <w:p w14:paraId="1DC27105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</w:p>
    <w:p w14:paraId="42EA951D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</w:p>
    <w:p w14:paraId="75F2A578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</w:p>
    <w:p w14:paraId="3E64250F">
      <w:pPr>
        <w:jc w:val="center"/>
        <w:rPr>
          <w:rFonts w:hint="default"/>
          <w:b/>
          <w:bCs/>
          <w:sz w:val="32"/>
          <w:szCs w:val="32"/>
          <w:lang w:val="pt-BR"/>
        </w:rPr>
      </w:pPr>
      <w:r>
        <w:rPr>
          <w:rFonts w:hint="default"/>
          <w:b/>
          <w:bCs/>
          <w:sz w:val="32"/>
          <w:szCs w:val="32"/>
          <w:lang w:val="pt-BR"/>
        </w:rPr>
        <w:t>Cenário 02 - Validar status code da resposta do serviço</w:t>
      </w:r>
    </w:p>
    <w:p w14:paraId="5F99B600">
      <w:pPr>
        <w:jc w:val="center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/>
          <w:bCs/>
          <w:sz w:val="28"/>
          <w:szCs w:val="28"/>
          <w:lang w:val="pt-BR"/>
        </w:rPr>
        <w:t xml:space="preserve">Funcionalidade: </w:t>
      </w:r>
      <w:r>
        <w:rPr>
          <w:rFonts w:hint="default"/>
          <w:b w:val="0"/>
          <w:bCs w:val="0"/>
          <w:sz w:val="28"/>
          <w:szCs w:val="28"/>
          <w:lang w:val="pt-BR"/>
        </w:rPr>
        <w:t>Validar o status do serviço</w:t>
      </w:r>
    </w:p>
    <w:p w14:paraId="149AD159">
      <w:pPr>
        <w:jc w:val="center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/>
          <w:bCs/>
          <w:sz w:val="28"/>
          <w:szCs w:val="28"/>
          <w:lang w:val="pt-BR"/>
        </w:rPr>
        <w:t xml:space="preserve">Cenário: </w:t>
      </w:r>
      <w:r>
        <w:rPr>
          <w:rFonts w:hint="default"/>
          <w:b w:val="0"/>
          <w:bCs w:val="0"/>
          <w:sz w:val="28"/>
          <w:szCs w:val="28"/>
          <w:lang w:val="pt-BR"/>
        </w:rPr>
        <w:t>Validar a disponibilidade do serviço</w:t>
      </w:r>
    </w:p>
    <w:p w14:paraId="1A24976C">
      <w:pPr>
        <w:jc w:val="center"/>
        <w:rPr>
          <w:rFonts w:hint="default"/>
          <w:b w:val="0"/>
          <w:bCs w:val="0"/>
          <w:sz w:val="28"/>
          <w:szCs w:val="28"/>
          <w:lang w:val="pt-BR"/>
        </w:rPr>
      </w:pPr>
    </w:p>
    <w:p w14:paraId="3DC6E703">
      <w:pPr>
        <w:jc w:val="center"/>
        <w:rPr>
          <w:rFonts w:hint="default"/>
          <w:b w:val="0"/>
          <w:bCs w:val="0"/>
          <w:sz w:val="28"/>
          <w:szCs w:val="28"/>
          <w:lang w:val="pt-BR"/>
        </w:rPr>
      </w:pPr>
    </w:p>
    <w:p w14:paraId="14AA4295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Dado que realizo uma requisição na API</w:t>
      </w:r>
    </w:p>
    <w:p w14:paraId="7600BD4C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Quando retornar o resultado da requisição</w:t>
      </w:r>
    </w:p>
    <w:p w14:paraId="06AB7E44">
      <w:pPr>
        <w:jc w:val="left"/>
        <w:rPr>
          <w:rFonts w:hint="default"/>
          <w:b w:val="0"/>
          <w:bCs w:val="0"/>
          <w:sz w:val="28"/>
          <w:szCs w:val="28"/>
          <w:lang w:val="pt-BR"/>
        </w:rPr>
      </w:pPr>
      <w:r>
        <w:rPr>
          <w:rFonts w:hint="default"/>
          <w:b w:val="0"/>
          <w:bCs w:val="0"/>
          <w:sz w:val="28"/>
          <w:szCs w:val="28"/>
          <w:lang w:val="pt-BR"/>
        </w:rPr>
        <w:t>Então o resultado do status não deve ser diferente de 200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E64F81"/>
    <w:rsid w:val="63E64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62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2024-09-17T12:08:00Z</dcterms:created>
  <dc:creator>gusta</dc:creator>
  <cp:lastModifiedBy>gusta</cp:lastModifiedBy>
  <dcterms:modified xsi:type="dcterms:W3CDTF">2024-09-17T13:11:24Z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1046-12.2.0.18283</vt:lpwstr>
  </property>
  <property fmtid="{D5CDD505-2E9C-101B-9397-08002B2CF9AE}" pid="3" name="ICV">
    <vt:lpwstr>34620EDD2E3C4ED0AC283945FB8C8FE3_11</vt:lpwstr>
  </property>
</Properties>
</file>