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48" w:rsidRDefault="00AC0D9C" w:rsidP="00C71EA7">
      <w:pPr>
        <w:jc w:val="center"/>
        <w:rPr>
          <w:sz w:val="28"/>
          <w:szCs w:val="28"/>
        </w:rPr>
      </w:pPr>
      <w:r w:rsidRPr="00C71EA7">
        <w:rPr>
          <w:sz w:val="28"/>
          <w:szCs w:val="28"/>
        </w:rPr>
        <w:t>Roteiro Laboratório de Sistemas Operacionais</w:t>
      </w:r>
    </w:p>
    <w:p w:rsidR="00C71EA7" w:rsidRPr="00C71EA7" w:rsidRDefault="00C71EA7" w:rsidP="00C71EA7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B41048" w:rsidRDefault="00B41048"/>
    <w:p w:rsidR="00B41048" w:rsidRDefault="00AC0D9C" w:rsidP="00AC0D9C">
      <w:pPr>
        <w:jc w:val="both"/>
      </w:pPr>
      <w:r>
        <w:t>1 – Baixar o SOSim</w:t>
      </w:r>
      <w:bookmarkStart w:id="0" w:name="_GoBack"/>
      <w:bookmarkEnd w:id="0"/>
      <w:r>
        <w:t xml:space="preserve">: </w:t>
      </w:r>
      <w:hyperlink>
        <w:r>
          <w:rPr>
            <w:rStyle w:val="Hyperlink"/>
          </w:rPr>
          <w:t>http://www.training.com.br/sosim/sosim_v20.zip</w:t>
        </w:r>
      </w:hyperlink>
    </w:p>
    <w:p w:rsidR="00B41048" w:rsidRDefault="00AC0D9C" w:rsidP="00AC0D9C">
      <w:pPr>
        <w:jc w:val="both"/>
      </w:pPr>
      <w:r>
        <w:t>2 – Fazer todas as práticas do livro ASO, páginas 84 a 87</w:t>
      </w:r>
    </w:p>
    <w:p w:rsidR="00B41048" w:rsidRDefault="00B41048" w:rsidP="00AC0D9C">
      <w:pPr>
        <w:jc w:val="both"/>
        <w:rPr>
          <w:b/>
          <w:bCs/>
        </w:rPr>
      </w:pPr>
    </w:p>
    <w:p w:rsidR="00B41048" w:rsidRDefault="00AC0D9C" w:rsidP="00AC0D9C">
      <w:pPr>
        <w:pBdr>
          <w:bottom w:val="single" w:sz="6" w:space="1" w:color="auto"/>
        </w:pBdr>
        <w:jc w:val="both"/>
      </w:pPr>
      <w:r>
        <w:rPr>
          <w:b/>
          <w:bCs/>
        </w:rPr>
        <w:t xml:space="preserve">Obs: </w:t>
      </w:r>
      <w:r>
        <w:t xml:space="preserve">Algumas atividades não possuem resposta, basta “fazer”. </w:t>
      </w:r>
      <w:r>
        <w:t>Outras basta colocar “no papel” as suas conclusões com base no roteiro.</w:t>
      </w:r>
    </w:p>
    <w:p w:rsidR="00C71EA7" w:rsidRDefault="00C71EA7" w:rsidP="00AC0D9C">
      <w:pPr>
        <w:pBdr>
          <w:bottom w:val="single" w:sz="6" w:space="1" w:color="auto"/>
        </w:pBdr>
        <w:jc w:val="both"/>
      </w:pPr>
    </w:p>
    <w:p w:rsidR="00C71EA7" w:rsidRPr="00AC0D9C" w:rsidRDefault="00C71EA7" w:rsidP="00AC0D9C">
      <w:pPr>
        <w:jc w:val="both"/>
        <w:rPr>
          <w:b/>
        </w:rPr>
      </w:pPr>
      <w:r w:rsidRPr="00AC0D9C">
        <w:rPr>
          <w:b/>
        </w:rPr>
        <w:t>Atividade 1:</w:t>
      </w:r>
    </w:p>
    <w:p w:rsidR="00C71EA7" w:rsidRDefault="00C71EA7" w:rsidP="00AC0D9C">
      <w:pPr>
        <w:jc w:val="both"/>
      </w:pPr>
      <w:r>
        <w:tab/>
        <w:t xml:space="preserve">c) O comportamento do processo é CPU-Bound, pois o processo é feito de forma rápida e também é possível perceber alterações na </w:t>
      </w:r>
      <w:r w:rsidR="00557354">
        <w:t>área “Temp UCP” na janela “Gerência de Processos”.</w:t>
      </w:r>
    </w:p>
    <w:p w:rsidR="00557354" w:rsidRPr="00AC0D9C" w:rsidRDefault="00557354" w:rsidP="00AC0D9C">
      <w:pPr>
        <w:jc w:val="both"/>
        <w:rPr>
          <w:b/>
        </w:rPr>
      </w:pPr>
      <w:r w:rsidRPr="00AC0D9C">
        <w:rPr>
          <w:b/>
        </w:rPr>
        <w:t>Atividade 2:</w:t>
      </w:r>
    </w:p>
    <w:p w:rsidR="00557354" w:rsidRDefault="00557354" w:rsidP="00AC0D9C">
      <w:pPr>
        <w:jc w:val="both"/>
        <w:rPr>
          <w:rFonts w:cstheme="minorHAnsi"/>
          <w:color w:val="202124"/>
          <w:shd w:val="clear" w:color="auto" w:fill="FFFFFF"/>
        </w:rPr>
      </w:pPr>
      <w:r>
        <w:tab/>
        <w:t xml:space="preserve">c) </w:t>
      </w:r>
      <w:r w:rsidRPr="00557354">
        <w:rPr>
          <w:rFonts w:cstheme="minorHAnsi"/>
          <w:color w:val="202124"/>
          <w:shd w:val="clear" w:color="auto" w:fill="FFFFFF"/>
        </w:rPr>
        <w:t>Ao </w:t>
      </w:r>
      <w:r w:rsidRPr="00557354">
        <w:rPr>
          <w:rFonts w:cstheme="minorHAnsi"/>
          <w:bCs/>
          <w:color w:val="202124"/>
          <w:shd w:val="clear" w:color="auto" w:fill="FFFFFF"/>
        </w:rPr>
        <w:t>reduzir</w:t>
      </w:r>
      <w:r w:rsidRPr="00557354">
        <w:rPr>
          <w:rFonts w:cstheme="minorHAnsi"/>
          <w:color w:val="202124"/>
          <w:shd w:val="clear" w:color="auto" w:fill="FFFFFF"/>
        </w:rPr>
        <w:t> o </w:t>
      </w:r>
      <w:r w:rsidRPr="00557354">
        <w:rPr>
          <w:rFonts w:cstheme="minorHAnsi"/>
          <w:bCs/>
          <w:color w:val="202124"/>
          <w:shd w:val="clear" w:color="auto" w:fill="FFFFFF"/>
        </w:rPr>
        <w:t>tempo</w:t>
      </w:r>
      <w:r w:rsidRPr="00557354">
        <w:rPr>
          <w:rFonts w:cstheme="minorHAnsi"/>
          <w:color w:val="202124"/>
          <w:shd w:val="clear" w:color="auto" w:fill="FFFFFF"/>
        </w:rPr>
        <w:t>, a operação de E/S pelo processo do tipo </w:t>
      </w:r>
      <w:r w:rsidRPr="00557354">
        <w:rPr>
          <w:rFonts w:cstheme="minorHAnsi"/>
          <w:bCs/>
          <w:color w:val="202124"/>
          <w:shd w:val="clear" w:color="auto" w:fill="FFFFFF"/>
        </w:rPr>
        <w:t>I/O</w:t>
      </w:r>
      <w:r w:rsidRPr="00557354">
        <w:rPr>
          <w:rFonts w:cstheme="minorHAnsi"/>
          <w:color w:val="202124"/>
          <w:shd w:val="clear" w:color="auto" w:fill="FFFFFF"/>
        </w:rPr>
        <w:t>-</w:t>
      </w:r>
      <w:r w:rsidRPr="00557354">
        <w:rPr>
          <w:rFonts w:cstheme="minorHAnsi"/>
          <w:bCs/>
          <w:color w:val="202124"/>
          <w:shd w:val="clear" w:color="auto" w:fill="FFFFFF"/>
        </w:rPr>
        <w:t>bound</w:t>
      </w:r>
      <w:r w:rsidRPr="00557354">
        <w:rPr>
          <w:rFonts w:cstheme="minorHAnsi"/>
          <w:color w:val="202124"/>
          <w:shd w:val="clear" w:color="auto" w:fill="FFFFFF"/>
        </w:rPr>
        <w:t> ao mínimo ele ficará com uma taxa de crescimento do </w:t>
      </w:r>
      <w:r w:rsidRPr="00557354">
        <w:rPr>
          <w:rFonts w:cstheme="minorHAnsi"/>
          <w:bCs/>
          <w:color w:val="202124"/>
          <w:shd w:val="clear" w:color="auto" w:fill="FFFFFF"/>
        </w:rPr>
        <w:t>tempo</w:t>
      </w:r>
      <w:r w:rsidRPr="00557354">
        <w:rPr>
          <w:rFonts w:cstheme="minorHAnsi"/>
          <w:color w:val="202124"/>
          <w:shd w:val="clear" w:color="auto" w:fill="FFFFFF"/>
        </w:rPr>
        <w:t xml:space="preserve"> de UCP igual </w:t>
      </w:r>
      <w:proofErr w:type="spellStart"/>
      <w:r w:rsidRPr="00557354">
        <w:rPr>
          <w:rFonts w:cstheme="minorHAnsi"/>
          <w:color w:val="202124"/>
          <w:shd w:val="clear" w:color="auto" w:fill="FFFFFF"/>
        </w:rPr>
        <w:t>a</w:t>
      </w:r>
      <w:proofErr w:type="spellEnd"/>
      <w:r w:rsidRPr="00557354">
        <w:rPr>
          <w:rFonts w:cstheme="minorHAnsi"/>
          <w:color w:val="202124"/>
          <w:shd w:val="clear" w:color="auto" w:fill="FFFFFF"/>
        </w:rPr>
        <w:t xml:space="preserve"> do processo do tipo CPU-</w:t>
      </w:r>
      <w:r w:rsidRPr="00557354">
        <w:rPr>
          <w:rFonts w:cstheme="minorHAnsi"/>
          <w:bCs/>
          <w:color w:val="202124"/>
          <w:shd w:val="clear" w:color="auto" w:fill="FFFFFF"/>
        </w:rPr>
        <w:t>bound</w:t>
      </w:r>
      <w:r w:rsidRPr="00557354">
        <w:rPr>
          <w:rFonts w:cstheme="minorHAnsi"/>
          <w:color w:val="202124"/>
          <w:shd w:val="clear" w:color="auto" w:fill="FFFFFF"/>
        </w:rPr>
        <w:t>, pois o </w:t>
      </w:r>
      <w:r w:rsidRPr="00557354">
        <w:rPr>
          <w:rFonts w:cstheme="minorHAnsi"/>
          <w:bCs/>
          <w:color w:val="202124"/>
          <w:shd w:val="clear" w:color="auto" w:fill="FFFFFF"/>
        </w:rPr>
        <w:t>tempo</w:t>
      </w:r>
      <w:r w:rsidRPr="00557354">
        <w:rPr>
          <w:rFonts w:cstheme="minorHAnsi"/>
          <w:color w:val="202124"/>
          <w:shd w:val="clear" w:color="auto" w:fill="FFFFFF"/>
        </w:rPr>
        <w:t> em que o CPU-</w:t>
      </w:r>
      <w:r w:rsidRPr="00557354">
        <w:rPr>
          <w:rFonts w:cstheme="minorHAnsi"/>
          <w:bCs/>
          <w:color w:val="202124"/>
          <w:shd w:val="clear" w:color="auto" w:fill="FFFFFF"/>
        </w:rPr>
        <w:t>bound</w:t>
      </w:r>
      <w:r w:rsidRPr="00557354">
        <w:rPr>
          <w:rFonts w:cstheme="minorHAnsi"/>
          <w:color w:val="202124"/>
          <w:shd w:val="clear" w:color="auto" w:fill="FFFFFF"/>
        </w:rPr>
        <w:t> está em execução é o necessário para o </w:t>
      </w:r>
      <w:r w:rsidRPr="00557354">
        <w:rPr>
          <w:rFonts w:cstheme="minorHAnsi"/>
          <w:bCs/>
          <w:color w:val="202124"/>
          <w:shd w:val="clear" w:color="auto" w:fill="FFFFFF"/>
        </w:rPr>
        <w:t>I/O</w:t>
      </w:r>
      <w:r w:rsidRPr="00557354">
        <w:rPr>
          <w:rFonts w:cstheme="minorHAnsi"/>
          <w:color w:val="202124"/>
          <w:shd w:val="clear" w:color="auto" w:fill="FFFFFF"/>
        </w:rPr>
        <w:t>-</w:t>
      </w:r>
      <w:r w:rsidRPr="00557354">
        <w:rPr>
          <w:rFonts w:cstheme="minorHAnsi"/>
          <w:bCs/>
          <w:color w:val="202124"/>
          <w:shd w:val="clear" w:color="auto" w:fill="FFFFFF"/>
        </w:rPr>
        <w:t>bound</w:t>
      </w:r>
      <w:r w:rsidRPr="00557354">
        <w:rPr>
          <w:rFonts w:cstheme="minorHAnsi"/>
          <w:color w:val="202124"/>
          <w:shd w:val="clear" w:color="auto" w:fill="FFFFFF"/>
        </w:rPr>
        <w:t> realizar a operação de E/S e voltar ao estado de pronto.</w:t>
      </w:r>
    </w:p>
    <w:p w:rsidR="00557354" w:rsidRPr="00AC0D9C" w:rsidRDefault="00557354" w:rsidP="00AC0D9C">
      <w:pPr>
        <w:jc w:val="both"/>
        <w:rPr>
          <w:rFonts w:cstheme="minorHAnsi"/>
          <w:b/>
          <w:color w:val="202124"/>
          <w:shd w:val="clear" w:color="auto" w:fill="FFFFFF"/>
        </w:rPr>
      </w:pPr>
      <w:r w:rsidRPr="00AC0D9C">
        <w:rPr>
          <w:rFonts w:cstheme="minorHAnsi"/>
          <w:b/>
          <w:color w:val="202124"/>
          <w:shd w:val="clear" w:color="auto" w:fill="FFFFFF"/>
        </w:rPr>
        <w:t>Atividade 3:</w:t>
      </w:r>
    </w:p>
    <w:p w:rsidR="001517E8" w:rsidRDefault="00557354" w:rsidP="00AC0D9C">
      <w:pPr>
        <w:spacing w:after="0"/>
        <w:jc w:val="both"/>
      </w:pPr>
      <w:r>
        <w:rPr>
          <w:rFonts w:cstheme="minorHAnsi"/>
          <w:color w:val="202124"/>
          <w:shd w:val="clear" w:color="auto" w:fill="FFFFFF"/>
        </w:rPr>
        <w:tab/>
      </w:r>
      <w:r w:rsidR="001517E8">
        <w:rPr>
          <w:rFonts w:cstheme="minorHAnsi"/>
          <w:color w:val="202124"/>
          <w:shd w:val="clear" w:color="auto" w:fill="FFFFFF"/>
        </w:rPr>
        <w:t xml:space="preserve">c) Estáticas: </w:t>
      </w:r>
      <w:r w:rsidR="001517E8">
        <w:t>Prio Base</w:t>
      </w:r>
      <w:r w:rsidR="001517E8">
        <w:rPr>
          <w:rFonts w:cstheme="minorHAnsi"/>
          <w:color w:val="202124"/>
          <w:shd w:val="clear" w:color="auto" w:fill="FFFFFF"/>
        </w:rPr>
        <w:t xml:space="preserve">, </w:t>
      </w:r>
      <w:r w:rsidR="001517E8">
        <w:t>Tempo de Criação, Frames;</w:t>
      </w:r>
    </w:p>
    <w:p w:rsidR="001517E8" w:rsidRDefault="001517E8" w:rsidP="00AC0D9C">
      <w:pPr>
        <w:spacing w:after="0"/>
        <w:jc w:val="both"/>
      </w:pPr>
      <w:r>
        <w:tab/>
        <w:t>Dinâmicas: Estado, Tempo de UCP, PC</w:t>
      </w:r>
    </w:p>
    <w:p w:rsidR="001517E8" w:rsidRDefault="001517E8" w:rsidP="00AC0D9C">
      <w:pPr>
        <w:spacing w:after="0"/>
        <w:jc w:val="both"/>
      </w:pPr>
      <w:r>
        <w:tab/>
        <w:t>Software: Estado, Tempo de UCP, Frames, Tempo de Criação</w:t>
      </w:r>
    </w:p>
    <w:p w:rsidR="001517E8" w:rsidRDefault="001517E8" w:rsidP="00AC0D9C">
      <w:pPr>
        <w:jc w:val="both"/>
      </w:pPr>
      <w:r>
        <w:tab/>
        <w:t>Hardware: PC, Prio Base;</w:t>
      </w:r>
    </w:p>
    <w:p w:rsidR="001517E8" w:rsidRPr="00AC0D9C" w:rsidRDefault="001517E8" w:rsidP="00AC0D9C">
      <w:pPr>
        <w:jc w:val="both"/>
        <w:rPr>
          <w:b/>
        </w:rPr>
      </w:pPr>
      <w:r w:rsidRPr="00AC0D9C">
        <w:rPr>
          <w:b/>
        </w:rPr>
        <w:t>Atividade 4:</w:t>
      </w:r>
    </w:p>
    <w:p w:rsidR="001517E8" w:rsidRDefault="001517E8" w:rsidP="00AC0D9C">
      <w:pPr>
        <w:jc w:val="both"/>
      </w:pPr>
      <w:r>
        <w:tab/>
      </w:r>
      <w:proofErr w:type="gramStart"/>
      <w:r>
        <w:t>c) Pelo</w:t>
      </w:r>
      <w:proofErr w:type="gramEnd"/>
      <w:r>
        <w:t xml:space="preserve"> que é possível perceber, existe o tempo de espera/delay para cada troca de execução. Isso ocorre porque </w:t>
      </w:r>
      <w:r w:rsidR="005D1B5D">
        <w:t>a cada tick o processo é retirado da execução e levado em estado de pronto para que o próximo processo seja executado, sem interromper a passagem de dados.</w:t>
      </w:r>
    </w:p>
    <w:p w:rsidR="005D1B5D" w:rsidRPr="00AC0D9C" w:rsidRDefault="005D1B5D" w:rsidP="00AC0D9C">
      <w:pPr>
        <w:jc w:val="both"/>
        <w:rPr>
          <w:b/>
        </w:rPr>
      </w:pPr>
      <w:r w:rsidRPr="00AC0D9C">
        <w:rPr>
          <w:b/>
        </w:rPr>
        <w:t>Atividade 5:</w:t>
      </w:r>
    </w:p>
    <w:p w:rsidR="005D1B5D" w:rsidRDefault="005D1B5D" w:rsidP="00AC0D9C">
      <w:p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  <w:t xml:space="preserve">c) A diferença entre dois Sistemas Operacionais iguais com diferentes valores de fatia de tempo </w:t>
      </w:r>
      <w:r w:rsidR="003676B7">
        <w:rPr>
          <w:rFonts w:cstheme="minorHAnsi"/>
          <w:color w:val="202124"/>
          <w:shd w:val="clear" w:color="auto" w:fill="FFFFFF"/>
        </w:rPr>
        <w:t>é apenas o tempo de execução em que cada processo se mantém. Em um SO com fatia de tempo mínima (limitada ao simulador), o tempo de execução é igual ao de transição entre pronto e execução (1 tick), enquanto no SO com fatia de tempo máxima (limitada ao simulador), O tempo de execução é 10 vezes maior ao de transição.</w:t>
      </w:r>
    </w:p>
    <w:p w:rsidR="003676B7" w:rsidRPr="00AC0D9C" w:rsidRDefault="003676B7" w:rsidP="00AC0D9C">
      <w:pPr>
        <w:jc w:val="both"/>
        <w:rPr>
          <w:rFonts w:cstheme="minorHAnsi"/>
          <w:b/>
          <w:color w:val="202124"/>
          <w:shd w:val="clear" w:color="auto" w:fill="FFFFFF"/>
        </w:rPr>
      </w:pPr>
      <w:r w:rsidRPr="00AC0D9C">
        <w:rPr>
          <w:rFonts w:cstheme="minorHAnsi"/>
          <w:b/>
          <w:color w:val="202124"/>
          <w:shd w:val="clear" w:color="auto" w:fill="FFFFFF"/>
        </w:rPr>
        <w:t>Atividade 6:</w:t>
      </w:r>
    </w:p>
    <w:p w:rsidR="003676B7" w:rsidRPr="001517E8" w:rsidRDefault="003676B7" w:rsidP="00AC0D9C">
      <w:pPr>
        <w:ind w:firstLine="708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c) O processo não é finalizado pois ao estar suspenso </w:t>
      </w:r>
      <w:r w:rsidR="00AC0D9C">
        <w:rPr>
          <w:rFonts w:cstheme="minorHAnsi"/>
          <w:color w:val="202124"/>
          <w:shd w:val="clear" w:color="auto" w:fill="FFFFFF"/>
        </w:rPr>
        <w:t>ele não é executado em nenhuma ocasião. E para ser finalizado é preciso que ele seja “executado”.</w:t>
      </w:r>
    </w:p>
    <w:sectPr w:rsidR="003676B7" w:rsidRPr="001517E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48"/>
    <w:rsid w:val="001517E8"/>
    <w:rsid w:val="003676B7"/>
    <w:rsid w:val="00557354"/>
    <w:rsid w:val="005D1B5D"/>
    <w:rsid w:val="00AC0D9C"/>
    <w:rsid w:val="00B41048"/>
    <w:rsid w:val="00C7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B1FB"/>
  <w15:docId w15:val="{9496D60B-D2E7-4BAF-A194-91C1D4E2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11</cp:revision>
  <dcterms:created xsi:type="dcterms:W3CDTF">2020-08-19T22:00:00Z</dcterms:created>
  <dcterms:modified xsi:type="dcterms:W3CDTF">2020-12-02T00:55:00Z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