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962" w:rsidRDefault="00E75BD7" w:rsidP="00E23EB3">
      <w:pPr>
        <w:jc w:val="center"/>
        <w:rPr>
          <w:sz w:val="28"/>
          <w:szCs w:val="28"/>
        </w:rPr>
      </w:pPr>
      <w:r w:rsidRPr="00E23EB3">
        <w:rPr>
          <w:sz w:val="28"/>
          <w:szCs w:val="28"/>
        </w:rPr>
        <w:t>Roteiro Laboratório de Sistemas Operacionais</w:t>
      </w:r>
    </w:p>
    <w:p w:rsidR="00E23EB3" w:rsidRPr="00E23EB3" w:rsidRDefault="00E23EB3" w:rsidP="00E23EB3">
      <w:pPr>
        <w:jc w:val="center"/>
        <w:rPr>
          <w:sz w:val="24"/>
          <w:szCs w:val="24"/>
        </w:rPr>
      </w:pPr>
      <w:r>
        <w:rPr>
          <w:sz w:val="24"/>
          <w:szCs w:val="24"/>
        </w:rPr>
        <w:t>Gustavo Soares – 3°B</w:t>
      </w:r>
    </w:p>
    <w:p w:rsidR="00302962" w:rsidRDefault="00302962"/>
    <w:p w:rsidR="00302962" w:rsidRDefault="00E75BD7" w:rsidP="00EF71F9">
      <w:r>
        <w:t xml:space="preserve">1 – </w:t>
      </w:r>
      <w:r w:rsidR="00EF71F9">
        <w:t xml:space="preserve">Assistir a </w:t>
      </w:r>
      <w:proofErr w:type="spellStart"/>
      <w:r w:rsidR="00EF71F9">
        <w:t>videoaula</w:t>
      </w:r>
      <w:proofErr w:type="spellEnd"/>
      <w:r w:rsidR="00EF71F9">
        <w:t xml:space="preserve"> de configuração e compartilhamento de pastas entre a Máquina Virtual (MV) e a Máquina Real (MR);</w:t>
      </w:r>
    </w:p>
    <w:p w:rsidR="00302962" w:rsidRDefault="00E75BD7">
      <w:pPr>
        <w:pBdr>
          <w:bottom w:val="single" w:sz="6" w:space="1" w:color="auto"/>
        </w:pBdr>
      </w:pPr>
      <w:r>
        <w:t>2 – Repetir o processo e testar na sua MV/MR.</w:t>
      </w:r>
    </w:p>
    <w:p w:rsidR="00E23EB3" w:rsidRDefault="00E23EB3">
      <w:pPr>
        <w:pBdr>
          <w:bottom w:val="single" w:sz="6" w:space="1" w:color="auto"/>
        </w:pBdr>
      </w:pPr>
      <w:bookmarkStart w:id="0" w:name="_GoBack"/>
      <w:bookmarkEnd w:id="0"/>
    </w:p>
    <w:p w:rsidR="00E23EB3" w:rsidRDefault="00E23EB3" w:rsidP="00E23EB3">
      <w:pPr>
        <w:jc w:val="center"/>
      </w:pPr>
    </w:p>
    <w:p w:rsidR="00E23EB3" w:rsidRPr="00E23EB3" w:rsidRDefault="00E23EB3" w:rsidP="00E23EB3">
      <w:pPr>
        <w:jc w:val="center"/>
        <w:rPr>
          <w:b/>
          <w:sz w:val="28"/>
          <w:szCs w:val="28"/>
        </w:rPr>
      </w:pPr>
      <w:r w:rsidRPr="00E23EB3">
        <w:rPr>
          <w:b/>
          <w:sz w:val="28"/>
          <w:szCs w:val="28"/>
        </w:rPr>
        <w:t>Feito</w:t>
      </w:r>
    </w:p>
    <w:p w:rsidR="00E75BD7" w:rsidRDefault="00E75BD7"/>
    <w:p w:rsidR="00302962" w:rsidRDefault="00E75BD7">
      <w:r>
        <w:tab/>
      </w:r>
      <w:r>
        <w:tab/>
      </w:r>
    </w:p>
    <w:p w:rsidR="00302962" w:rsidRDefault="00302962"/>
    <w:sectPr w:rsidR="00302962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962"/>
    <w:rsid w:val="00302962"/>
    <w:rsid w:val="00E23EB3"/>
    <w:rsid w:val="00E75BD7"/>
    <w:rsid w:val="00EF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3988A"/>
  <w15:docId w15:val="{DF6A86B5-0384-4F42-B90B-B5DAD9B56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65130"/>
    <w:rPr>
      <w:color w:val="0563C1" w:themeColor="hyperlink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7C7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dc:description/>
  <cp:lastModifiedBy>Gustavo Soares</cp:lastModifiedBy>
  <cp:revision>13</cp:revision>
  <dcterms:created xsi:type="dcterms:W3CDTF">2020-08-19T22:00:00Z</dcterms:created>
  <dcterms:modified xsi:type="dcterms:W3CDTF">2020-11-12T18:42:00Z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