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54" w:rsidRDefault="00CA7AD8">
      <w:r>
        <w:t>Meta: Conseguir entrar no curso de Ciência da Computação na UFMG</w:t>
      </w:r>
      <w:r w:rsidR="009B2154">
        <w:t xml:space="preserve"> para conseguir me formar, encontrar um emprego na área de TI ...</w:t>
      </w:r>
    </w:p>
    <w:p w:rsidR="00CA7AD8" w:rsidRDefault="00CA7AD8">
      <w:r>
        <w:t>Nota mínima geral: 750</w:t>
      </w:r>
    </w:p>
    <w:p w:rsidR="00CA7AD8" w:rsidRDefault="00CA7AD8">
      <w:r>
        <w:t>Objetivo: 850</w:t>
      </w:r>
    </w:p>
    <w:p w:rsidR="00CA7AD8" w:rsidRDefault="00CA7AD8">
      <w:r>
        <w:t>Manter uma rotina de estudos constante, sem distrações</w:t>
      </w:r>
    </w:p>
    <w:p w:rsidR="00CA7AD8" w:rsidRDefault="00CA7AD8">
      <w:r>
        <w:t>Método: Pomodoro =&gt; Vídeo aulas, resolução de exercícios, criar e ler resumos</w:t>
      </w:r>
    </w:p>
    <w:p w:rsidR="00CA7AD8" w:rsidRDefault="00CA7AD8">
      <w:r>
        <w:t>Acordar 7 horas todos os dias e dormir 22 horas</w:t>
      </w:r>
    </w:p>
    <w:p w:rsidR="00CA7AD8" w:rsidRDefault="00CA7AD8">
      <w:r>
        <w:t>Tentar 2 Pomodoros</w:t>
      </w:r>
      <w:r w:rsidR="005936F0">
        <w:t xml:space="preserve"> no dia: 8</w:t>
      </w:r>
      <w:r>
        <w:t>h –</w:t>
      </w:r>
      <w:r w:rsidR="005936F0">
        <w:t xml:space="preserve"> 10</w:t>
      </w:r>
      <w:r>
        <w:t>h / 30</w:t>
      </w:r>
      <w:r w:rsidR="005936F0">
        <w:t>min / 10</w:t>
      </w:r>
      <w:r>
        <w:t>:30 –</w:t>
      </w:r>
      <w:r w:rsidR="005936F0">
        <w:t xml:space="preserve"> 12</w:t>
      </w:r>
      <w:r>
        <w:t>:30 / 30min</w:t>
      </w:r>
    </w:p>
    <w:p w:rsidR="00CA7AD8" w:rsidRDefault="00CA7AD8">
      <w:r>
        <w:t>O que Estudar:</w:t>
      </w:r>
    </w:p>
    <w:p w:rsidR="00CA7AD8" w:rsidRDefault="00CA7AD8">
      <w:r>
        <w:tab/>
        <w:t>Segunda: Física e Matemática;</w:t>
      </w:r>
    </w:p>
    <w:p w:rsidR="00CA7AD8" w:rsidRDefault="00CA7AD8">
      <w:r>
        <w:tab/>
        <w:t>Terça: revisar</w:t>
      </w:r>
      <w:r w:rsidR="005936F0">
        <w:t>*</w:t>
      </w:r>
      <w:r>
        <w:t xml:space="preserve"> (fis/mat) + biologia</w:t>
      </w:r>
      <w:r w:rsidR="005936F0">
        <w:t>;</w:t>
      </w:r>
    </w:p>
    <w:p w:rsidR="00CA7AD8" w:rsidRDefault="00CA7AD8">
      <w:r>
        <w:tab/>
        <w:t xml:space="preserve">Quarta: </w:t>
      </w:r>
      <w:r w:rsidR="005936F0">
        <w:t>revisar* (bio) + química;</w:t>
      </w:r>
    </w:p>
    <w:p w:rsidR="005936F0" w:rsidRDefault="005936F0">
      <w:r>
        <w:tab/>
        <w:t>Quinta: revisar* (quí) + Humanas;</w:t>
      </w:r>
    </w:p>
    <w:p w:rsidR="005936F0" w:rsidRDefault="005936F0">
      <w:r>
        <w:tab/>
        <w:t>Sexta: revisar (hum) + Redação (Inglês e Enem);</w:t>
      </w:r>
    </w:p>
    <w:p w:rsidR="005936F0" w:rsidRDefault="005936F0">
      <w:r>
        <w:tab/>
        <w:t>Sábado: exercícios + Programação/TCC;</w:t>
      </w:r>
    </w:p>
    <w:p w:rsidR="005936F0" w:rsidRDefault="005936F0">
      <w:r>
        <w:tab/>
        <w:t>Domingo: Descanso;</w:t>
      </w:r>
    </w:p>
    <w:p w:rsidR="005936F0" w:rsidRDefault="005936F0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Default="0045508A"/>
    <w:p w:rsidR="0045508A" w:rsidRPr="0045508A" w:rsidRDefault="0045508A" w:rsidP="0045508A">
      <w:pPr>
        <w:jc w:val="center"/>
        <w:rPr>
          <w:rStyle w:val="style-scope"/>
          <w:rFonts w:ascii="Arial" w:hAnsi="Arial" w:cs="Arial"/>
          <w:color w:val="030303"/>
          <w:sz w:val="32"/>
          <w:szCs w:val="32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color w:val="030303"/>
          <w:sz w:val="32"/>
          <w:szCs w:val="32"/>
          <w:bdr w:val="none" w:sz="0" w:space="0" w:color="auto" w:frame="1"/>
          <w:shd w:val="clear" w:color="auto" w:fill="F9F9F9"/>
        </w:rPr>
        <w:lastRenderedPageBreak/>
        <w:t xml:space="preserve">Lista </w:t>
      </w:r>
      <w:r>
        <w:rPr>
          <w:rStyle w:val="style-scope"/>
          <w:rFonts w:ascii="Arial" w:hAnsi="Arial" w:cs="Arial"/>
          <w:color w:val="030303"/>
          <w:sz w:val="32"/>
          <w:szCs w:val="32"/>
          <w:bdr w:val="none" w:sz="0" w:space="0" w:color="auto" w:frame="1"/>
          <w:shd w:val="clear" w:color="auto" w:fill="F9F9F9"/>
        </w:rPr>
        <w:t>de matérias que mais caem no Enem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História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Brasil Colônia</w:t>
      </w:r>
      <w:r w:rsidR="00A328E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Chegada dos europeus, imposição da cultura, língua e costumes</w:t>
      </w:r>
      <w:r w:rsidR="00A328E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Focando nas questões de escravidão indígena e africana</w:t>
      </w:r>
      <w:r w:rsidR="00A328E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Primeira República </w:t>
      </w:r>
      <w:bookmarkStart w:id="0" w:name="_GoBack"/>
      <w:bookmarkEnd w:id="0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-República Oligárquica -Revolução de 1930 -Início da Era Vargas Brasil Império -Segundo Reinado Escravidão e cultura Negra -Respeito a diversidade Ditadura militar brasileira - Censura e arte na ditadura - AI 5 e AI 2 Era Vargas - Relação entre seu suicídio e a ditadura - Golpe e Estado Novo As Revoluções Industriais - Fordismo, Toyotismo Questões sobre Democracia - Conceitos de Democracia, Oligarquia, Ditadura Grécia e Roma antigas - República e Democracia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Geografia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Espaço rural e impactos ambientais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Globalização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Geologia e Geomorfologia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Geopolítica e Atualidades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Migrações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Urbanização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Recursos hídricos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Regionalização brasileira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Filosofia e Sociologia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Etnocentrismo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Cultura (popular, erudita e patrimônio)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Filosofia Moral e Questão ética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Consequências da Globalização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Legislação brasileira e seus impactos - Listar cada constituição e suas respectivas características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Meios de Comunicação e a Questão Social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Platão, Aristóteles, Maquiavel e Descartes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Linguagens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Estratégias argumentativas e discursivas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Escolas literárias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Variedades Linguísticas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Arte e Cultura Brasileira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Estrutura e interpretação de textos jornalísticos, publicitários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Linguagem digital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Figuras de Linguagem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Gêneros literários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Biologia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Lixo e problemas ambientais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Imunização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Questão da água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Ciclos do carbono, nitrogênio e da água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Genética e Mutações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Fontes de Energia - Principalmente renováveis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Relações ecológicas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Respiração aeróbica e anaeróbica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Teorias evolucionistas - Principalmente Darwin e Lamark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Núcleo Celular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Química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Cadeias carbônicas e Funções Orgânicas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Estequiometria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Unidades de Conservação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Eletroquímica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POH e PH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Termoquímica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Separação de misturas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Acidez e basicidade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Equilíbrio químico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Reações orgânicas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Física: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Usina e energia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Ondas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Calorimetria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Hidrostática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Ótica - Principalmente relacionado com lentes (óculos e problemas de visão)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Dinâmica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Cinemática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Termodinâmica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Circuitos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45508A" w:rsidRDefault="0045508A"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• Matemática</w:t>
      </w:r>
      <w:r w:rsidRPr="0045508A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Operações com frações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Porcentagem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Análise de gráficos e tabelas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Estatística e probabilidade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Relações entre grandezas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Geometria - fórmulas para volume e área de formas geométricas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Conversão de unidades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Combinatória básica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Escala Função afim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</w:t>
      </w:r>
    </w:p>
    <w:sectPr w:rsidR="0045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D8"/>
    <w:rsid w:val="0045508A"/>
    <w:rsid w:val="005936F0"/>
    <w:rsid w:val="005E769D"/>
    <w:rsid w:val="006034A1"/>
    <w:rsid w:val="009B2154"/>
    <w:rsid w:val="009D048A"/>
    <w:rsid w:val="00A328EA"/>
    <w:rsid w:val="00CA7AD8"/>
    <w:rsid w:val="00D1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9EFB"/>
  <w15:chartTrackingRefBased/>
  <w15:docId w15:val="{01D50A28-7FC0-4486-BBDB-C01B1D9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45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5</cp:revision>
  <dcterms:created xsi:type="dcterms:W3CDTF">2020-04-28T17:34:00Z</dcterms:created>
  <dcterms:modified xsi:type="dcterms:W3CDTF">2020-04-29T15:45:00Z</dcterms:modified>
</cp:coreProperties>
</file>