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Escale fictive</w:t>
      </w:r>
    </w:p>
    <w:p>
      <w:r>
        <w:t>Ville: Albi</w:t>
      </w:r>
    </w:p>
    <w:p>
      <w:r>
        <w:t>Jour 1 - 2027-05-03</w:t>
      </w:r>
    </w:p>
    <w:p>
      <w:pPr>
        <w:numPr>
          <w:ilvl w:val="0"/>
          <w:numId w:val="1"/>
        </w:numPr>
      </w:pPr>
      <w:r>
        <w:t>09:00 : Musée rouge</w:t>
      </w:r>
    </w:p>
    <w:tbl>
      <w:tr>
        <w:tc>
          <w:p>
            <w:r>
              <w:t>Heure</w:t>
            </w:r>
          </w:p>
        </w:tc>
        <w:tc>
          <w:p>
            <w:r>
              <w:t>Activité</w:t>
            </w:r>
          </w:p>
        </w:tc>
      </w:tr>
      <w:tr>
        <w:tc>
          <w:p>
            <w:r>
              <w:t>14:00</w:t>
            </w:r>
          </w:p>
        </w:tc>
        <w:tc>
          <w:p>
            <w:r>
              <w:t>Jardin bleu</w:t>
            </w:r>
          </w:p>
        </w:tc>
      </w:tr>
    </w:tbl>
    <w:p>
      <w:r>
        <w:t>备注：未知信息保留。</w:t>
      </w:r>
    </w:p>
    <w:hyperlink r:id="external">
      <w:p>
        <w:r>
          <w:t>Texte du lien</w:t>
        </w:r>
      </w:p>
    </w:hyperlink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https://document-resource.invalid/private" TargetMode="External"/></Relationships>
</file>