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74" w:rsidRDefault="00187F3D" w:rsidP="00D73DBA">
      <w:pPr>
        <w:jc w:val="both"/>
      </w:pPr>
      <w:r>
        <w:t>IHC</w:t>
      </w:r>
    </w:p>
    <w:p w:rsidR="00187F3D" w:rsidRDefault="00187F3D" w:rsidP="00D73DBA">
      <w:pPr>
        <w:jc w:val="both"/>
      </w:pPr>
      <w:r>
        <w:t>Minimalismo</w:t>
      </w:r>
    </w:p>
    <w:p w:rsidR="00187F3D" w:rsidRDefault="00187F3D" w:rsidP="00D73DBA">
      <w:pPr>
        <w:jc w:val="both"/>
      </w:pPr>
      <w:r>
        <w:t>O minimalismo surgiu no século XIX sem grande expressão, aos poucos foi se popularizando até ganhar o seu espaço através da Arquitetura</w:t>
      </w:r>
      <w:r w:rsidR="001E2718">
        <w:t>,</w:t>
      </w:r>
      <w:r>
        <w:t xml:space="preserve"> em Londres e Nova York nos anos 80.</w:t>
      </w:r>
    </w:p>
    <w:p w:rsidR="00187F3D" w:rsidRDefault="00187F3D" w:rsidP="00D73DBA">
      <w:pPr>
        <w:jc w:val="both"/>
      </w:pPr>
      <w:r>
        <w:t>A ideia central do minimalismo</w:t>
      </w:r>
      <w:r w:rsidR="004F06AC">
        <w:t xml:space="preserve"> </w:t>
      </w:r>
      <w:r>
        <w:t>é transmitir a informação desejada, utilizando</w:t>
      </w:r>
      <w:r w:rsidR="00D73DBA">
        <w:t>-</w:t>
      </w:r>
      <w:r>
        <w:t>se da menor quantidade de recursos</w:t>
      </w:r>
      <w:r w:rsidR="004F06AC">
        <w:t>,</w:t>
      </w:r>
      <w:r>
        <w:t xml:space="preserve"> ou seja</w:t>
      </w:r>
      <w:r w:rsidR="00D73DBA">
        <w:t>,</w:t>
      </w:r>
      <w:r>
        <w:t xml:space="preserve"> comunicar</w:t>
      </w:r>
      <w:r w:rsidR="00D73DBA">
        <w:t>-</w:t>
      </w:r>
      <w:r>
        <w:t>se de forma simples e clara.</w:t>
      </w:r>
    </w:p>
    <w:p w:rsidR="004F06AC" w:rsidRDefault="004F06AC" w:rsidP="00D73DBA">
      <w:pPr>
        <w:jc w:val="both"/>
      </w:pPr>
      <w:r>
        <w:t>O minimalismo está presente de diversas formas</w:t>
      </w:r>
      <w:r w:rsidR="00D73DBA">
        <w:t xml:space="preserve"> e maneiras, em vários produtos do mercado. Suas aparições estão entre automóveis, celulares, computadores, móveis, edifícios</w:t>
      </w:r>
      <w:r w:rsidR="001E2718">
        <w:t>,</w:t>
      </w:r>
      <w:bookmarkStart w:id="0" w:name="_GoBack"/>
      <w:bookmarkEnd w:id="0"/>
      <w:r w:rsidR="00D73DBA">
        <w:t xml:space="preserve"> embalagens, logotipos, roupas, sapatos, e até mesmo em suas filosofias de mercado.</w:t>
      </w:r>
    </w:p>
    <w:p w:rsidR="00187F3D" w:rsidRDefault="00187F3D" w:rsidP="00D73DBA">
      <w:pPr>
        <w:jc w:val="both"/>
      </w:pPr>
      <w:r>
        <w:t xml:space="preserve">Grandes empresas utilizam do minimalismo como forma de identidade, e suas marcas são facilmente identificadas devido a </w:t>
      </w:r>
      <w:r w:rsidR="00D73DBA">
        <w:t>característica</w:t>
      </w:r>
      <w:r>
        <w:t>. Um bom exemplo do uso do minimalismo é feito pela Apple,</w:t>
      </w:r>
      <w:r w:rsidR="004F06AC">
        <w:t xml:space="preserve"> onde esta filosofia está presente não somente em seu logo e representações da marca, mas também em seus produtos e embalagens. A Microsoft adotou o design minimalista a partir do Windows 8, e hoje no Windows 10 continua utilizando, podemos ver pela forma de seus ícones no menu iniciar: ícones quadrados e coloridos, somente com o logo do software/programa em branco no centro.</w:t>
      </w:r>
    </w:p>
    <w:p w:rsidR="004F06AC" w:rsidRDefault="004F06AC" w:rsidP="00D73DBA">
      <w:pPr>
        <w:jc w:val="both"/>
      </w:pPr>
      <w:r>
        <w:t xml:space="preserve">Na informática, esta é uma prática muito boa e atrativa, está intimamente ligada a Usabilidade, devido a sua simplicidade, resultando em softwares que não tem uma aparência “pesada” que cansam os olhos, mas ainda sim transmitem com clareza e objetividade o intuito de um botão, tela ou qualquer outro elemento </w:t>
      </w:r>
      <w:r w:rsidR="00D73DBA">
        <w:t>no qual o</w:t>
      </w:r>
      <w:r>
        <w:t xml:space="preserve"> usuário irá interagir.</w:t>
      </w:r>
    </w:p>
    <w:p w:rsidR="004F06AC" w:rsidRDefault="004F06AC"/>
    <w:sectPr w:rsidR="004F0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3D"/>
    <w:rsid w:val="00080B6E"/>
    <w:rsid w:val="00187F3D"/>
    <w:rsid w:val="001E2718"/>
    <w:rsid w:val="004F06AC"/>
    <w:rsid w:val="006D6B74"/>
    <w:rsid w:val="00D7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E7DA"/>
  <w15:chartTrackingRefBased/>
  <w15:docId w15:val="{DF6C7B75-5E7F-4E22-87AF-A61C6115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</cp:revision>
  <dcterms:created xsi:type="dcterms:W3CDTF">2018-05-13T15:35:00Z</dcterms:created>
  <dcterms:modified xsi:type="dcterms:W3CDTF">2018-05-14T21:44:00Z</dcterms:modified>
</cp:coreProperties>
</file>