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CB706A7" w:rsidP="54A4D185" w:rsidRDefault="5CB706A7" w14:paraId="038180B6" w14:textId="6F14DD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8"/>
          <w:szCs w:val="28"/>
        </w:rPr>
      </w:pPr>
      <w:r w:rsidRPr="54A4D185" w:rsidR="5CB706A7"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8"/>
          <w:szCs w:val="28"/>
        </w:rPr>
        <w:t>U.T.2.2 Ejercicio 1</w:t>
      </w:r>
    </w:p>
    <w:p w:rsidR="54A4D185" w:rsidP="54A4D185" w:rsidRDefault="54A4D185" w14:paraId="0954561A" w14:textId="7D0D9E8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1"/>
          <w:bCs w:val="1"/>
          <w:color w:val="000000" w:themeColor="text1" w:themeTint="FF" w:themeShade="FF"/>
          <w:sz w:val="24"/>
          <w:szCs w:val="24"/>
        </w:rPr>
      </w:pPr>
    </w:p>
    <w:p w:rsidR="5CB706A7" w:rsidP="54A4D185" w:rsidRDefault="5CB706A7" w14:paraId="0C8D7CC2" w14:textId="26B38B9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  <w:r w:rsidRPr="54A4D185" w:rsidR="5CB706A7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Contesta razonadamente las siguientes cuestiones</w:t>
      </w:r>
      <w:r w:rsidRPr="54A4D185" w:rsidR="162B65C2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: </w:t>
      </w:r>
    </w:p>
    <w:p w:rsidR="54A4D185" w:rsidP="54A4D185" w:rsidRDefault="54A4D185" w14:paraId="4090987E" w14:textId="444F7EC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</w:p>
    <w:p w:rsidR="54A4D185" w:rsidP="54A4D185" w:rsidRDefault="54A4D185" w14:paraId="09871B12" w14:textId="4791BF1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</w:p>
    <w:p w:rsidR="00590411" w:rsidP="54A4D185" w:rsidRDefault="0016604C" w14:paraId="00000001" w14:textId="0E2BA049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¿Cómo podrías saber qué servicio </w:t>
      </w:r>
      <w:r w:rsidRPr="54A4D185" w:rsidR="1F684624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está</w:t>
      </w: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 escuchando en el puerto 80</w:t>
      </w:r>
      <w:r w:rsidRPr="54A4D185" w:rsidR="0016604C">
        <w:rPr>
          <w:rFonts w:ascii="Georgia" w:hAnsi="Georgia" w:eastAsia="Georgia" w:cs="Georgia"/>
          <w:b w:val="0"/>
          <w:bCs w:val="0"/>
          <w:sz w:val="24"/>
          <w:szCs w:val="24"/>
        </w:rPr>
        <w:t>?</w:t>
      </w:r>
      <w:r w:rsidRPr="54A4D185" w:rsidR="4C2F023E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Desde Windows</w:t>
      </w:r>
    </w:p>
    <w:p w:rsidR="54A4D185" w:rsidP="54A4D185" w:rsidRDefault="54A4D185" w14:paraId="689E476C" w14:textId="016F60B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590411" w:rsidP="54A4D185" w:rsidRDefault="00590411" w14:paraId="0000000B" w14:textId="3ADC759D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¿Recuerdas dónde se coloca el puerto que quieres utilizar en el navegador cuando introduces una URL?</w:t>
      </w:r>
    </w:p>
    <w:p w:rsidR="54A4D185" w:rsidP="54A4D185" w:rsidRDefault="54A4D185" w14:paraId="6E37A3E6" w14:textId="67737B3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590411" w:rsidP="54A4D185" w:rsidRDefault="0016604C" w14:paraId="0000000C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¿Sabrías diferenciar entre un texto convencional y un hipertexto?</w:t>
      </w:r>
    </w:p>
    <w:p w:rsidR="00590411" w:rsidP="54A4D185" w:rsidRDefault="00590411" w14:paraId="0000000D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590411" w:rsidP="54A4D185" w:rsidRDefault="0016604C" w14:paraId="00000010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Haz una comparativa entre los protocolos HTTP 1.0 y 1.1 comentando las diferencias más importantes.</w:t>
      </w:r>
    </w:p>
    <w:p w:rsidR="54A4D185" w:rsidP="54A4D185" w:rsidRDefault="54A4D185" w14:paraId="52E3D2D5" w14:textId="60C3ED6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</w:p>
    <w:p w:rsidR="00590411" w:rsidP="54A4D185" w:rsidRDefault="0016604C" w14:paraId="00000013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Averigua cuál es el RFC correspondiente al protocolo HTTP 1.0</w:t>
      </w:r>
    </w:p>
    <w:p w:rsidR="00590411" w:rsidP="54A4D185" w:rsidRDefault="00590411" w14:paraId="00000016" w14:textId="1DE03FC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16604C" w:rsidP="54A4D185" w:rsidRDefault="0016604C" w14:paraId="58EAC1EF" w14:textId="23D15502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Ejecuta la orden </w:t>
      </w: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telnet </w:t>
      </w: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sobre el dominio www.microsoft.com y averigua el tipo de servidor web que está utilizando.</w:t>
      </w:r>
    </w:p>
    <w:p w:rsidR="5EF36B0C" w:rsidP="54A4D185" w:rsidRDefault="5EF36B0C" w14:paraId="462D1AB5" w14:textId="260383E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5EF36B0C" w:rsidP="01F372BD" w:rsidRDefault="5EF36B0C" w14:paraId="6DF67FFB" w14:textId="45D1F7D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0" w:firstLine="72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  <w:r w:rsidRPr="01F372BD" w:rsidR="5EF36B0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Activar Telnet: Ir a activar o desactivar </w:t>
      </w:r>
      <w:r w:rsidRPr="01F372BD" w:rsidR="02C8E30E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características</w:t>
      </w:r>
      <w:r w:rsidRPr="01F372BD" w:rsidR="5EF36B0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 de </w:t>
      </w:r>
      <w:r w:rsidRPr="01F372BD" w:rsidR="592FB202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Windows</w:t>
      </w:r>
      <w:r w:rsidRPr="01F372BD" w:rsidR="5EF36B0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, activar cliente </w:t>
      </w:r>
      <w:r>
        <w:tab/>
      </w:r>
      <w:r w:rsidRPr="01F372BD" w:rsidR="5EF36B0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telnet</w:t>
      </w:r>
      <w:r>
        <w:tab/>
      </w:r>
    </w:p>
    <w:p w:rsidR="00590411" w:rsidP="54A4D185" w:rsidRDefault="00590411" w14:paraId="0000002F" w14:textId="63E47A8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590411" w:rsidP="54A4D185" w:rsidRDefault="0016604C" w14:paraId="00000030" w14:textId="448238D6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01F372BD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Ejecuta la siguiente orden del protocolo HTTP desde </w:t>
      </w:r>
      <w:r w:rsidRPr="01F372BD" w:rsidR="5DA89E34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herramientas para desarrolladores del navegador </w:t>
      </w:r>
      <w:r w:rsidRPr="01F372BD" w:rsidR="5DA89E34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chrome</w:t>
      </w:r>
      <w:r w:rsidRPr="01F372BD" w:rsidR="0016604C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</w:t>
      </w:r>
      <w:r w:rsidRPr="01F372BD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y analiza la respuesta</w:t>
      </w:r>
    </w:p>
    <w:p w:rsidR="00590411" w:rsidP="01F372BD" w:rsidRDefault="0016604C" w14:paraId="2DBC50BC" w14:textId="4321A40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s-ES"/>
        </w:rPr>
      </w:pPr>
      <w:r w:rsidRPr="01F372BD" w:rsidR="5F97C9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s-ES"/>
        </w:rPr>
        <w:t>curl</w:t>
      </w:r>
      <w:r w:rsidRPr="01F372BD" w:rsidR="5F97C9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s-ES"/>
        </w:rPr>
        <w:t xml:space="preserve"> -</w:t>
      </w:r>
      <w:r w:rsidRPr="01F372BD" w:rsidR="5F97C9F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0"/>
          <w:szCs w:val="20"/>
          <w:u w:val="none"/>
          <w:lang w:val="es-ES"/>
        </w:rPr>
        <w:t>I  https://www.google.es</w:t>
      </w:r>
    </w:p>
    <w:p w:rsidR="00590411" w:rsidP="01F372BD" w:rsidRDefault="0016604C" w14:paraId="0000003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590411" w:rsidP="5AC476A3" w:rsidRDefault="0016604C" w14:paraId="00000040" w14:textId="1C77911E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5AC476A3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Explica el significado de la línea siguiente que podemos encontrar en una </w:t>
      </w:r>
      <w:r w:rsidRPr="5AC476A3" w:rsidR="7D4101BE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cabecera HTML: Content-type: text/html</w:t>
      </w:r>
    </w:p>
    <w:p w:rsidR="00590411" w:rsidP="54A4D185" w:rsidRDefault="0016604C" w14:paraId="00000043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sz w:val="24"/>
          <w:szCs w:val="24"/>
        </w:rPr>
      </w:pPr>
      <w:r>
        <w:rPr>
          <w:rFonts w:ascii="Arial-BoldMT" w:hAnsi="Arial-BoldMT" w:eastAsia="Arial-BoldMT" w:cs="Arial-BoldMT"/>
          <w:b/>
          <w:sz w:val="20"/>
          <w:szCs w:val="20"/>
        </w:rPr>
        <w:tab/>
      </w:r>
    </w:p>
    <w:p w:rsidR="00590411" w:rsidP="54A4D185" w:rsidRDefault="0016604C" w14:paraId="00000044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Averigua cuáles son los subtipos </w:t>
      </w: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multipart</w:t>
      </w: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 más importantes.</w:t>
      </w:r>
    </w:p>
    <w:p w:rsidR="00590411" w:rsidP="54A4D185" w:rsidRDefault="00590411" w14:paraId="00000048" w14:textId="3119D75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16604C" w:rsidP="54A4D185" w:rsidRDefault="0016604C" w14:paraId="119BD509" w14:textId="0909DE18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</w:pPr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Abre el archivo de MIME en Windows para comprobar que son los mismos tipos estándares</w:t>
      </w:r>
      <w:r w:rsidRPr="54A4D185" w:rsidR="12AC8543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, haz una relación y comenta los que creas más importantes (al menos 3)</w:t>
      </w:r>
    </w:p>
    <w:p w:rsidR="00590411" w:rsidP="54A4D185" w:rsidRDefault="00590411" w14:paraId="0000004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720"/>
        <w:rPr>
          <w:rFonts w:ascii="Georgia" w:hAnsi="Georgia" w:eastAsia="Georgia" w:cs="Georgia"/>
          <w:b w:val="0"/>
          <w:bCs w:val="0"/>
          <w:sz w:val="24"/>
          <w:szCs w:val="24"/>
        </w:rPr>
      </w:pPr>
    </w:p>
    <w:p w:rsidR="00590411" w:rsidP="54A4D185" w:rsidRDefault="0016604C" w14:paraId="0000004F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Georgia" w:hAnsi="Georgia" w:eastAsia="Georgia" w:cs="Georgia"/>
          <w:b w:val="0"/>
          <w:bCs w:val="0"/>
          <w:color w:val="000000"/>
          <w:sz w:val="24"/>
          <w:szCs w:val="24"/>
        </w:rPr>
      </w:pPr>
      <w:bookmarkStart w:name="_gjdgxs" w:id="0"/>
      <w:bookmarkEnd w:id="0"/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 xml:space="preserve">Obtén un listado de los tipos MIME. Acude a alguna web digna de confianza, como </w:t>
      </w:r>
      <w:hyperlink r:id="R918a7abf259a49e0">
        <w:r w:rsidRPr="54A4D185" w:rsidR="0016604C">
          <w:rPr>
            <w:rFonts w:ascii="Georgia" w:hAnsi="Georgia" w:eastAsia="Georgia" w:cs="Georgia"/>
            <w:b w:val="0"/>
            <w:bCs w:val="0"/>
            <w:color w:val="1155CC"/>
            <w:sz w:val="24"/>
            <w:szCs w:val="24"/>
            <w:u w:val="single"/>
          </w:rPr>
          <w:t>http://www.iana.org</w:t>
        </w:r>
      </w:hyperlink>
      <w:r w:rsidRPr="54A4D185" w:rsidR="0016604C">
        <w:rPr>
          <w:rFonts w:ascii="Georgia" w:hAnsi="Georgia" w:eastAsia="Georgia" w:cs="Georgia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00590411" w:rsidP="54A4D185" w:rsidRDefault="00590411" w14:paraId="0000005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Arial-BoldMT" w:hAnsi="Arial-BoldMT" w:eastAsia="Arial-BoldMT" w:cs="Arial-BoldMT"/>
          <w:b w:val="0"/>
          <w:bCs w:val="0"/>
          <w:sz w:val="20"/>
          <w:szCs w:val="20"/>
        </w:rPr>
      </w:pPr>
      <w:bookmarkStart w:name="_9nd0opustx0s" w:id="1"/>
      <w:bookmarkEnd w:id="1"/>
    </w:p>
    <w:p w:rsidR="00590411" w:rsidRDefault="00590411" w14:paraId="0000005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-BoldMT" w:hAnsi="Arial-BoldMT" w:eastAsia="Arial-BoldMT" w:cs="Arial-BoldMT"/>
          <w:b/>
          <w:sz w:val="20"/>
          <w:szCs w:val="20"/>
        </w:rPr>
      </w:pPr>
      <w:bookmarkStart w:name="_bdnjis5u1e17" w:colFirst="0" w:colLast="0" w:id="2"/>
      <w:bookmarkEnd w:id="2"/>
    </w:p>
    <w:sectPr w:rsidR="00590411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charset w:val="00"/>
    <w:family w:val="auto"/>
    <w:pitch w:val="default"/>
  </w:font>
  <w:font w:name="Courier">
    <w:panose1 w:val="020704090202050204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4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85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411"/>
    <w:rsid w:val="0016604C"/>
    <w:rsid w:val="00590411"/>
    <w:rsid w:val="01F372BD"/>
    <w:rsid w:val="02C8E30E"/>
    <w:rsid w:val="076E1CCF"/>
    <w:rsid w:val="12AC8543"/>
    <w:rsid w:val="162B65C2"/>
    <w:rsid w:val="1A45BBE0"/>
    <w:rsid w:val="1ABAAF46"/>
    <w:rsid w:val="1F684624"/>
    <w:rsid w:val="1FB88DEF"/>
    <w:rsid w:val="2A76A1A4"/>
    <w:rsid w:val="2D29EE0F"/>
    <w:rsid w:val="330E4001"/>
    <w:rsid w:val="41104550"/>
    <w:rsid w:val="42AC15B1"/>
    <w:rsid w:val="45E3B673"/>
    <w:rsid w:val="4A1C1956"/>
    <w:rsid w:val="4C2F023E"/>
    <w:rsid w:val="4DB48176"/>
    <w:rsid w:val="51C0C881"/>
    <w:rsid w:val="54A4D185"/>
    <w:rsid w:val="592FB202"/>
    <w:rsid w:val="5AC476A3"/>
    <w:rsid w:val="5CB706A7"/>
    <w:rsid w:val="5DA89E34"/>
    <w:rsid w:val="5EF36B0C"/>
    <w:rsid w:val="5F97C9FC"/>
    <w:rsid w:val="627F67F9"/>
    <w:rsid w:val="6C40C0BF"/>
    <w:rsid w:val="723538CA"/>
    <w:rsid w:val="723545C9"/>
    <w:rsid w:val="72AE824E"/>
    <w:rsid w:val="744A52AF"/>
    <w:rsid w:val="76842C72"/>
    <w:rsid w:val="78312517"/>
    <w:rsid w:val="78AC3BC9"/>
    <w:rsid w:val="7CEAC2D6"/>
    <w:rsid w:val="7D4101BE"/>
    <w:rsid w:val="7F5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CAA21AA-2BFA-4A64-B452-86310F4D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iana.org" TargetMode="External" Id="R918a7abf259a49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CRISTINA VALVERDE DIEGO</lastModifiedBy>
  <revision>5</revision>
  <dcterms:created xsi:type="dcterms:W3CDTF">2023-10-05T08:56:00.0000000Z</dcterms:created>
  <dcterms:modified xsi:type="dcterms:W3CDTF">2024-09-30T14:50:44.2168212Z</dcterms:modified>
</coreProperties>
</file>