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8273314"/>
        <w:docPartObj>
          <w:docPartGallery w:val="Cover Pages"/>
          <w:docPartUnique/>
        </w:docPartObj>
      </w:sdtPr>
      <w:sdtEndPr>
        <w:rPr>
          <w:b/>
          <w:bCs/>
        </w:rPr>
      </w:sdtEndPr>
      <w:sdtContent>
        <w:p w14:paraId="2116E271" w14:textId="112DE903" w:rsidR="009A7F44" w:rsidRDefault="009A7F44">
          <w:r>
            <w:rPr>
              <w:noProof/>
            </w:rPr>
            <mc:AlternateContent>
              <mc:Choice Requires="wpg">
                <w:drawing>
                  <wp:anchor distT="0" distB="0" distL="114300" distR="114300" simplePos="0" relativeHeight="251662336" behindDoc="0" locked="0" layoutInCell="1" allowOverlap="1" wp14:anchorId="05F9DA80" wp14:editId="5D4024F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CA775D9"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3C20D83" wp14:editId="5623661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831D3" w14:textId="55384C53" w:rsidR="009A7F44" w:rsidRDefault="009A7F44">
                                <w:pPr>
                                  <w:pStyle w:val="Sinespaciado"/>
                                  <w:jc w:val="right"/>
                                  <w:rPr>
                                    <w:color w:val="595959" w:themeColor="text1" w:themeTint="A6"/>
                                    <w:sz w:val="20"/>
                                    <w:szCs w:val="20"/>
                                  </w:rPr>
                                </w:pPr>
                                <w:r w:rsidRPr="009A7F44">
                                  <w:rPr>
                                    <w:color w:val="156082" w:themeColor="accent1"/>
                                    <w:sz w:val="28"/>
                                    <w:szCs w:val="28"/>
                                  </w:rPr>
                                  <w:t xml:space="preserve">Propuesta del proyecto Capstone enfocada en </w:t>
                                </w:r>
                                <w:r w:rsidRPr="009A7F44">
                                  <w:rPr>
                                    <w:b/>
                                    <w:bCs/>
                                    <w:color w:val="156082" w:themeColor="accent1"/>
                                    <w:sz w:val="28"/>
                                    <w:szCs w:val="28"/>
                                  </w:rPr>
                                  <w:t>QA y Scrum</w:t>
                                </w:r>
                                <w:r w:rsidRPr="009A7F44">
                                  <w:rPr>
                                    <w:color w:val="156082" w:themeColor="accent1"/>
                                    <w:sz w:val="28"/>
                                    <w:szCs w:val="28"/>
                                  </w:rPr>
                                  <w:t xml:space="preserve">, orientada al diseño de pruebas y la gestión ágil para validar un sistema web, alineándose con el perfil de </w:t>
                                </w:r>
                                <w:r w:rsidRPr="009A7F44">
                                  <w:rPr>
                                    <w:i/>
                                    <w:iCs/>
                                    <w:color w:val="156082" w:themeColor="accent1"/>
                                    <w:sz w:val="28"/>
                                    <w:szCs w:val="28"/>
                                  </w:rPr>
                                  <w:t>QA Analyst</w:t>
                                </w:r>
                                <w:r w:rsidRPr="009A7F44">
                                  <w:rPr>
                                    <w:color w:val="156082" w:themeColor="accent1"/>
                                    <w:sz w:val="28"/>
                                    <w:szCs w:val="28"/>
                                  </w:rPr>
                                  <w:t xml:space="preserve"> y </w:t>
                                </w:r>
                                <w:r w:rsidRPr="009A7F44">
                                  <w:rPr>
                                    <w:i/>
                                    <w:iCs/>
                                    <w:color w:val="156082" w:themeColor="accent1"/>
                                    <w:sz w:val="28"/>
                                    <w:szCs w:val="28"/>
                                  </w:rPr>
                                  <w:t>Scrum Master</w:t>
                                </w:r>
                                <w:r w:rsidRPr="009A7F44">
                                  <w:rPr>
                                    <w:color w:val="156082" w:themeColor="accent1"/>
                                    <w:sz w:val="28"/>
                                    <w:szCs w:val="28"/>
                                  </w:rPr>
                                  <w:t>.</w:t>
                                </w:r>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br/>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3C20D83" id="_x0000_t202" coordsize="21600,21600" o:spt="202" path="m,l,21600r21600,l21600,xe">
                    <v:stroke joinstyle="miter"/>
                    <v:path gradientshapeok="t" o:connecttype="rect"/>
                  </v:shapetype>
                  <v:shape id="Cuadro de texto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6D3831D3" w14:textId="55384C53" w:rsidR="009A7F44" w:rsidRDefault="009A7F44">
                          <w:pPr>
                            <w:pStyle w:val="Sinespaciado"/>
                            <w:jc w:val="right"/>
                            <w:rPr>
                              <w:color w:val="595959" w:themeColor="text1" w:themeTint="A6"/>
                              <w:sz w:val="20"/>
                              <w:szCs w:val="20"/>
                            </w:rPr>
                          </w:pPr>
                          <w:r w:rsidRPr="009A7F44">
                            <w:rPr>
                              <w:color w:val="156082" w:themeColor="accent1"/>
                              <w:sz w:val="28"/>
                              <w:szCs w:val="28"/>
                            </w:rPr>
                            <w:t xml:space="preserve">Propuesta del proyecto Capstone enfocada en </w:t>
                          </w:r>
                          <w:r w:rsidRPr="009A7F44">
                            <w:rPr>
                              <w:b/>
                              <w:bCs/>
                              <w:color w:val="156082" w:themeColor="accent1"/>
                              <w:sz w:val="28"/>
                              <w:szCs w:val="28"/>
                            </w:rPr>
                            <w:t>QA y Scrum</w:t>
                          </w:r>
                          <w:r w:rsidRPr="009A7F44">
                            <w:rPr>
                              <w:color w:val="156082" w:themeColor="accent1"/>
                              <w:sz w:val="28"/>
                              <w:szCs w:val="28"/>
                            </w:rPr>
                            <w:t xml:space="preserve">, orientada al diseño de pruebas y la gestión ágil para validar un sistema web, alineándose con el perfil de </w:t>
                          </w:r>
                          <w:r w:rsidRPr="009A7F44">
                            <w:rPr>
                              <w:i/>
                              <w:iCs/>
                              <w:color w:val="156082" w:themeColor="accent1"/>
                              <w:sz w:val="28"/>
                              <w:szCs w:val="28"/>
                            </w:rPr>
                            <w:t>QA Analyst</w:t>
                          </w:r>
                          <w:r w:rsidRPr="009A7F44">
                            <w:rPr>
                              <w:color w:val="156082" w:themeColor="accent1"/>
                              <w:sz w:val="28"/>
                              <w:szCs w:val="28"/>
                            </w:rPr>
                            <w:t xml:space="preserve"> y </w:t>
                          </w:r>
                          <w:r w:rsidRPr="009A7F44">
                            <w:rPr>
                              <w:i/>
                              <w:iCs/>
                              <w:color w:val="156082" w:themeColor="accent1"/>
                              <w:sz w:val="28"/>
                              <w:szCs w:val="28"/>
                            </w:rPr>
                            <w:t>Scrum Master</w:t>
                          </w:r>
                          <w:r w:rsidRPr="009A7F44">
                            <w:rPr>
                              <w:color w:val="156082" w:themeColor="accent1"/>
                              <w:sz w:val="28"/>
                              <w:szCs w:val="28"/>
                            </w:rPr>
                            <w:t>.</w:t>
                          </w:r>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br/>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2B0EB2C" wp14:editId="3A62876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FF961" w14:textId="38B0E22A" w:rsidR="009A7F44" w:rsidRPr="009A7F44" w:rsidRDefault="00000000">
                                <w:pPr>
                                  <w:jc w:val="right"/>
                                  <w:rPr>
                                    <w:color w:val="156082" w:themeColor="accent1"/>
                                    <w:sz w:val="160"/>
                                    <w:szCs w:val="160"/>
                                  </w:rPr>
                                </w:pPr>
                                <w:sdt>
                                  <w:sdtPr>
                                    <w:rPr>
                                      <w:b/>
                                      <w:bCs/>
                                      <w:sz w:val="40"/>
                                      <w:szCs w:val="4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F6E81">
                                      <w:rPr>
                                        <w:b/>
                                        <w:bCs/>
                                        <w:sz w:val="40"/>
                                        <w:szCs w:val="40"/>
                                      </w:rPr>
                                      <w:t>INFORME DE DEFINICIÓN DEL PROYECTO APT</w:t>
                                    </w:r>
                                  </w:sdtContent>
                                </w:sdt>
                              </w:p>
                              <w:p w14:paraId="68B1D546" w14:textId="77777777" w:rsidR="009A7F44" w:rsidRPr="009A7F44" w:rsidRDefault="009A7F44" w:rsidP="009A7F44">
                                <w:pPr>
                                  <w:jc w:val="right"/>
                                  <w:rPr>
                                    <w:color w:val="404040" w:themeColor="text1" w:themeTint="BF"/>
                                    <w:sz w:val="36"/>
                                    <w:szCs w:val="36"/>
                                  </w:rPr>
                                </w:pPr>
                                <w:r w:rsidRPr="009A7F44">
                                  <w:rPr>
                                    <w:i/>
                                    <w:iCs/>
                                    <w:color w:val="404040" w:themeColor="text1" w:themeTint="BF"/>
                                    <w:sz w:val="36"/>
                                    <w:szCs w:val="36"/>
                                  </w:rPr>
                                  <w:t>Estrategia de QA y Gestión Ágil con Scrum para Soluciones Web</w:t>
                                </w:r>
                              </w:p>
                              <w:p w14:paraId="39AEE065" w14:textId="5CBD63FD" w:rsidR="009A7F44" w:rsidRDefault="009A7F44" w:rsidP="009A7F44">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2B0EB2C" id="Cuadro de texto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41FF961" w14:textId="38B0E22A" w:rsidR="009A7F44" w:rsidRPr="009A7F44" w:rsidRDefault="00000000">
                          <w:pPr>
                            <w:jc w:val="right"/>
                            <w:rPr>
                              <w:color w:val="156082" w:themeColor="accent1"/>
                              <w:sz w:val="160"/>
                              <w:szCs w:val="160"/>
                            </w:rPr>
                          </w:pPr>
                          <w:sdt>
                            <w:sdtPr>
                              <w:rPr>
                                <w:b/>
                                <w:bCs/>
                                <w:sz w:val="40"/>
                                <w:szCs w:val="4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F6E81">
                                <w:rPr>
                                  <w:b/>
                                  <w:bCs/>
                                  <w:sz w:val="40"/>
                                  <w:szCs w:val="40"/>
                                </w:rPr>
                                <w:t>INFORME DE DEFINICIÓN DEL PROYECTO APT</w:t>
                              </w:r>
                            </w:sdtContent>
                          </w:sdt>
                        </w:p>
                        <w:p w14:paraId="68B1D546" w14:textId="77777777" w:rsidR="009A7F44" w:rsidRPr="009A7F44" w:rsidRDefault="009A7F44" w:rsidP="009A7F44">
                          <w:pPr>
                            <w:jc w:val="right"/>
                            <w:rPr>
                              <w:color w:val="404040" w:themeColor="text1" w:themeTint="BF"/>
                              <w:sz w:val="36"/>
                              <w:szCs w:val="36"/>
                            </w:rPr>
                          </w:pPr>
                          <w:r w:rsidRPr="009A7F44">
                            <w:rPr>
                              <w:i/>
                              <w:iCs/>
                              <w:color w:val="404040" w:themeColor="text1" w:themeTint="BF"/>
                              <w:sz w:val="36"/>
                              <w:szCs w:val="36"/>
                            </w:rPr>
                            <w:t>Estrategia de QA y Gestión Ágil con Scrum para Soluciones Web</w:t>
                          </w:r>
                        </w:p>
                        <w:p w14:paraId="39AEE065" w14:textId="5CBD63FD" w:rsidR="009A7F44" w:rsidRDefault="009A7F44" w:rsidP="009A7F44">
                          <w:pPr>
                            <w:jc w:val="right"/>
                            <w:rPr>
                              <w:smallCaps/>
                              <w:color w:val="404040" w:themeColor="text1" w:themeTint="BF"/>
                              <w:sz w:val="36"/>
                              <w:szCs w:val="36"/>
                            </w:rPr>
                          </w:pPr>
                        </w:p>
                      </w:txbxContent>
                    </v:textbox>
                    <w10:wrap type="square" anchorx="page" anchory="page"/>
                  </v:shape>
                </w:pict>
              </mc:Fallback>
            </mc:AlternateContent>
          </w:r>
        </w:p>
        <w:p w14:paraId="10C254E1" w14:textId="54C5F0AA" w:rsidR="00CF6E81" w:rsidRPr="00CF6E81" w:rsidRDefault="009A7F44">
          <w:pPr>
            <w:rPr>
              <w:b/>
              <w:bCs/>
            </w:rPr>
          </w:pPr>
          <w:r>
            <w:rPr>
              <w:noProof/>
            </w:rPr>
            <mc:AlternateContent>
              <mc:Choice Requires="wps">
                <w:drawing>
                  <wp:anchor distT="0" distB="0" distL="114300" distR="114300" simplePos="0" relativeHeight="251660288" behindDoc="0" locked="0" layoutInCell="1" allowOverlap="1" wp14:anchorId="00D7B224" wp14:editId="670C8B09">
                    <wp:simplePos x="0" y="0"/>
                    <wp:positionH relativeFrom="margin">
                      <wp:posOffset>-850900</wp:posOffset>
                    </wp:positionH>
                    <wp:positionV relativeFrom="margin">
                      <wp:posOffset>7342241</wp:posOffset>
                    </wp:positionV>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E1F445" w14:textId="0215CB3C" w:rsidR="009A7F44" w:rsidRDefault="009A7F44">
                                    <w:pPr>
                                      <w:pStyle w:val="Sinespaciado"/>
                                      <w:jc w:val="right"/>
                                      <w:rPr>
                                        <w:color w:val="595959" w:themeColor="text1" w:themeTint="A6"/>
                                        <w:sz w:val="28"/>
                                        <w:szCs w:val="28"/>
                                      </w:rPr>
                                    </w:pPr>
                                    <w:r>
                                      <w:rPr>
                                        <w:color w:val="595959" w:themeColor="text1" w:themeTint="A6"/>
                                        <w:sz w:val="28"/>
                                        <w:szCs w:val="28"/>
                                      </w:rPr>
                                      <w:t>Bárbara Zúñiga Araya</w:t>
                                    </w:r>
                                  </w:p>
                                </w:sdtContent>
                              </w:sdt>
                              <w:p w14:paraId="2CDBFD06" w14:textId="11F80EA1" w:rsidR="009A7F44" w:rsidRDefault="009A7F44">
                                <w:pPr>
                                  <w:pStyle w:val="Sinespaciado"/>
                                  <w:jc w:val="right"/>
                                  <w:rPr>
                                    <w:color w:val="595959" w:themeColor="text1" w:themeTint="A6"/>
                                    <w:sz w:val="28"/>
                                    <w:szCs w:val="28"/>
                                  </w:rPr>
                                </w:pPr>
                                <w:r>
                                  <w:rPr>
                                    <w:color w:val="595959" w:themeColor="text1" w:themeTint="A6"/>
                                    <w:sz w:val="28"/>
                                    <w:szCs w:val="28"/>
                                  </w:rPr>
                                  <w:t>Ingeniería en Informática</w:t>
                                </w:r>
                              </w:p>
                              <w:p w14:paraId="2264BC68" w14:textId="1D9D9B6F" w:rsidR="009A7F44" w:rsidRPr="009A7F44" w:rsidRDefault="009A7F44" w:rsidP="009A7F44">
                                <w:pPr>
                                  <w:pStyle w:val="Sinespaciado"/>
                                  <w:jc w:val="right"/>
                                  <w:rPr>
                                    <w:color w:val="595959" w:themeColor="text1" w:themeTint="A6"/>
                                    <w:sz w:val="28"/>
                                    <w:szCs w:val="28"/>
                                  </w:rPr>
                                </w:pPr>
                                <w:r>
                                  <w:rPr>
                                    <w:color w:val="595959" w:themeColor="text1" w:themeTint="A6"/>
                                    <w:sz w:val="28"/>
                                    <w:szCs w:val="28"/>
                                  </w:rPr>
                                  <w:t>Capstone</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0D7B224" id="Cuadro de texto 159" o:spid="_x0000_s1028" type="#_x0000_t202" style="position:absolute;margin-left:-67pt;margin-top:578.15pt;width:8in;height:1in;z-index:251660288;visibility:visible;mso-wrap-style:square;mso-width-percent:941;mso-height-percent:92;mso-wrap-distance-left:9pt;mso-wrap-distance-top:0;mso-wrap-distance-right:9pt;mso-wrap-distance-bottom:0;mso-position-horizontal:absolute;mso-position-horizontal-relative:margin;mso-position-vertical:absolute;mso-position-vertical-relative:margin;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F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E1F445" w14:textId="0215CB3C" w:rsidR="009A7F44" w:rsidRDefault="009A7F44">
                              <w:pPr>
                                <w:pStyle w:val="Sinespaciado"/>
                                <w:jc w:val="right"/>
                                <w:rPr>
                                  <w:color w:val="595959" w:themeColor="text1" w:themeTint="A6"/>
                                  <w:sz w:val="28"/>
                                  <w:szCs w:val="28"/>
                                </w:rPr>
                              </w:pPr>
                              <w:r>
                                <w:rPr>
                                  <w:color w:val="595959" w:themeColor="text1" w:themeTint="A6"/>
                                  <w:sz w:val="28"/>
                                  <w:szCs w:val="28"/>
                                </w:rPr>
                                <w:t>Bárbara Zúñiga Araya</w:t>
                              </w:r>
                            </w:p>
                          </w:sdtContent>
                        </w:sdt>
                        <w:p w14:paraId="2CDBFD06" w14:textId="11F80EA1" w:rsidR="009A7F44" w:rsidRDefault="009A7F44">
                          <w:pPr>
                            <w:pStyle w:val="Sinespaciado"/>
                            <w:jc w:val="right"/>
                            <w:rPr>
                              <w:color w:val="595959" w:themeColor="text1" w:themeTint="A6"/>
                              <w:sz w:val="28"/>
                              <w:szCs w:val="28"/>
                            </w:rPr>
                          </w:pPr>
                          <w:r>
                            <w:rPr>
                              <w:color w:val="595959" w:themeColor="text1" w:themeTint="A6"/>
                              <w:sz w:val="28"/>
                              <w:szCs w:val="28"/>
                            </w:rPr>
                            <w:t>Ingeniería en Informática</w:t>
                          </w:r>
                        </w:p>
                        <w:p w14:paraId="2264BC68" w14:textId="1D9D9B6F" w:rsidR="009A7F44" w:rsidRPr="009A7F44" w:rsidRDefault="009A7F44" w:rsidP="009A7F44">
                          <w:pPr>
                            <w:pStyle w:val="Sinespaciado"/>
                            <w:jc w:val="right"/>
                            <w:rPr>
                              <w:color w:val="595959" w:themeColor="text1" w:themeTint="A6"/>
                              <w:sz w:val="28"/>
                              <w:szCs w:val="28"/>
                            </w:rPr>
                          </w:pPr>
                          <w:r>
                            <w:rPr>
                              <w:color w:val="595959" w:themeColor="text1" w:themeTint="A6"/>
                              <w:sz w:val="28"/>
                              <w:szCs w:val="28"/>
                            </w:rPr>
                            <w:t>Capstone</w:t>
                          </w:r>
                        </w:p>
                      </w:txbxContent>
                    </v:textbox>
                    <w10:wrap type="square" anchorx="margin" anchory="margin"/>
                  </v:shape>
                </w:pict>
              </mc:Fallback>
            </mc:AlternateContent>
          </w:r>
          <w:r>
            <w:rPr>
              <w:b/>
              <w:bCs/>
            </w:rPr>
            <w:br w:type="page"/>
          </w:r>
        </w:p>
      </w:sdtContent>
    </w:sdt>
    <w:sdt>
      <w:sdtPr>
        <w:rPr>
          <w:lang w:val="es-ES"/>
        </w:rPr>
        <w:id w:val="-198329970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A3EEC5F" w14:textId="21D0088E" w:rsidR="00CF6E81" w:rsidRDefault="00CF6E81">
          <w:pPr>
            <w:pStyle w:val="TtuloTDC"/>
          </w:pPr>
          <w:r>
            <w:rPr>
              <w:lang w:val="es-ES"/>
            </w:rPr>
            <w:t>Contenido</w:t>
          </w:r>
        </w:p>
        <w:p w14:paraId="28F8CC7A" w14:textId="16FBDA9D" w:rsidR="00CF6E81" w:rsidRDefault="00CF6E81">
          <w:pPr>
            <w:pStyle w:val="TDC1"/>
            <w:tabs>
              <w:tab w:val="right" w:leader="dot" w:pos="8828"/>
            </w:tabs>
            <w:rPr>
              <w:noProof/>
            </w:rPr>
          </w:pPr>
          <w:r>
            <w:fldChar w:fldCharType="begin"/>
          </w:r>
          <w:r>
            <w:instrText xml:space="preserve"> TOC \o "1-3" \h \z \u </w:instrText>
          </w:r>
          <w:r>
            <w:fldChar w:fldCharType="separate"/>
          </w:r>
          <w:hyperlink w:anchor="_Toc240571860" w:history="1">
            <w:r w:rsidRPr="009D245E">
              <w:rPr>
                <w:rStyle w:val="Hipervnculo"/>
                <w:noProof/>
              </w:rPr>
              <w:t>Resumen / Abstract</w:t>
            </w:r>
            <w:r>
              <w:rPr>
                <w:noProof/>
                <w:webHidden/>
              </w:rPr>
              <w:tab/>
            </w:r>
            <w:r>
              <w:rPr>
                <w:noProof/>
                <w:webHidden/>
              </w:rPr>
              <w:fldChar w:fldCharType="begin"/>
            </w:r>
            <w:r>
              <w:rPr>
                <w:noProof/>
                <w:webHidden/>
              </w:rPr>
              <w:instrText xml:space="preserve"> PAGEREF _Toc240571860 \h </w:instrText>
            </w:r>
            <w:r>
              <w:rPr>
                <w:noProof/>
                <w:webHidden/>
              </w:rPr>
            </w:r>
            <w:r>
              <w:rPr>
                <w:noProof/>
                <w:webHidden/>
              </w:rPr>
              <w:fldChar w:fldCharType="separate"/>
            </w:r>
            <w:r>
              <w:rPr>
                <w:noProof/>
                <w:webHidden/>
              </w:rPr>
              <w:t>2</w:t>
            </w:r>
            <w:r>
              <w:rPr>
                <w:noProof/>
                <w:webHidden/>
              </w:rPr>
              <w:fldChar w:fldCharType="end"/>
            </w:r>
          </w:hyperlink>
        </w:p>
        <w:p w14:paraId="6BC92162" w14:textId="7DD43E60" w:rsidR="00CF6E81" w:rsidRDefault="00CF6E81">
          <w:pPr>
            <w:pStyle w:val="TDC2"/>
            <w:tabs>
              <w:tab w:val="left" w:pos="960"/>
              <w:tab w:val="right" w:leader="dot" w:pos="8828"/>
            </w:tabs>
            <w:rPr>
              <w:noProof/>
            </w:rPr>
          </w:pPr>
          <w:hyperlink w:anchor="_Toc240571861" w:history="1">
            <w:r w:rsidRPr="009D245E">
              <w:rPr>
                <w:rStyle w:val="Hipervnculo"/>
                <w:noProof/>
              </w:rPr>
              <w:t>1.1</w:t>
            </w:r>
            <w:r>
              <w:rPr>
                <w:noProof/>
              </w:rPr>
              <w:tab/>
            </w:r>
            <w:r w:rsidRPr="009D245E">
              <w:rPr>
                <w:rStyle w:val="Hipervnculo"/>
                <w:noProof/>
              </w:rPr>
              <w:t>Resumen en Español</w:t>
            </w:r>
            <w:r>
              <w:rPr>
                <w:noProof/>
                <w:webHidden/>
              </w:rPr>
              <w:tab/>
            </w:r>
            <w:r>
              <w:rPr>
                <w:noProof/>
                <w:webHidden/>
              </w:rPr>
              <w:fldChar w:fldCharType="begin"/>
            </w:r>
            <w:r>
              <w:rPr>
                <w:noProof/>
                <w:webHidden/>
              </w:rPr>
              <w:instrText xml:space="preserve"> PAGEREF _Toc240571861 \h </w:instrText>
            </w:r>
            <w:r>
              <w:rPr>
                <w:noProof/>
                <w:webHidden/>
              </w:rPr>
            </w:r>
            <w:r>
              <w:rPr>
                <w:noProof/>
                <w:webHidden/>
              </w:rPr>
              <w:fldChar w:fldCharType="separate"/>
            </w:r>
            <w:r>
              <w:rPr>
                <w:noProof/>
                <w:webHidden/>
              </w:rPr>
              <w:t>2</w:t>
            </w:r>
            <w:r>
              <w:rPr>
                <w:noProof/>
                <w:webHidden/>
              </w:rPr>
              <w:fldChar w:fldCharType="end"/>
            </w:r>
          </w:hyperlink>
        </w:p>
        <w:p w14:paraId="1E12AE3B" w14:textId="40931EE1" w:rsidR="00CF6E81" w:rsidRDefault="00CF6E81">
          <w:pPr>
            <w:pStyle w:val="TDC2"/>
            <w:tabs>
              <w:tab w:val="left" w:pos="960"/>
              <w:tab w:val="right" w:leader="dot" w:pos="8828"/>
            </w:tabs>
            <w:rPr>
              <w:noProof/>
            </w:rPr>
          </w:pPr>
          <w:hyperlink w:anchor="_Toc240571862" w:history="1">
            <w:r w:rsidRPr="009D245E">
              <w:rPr>
                <w:rStyle w:val="Hipervnculo"/>
                <w:noProof/>
              </w:rPr>
              <w:t>1.2</w:t>
            </w:r>
            <w:r>
              <w:rPr>
                <w:noProof/>
              </w:rPr>
              <w:tab/>
            </w:r>
            <w:r w:rsidRPr="009D245E">
              <w:rPr>
                <w:rStyle w:val="Hipervnculo"/>
                <w:noProof/>
              </w:rPr>
              <w:t>Abstract (English)</w:t>
            </w:r>
            <w:r>
              <w:rPr>
                <w:noProof/>
                <w:webHidden/>
              </w:rPr>
              <w:tab/>
            </w:r>
            <w:r>
              <w:rPr>
                <w:noProof/>
                <w:webHidden/>
              </w:rPr>
              <w:fldChar w:fldCharType="begin"/>
            </w:r>
            <w:r>
              <w:rPr>
                <w:noProof/>
                <w:webHidden/>
              </w:rPr>
              <w:instrText xml:space="preserve"> PAGEREF _Toc240571862 \h </w:instrText>
            </w:r>
            <w:r>
              <w:rPr>
                <w:noProof/>
                <w:webHidden/>
              </w:rPr>
            </w:r>
            <w:r>
              <w:rPr>
                <w:noProof/>
                <w:webHidden/>
              </w:rPr>
              <w:fldChar w:fldCharType="separate"/>
            </w:r>
            <w:r>
              <w:rPr>
                <w:noProof/>
                <w:webHidden/>
              </w:rPr>
              <w:t>2</w:t>
            </w:r>
            <w:r>
              <w:rPr>
                <w:noProof/>
                <w:webHidden/>
              </w:rPr>
              <w:fldChar w:fldCharType="end"/>
            </w:r>
          </w:hyperlink>
        </w:p>
        <w:p w14:paraId="4DB2CA33" w14:textId="17E5D2CF" w:rsidR="00CF6E81" w:rsidRDefault="00CF6E81">
          <w:pPr>
            <w:pStyle w:val="TDC1"/>
            <w:tabs>
              <w:tab w:val="right" w:leader="dot" w:pos="8828"/>
            </w:tabs>
            <w:rPr>
              <w:noProof/>
            </w:rPr>
          </w:pPr>
          <w:hyperlink w:anchor="_Toc240571863" w:history="1">
            <w:r w:rsidRPr="009D245E">
              <w:rPr>
                <w:rStyle w:val="Hipervnculo"/>
                <w:noProof/>
              </w:rPr>
              <w:t>2. Descripción y Relevancia del Proyecto APT</w:t>
            </w:r>
            <w:r>
              <w:rPr>
                <w:noProof/>
                <w:webHidden/>
              </w:rPr>
              <w:tab/>
            </w:r>
            <w:r>
              <w:rPr>
                <w:noProof/>
                <w:webHidden/>
              </w:rPr>
              <w:fldChar w:fldCharType="begin"/>
            </w:r>
            <w:r>
              <w:rPr>
                <w:noProof/>
                <w:webHidden/>
              </w:rPr>
              <w:instrText xml:space="preserve"> PAGEREF _Toc240571863 \h </w:instrText>
            </w:r>
            <w:r>
              <w:rPr>
                <w:noProof/>
                <w:webHidden/>
              </w:rPr>
            </w:r>
            <w:r>
              <w:rPr>
                <w:noProof/>
                <w:webHidden/>
              </w:rPr>
              <w:fldChar w:fldCharType="separate"/>
            </w:r>
            <w:r>
              <w:rPr>
                <w:noProof/>
                <w:webHidden/>
              </w:rPr>
              <w:t>3</w:t>
            </w:r>
            <w:r>
              <w:rPr>
                <w:noProof/>
                <w:webHidden/>
              </w:rPr>
              <w:fldChar w:fldCharType="end"/>
            </w:r>
          </w:hyperlink>
        </w:p>
        <w:p w14:paraId="5F03EC47" w14:textId="1891AD75" w:rsidR="00CF6E81" w:rsidRDefault="00CF6E81">
          <w:pPr>
            <w:pStyle w:val="TDC1"/>
            <w:tabs>
              <w:tab w:val="right" w:leader="dot" w:pos="8828"/>
            </w:tabs>
            <w:rPr>
              <w:noProof/>
            </w:rPr>
          </w:pPr>
          <w:hyperlink w:anchor="_Toc240571864" w:history="1">
            <w:r w:rsidRPr="009D245E">
              <w:rPr>
                <w:rStyle w:val="Hipervnculo"/>
                <w:noProof/>
              </w:rPr>
              <w:t>3. Relación del Proyecto APT con las Competencias del Perfil de Egreso</w:t>
            </w:r>
            <w:r>
              <w:rPr>
                <w:noProof/>
                <w:webHidden/>
              </w:rPr>
              <w:tab/>
            </w:r>
            <w:r>
              <w:rPr>
                <w:noProof/>
                <w:webHidden/>
              </w:rPr>
              <w:fldChar w:fldCharType="begin"/>
            </w:r>
            <w:r>
              <w:rPr>
                <w:noProof/>
                <w:webHidden/>
              </w:rPr>
              <w:instrText xml:space="preserve"> PAGEREF _Toc240571864 \h </w:instrText>
            </w:r>
            <w:r>
              <w:rPr>
                <w:noProof/>
                <w:webHidden/>
              </w:rPr>
            </w:r>
            <w:r>
              <w:rPr>
                <w:noProof/>
                <w:webHidden/>
              </w:rPr>
              <w:fldChar w:fldCharType="separate"/>
            </w:r>
            <w:r>
              <w:rPr>
                <w:noProof/>
                <w:webHidden/>
              </w:rPr>
              <w:t>4</w:t>
            </w:r>
            <w:r>
              <w:rPr>
                <w:noProof/>
                <w:webHidden/>
              </w:rPr>
              <w:fldChar w:fldCharType="end"/>
            </w:r>
          </w:hyperlink>
        </w:p>
        <w:p w14:paraId="348C5342" w14:textId="5D48C480" w:rsidR="00CF6E81" w:rsidRDefault="00CF6E81">
          <w:pPr>
            <w:pStyle w:val="TDC1"/>
            <w:tabs>
              <w:tab w:val="right" w:leader="dot" w:pos="8828"/>
            </w:tabs>
            <w:rPr>
              <w:noProof/>
            </w:rPr>
          </w:pPr>
          <w:hyperlink w:anchor="_Toc240571865" w:history="1">
            <w:r w:rsidRPr="009D245E">
              <w:rPr>
                <w:rStyle w:val="Hipervnculo"/>
                <w:noProof/>
              </w:rPr>
              <w:t>4. Relación con los Intereses Profesionales</w:t>
            </w:r>
            <w:r>
              <w:rPr>
                <w:noProof/>
                <w:webHidden/>
              </w:rPr>
              <w:tab/>
            </w:r>
            <w:r>
              <w:rPr>
                <w:noProof/>
                <w:webHidden/>
              </w:rPr>
              <w:fldChar w:fldCharType="begin"/>
            </w:r>
            <w:r>
              <w:rPr>
                <w:noProof/>
                <w:webHidden/>
              </w:rPr>
              <w:instrText xml:space="preserve"> PAGEREF _Toc240571865 \h </w:instrText>
            </w:r>
            <w:r>
              <w:rPr>
                <w:noProof/>
                <w:webHidden/>
              </w:rPr>
            </w:r>
            <w:r>
              <w:rPr>
                <w:noProof/>
                <w:webHidden/>
              </w:rPr>
              <w:fldChar w:fldCharType="separate"/>
            </w:r>
            <w:r>
              <w:rPr>
                <w:noProof/>
                <w:webHidden/>
              </w:rPr>
              <w:t>5</w:t>
            </w:r>
            <w:r>
              <w:rPr>
                <w:noProof/>
                <w:webHidden/>
              </w:rPr>
              <w:fldChar w:fldCharType="end"/>
            </w:r>
          </w:hyperlink>
        </w:p>
        <w:p w14:paraId="0662E14C" w14:textId="6A218302" w:rsidR="00CF6E81" w:rsidRDefault="00CF6E81">
          <w:pPr>
            <w:pStyle w:val="TDC1"/>
            <w:tabs>
              <w:tab w:val="right" w:leader="dot" w:pos="8828"/>
            </w:tabs>
            <w:rPr>
              <w:noProof/>
            </w:rPr>
          </w:pPr>
          <w:hyperlink w:anchor="_Toc240571866" w:history="1">
            <w:r w:rsidRPr="009D245E">
              <w:rPr>
                <w:rStyle w:val="Hipervnculo"/>
                <w:noProof/>
              </w:rPr>
              <w:t>5. Factibilidad del Proyecto APT</w:t>
            </w:r>
            <w:r>
              <w:rPr>
                <w:noProof/>
                <w:webHidden/>
              </w:rPr>
              <w:tab/>
            </w:r>
            <w:r>
              <w:rPr>
                <w:noProof/>
                <w:webHidden/>
              </w:rPr>
              <w:fldChar w:fldCharType="begin"/>
            </w:r>
            <w:r>
              <w:rPr>
                <w:noProof/>
                <w:webHidden/>
              </w:rPr>
              <w:instrText xml:space="preserve"> PAGEREF _Toc240571866 \h </w:instrText>
            </w:r>
            <w:r>
              <w:rPr>
                <w:noProof/>
                <w:webHidden/>
              </w:rPr>
            </w:r>
            <w:r>
              <w:rPr>
                <w:noProof/>
                <w:webHidden/>
              </w:rPr>
              <w:fldChar w:fldCharType="separate"/>
            </w:r>
            <w:r>
              <w:rPr>
                <w:noProof/>
                <w:webHidden/>
              </w:rPr>
              <w:t>6</w:t>
            </w:r>
            <w:r>
              <w:rPr>
                <w:noProof/>
                <w:webHidden/>
              </w:rPr>
              <w:fldChar w:fldCharType="end"/>
            </w:r>
          </w:hyperlink>
        </w:p>
        <w:p w14:paraId="1A69DDAE" w14:textId="3420B7FE" w:rsidR="00CF6E81" w:rsidRDefault="00CF6E81">
          <w:pPr>
            <w:pStyle w:val="TDC1"/>
            <w:tabs>
              <w:tab w:val="right" w:leader="dot" w:pos="8828"/>
            </w:tabs>
            <w:rPr>
              <w:noProof/>
            </w:rPr>
          </w:pPr>
          <w:hyperlink w:anchor="_Toc240571867" w:history="1">
            <w:r w:rsidRPr="009D245E">
              <w:rPr>
                <w:rStyle w:val="Hipervnculo"/>
                <w:noProof/>
              </w:rPr>
              <w:t>6. Objetivos y Propuesta Metodológica</w:t>
            </w:r>
            <w:r>
              <w:rPr>
                <w:noProof/>
                <w:webHidden/>
              </w:rPr>
              <w:tab/>
            </w:r>
            <w:r>
              <w:rPr>
                <w:noProof/>
                <w:webHidden/>
              </w:rPr>
              <w:fldChar w:fldCharType="begin"/>
            </w:r>
            <w:r>
              <w:rPr>
                <w:noProof/>
                <w:webHidden/>
              </w:rPr>
              <w:instrText xml:space="preserve"> PAGEREF _Toc240571867 \h </w:instrText>
            </w:r>
            <w:r>
              <w:rPr>
                <w:noProof/>
                <w:webHidden/>
              </w:rPr>
            </w:r>
            <w:r>
              <w:rPr>
                <w:noProof/>
                <w:webHidden/>
              </w:rPr>
              <w:fldChar w:fldCharType="separate"/>
            </w:r>
            <w:r>
              <w:rPr>
                <w:noProof/>
                <w:webHidden/>
              </w:rPr>
              <w:t>6</w:t>
            </w:r>
            <w:r>
              <w:rPr>
                <w:noProof/>
                <w:webHidden/>
              </w:rPr>
              <w:fldChar w:fldCharType="end"/>
            </w:r>
          </w:hyperlink>
        </w:p>
        <w:p w14:paraId="6A6A111C" w14:textId="26CF5576" w:rsidR="00CF6E81" w:rsidRDefault="00CF6E81">
          <w:pPr>
            <w:pStyle w:val="TDC2"/>
            <w:tabs>
              <w:tab w:val="right" w:leader="dot" w:pos="8828"/>
            </w:tabs>
            <w:rPr>
              <w:noProof/>
            </w:rPr>
          </w:pPr>
          <w:hyperlink w:anchor="_Toc240571868" w:history="1">
            <w:r w:rsidRPr="009D245E">
              <w:rPr>
                <w:rStyle w:val="Hipervnculo"/>
                <w:noProof/>
              </w:rPr>
              <w:t>6.1 Objetivo General</w:t>
            </w:r>
            <w:r>
              <w:rPr>
                <w:noProof/>
                <w:webHidden/>
              </w:rPr>
              <w:tab/>
            </w:r>
            <w:r>
              <w:rPr>
                <w:noProof/>
                <w:webHidden/>
              </w:rPr>
              <w:fldChar w:fldCharType="begin"/>
            </w:r>
            <w:r>
              <w:rPr>
                <w:noProof/>
                <w:webHidden/>
              </w:rPr>
              <w:instrText xml:space="preserve"> PAGEREF _Toc240571868 \h </w:instrText>
            </w:r>
            <w:r>
              <w:rPr>
                <w:noProof/>
                <w:webHidden/>
              </w:rPr>
            </w:r>
            <w:r>
              <w:rPr>
                <w:noProof/>
                <w:webHidden/>
              </w:rPr>
              <w:fldChar w:fldCharType="separate"/>
            </w:r>
            <w:r>
              <w:rPr>
                <w:noProof/>
                <w:webHidden/>
              </w:rPr>
              <w:t>6</w:t>
            </w:r>
            <w:r>
              <w:rPr>
                <w:noProof/>
                <w:webHidden/>
              </w:rPr>
              <w:fldChar w:fldCharType="end"/>
            </w:r>
          </w:hyperlink>
        </w:p>
        <w:p w14:paraId="021F4228" w14:textId="71CC4401" w:rsidR="00CF6E81" w:rsidRDefault="00CF6E81">
          <w:pPr>
            <w:pStyle w:val="TDC2"/>
            <w:tabs>
              <w:tab w:val="right" w:leader="dot" w:pos="8828"/>
            </w:tabs>
            <w:rPr>
              <w:noProof/>
            </w:rPr>
          </w:pPr>
          <w:hyperlink w:anchor="_Toc240571869" w:history="1">
            <w:r w:rsidRPr="009D245E">
              <w:rPr>
                <w:rStyle w:val="Hipervnculo"/>
                <w:noProof/>
              </w:rPr>
              <w:t>6.2 Objetivos Específicos</w:t>
            </w:r>
            <w:r>
              <w:rPr>
                <w:noProof/>
                <w:webHidden/>
              </w:rPr>
              <w:tab/>
            </w:r>
            <w:r>
              <w:rPr>
                <w:noProof/>
                <w:webHidden/>
              </w:rPr>
              <w:fldChar w:fldCharType="begin"/>
            </w:r>
            <w:r>
              <w:rPr>
                <w:noProof/>
                <w:webHidden/>
              </w:rPr>
              <w:instrText xml:space="preserve"> PAGEREF _Toc240571869 \h </w:instrText>
            </w:r>
            <w:r>
              <w:rPr>
                <w:noProof/>
                <w:webHidden/>
              </w:rPr>
            </w:r>
            <w:r>
              <w:rPr>
                <w:noProof/>
                <w:webHidden/>
              </w:rPr>
              <w:fldChar w:fldCharType="separate"/>
            </w:r>
            <w:r>
              <w:rPr>
                <w:noProof/>
                <w:webHidden/>
              </w:rPr>
              <w:t>7</w:t>
            </w:r>
            <w:r>
              <w:rPr>
                <w:noProof/>
                <w:webHidden/>
              </w:rPr>
              <w:fldChar w:fldCharType="end"/>
            </w:r>
          </w:hyperlink>
        </w:p>
        <w:p w14:paraId="0439A9FD" w14:textId="41EFAECA" w:rsidR="00CF6E81" w:rsidRDefault="00CF6E81">
          <w:pPr>
            <w:pStyle w:val="TDC2"/>
            <w:tabs>
              <w:tab w:val="right" w:leader="dot" w:pos="8828"/>
            </w:tabs>
            <w:rPr>
              <w:noProof/>
            </w:rPr>
          </w:pPr>
          <w:hyperlink w:anchor="_Toc240571870" w:history="1">
            <w:r w:rsidRPr="009D245E">
              <w:rPr>
                <w:rStyle w:val="Hipervnculo"/>
                <w:noProof/>
              </w:rPr>
              <w:t>6.3 Propuesta Metodológica (Scrum &amp; QA Lifecycle)</w:t>
            </w:r>
            <w:r>
              <w:rPr>
                <w:noProof/>
                <w:webHidden/>
              </w:rPr>
              <w:tab/>
            </w:r>
            <w:r>
              <w:rPr>
                <w:noProof/>
                <w:webHidden/>
              </w:rPr>
              <w:fldChar w:fldCharType="begin"/>
            </w:r>
            <w:r>
              <w:rPr>
                <w:noProof/>
                <w:webHidden/>
              </w:rPr>
              <w:instrText xml:space="preserve"> PAGEREF _Toc240571870 \h </w:instrText>
            </w:r>
            <w:r>
              <w:rPr>
                <w:noProof/>
                <w:webHidden/>
              </w:rPr>
            </w:r>
            <w:r>
              <w:rPr>
                <w:noProof/>
                <w:webHidden/>
              </w:rPr>
              <w:fldChar w:fldCharType="separate"/>
            </w:r>
            <w:r>
              <w:rPr>
                <w:noProof/>
                <w:webHidden/>
              </w:rPr>
              <w:t>7</w:t>
            </w:r>
            <w:r>
              <w:rPr>
                <w:noProof/>
                <w:webHidden/>
              </w:rPr>
              <w:fldChar w:fldCharType="end"/>
            </w:r>
          </w:hyperlink>
        </w:p>
        <w:p w14:paraId="333AFDE5" w14:textId="6CFC067C" w:rsidR="00CF6E81" w:rsidRDefault="00CF6E81">
          <w:pPr>
            <w:pStyle w:val="TDC1"/>
            <w:tabs>
              <w:tab w:val="right" w:leader="dot" w:pos="8828"/>
            </w:tabs>
            <w:rPr>
              <w:noProof/>
            </w:rPr>
          </w:pPr>
          <w:hyperlink w:anchor="_Toc240571871" w:history="1">
            <w:r w:rsidRPr="009D245E">
              <w:rPr>
                <w:rStyle w:val="Hipervnculo"/>
                <w:noProof/>
              </w:rPr>
              <w:t>7. Plan de Trabajo y Matriz de Evidencias</w:t>
            </w:r>
            <w:r>
              <w:rPr>
                <w:noProof/>
                <w:webHidden/>
              </w:rPr>
              <w:tab/>
            </w:r>
            <w:r>
              <w:rPr>
                <w:noProof/>
                <w:webHidden/>
              </w:rPr>
              <w:fldChar w:fldCharType="begin"/>
            </w:r>
            <w:r>
              <w:rPr>
                <w:noProof/>
                <w:webHidden/>
              </w:rPr>
              <w:instrText xml:space="preserve"> PAGEREF _Toc240571871 \h </w:instrText>
            </w:r>
            <w:r>
              <w:rPr>
                <w:noProof/>
                <w:webHidden/>
              </w:rPr>
            </w:r>
            <w:r>
              <w:rPr>
                <w:noProof/>
                <w:webHidden/>
              </w:rPr>
              <w:fldChar w:fldCharType="separate"/>
            </w:r>
            <w:r>
              <w:rPr>
                <w:noProof/>
                <w:webHidden/>
              </w:rPr>
              <w:t>8</w:t>
            </w:r>
            <w:r>
              <w:rPr>
                <w:noProof/>
                <w:webHidden/>
              </w:rPr>
              <w:fldChar w:fldCharType="end"/>
            </w:r>
          </w:hyperlink>
        </w:p>
        <w:p w14:paraId="792B0063" w14:textId="41D6E1C1" w:rsidR="00CF6E81" w:rsidRDefault="00CF6E81">
          <w:pPr>
            <w:pStyle w:val="TDC1"/>
            <w:tabs>
              <w:tab w:val="right" w:leader="dot" w:pos="8828"/>
            </w:tabs>
            <w:rPr>
              <w:noProof/>
            </w:rPr>
          </w:pPr>
          <w:hyperlink w:anchor="_Toc240571872" w:history="1">
            <w:r w:rsidRPr="009D245E">
              <w:rPr>
                <w:rStyle w:val="Hipervnculo"/>
                <w:noProof/>
              </w:rPr>
              <w:t>8. Conclusions &amp; Reflection (English Section)</w:t>
            </w:r>
            <w:r>
              <w:rPr>
                <w:noProof/>
                <w:webHidden/>
              </w:rPr>
              <w:tab/>
            </w:r>
            <w:r>
              <w:rPr>
                <w:noProof/>
                <w:webHidden/>
              </w:rPr>
              <w:fldChar w:fldCharType="begin"/>
            </w:r>
            <w:r>
              <w:rPr>
                <w:noProof/>
                <w:webHidden/>
              </w:rPr>
              <w:instrText xml:space="preserve"> PAGEREF _Toc240571872 \h </w:instrText>
            </w:r>
            <w:r>
              <w:rPr>
                <w:noProof/>
                <w:webHidden/>
              </w:rPr>
            </w:r>
            <w:r>
              <w:rPr>
                <w:noProof/>
                <w:webHidden/>
              </w:rPr>
              <w:fldChar w:fldCharType="separate"/>
            </w:r>
            <w:r>
              <w:rPr>
                <w:noProof/>
                <w:webHidden/>
              </w:rPr>
              <w:t>9</w:t>
            </w:r>
            <w:r>
              <w:rPr>
                <w:noProof/>
                <w:webHidden/>
              </w:rPr>
              <w:fldChar w:fldCharType="end"/>
            </w:r>
          </w:hyperlink>
        </w:p>
        <w:p w14:paraId="01BACE7E" w14:textId="5FFCCCFE" w:rsidR="00CF6E81" w:rsidRDefault="00CF6E81">
          <w:pPr>
            <w:pStyle w:val="TDC2"/>
            <w:tabs>
              <w:tab w:val="right" w:leader="dot" w:pos="8828"/>
            </w:tabs>
            <w:rPr>
              <w:noProof/>
            </w:rPr>
          </w:pPr>
          <w:hyperlink w:anchor="_Toc240571873" w:history="1">
            <w:r w:rsidRPr="009D245E">
              <w:rPr>
                <w:rStyle w:val="Hipervnculo"/>
                <w:noProof/>
              </w:rPr>
              <w:t>8.1 Individual Conclusions</w:t>
            </w:r>
            <w:r>
              <w:rPr>
                <w:noProof/>
                <w:webHidden/>
              </w:rPr>
              <w:tab/>
            </w:r>
            <w:r>
              <w:rPr>
                <w:noProof/>
                <w:webHidden/>
              </w:rPr>
              <w:fldChar w:fldCharType="begin"/>
            </w:r>
            <w:r>
              <w:rPr>
                <w:noProof/>
                <w:webHidden/>
              </w:rPr>
              <w:instrText xml:space="preserve"> PAGEREF _Toc240571873 \h </w:instrText>
            </w:r>
            <w:r>
              <w:rPr>
                <w:noProof/>
                <w:webHidden/>
              </w:rPr>
            </w:r>
            <w:r>
              <w:rPr>
                <w:noProof/>
                <w:webHidden/>
              </w:rPr>
              <w:fldChar w:fldCharType="separate"/>
            </w:r>
            <w:r>
              <w:rPr>
                <w:noProof/>
                <w:webHidden/>
              </w:rPr>
              <w:t>9</w:t>
            </w:r>
            <w:r>
              <w:rPr>
                <w:noProof/>
                <w:webHidden/>
              </w:rPr>
              <w:fldChar w:fldCharType="end"/>
            </w:r>
          </w:hyperlink>
        </w:p>
        <w:p w14:paraId="76905EA9" w14:textId="4443E014" w:rsidR="00CF6E81" w:rsidRDefault="00CF6E81">
          <w:pPr>
            <w:pStyle w:val="TDC2"/>
            <w:tabs>
              <w:tab w:val="right" w:leader="dot" w:pos="8828"/>
            </w:tabs>
            <w:rPr>
              <w:noProof/>
            </w:rPr>
          </w:pPr>
          <w:hyperlink w:anchor="_Toc240571874" w:history="1">
            <w:r w:rsidRPr="009D245E">
              <w:rPr>
                <w:rStyle w:val="Hipervnculo"/>
                <w:noProof/>
              </w:rPr>
              <w:t>8.2 Academic &amp; Professional Reflection</w:t>
            </w:r>
            <w:r>
              <w:rPr>
                <w:noProof/>
                <w:webHidden/>
              </w:rPr>
              <w:tab/>
            </w:r>
            <w:r>
              <w:rPr>
                <w:noProof/>
                <w:webHidden/>
              </w:rPr>
              <w:fldChar w:fldCharType="begin"/>
            </w:r>
            <w:r>
              <w:rPr>
                <w:noProof/>
                <w:webHidden/>
              </w:rPr>
              <w:instrText xml:space="preserve"> PAGEREF _Toc240571874 \h </w:instrText>
            </w:r>
            <w:r>
              <w:rPr>
                <w:noProof/>
                <w:webHidden/>
              </w:rPr>
            </w:r>
            <w:r>
              <w:rPr>
                <w:noProof/>
                <w:webHidden/>
              </w:rPr>
              <w:fldChar w:fldCharType="separate"/>
            </w:r>
            <w:r>
              <w:rPr>
                <w:noProof/>
                <w:webHidden/>
              </w:rPr>
              <w:t>9</w:t>
            </w:r>
            <w:r>
              <w:rPr>
                <w:noProof/>
                <w:webHidden/>
              </w:rPr>
              <w:fldChar w:fldCharType="end"/>
            </w:r>
          </w:hyperlink>
        </w:p>
        <w:p w14:paraId="2AFEA791" w14:textId="7AF84730" w:rsidR="00CF6E81" w:rsidRDefault="00CF6E81">
          <w:r>
            <w:rPr>
              <w:b/>
              <w:bCs/>
              <w:lang w:val="es-ES"/>
            </w:rPr>
            <w:fldChar w:fldCharType="end"/>
          </w:r>
        </w:p>
      </w:sdtContent>
    </w:sdt>
    <w:p w14:paraId="1D0290BF" w14:textId="207056E5" w:rsidR="00CF6E81" w:rsidRDefault="00CF6E81">
      <w:pPr>
        <w:rPr>
          <w:rFonts w:asciiTheme="majorHAnsi" w:eastAsiaTheme="majorEastAsia" w:hAnsiTheme="majorHAnsi" w:cstheme="majorBidi"/>
          <w:color w:val="0F4761" w:themeColor="accent1" w:themeShade="BF"/>
          <w:sz w:val="40"/>
          <w:szCs w:val="40"/>
          <w:highlight w:val="lightGray"/>
        </w:rPr>
      </w:pPr>
    </w:p>
    <w:p w14:paraId="6A4BD2A1" w14:textId="77777777" w:rsidR="00CF6E81" w:rsidRDefault="00CF6E81">
      <w:pPr>
        <w:rPr>
          <w:rFonts w:asciiTheme="majorHAnsi" w:eastAsiaTheme="majorEastAsia" w:hAnsiTheme="majorHAnsi" w:cstheme="majorBidi"/>
          <w:color w:val="0F4761" w:themeColor="accent1" w:themeShade="BF"/>
          <w:sz w:val="40"/>
          <w:szCs w:val="40"/>
          <w:highlight w:val="lightGray"/>
        </w:rPr>
      </w:pPr>
    </w:p>
    <w:p w14:paraId="17D91B45" w14:textId="77777777" w:rsidR="00CF6E81" w:rsidRDefault="00CF6E81">
      <w:pPr>
        <w:rPr>
          <w:rFonts w:asciiTheme="majorHAnsi" w:eastAsiaTheme="majorEastAsia" w:hAnsiTheme="majorHAnsi" w:cstheme="majorBidi"/>
          <w:color w:val="0F4761" w:themeColor="accent1" w:themeShade="BF"/>
          <w:sz w:val="40"/>
          <w:szCs w:val="40"/>
          <w:highlight w:val="lightGray"/>
        </w:rPr>
      </w:pPr>
    </w:p>
    <w:p w14:paraId="48E9A88B" w14:textId="77777777" w:rsidR="00CF6E81" w:rsidRDefault="00CF6E81">
      <w:pPr>
        <w:rPr>
          <w:rFonts w:asciiTheme="majorHAnsi" w:eastAsiaTheme="majorEastAsia" w:hAnsiTheme="majorHAnsi" w:cstheme="majorBidi"/>
          <w:color w:val="0F4761" w:themeColor="accent1" w:themeShade="BF"/>
          <w:sz w:val="40"/>
          <w:szCs w:val="40"/>
          <w:highlight w:val="lightGray"/>
        </w:rPr>
      </w:pPr>
    </w:p>
    <w:p w14:paraId="7970E6F8" w14:textId="77777777" w:rsidR="00CF6E81" w:rsidRDefault="00CF6E81">
      <w:pPr>
        <w:rPr>
          <w:rFonts w:asciiTheme="majorHAnsi" w:eastAsiaTheme="majorEastAsia" w:hAnsiTheme="majorHAnsi" w:cstheme="majorBidi"/>
          <w:color w:val="0F4761" w:themeColor="accent1" w:themeShade="BF"/>
          <w:sz w:val="40"/>
          <w:szCs w:val="40"/>
          <w:highlight w:val="lightGray"/>
        </w:rPr>
      </w:pPr>
    </w:p>
    <w:p w14:paraId="72E4B4AC" w14:textId="77777777" w:rsidR="00CF6E81" w:rsidRDefault="00CF6E81">
      <w:pPr>
        <w:rPr>
          <w:rFonts w:asciiTheme="majorHAnsi" w:eastAsiaTheme="majorEastAsia" w:hAnsiTheme="majorHAnsi" w:cstheme="majorBidi"/>
          <w:color w:val="0F4761" w:themeColor="accent1" w:themeShade="BF"/>
          <w:sz w:val="40"/>
          <w:szCs w:val="40"/>
          <w:highlight w:val="lightGray"/>
        </w:rPr>
      </w:pPr>
    </w:p>
    <w:p w14:paraId="5DCABE2A" w14:textId="77777777" w:rsidR="00CF6E81" w:rsidRDefault="00CF6E81">
      <w:pPr>
        <w:rPr>
          <w:rFonts w:asciiTheme="majorHAnsi" w:eastAsiaTheme="majorEastAsia" w:hAnsiTheme="majorHAnsi" w:cstheme="majorBidi"/>
          <w:color w:val="0F4761" w:themeColor="accent1" w:themeShade="BF"/>
          <w:sz w:val="40"/>
          <w:szCs w:val="40"/>
          <w:highlight w:val="lightGray"/>
        </w:rPr>
      </w:pPr>
    </w:p>
    <w:p w14:paraId="25D35856" w14:textId="1855574B" w:rsidR="009A7F44" w:rsidRDefault="009A7F44" w:rsidP="00CF6E81">
      <w:pPr>
        <w:pStyle w:val="Ttulo1"/>
        <w:ind w:left="360"/>
      </w:pPr>
      <w:bookmarkStart w:id="0" w:name="_Toc240571860"/>
      <w:r w:rsidRPr="009A7F44">
        <w:lastRenderedPageBreak/>
        <w:t>Resumen / Abstract</w:t>
      </w:r>
      <w:bookmarkEnd w:id="0"/>
    </w:p>
    <w:p w14:paraId="4535CF97" w14:textId="77777777" w:rsidR="00316FC3" w:rsidRPr="00316FC3" w:rsidRDefault="00316FC3" w:rsidP="00316FC3"/>
    <w:p w14:paraId="37F0A80B" w14:textId="4E9951D8" w:rsidR="009A7F44" w:rsidRDefault="009A7F44" w:rsidP="00316FC3">
      <w:pPr>
        <w:pStyle w:val="Ttulo2"/>
        <w:numPr>
          <w:ilvl w:val="1"/>
          <w:numId w:val="5"/>
        </w:numPr>
      </w:pPr>
      <w:bookmarkStart w:id="1" w:name="_Toc240571861"/>
      <w:r w:rsidRPr="009A7F44">
        <w:t>Resumen en Español</w:t>
      </w:r>
      <w:bookmarkEnd w:id="1"/>
    </w:p>
    <w:p w14:paraId="1B8168AC" w14:textId="77777777" w:rsidR="00316FC3" w:rsidRPr="00316FC3" w:rsidRDefault="00316FC3" w:rsidP="00316FC3">
      <w:pPr>
        <w:pStyle w:val="Prrafodelista"/>
        <w:ind w:left="840"/>
      </w:pPr>
    </w:p>
    <w:p w14:paraId="266B8ECE" w14:textId="77777777" w:rsidR="009A7F44" w:rsidRDefault="009A7F44" w:rsidP="009A7F44">
      <w:pPr>
        <w:jc w:val="both"/>
      </w:pPr>
      <w:r w:rsidRPr="009A7F44">
        <w:t>El presente informe formaliza la propuesta del Proyecto de Aplicación Profesional y Titulación (APT), titulado "Diseño de un Plan de Pruebas y Aseguramiento de Calidad para una Aplicación Web utilizando Metodología Ágil". La propuesta aborda la imperiosa necesidad del mercado informático de contar con sistemas de software con elevados estándares de calidad antes de su despliegue comercial. El proyecto se enfoca integralmente en el aseguramiento de calidad (Software QA) y la gestión de proyectos bajo el marco de trabajo Scrum, prescindiendo deliberadamente del desarrollo de código backend complejo. El objetivo principal es estructurar un plan de pruebas funcionales exhaustivo, diseñar matrices de trazabilidad, documentar casos de prueba y gestionar el ciclo de vida del software mediante iteraciones ágiles, garantizando así un portafolio demostrable y alineado con los intereses profesionales de egreso en roles de QA Analyst y facilitador Scrum.</w:t>
      </w:r>
    </w:p>
    <w:p w14:paraId="51C9AFE9" w14:textId="77777777" w:rsidR="00316FC3" w:rsidRPr="009A7F44" w:rsidRDefault="00316FC3" w:rsidP="009A7F44">
      <w:pPr>
        <w:jc w:val="both"/>
      </w:pPr>
    </w:p>
    <w:p w14:paraId="07524264" w14:textId="56D78F43" w:rsidR="009A7F44" w:rsidRDefault="009A7F44" w:rsidP="00316FC3">
      <w:pPr>
        <w:pStyle w:val="Ttulo2"/>
        <w:numPr>
          <w:ilvl w:val="1"/>
          <w:numId w:val="5"/>
        </w:numPr>
      </w:pPr>
      <w:bookmarkStart w:id="2" w:name="_Toc240571862"/>
      <w:r w:rsidRPr="009A7F44">
        <w:t>Abstract (English)</w:t>
      </w:r>
      <w:bookmarkEnd w:id="2"/>
    </w:p>
    <w:p w14:paraId="5C5F80A8" w14:textId="77777777" w:rsidR="00316FC3" w:rsidRPr="00316FC3" w:rsidRDefault="00316FC3" w:rsidP="00316FC3"/>
    <w:p w14:paraId="79C9A9BA" w14:textId="77777777" w:rsidR="009A7F44" w:rsidRDefault="009A7F44" w:rsidP="009A7F44">
      <w:pPr>
        <w:jc w:val="both"/>
      </w:pPr>
      <w:r w:rsidRPr="009A7F44">
        <w:t xml:space="preserve">This report formalizes the proposal for the Professional Application and Degree Project (APT), entitled "Design of a Test Plan and Quality Assurance for a Web Application using Agile Methodology". The proposal addresses the critical need in the software industry to ensure high quality standards for digital systems prior to commercial deployment. The project focuses comprehensively on Quality Assurance (Software QA) and project management under the Scrum framework, intentionally bypassing complex backend software development. The main objective is to structure an exhaustive functional test plan, design traceability matrices, document test cases, and manage the software development lifecycle through agile iterations, thereby guaranteeing a demonstrable </w:t>
      </w:r>
      <w:proofErr w:type="gramStart"/>
      <w:r w:rsidRPr="009A7F44">
        <w:t>portfolio</w:t>
      </w:r>
      <w:proofErr w:type="gramEnd"/>
      <w:r w:rsidRPr="009A7F44">
        <w:t xml:space="preserve"> aligned with professional graduate interests in QA Analyst and Scrum Facilitator roles.</w:t>
      </w:r>
    </w:p>
    <w:p w14:paraId="2803E7C6" w14:textId="77777777" w:rsidR="009A7F44" w:rsidRDefault="009A7F44" w:rsidP="009A7F44"/>
    <w:p w14:paraId="5F663CE1" w14:textId="77777777" w:rsidR="009A7F44" w:rsidRPr="009A7F44" w:rsidRDefault="009A7F44" w:rsidP="009A7F44"/>
    <w:p w14:paraId="488135A3" w14:textId="77777777" w:rsidR="009A7F44" w:rsidRPr="009A7F44" w:rsidRDefault="009A7F44" w:rsidP="009A7F44">
      <w:pPr>
        <w:pStyle w:val="Ttulo1"/>
      </w:pPr>
      <w:bookmarkStart w:id="3" w:name="_Toc240571863"/>
      <w:r w:rsidRPr="009A7F44">
        <w:lastRenderedPageBreak/>
        <w:t>2. Descripción y Relevancia del Proyecto APT</w:t>
      </w:r>
      <w:bookmarkEnd w:id="3"/>
    </w:p>
    <w:p w14:paraId="1FF38BCD" w14:textId="703A7BB2" w:rsidR="009A7F44" w:rsidRPr="009A7F44" w:rsidRDefault="009A7F44" w:rsidP="009A7F44"/>
    <w:p w14:paraId="5D470C4A" w14:textId="77777777" w:rsidR="009A7F44" w:rsidRPr="009A7F44" w:rsidRDefault="009A7F44" w:rsidP="009A7F44">
      <w:pPr>
        <w:jc w:val="both"/>
      </w:pPr>
      <w:r w:rsidRPr="009A7F44">
        <w:t>El Proyecto APT consiste en la planificación, diseño e implementación de un marco integral de Aseguramiento de Calidad (Software QA) y la facilitación del proceso de gestión mediante el marco ágil Scrum para la plataforma de una PYME o entidad comercial que comercializa productos/servicios en línea. En el escenario planteado, la organización carece de un área formal de control de calidad, lo que deriva en entregas con fallos funcionales y descoordinación en los tiempos de respuesta.</w:t>
      </w:r>
    </w:p>
    <w:p w14:paraId="09AF6467" w14:textId="49E885BB" w:rsidR="009A7F44" w:rsidRDefault="009A7F44" w:rsidP="009A7F44">
      <w:pPr>
        <w:jc w:val="both"/>
      </w:pPr>
      <w:r w:rsidRPr="009A7F44">
        <w:t>La relevancia laboral del proyecto radica en que, en la industria informática actual, la tasa de fallo en lanzamientos de software genera pérdidas económicas sustanciales y daño reputacional a las empresas. Implementar un proceso estructurado de QA en conjunto con iteraciones Scrum permite identificar tempranamente los errores, reducir los costos de refactorización y garantizar que la solución responda fielmente a las especificaciones de negocio. El impacto directo se genera tanto sobre el equipo de desarrollo a quienes se les facilita la corrección de errores mediante reportes estructurados como sobre los usuarios finales, garantizando estabilidad operativa.</w:t>
      </w:r>
    </w:p>
    <w:p w14:paraId="7C0A81B5" w14:textId="77777777" w:rsidR="009A7F44" w:rsidRDefault="009A7F44" w:rsidP="009A7F44">
      <w:pPr>
        <w:jc w:val="both"/>
      </w:pPr>
    </w:p>
    <w:p w14:paraId="505CC606" w14:textId="77777777" w:rsidR="009A7F44" w:rsidRDefault="009A7F44" w:rsidP="009A7F44">
      <w:pPr>
        <w:jc w:val="both"/>
      </w:pPr>
    </w:p>
    <w:p w14:paraId="4E3DBD33" w14:textId="77777777" w:rsidR="009A7F44" w:rsidRDefault="009A7F44" w:rsidP="009A7F44">
      <w:pPr>
        <w:jc w:val="both"/>
      </w:pPr>
    </w:p>
    <w:p w14:paraId="0176FC02" w14:textId="77777777" w:rsidR="009A7F44" w:rsidRDefault="009A7F44" w:rsidP="009A7F44">
      <w:pPr>
        <w:jc w:val="both"/>
      </w:pPr>
    </w:p>
    <w:p w14:paraId="5D0F320A" w14:textId="77777777" w:rsidR="009A7F44" w:rsidRDefault="009A7F44" w:rsidP="009A7F44">
      <w:pPr>
        <w:jc w:val="both"/>
      </w:pPr>
    </w:p>
    <w:p w14:paraId="29F8ACE3" w14:textId="77777777" w:rsidR="009A7F44" w:rsidRDefault="009A7F44" w:rsidP="009A7F44">
      <w:pPr>
        <w:jc w:val="both"/>
      </w:pPr>
    </w:p>
    <w:p w14:paraId="4B2C6399" w14:textId="77777777" w:rsidR="009A7F44" w:rsidRDefault="009A7F44" w:rsidP="009A7F44">
      <w:pPr>
        <w:jc w:val="both"/>
      </w:pPr>
    </w:p>
    <w:p w14:paraId="7193A481" w14:textId="77777777" w:rsidR="009A7F44" w:rsidRDefault="009A7F44" w:rsidP="009A7F44">
      <w:pPr>
        <w:jc w:val="both"/>
      </w:pPr>
    </w:p>
    <w:p w14:paraId="480DB542" w14:textId="77777777" w:rsidR="009A7F44" w:rsidRDefault="009A7F44" w:rsidP="009A7F44">
      <w:pPr>
        <w:jc w:val="both"/>
      </w:pPr>
    </w:p>
    <w:p w14:paraId="11003129" w14:textId="77777777" w:rsidR="009A7F44" w:rsidRDefault="009A7F44" w:rsidP="009A7F44">
      <w:pPr>
        <w:jc w:val="both"/>
      </w:pPr>
    </w:p>
    <w:p w14:paraId="47883401" w14:textId="77777777" w:rsidR="009A7F44" w:rsidRPr="009A7F44" w:rsidRDefault="009A7F44" w:rsidP="009A7F44">
      <w:pPr>
        <w:jc w:val="both"/>
      </w:pPr>
    </w:p>
    <w:p w14:paraId="560E1494" w14:textId="4F3FEF11" w:rsidR="009A7F44" w:rsidRPr="009A7F44" w:rsidRDefault="009A7F44" w:rsidP="009A7F44">
      <w:pPr>
        <w:pStyle w:val="Ttulo1"/>
      </w:pPr>
      <w:bookmarkStart w:id="4" w:name="_Toc240571864"/>
      <w:r w:rsidRPr="009A7F44">
        <w:lastRenderedPageBreak/>
        <w:t>3. Relación del Proyecto APT con las Competencias del Perfil de Egreso</w:t>
      </w:r>
      <w:bookmarkEnd w:id="4"/>
    </w:p>
    <w:p w14:paraId="75384349" w14:textId="77777777" w:rsidR="009A7F44" w:rsidRPr="009A7F44" w:rsidRDefault="009A7F44" w:rsidP="009A7F44">
      <w:pPr>
        <w:jc w:val="both"/>
      </w:pPr>
      <w:r w:rsidRPr="009A7F44">
        <w:t>El proyecto se articula directamente con las competencias del plan de estudios de Ingeniería en Informática de Duoc UC, maximizando las fortalezas en gestión y análisis analítico, e identificando con precisión las oportunidades de mejora.</w:t>
      </w:r>
    </w:p>
    <w:tbl>
      <w:tblPr>
        <w:tblW w:w="0" w:type="auto"/>
        <w:tblCellMar>
          <w:top w:w="15" w:type="dxa"/>
          <w:left w:w="15" w:type="dxa"/>
          <w:bottom w:w="15" w:type="dxa"/>
          <w:right w:w="15" w:type="dxa"/>
        </w:tblCellMar>
        <w:tblLook w:val="04A0" w:firstRow="1" w:lastRow="0" w:firstColumn="1" w:lastColumn="0" w:noHBand="0" w:noVBand="1"/>
      </w:tblPr>
      <w:tblGrid>
        <w:gridCol w:w="2901"/>
        <w:gridCol w:w="2155"/>
        <w:gridCol w:w="3766"/>
      </w:tblGrid>
      <w:tr w:rsidR="009A7F44" w:rsidRPr="009A7F44" w14:paraId="174F1517"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EBF8FF"/>
            <w:tcMar>
              <w:top w:w="105" w:type="dxa"/>
              <w:left w:w="105" w:type="dxa"/>
              <w:bottom w:w="105" w:type="dxa"/>
              <w:right w:w="105" w:type="dxa"/>
            </w:tcMar>
            <w:hideMark/>
          </w:tcPr>
          <w:p w14:paraId="0A7A3957" w14:textId="77777777" w:rsidR="009A7F44" w:rsidRPr="009A7F44" w:rsidRDefault="009A7F44" w:rsidP="009A7F44">
            <w:pPr>
              <w:rPr>
                <w:b/>
                <w:bCs/>
              </w:rPr>
            </w:pPr>
            <w:r w:rsidRPr="009A7F44">
              <w:rPr>
                <w:b/>
                <w:bCs/>
              </w:rPr>
              <w:t>Competencia del Perfil de Egreso</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05" w:type="dxa"/>
              <w:left w:w="105" w:type="dxa"/>
              <w:bottom w:w="105" w:type="dxa"/>
              <w:right w:w="105" w:type="dxa"/>
            </w:tcMar>
            <w:hideMark/>
          </w:tcPr>
          <w:p w14:paraId="0DF66ECA" w14:textId="77777777" w:rsidR="009A7F44" w:rsidRPr="009A7F44" w:rsidRDefault="009A7F44" w:rsidP="009A7F44">
            <w:pPr>
              <w:rPr>
                <w:b/>
                <w:bCs/>
              </w:rPr>
            </w:pPr>
            <w:r w:rsidRPr="009A7F44">
              <w:rPr>
                <w:b/>
                <w:bCs/>
              </w:rPr>
              <w:t>Indicador de Calidad Asociado</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05" w:type="dxa"/>
              <w:left w:w="105" w:type="dxa"/>
              <w:bottom w:w="105" w:type="dxa"/>
              <w:right w:w="105" w:type="dxa"/>
            </w:tcMar>
            <w:hideMark/>
          </w:tcPr>
          <w:p w14:paraId="4204E6FE" w14:textId="77777777" w:rsidR="009A7F44" w:rsidRPr="009A7F44" w:rsidRDefault="009A7F44" w:rsidP="009A7F44">
            <w:pPr>
              <w:rPr>
                <w:b/>
                <w:bCs/>
              </w:rPr>
            </w:pPr>
            <w:r w:rsidRPr="009A7F44">
              <w:rPr>
                <w:b/>
                <w:bCs/>
              </w:rPr>
              <w:t>Aplicación y Nivel de Logro en el Proyecto</w:t>
            </w:r>
          </w:p>
          <w:p w14:paraId="511E6D2C" w14:textId="77777777" w:rsidR="009A7F44" w:rsidRPr="009A7F44" w:rsidRDefault="009A7F44" w:rsidP="009A7F44">
            <w:pPr>
              <w:rPr>
                <w:b/>
                <w:bCs/>
              </w:rPr>
            </w:pPr>
            <w:r w:rsidRPr="009A7F44">
              <w:t> </w:t>
            </w:r>
          </w:p>
        </w:tc>
      </w:tr>
      <w:tr w:rsidR="009A7F44" w:rsidRPr="009A7F44" w14:paraId="4D105C03"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4FE8E09B" w14:textId="77777777" w:rsidR="009A7F44" w:rsidRPr="009A7F44" w:rsidRDefault="009A7F44" w:rsidP="00316FC3">
            <w:pPr>
              <w:jc w:val="both"/>
            </w:pPr>
            <w:r w:rsidRPr="009A7F44">
              <w:t>Realizar pruebas de certificación tanto de los productos como de los procesos utilizando buenas prácticas definidas por la industria.</w:t>
            </w:r>
          </w:p>
        </w:tc>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33FD7E90" w14:textId="77777777" w:rsidR="009A7F44" w:rsidRPr="009A7F44" w:rsidRDefault="009A7F44" w:rsidP="00316FC3">
            <w:pPr>
              <w:jc w:val="both"/>
            </w:pPr>
            <w:r w:rsidRPr="009A7F44">
              <w:t>1.1 Diseña pruebas de validación.</w:t>
            </w:r>
          </w:p>
          <w:p w14:paraId="1EED3581" w14:textId="77777777" w:rsidR="009A7F44" w:rsidRPr="009A7F44" w:rsidRDefault="009A7F44" w:rsidP="00316FC3">
            <w:pPr>
              <w:jc w:val="both"/>
            </w:pPr>
            <w:r w:rsidRPr="009A7F44">
              <w:t>1.2 Aplica pruebas de validación.</w:t>
            </w:r>
          </w:p>
          <w:p w14:paraId="0D2A4B84" w14:textId="77777777" w:rsidR="009A7F44" w:rsidRPr="009A7F44" w:rsidRDefault="009A7F44" w:rsidP="00316FC3">
            <w:pPr>
              <w:jc w:val="both"/>
            </w:pPr>
            <w:r w:rsidRPr="009A7F44">
              <w:t>1.3 Desarrolla mejoras al producto con base en resultados.</w:t>
            </w:r>
          </w:p>
        </w:tc>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A9FBC87" w14:textId="77777777" w:rsidR="009A7F44" w:rsidRPr="009A7F44" w:rsidRDefault="009A7F44" w:rsidP="00316FC3">
            <w:pPr>
              <w:jc w:val="both"/>
            </w:pPr>
            <w:r w:rsidRPr="009A7F44">
              <w:t>Dominio Aceptable / Fortaleza: Se diseñará el Plan Integral de Pruebas (</w:t>
            </w:r>
            <w:proofErr w:type="gramStart"/>
            <w:r w:rsidRPr="009A7F44">
              <w:t>Master</w:t>
            </w:r>
            <w:proofErr w:type="gramEnd"/>
            <w:r w:rsidRPr="009A7F44">
              <w:t xml:space="preserve"> Test Plan), detallando casos de prueba funcionales, matrices de cobertura de requerimientos y documentación formal de hallazgos (bugs).</w:t>
            </w:r>
          </w:p>
        </w:tc>
      </w:tr>
      <w:tr w:rsidR="009A7F44" w:rsidRPr="009A7F44" w14:paraId="1650A151"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07A6B82F" w14:textId="77777777" w:rsidR="009A7F44" w:rsidRPr="009A7F44" w:rsidRDefault="009A7F44" w:rsidP="00316FC3">
            <w:pPr>
              <w:jc w:val="both"/>
            </w:pPr>
            <w:r w:rsidRPr="009A7F44">
              <w:t>Gestionar proyectos informáticos, ofreciendo alternativas para la toma de decisiones de acuerdo a requerimientos.</w:t>
            </w:r>
          </w:p>
        </w:tc>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1F4956E" w14:textId="77777777" w:rsidR="009A7F44" w:rsidRPr="009A7F44" w:rsidRDefault="009A7F44" w:rsidP="00316FC3">
            <w:pPr>
              <w:jc w:val="both"/>
            </w:pPr>
            <w:r w:rsidRPr="009A7F44">
              <w:t>2.1 Planifica proyectos informáticos.</w:t>
            </w:r>
          </w:p>
          <w:p w14:paraId="3F1552D6" w14:textId="77777777" w:rsidR="009A7F44" w:rsidRPr="009A7F44" w:rsidRDefault="009A7F44" w:rsidP="00316FC3">
            <w:pPr>
              <w:jc w:val="both"/>
            </w:pPr>
            <w:r w:rsidRPr="009A7F44">
              <w:t>2.2 Controla proyectos informáticos.</w:t>
            </w:r>
          </w:p>
        </w:tc>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3017A639" w14:textId="77777777" w:rsidR="009A7F44" w:rsidRPr="009A7F44" w:rsidRDefault="009A7F44" w:rsidP="00316FC3">
            <w:pPr>
              <w:jc w:val="both"/>
            </w:pPr>
            <w:r w:rsidRPr="009A7F44">
              <w:t>Dominio Aceptable / Fortaleza: Se estructurará el backlog del proyecto, gestionando sprints, estimación de tareas y ceremonias ágiles (Planning, Daily, Review, Retrospective) actuando como facilitador Scrum.</w:t>
            </w:r>
          </w:p>
        </w:tc>
      </w:tr>
      <w:tr w:rsidR="009A7F44" w:rsidRPr="009A7F44" w14:paraId="130AE821"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E495447" w14:textId="77777777" w:rsidR="009A7F44" w:rsidRPr="009A7F44" w:rsidRDefault="009A7F44" w:rsidP="00316FC3">
            <w:pPr>
              <w:jc w:val="both"/>
            </w:pPr>
            <w:r w:rsidRPr="009A7F44">
              <w:t>Ofrecer propuestas de solución informática analizando de forma integral los procesos de la organización.</w:t>
            </w:r>
          </w:p>
        </w:tc>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4E32F5F1" w14:textId="77777777" w:rsidR="009A7F44" w:rsidRPr="009A7F44" w:rsidRDefault="009A7F44" w:rsidP="00316FC3">
            <w:pPr>
              <w:jc w:val="both"/>
            </w:pPr>
            <w:r w:rsidRPr="009A7F44">
              <w:t>N/A (Análisis funcional y levantamiento de requerimientos)</w:t>
            </w:r>
          </w:p>
        </w:tc>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141209B4" w14:textId="77777777" w:rsidR="009A7F44" w:rsidRPr="009A7F44" w:rsidRDefault="009A7F44" w:rsidP="00316FC3">
            <w:pPr>
              <w:jc w:val="both"/>
            </w:pPr>
            <w:r w:rsidRPr="009A7F44">
              <w:t>Dominio Aceptable / Fortaleza: Levantamiento e interpretación de requerimientos de negocio para transformarlos en Historias de Usuario (US) con criterios de aceptación claros.</w:t>
            </w:r>
          </w:p>
        </w:tc>
      </w:tr>
      <w:tr w:rsidR="009A7F44" w:rsidRPr="009A7F44" w14:paraId="0712EDB2"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477F422" w14:textId="77777777" w:rsidR="009A7F44" w:rsidRPr="009A7F44" w:rsidRDefault="009A7F44" w:rsidP="009A7F44">
            <w:pPr>
              <w:jc w:val="both"/>
            </w:pPr>
            <w:r w:rsidRPr="009A7F44">
              <w:lastRenderedPageBreak/>
              <w:t>Desarrollar soluciones de software y construir programas/rutinas de variada complejidad.</w:t>
            </w:r>
          </w:p>
        </w:tc>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8DD9465" w14:textId="77777777" w:rsidR="009A7F44" w:rsidRPr="009A7F44" w:rsidRDefault="009A7F44" w:rsidP="009A7F44">
            <w:pPr>
              <w:jc w:val="both"/>
            </w:pPr>
            <w:r w:rsidRPr="009A7F44">
              <w:t>4.1 Construye soluciones.</w:t>
            </w:r>
          </w:p>
          <w:p w14:paraId="5792AA93" w14:textId="77777777" w:rsidR="009A7F44" w:rsidRPr="009A7F44" w:rsidRDefault="009A7F44" w:rsidP="009A7F44">
            <w:pPr>
              <w:jc w:val="both"/>
            </w:pPr>
            <w:r w:rsidRPr="009A7F44">
              <w:t>4.2 Integra componentes.</w:t>
            </w:r>
          </w:p>
        </w:tc>
        <w:tc>
          <w:tcPr>
            <w:tcW w:w="0" w:type="auto"/>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30A6B8F9" w14:textId="77777777" w:rsidR="009A7F44" w:rsidRPr="009A7F44" w:rsidRDefault="009A7F44" w:rsidP="009A7F44">
            <w:pPr>
              <w:jc w:val="both"/>
            </w:pPr>
            <w:r w:rsidRPr="009A7F44">
              <w:t>Oportunidad de Mejora / Dominio Insuficiente: Se reconoce explícitamente que la codificación pura y programación backend pesada no es un área de afinidad. El proyecto prescinde del desarrollo de código desde cero, enfocándose en la validación externa y aseguramiento de calidad del producto.</w:t>
            </w:r>
          </w:p>
        </w:tc>
      </w:tr>
    </w:tbl>
    <w:p w14:paraId="2983B69D" w14:textId="2B175FD9" w:rsidR="009A7F44" w:rsidRDefault="009A7F44" w:rsidP="009A7F44">
      <w:pPr>
        <w:pStyle w:val="Ttulo1"/>
      </w:pPr>
      <w:bookmarkStart w:id="5" w:name="_Toc240571865"/>
      <w:r w:rsidRPr="009A7F44">
        <w:t>4. Relación con los Intereses Profesionales</w:t>
      </w:r>
      <w:bookmarkEnd w:id="5"/>
    </w:p>
    <w:p w14:paraId="568F0C97" w14:textId="77777777" w:rsidR="00316FC3" w:rsidRPr="00316FC3" w:rsidRDefault="00316FC3" w:rsidP="00316FC3"/>
    <w:p w14:paraId="3D017F79" w14:textId="77777777" w:rsidR="009A7F44" w:rsidRPr="009A7F44" w:rsidRDefault="009A7F44" w:rsidP="009A7F44">
      <w:pPr>
        <w:jc w:val="both"/>
      </w:pPr>
      <w:r w:rsidRPr="009A7F44">
        <w:t xml:space="preserve">El proyecto refleja al 100% las aspiraciones profesionales del estudiante. Al no contar con práctica profesional previa ni experiencia laboral como programador, y habiendo identificado que el desarrollo de código puro no representa un área de interés personal, la trayectoria profesional se proyecta hacia los roles de QA Analyst, QA Engineer y Scrum </w:t>
      </w:r>
      <w:proofErr w:type="gramStart"/>
      <w:r w:rsidRPr="009A7F44">
        <w:t>Master</w:t>
      </w:r>
      <w:proofErr w:type="gramEnd"/>
      <w:r w:rsidRPr="009A7F44">
        <w:t>.</w:t>
      </w:r>
    </w:p>
    <w:p w14:paraId="7D842802" w14:textId="77777777" w:rsidR="009A7F44" w:rsidRPr="009A7F44" w:rsidRDefault="009A7F44" w:rsidP="009A7F44">
      <w:pPr>
        <w:jc w:val="both"/>
      </w:pPr>
      <w:r w:rsidRPr="009A7F44">
        <w:t>El desarrollo de este proyecto APT aportará de la siguiente manera al perfil profesional de egreso:</w:t>
      </w:r>
    </w:p>
    <w:p w14:paraId="51FFD9E0" w14:textId="77777777" w:rsidR="009A7F44" w:rsidRPr="009A7F44" w:rsidRDefault="009A7F44" w:rsidP="009A7F44">
      <w:pPr>
        <w:numPr>
          <w:ilvl w:val="0"/>
          <w:numId w:val="1"/>
        </w:numPr>
        <w:jc w:val="both"/>
      </w:pPr>
      <w:r w:rsidRPr="009A7F44">
        <w:t>Portafolio Práctico y Demostrable: Genera evidencia real de documentación de pruebas y tableros de gestión ágil para presentar en entrevistas de trabajo.</w:t>
      </w:r>
    </w:p>
    <w:p w14:paraId="5F5637AC" w14:textId="77777777" w:rsidR="009A7F44" w:rsidRPr="009A7F44" w:rsidRDefault="009A7F44" w:rsidP="009A7F44">
      <w:pPr>
        <w:numPr>
          <w:ilvl w:val="0"/>
          <w:numId w:val="1"/>
        </w:numPr>
        <w:jc w:val="both"/>
      </w:pPr>
      <w:r w:rsidRPr="009A7F44">
        <w:t>Consolidación de Roles de Gestión y QA: Combina la rigurosidad analítica del control de calidad con la visión organizativa del agilismo.</w:t>
      </w:r>
    </w:p>
    <w:p w14:paraId="09A29E66" w14:textId="77777777" w:rsidR="009A7F44" w:rsidRDefault="009A7F44" w:rsidP="009A7F44">
      <w:pPr>
        <w:numPr>
          <w:ilvl w:val="0"/>
          <w:numId w:val="1"/>
        </w:numPr>
        <w:jc w:val="both"/>
      </w:pPr>
      <w:r w:rsidRPr="009A7F44">
        <w:t>Proyección Laboral a 5 Años: Construye las bases para insertarse en el mercado laboral bajo modalidades de trabajo remoto, integrando equipos globales con cultura de aprendizaje continuo y desarrollo humano.</w:t>
      </w:r>
    </w:p>
    <w:p w14:paraId="2D363210" w14:textId="77777777" w:rsidR="009A7F44" w:rsidRPr="009A7F44" w:rsidRDefault="009A7F44" w:rsidP="009A7F44"/>
    <w:p w14:paraId="3EA36B86" w14:textId="77777777" w:rsidR="009A7F44" w:rsidRPr="009A7F44" w:rsidRDefault="009A7F44" w:rsidP="00316FC3">
      <w:pPr>
        <w:pStyle w:val="Ttulo1"/>
      </w:pPr>
      <w:bookmarkStart w:id="6" w:name="_Toc240571866"/>
      <w:r w:rsidRPr="009A7F44">
        <w:lastRenderedPageBreak/>
        <w:t>5. Factibilidad del Proyecto APT</w:t>
      </w:r>
      <w:bookmarkEnd w:id="6"/>
    </w:p>
    <w:p w14:paraId="1E60BD90" w14:textId="5989816A" w:rsidR="009A7F44" w:rsidRPr="009A7F44" w:rsidRDefault="009A7F44" w:rsidP="009A7F44"/>
    <w:p w14:paraId="0054F48A" w14:textId="77777777" w:rsidR="009A7F44" w:rsidRPr="00316FC3" w:rsidRDefault="009A7F44" w:rsidP="00316FC3">
      <w:pPr>
        <w:jc w:val="both"/>
      </w:pPr>
      <w:r w:rsidRPr="00316FC3">
        <w:t>La viabilidad de la propuesta se fundamenta en el análisis de los siguientes pilares:</w:t>
      </w:r>
    </w:p>
    <w:p w14:paraId="56360096" w14:textId="77777777" w:rsidR="009A7F44" w:rsidRPr="00316FC3" w:rsidRDefault="009A7F44" w:rsidP="00316FC3">
      <w:pPr>
        <w:numPr>
          <w:ilvl w:val="0"/>
          <w:numId w:val="2"/>
        </w:numPr>
        <w:jc w:val="both"/>
      </w:pPr>
      <w:r w:rsidRPr="00316FC3">
        <w:t>Tiempos y Asignación Horaria: El plan se estructura dentro de las semanas académicas del semestre de la asignatura Capstone, distribuyendo la carga de trabajo en Sprints de 2 semanas sin sobrecargar la dedicación de horas.</w:t>
      </w:r>
    </w:p>
    <w:p w14:paraId="70C16C02" w14:textId="77777777" w:rsidR="009A7F44" w:rsidRPr="00316FC3" w:rsidRDefault="009A7F44" w:rsidP="00316FC3">
      <w:pPr>
        <w:numPr>
          <w:ilvl w:val="0"/>
          <w:numId w:val="2"/>
        </w:numPr>
        <w:jc w:val="both"/>
      </w:pPr>
      <w:r w:rsidRPr="00316FC3">
        <w:t>Recursos y Herramientas: Se requerirán únicamente herramientas de software libre y de uso gratuito (Jira Software / Trello para gestión de Backlog, TestLink o planillas estructuradas para Casos de Prueba, herramientas de automatización inicial como Selenium IDE / Postman). No se requiere inversión monetaria adicional.</w:t>
      </w:r>
    </w:p>
    <w:p w14:paraId="47597812" w14:textId="77777777" w:rsidR="009A7F44" w:rsidRPr="00316FC3" w:rsidRDefault="009A7F44" w:rsidP="00316FC3">
      <w:pPr>
        <w:numPr>
          <w:ilvl w:val="0"/>
          <w:numId w:val="2"/>
        </w:numPr>
        <w:jc w:val="both"/>
      </w:pPr>
      <w:r w:rsidRPr="00316FC3">
        <w:t>Facilitadores (Fortalezas Personales): Habilidad analítica para la organización de procesos, rigurosidad en los detalles, autonomía y hábitos de planificación administrativa.</w:t>
      </w:r>
    </w:p>
    <w:p w14:paraId="4E602161" w14:textId="77777777" w:rsidR="009A7F44" w:rsidRPr="00316FC3" w:rsidRDefault="009A7F44" w:rsidP="00316FC3">
      <w:pPr>
        <w:numPr>
          <w:ilvl w:val="0"/>
          <w:numId w:val="2"/>
        </w:numPr>
        <w:jc w:val="both"/>
      </w:pPr>
      <w:r w:rsidRPr="00316FC3">
        <w:t>Mitigación de Obstaculizadores: Ante la curva de aprendizaje en herramientas avanzadas de QA o automatización de APIs, se establecerán jornadas de autoaprendizaje enfocado y consultas oportunas con el docente guía.</w:t>
      </w:r>
    </w:p>
    <w:p w14:paraId="58ED7415" w14:textId="77777777" w:rsidR="009A7F44" w:rsidRPr="009A7F44" w:rsidRDefault="009A7F44" w:rsidP="00316FC3">
      <w:pPr>
        <w:pStyle w:val="Ttulo1"/>
      </w:pPr>
      <w:bookmarkStart w:id="7" w:name="_Toc240571867"/>
      <w:r w:rsidRPr="009A7F44">
        <w:t>6. Objetivos y Propuesta Metodológica</w:t>
      </w:r>
      <w:bookmarkEnd w:id="7"/>
    </w:p>
    <w:p w14:paraId="288B2E69" w14:textId="597F126A" w:rsidR="009A7F44" w:rsidRPr="009A7F44" w:rsidRDefault="009A7F44" w:rsidP="009A7F44">
      <w:pPr>
        <w:rPr>
          <w:b/>
          <w:bCs/>
        </w:rPr>
      </w:pPr>
    </w:p>
    <w:p w14:paraId="7E803161" w14:textId="77777777" w:rsidR="009A7F44" w:rsidRDefault="009A7F44" w:rsidP="00316FC3">
      <w:pPr>
        <w:pStyle w:val="Ttulo2"/>
      </w:pPr>
      <w:bookmarkStart w:id="8" w:name="_Toc240571868"/>
      <w:r w:rsidRPr="009A7F44">
        <w:t>6.1 Objetivo General</w:t>
      </w:r>
      <w:bookmarkEnd w:id="8"/>
    </w:p>
    <w:p w14:paraId="60A3F079" w14:textId="77777777" w:rsidR="00316FC3" w:rsidRPr="00316FC3" w:rsidRDefault="00316FC3" w:rsidP="00316FC3"/>
    <w:p w14:paraId="16F36222" w14:textId="77777777" w:rsidR="009A7F44" w:rsidRDefault="009A7F44" w:rsidP="00316FC3">
      <w:pPr>
        <w:jc w:val="both"/>
      </w:pPr>
      <w:r w:rsidRPr="009A7F44">
        <w:t>Diseñar e implementar una estrategia integral de Aseguramiento de la Calidad (Software QA) y un plan de gestión ágil basado en el marco de trabajo Scrum para la validación funcional de una solución web, garantizando el cumplimiento de los requerimientos del usuario y la optimización de los procesos de entrega.</w:t>
      </w:r>
    </w:p>
    <w:p w14:paraId="3FD6B520" w14:textId="77777777" w:rsidR="00316FC3" w:rsidRDefault="00316FC3" w:rsidP="00316FC3">
      <w:pPr>
        <w:jc w:val="both"/>
      </w:pPr>
    </w:p>
    <w:p w14:paraId="3C7A1D91" w14:textId="77777777" w:rsidR="00316FC3" w:rsidRDefault="00316FC3" w:rsidP="00316FC3">
      <w:pPr>
        <w:jc w:val="both"/>
      </w:pPr>
    </w:p>
    <w:p w14:paraId="60033656" w14:textId="77777777" w:rsidR="00316FC3" w:rsidRPr="009A7F44" w:rsidRDefault="00316FC3" w:rsidP="00316FC3">
      <w:pPr>
        <w:jc w:val="both"/>
      </w:pPr>
    </w:p>
    <w:p w14:paraId="12086AA0" w14:textId="77777777" w:rsidR="009A7F44" w:rsidRDefault="009A7F44" w:rsidP="00316FC3">
      <w:pPr>
        <w:pStyle w:val="Ttulo2"/>
      </w:pPr>
      <w:bookmarkStart w:id="9" w:name="_Toc240571869"/>
      <w:r w:rsidRPr="009A7F44">
        <w:lastRenderedPageBreak/>
        <w:t>6.2 Objetivos Específicos</w:t>
      </w:r>
      <w:bookmarkEnd w:id="9"/>
    </w:p>
    <w:p w14:paraId="0A7021F0" w14:textId="77777777" w:rsidR="00316FC3" w:rsidRPr="00316FC3" w:rsidRDefault="00316FC3" w:rsidP="00316FC3"/>
    <w:p w14:paraId="67EF3F69" w14:textId="77777777" w:rsidR="009A7F44" w:rsidRPr="009A7F44" w:rsidRDefault="009A7F44" w:rsidP="00316FC3">
      <w:pPr>
        <w:numPr>
          <w:ilvl w:val="0"/>
          <w:numId w:val="3"/>
        </w:numPr>
        <w:jc w:val="both"/>
      </w:pPr>
      <w:r w:rsidRPr="009A7F44">
        <w:t>Realizar el levantamiento de requerimientos funcionales y estructurar el Product Backlog formateado en Historias de Usuario con sus respectivos Criterios de Aceptación.</w:t>
      </w:r>
    </w:p>
    <w:p w14:paraId="60607D54" w14:textId="77777777" w:rsidR="009A7F44" w:rsidRPr="009A7F44" w:rsidRDefault="009A7F44" w:rsidP="009A7F44">
      <w:pPr>
        <w:numPr>
          <w:ilvl w:val="0"/>
          <w:numId w:val="3"/>
        </w:numPr>
      </w:pPr>
      <w:r w:rsidRPr="009A7F44">
        <w:t>Diseñar el Plan Maestro de Pruebas (</w:t>
      </w:r>
      <w:proofErr w:type="gramStart"/>
      <w:r w:rsidRPr="009A7F44">
        <w:t>Master</w:t>
      </w:r>
      <w:proofErr w:type="gramEnd"/>
      <w:r w:rsidRPr="009A7F44">
        <w:t xml:space="preserve"> Test Plan), incluyendo la matriz de trazabilidad y la especificación detallada de Casos de Prueba funcionales y de regresión.</w:t>
      </w:r>
    </w:p>
    <w:p w14:paraId="70B4E5B7" w14:textId="77777777" w:rsidR="009A7F44" w:rsidRPr="009A7F44" w:rsidRDefault="009A7F44" w:rsidP="009A7F44">
      <w:pPr>
        <w:numPr>
          <w:ilvl w:val="0"/>
          <w:numId w:val="3"/>
        </w:numPr>
      </w:pPr>
      <w:r w:rsidRPr="009A7F44">
        <w:t>Ejecutar el ciclo de pruebas manuales y validaciones de API (vía Postman), registrando y categorizando las desviaciones o hallazgos (bugs) en una herramienta de gestión.</w:t>
      </w:r>
    </w:p>
    <w:p w14:paraId="66DD9464" w14:textId="77777777" w:rsidR="009A7F44" w:rsidRPr="009A7F44" w:rsidRDefault="009A7F44" w:rsidP="009A7F44">
      <w:pPr>
        <w:numPr>
          <w:ilvl w:val="0"/>
          <w:numId w:val="3"/>
        </w:numPr>
      </w:pPr>
      <w:r w:rsidRPr="009A7F44">
        <w:t>Simular y facilitar las ceremonias del marco Scrum (Sprint Planning, Sprint Review y Retrospectiva) para asegurar la entrega iterativa e incremental de valor.</w:t>
      </w:r>
    </w:p>
    <w:p w14:paraId="5D92A45B" w14:textId="77777777" w:rsidR="009A7F44" w:rsidRDefault="009A7F44" w:rsidP="00316FC3">
      <w:pPr>
        <w:pStyle w:val="Ttulo2"/>
      </w:pPr>
      <w:bookmarkStart w:id="10" w:name="_Toc240571870"/>
      <w:r w:rsidRPr="009A7F44">
        <w:t>6.3 Propuesta Metodológica (Scrum &amp; QA Lifecycle)</w:t>
      </w:r>
      <w:bookmarkEnd w:id="10"/>
    </w:p>
    <w:p w14:paraId="4CC20A16" w14:textId="77777777" w:rsidR="00316FC3" w:rsidRPr="00316FC3" w:rsidRDefault="00316FC3" w:rsidP="00316FC3"/>
    <w:p w14:paraId="5DB823B4" w14:textId="77777777" w:rsidR="009A7F44" w:rsidRPr="00316FC3" w:rsidRDefault="009A7F44" w:rsidP="00316FC3">
      <w:pPr>
        <w:jc w:val="both"/>
      </w:pPr>
      <w:r w:rsidRPr="00316FC3">
        <w:t>La metodología seleccionada es Scrum adaptado al ciclo de vida del Testing (STLC - Software Testing Life Cycle). El trabajo se dividirá en 4 Sprints académicos:</w:t>
      </w:r>
    </w:p>
    <w:p w14:paraId="7C3E98C3" w14:textId="77777777" w:rsidR="009A7F44" w:rsidRPr="00316FC3" w:rsidRDefault="009A7F44" w:rsidP="00316FC3">
      <w:pPr>
        <w:numPr>
          <w:ilvl w:val="0"/>
          <w:numId w:val="4"/>
        </w:numPr>
        <w:jc w:val="both"/>
      </w:pPr>
      <w:r w:rsidRPr="00316FC3">
        <w:t>Sprint 0 (Planificación y Análisis): Definición del alcance, levantamiento de requerimientos y configuración de tableros de gestión.</w:t>
      </w:r>
    </w:p>
    <w:p w14:paraId="08777205" w14:textId="77777777" w:rsidR="009A7F44" w:rsidRPr="00316FC3" w:rsidRDefault="009A7F44" w:rsidP="00316FC3">
      <w:pPr>
        <w:numPr>
          <w:ilvl w:val="0"/>
          <w:numId w:val="4"/>
        </w:numPr>
        <w:jc w:val="both"/>
      </w:pPr>
      <w:r w:rsidRPr="00316FC3">
        <w:t xml:space="preserve">Sprint 1 (Diseño de Pruebas): Redacción de historias de usuario, diseño del </w:t>
      </w:r>
      <w:proofErr w:type="gramStart"/>
      <w:r w:rsidRPr="00316FC3">
        <w:t>Master</w:t>
      </w:r>
      <w:proofErr w:type="gramEnd"/>
      <w:r w:rsidRPr="00316FC3">
        <w:t xml:space="preserve"> Test Plan y confección del repositorio de Casos de Prueba.</w:t>
      </w:r>
    </w:p>
    <w:p w14:paraId="695DE2FC" w14:textId="77777777" w:rsidR="009A7F44" w:rsidRPr="00316FC3" w:rsidRDefault="009A7F44" w:rsidP="00316FC3">
      <w:pPr>
        <w:numPr>
          <w:ilvl w:val="0"/>
          <w:numId w:val="4"/>
        </w:numPr>
        <w:jc w:val="both"/>
      </w:pPr>
      <w:r w:rsidRPr="00316FC3">
        <w:t>Sprint 2 (Ejecución y Gestión de Bugs): Ejecución de pruebas funcionales, registro de evidencias de fallas, re-testing y matriz de trazabilidad.</w:t>
      </w:r>
    </w:p>
    <w:p w14:paraId="51D9CE17" w14:textId="77777777" w:rsidR="009A7F44" w:rsidRDefault="009A7F44" w:rsidP="00316FC3">
      <w:pPr>
        <w:numPr>
          <w:ilvl w:val="0"/>
          <w:numId w:val="4"/>
        </w:numPr>
        <w:jc w:val="both"/>
      </w:pPr>
      <w:r w:rsidRPr="00316FC3">
        <w:t>Sprint 3 (Cierre y Evaluación): Evaluación de métricas de calidad (densidad de bugs, cobertura de pruebas) y retroalimentación de la fase.</w:t>
      </w:r>
    </w:p>
    <w:p w14:paraId="1E8F09DD" w14:textId="77777777" w:rsidR="00316FC3" w:rsidRDefault="00316FC3" w:rsidP="00316FC3">
      <w:pPr>
        <w:jc w:val="both"/>
      </w:pPr>
    </w:p>
    <w:p w14:paraId="1AE9D8EC" w14:textId="77777777" w:rsidR="00316FC3" w:rsidRDefault="00316FC3" w:rsidP="00316FC3">
      <w:pPr>
        <w:jc w:val="both"/>
      </w:pPr>
    </w:p>
    <w:p w14:paraId="0ECA0FC5" w14:textId="77777777" w:rsidR="00316FC3" w:rsidRDefault="00316FC3" w:rsidP="00316FC3">
      <w:pPr>
        <w:jc w:val="both"/>
      </w:pPr>
    </w:p>
    <w:p w14:paraId="78C9E543" w14:textId="77777777" w:rsidR="00316FC3" w:rsidRPr="00316FC3" w:rsidRDefault="00316FC3" w:rsidP="00316FC3">
      <w:pPr>
        <w:jc w:val="both"/>
      </w:pPr>
    </w:p>
    <w:p w14:paraId="1D5DF57A" w14:textId="085178F5" w:rsidR="009A7F44" w:rsidRPr="009A7F44" w:rsidRDefault="009A7F44" w:rsidP="00316FC3">
      <w:pPr>
        <w:pStyle w:val="Ttulo1"/>
      </w:pPr>
      <w:bookmarkStart w:id="11" w:name="_Toc240571871"/>
      <w:r w:rsidRPr="009A7F44">
        <w:lastRenderedPageBreak/>
        <w:t>7. Plan de Trabajo y Matriz de Evidencias</w:t>
      </w:r>
      <w:bookmarkEnd w:id="11"/>
    </w:p>
    <w:tbl>
      <w:tblPr>
        <w:tblW w:w="0" w:type="auto"/>
        <w:tblCellMar>
          <w:top w:w="15" w:type="dxa"/>
          <w:left w:w="15" w:type="dxa"/>
          <w:bottom w:w="15" w:type="dxa"/>
          <w:right w:w="15" w:type="dxa"/>
        </w:tblCellMar>
        <w:tblLook w:val="04A0" w:firstRow="1" w:lastRow="0" w:firstColumn="1" w:lastColumn="0" w:noHBand="0" w:noVBand="1"/>
      </w:tblPr>
      <w:tblGrid>
        <w:gridCol w:w="1759"/>
        <w:gridCol w:w="1352"/>
        <w:gridCol w:w="1860"/>
        <w:gridCol w:w="1684"/>
        <w:gridCol w:w="2167"/>
      </w:tblGrid>
      <w:tr w:rsidR="009A7F44" w:rsidRPr="009A7F44" w14:paraId="51F7AC10" w14:textId="77777777" w:rsidTr="00316FC3">
        <w:trPr>
          <w:tblHeader/>
        </w:trPr>
        <w:tc>
          <w:tcPr>
            <w:tcW w:w="1759" w:type="dxa"/>
            <w:tcBorders>
              <w:top w:val="single" w:sz="6" w:space="0" w:color="CBD5E0"/>
              <w:left w:val="single" w:sz="6" w:space="0" w:color="CBD5E0"/>
              <w:bottom w:val="single" w:sz="6" w:space="0" w:color="CBD5E0"/>
              <w:right w:val="single" w:sz="6" w:space="0" w:color="CBD5E0"/>
            </w:tcBorders>
            <w:shd w:val="clear" w:color="auto" w:fill="EBF8FF"/>
            <w:tcMar>
              <w:top w:w="105" w:type="dxa"/>
              <w:left w:w="105" w:type="dxa"/>
              <w:bottom w:w="105" w:type="dxa"/>
              <w:right w:w="105" w:type="dxa"/>
            </w:tcMar>
            <w:hideMark/>
          </w:tcPr>
          <w:p w14:paraId="389F15F9" w14:textId="77777777" w:rsidR="009A7F44" w:rsidRPr="009A7F44" w:rsidRDefault="009A7F44" w:rsidP="009A7F44">
            <w:pPr>
              <w:rPr>
                <w:b/>
                <w:bCs/>
              </w:rPr>
            </w:pPr>
            <w:r w:rsidRPr="009A7F44">
              <w:rPr>
                <w:b/>
                <w:bCs/>
              </w:rPr>
              <w:t>Fase / Actividad</w:t>
            </w:r>
          </w:p>
        </w:tc>
        <w:tc>
          <w:tcPr>
            <w:tcW w:w="1352" w:type="dxa"/>
            <w:tcBorders>
              <w:top w:val="single" w:sz="6" w:space="0" w:color="CBD5E0"/>
              <w:left w:val="single" w:sz="6" w:space="0" w:color="CBD5E0"/>
              <w:bottom w:val="single" w:sz="6" w:space="0" w:color="CBD5E0"/>
              <w:right w:val="single" w:sz="6" w:space="0" w:color="CBD5E0"/>
            </w:tcBorders>
            <w:shd w:val="clear" w:color="auto" w:fill="EBF8FF"/>
            <w:tcMar>
              <w:top w:w="105" w:type="dxa"/>
              <w:left w:w="105" w:type="dxa"/>
              <w:bottom w:w="105" w:type="dxa"/>
              <w:right w:w="105" w:type="dxa"/>
            </w:tcMar>
            <w:hideMark/>
          </w:tcPr>
          <w:p w14:paraId="4A1AC454" w14:textId="77777777" w:rsidR="009A7F44" w:rsidRPr="009A7F44" w:rsidRDefault="009A7F44" w:rsidP="009A7F44">
            <w:pPr>
              <w:rPr>
                <w:b/>
                <w:bCs/>
              </w:rPr>
            </w:pPr>
            <w:r w:rsidRPr="009A7F44">
              <w:rPr>
                <w:b/>
                <w:bCs/>
              </w:rPr>
              <w:t>Semanas</w:t>
            </w:r>
          </w:p>
        </w:tc>
        <w:tc>
          <w:tcPr>
            <w:tcW w:w="1860" w:type="dxa"/>
            <w:tcBorders>
              <w:top w:val="single" w:sz="6" w:space="0" w:color="CBD5E0"/>
              <w:left w:val="single" w:sz="6" w:space="0" w:color="CBD5E0"/>
              <w:bottom w:val="single" w:sz="6" w:space="0" w:color="CBD5E0"/>
              <w:right w:val="single" w:sz="6" w:space="0" w:color="CBD5E0"/>
            </w:tcBorders>
            <w:shd w:val="clear" w:color="auto" w:fill="EBF8FF"/>
            <w:tcMar>
              <w:top w:w="105" w:type="dxa"/>
              <w:left w:w="105" w:type="dxa"/>
              <w:bottom w:w="105" w:type="dxa"/>
              <w:right w:w="105" w:type="dxa"/>
            </w:tcMar>
            <w:hideMark/>
          </w:tcPr>
          <w:p w14:paraId="7FEAA04E" w14:textId="77777777" w:rsidR="009A7F44" w:rsidRPr="009A7F44" w:rsidRDefault="009A7F44" w:rsidP="009A7F44">
            <w:pPr>
              <w:rPr>
                <w:b/>
                <w:bCs/>
              </w:rPr>
            </w:pPr>
            <w:r w:rsidRPr="009A7F44">
              <w:rPr>
                <w:b/>
                <w:bCs/>
              </w:rPr>
              <w:t>Recursos Requeridos</w:t>
            </w:r>
          </w:p>
        </w:tc>
        <w:tc>
          <w:tcPr>
            <w:tcW w:w="1684" w:type="dxa"/>
            <w:tcBorders>
              <w:top w:val="single" w:sz="6" w:space="0" w:color="CBD5E0"/>
              <w:left w:val="single" w:sz="6" w:space="0" w:color="CBD5E0"/>
              <w:bottom w:val="single" w:sz="6" w:space="0" w:color="CBD5E0"/>
              <w:right w:val="single" w:sz="6" w:space="0" w:color="CBD5E0"/>
            </w:tcBorders>
            <w:shd w:val="clear" w:color="auto" w:fill="EBF8FF"/>
            <w:tcMar>
              <w:top w:w="105" w:type="dxa"/>
              <w:left w:w="105" w:type="dxa"/>
              <w:bottom w:w="105" w:type="dxa"/>
              <w:right w:w="105" w:type="dxa"/>
            </w:tcMar>
            <w:hideMark/>
          </w:tcPr>
          <w:p w14:paraId="6714CFB6" w14:textId="77777777" w:rsidR="009A7F44" w:rsidRPr="009A7F44" w:rsidRDefault="009A7F44" w:rsidP="009A7F44">
            <w:pPr>
              <w:rPr>
                <w:b/>
                <w:bCs/>
              </w:rPr>
            </w:pPr>
            <w:r w:rsidRPr="009A7F44">
              <w:rPr>
                <w:b/>
                <w:bCs/>
              </w:rPr>
              <w:t>Evidencia Generada</w:t>
            </w:r>
          </w:p>
        </w:tc>
        <w:tc>
          <w:tcPr>
            <w:tcW w:w="2167" w:type="dxa"/>
            <w:tcBorders>
              <w:top w:val="single" w:sz="6" w:space="0" w:color="CBD5E0"/>
              <w:left w:val="single" w:sz="6" w:space="0" w:color="CBD5E0"/>
              <w:bottom w:val="single" w:sz="6" w:space="0" w:color="CBD5E0"/>
              <w:right w:val="single" w:sz="6" w:space="0" w:color="CBD5E0"/>
            </w:tcBorders>
            <w:shd w:val="clear" w:color="auto" w:fill="EBF8FF"/>
            <w:tcMar>
              <w:top w:w="105" w:type="dxa"/>
              <w:left w:w="105" w:type="dxa"/>
              <w:bottom w:w="105" w:type="dxa"/>
              <w:right w:w="105" w:type="dxa"/>
            </w:tcMar>
            <w:hideMark/>
          </w:tcPr>
          <w:p w14:paraId="2471713B" w14:textId="77777777" w:rsidR="009A7F44" w:rsidRPr="009A7F44" w:rsidRDefault="009A7F44" w:rsidP="009A7F44">
            <w:pPr>
              <w:rPr>
                <w:b/>
                <w:bCs/>
              </w:rPr>
            </w:pPr>
            <w:r w:rsidRPr="009A7F44">
              <w:rPr>
                <w:b/>
                <w:bCs/>
              </w:rPr>
              <w:t>Justificación de la Evidencia</w:t>
            </w:r>
          </w:p>
          <w:p w14:paraId="2F119E6E" w14:textId="77777777" w:rsidR="009A7F44" w:rsidRPr="009A7F44" w:rsidRDefault="009A7F44" w:rsidP="009A7F44">
            <w:pPr>
              <w:rPr>
                <w:b/>
                <w:bCs/>
              </w:rPr>
            </w:pPr>
            <w:r w:rsidRPr="009A7F44">
              <w:t> </w:t>
            </w:r>
          </w:p>
        </w:tc>
      </w:tr>
      <w:tr w:rsidR="009A7F44" w:rsidRPr="009A7F44" w14:paraId="6C164ED4" w14:textId="77777777" w:rsidTr="00316FC3">
        <w:tc>
          <w:tcPr>
            <w:tcW w:w="1759"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590D44E" w14:textId="77777777" w:rsidR="009A7F44" w:rsidRPr="009A7F44" w:rsidRDefault="009A7F44" w:rsidP="00316FC3">
            <w:pPr>
              <w:jc w:val="both"/>
            </w:pPr>
            <w:r w:rsidRPr="009A7F44">
              <w:t>Levantamiento y Product Backlog</w:t>
            </w:r>
          </w:p>
        </w:tc>
        <w:tc>
          <w:tcPr>
            <w:tcW w:w="1352"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402D7CCB" w14:textId="77777777" w:rsidR="009A7F44" w:rsidRPr="009A7F44" w:rsidRDefault="009A7F44" w:rsidP="00316FC3">
            <w:pPr>
              <w:jc w:val="both"/>
            </w:pPr>
            <w:r w:rsidRPr="009A7F44">
              <w:t>Semana 1 - 2</w:t>
            </w:r>
          </w:p>
        </w:tc>
        <w:tc>
          <w:tcPr>
            <w:tcW w:w="1860"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C194406" w14:textId="77777777" w:rsidR="009A7F44" w:rsidRPr="009A7F44" w:rsidRDefault="009A7F44" w:rsidP="00316FC3">
            <w:pPr>
              <w:jc w:val="both"/>
            </w:pPr>
            <w:r w:rsidRPr="009A7F44">
              <w:t>Jira / Trello, Guía de Requerimientos</w:t>
            </w:r>
          </w:p>
        </w:tc>
        <w:tc>
          <w:tcPr>
            <w:tcW w:w="1684"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60537092" w14:textId="77777777" w:rsidR="009A7F44" w:rsidRPr="009A7F44" w:rsidRDefault="009A7F44" w:rsidP="00316FC3">
            <w:pPr>
              <w:jc w:val="both"/>
            </w:pPr>
            <w:r w:rsidRPr="009A7F44">
              <w:t>Product Backlog &amp; Historias de Usuario</w:t>
            </w:r>
          </w:p>
        </w:tc>
        <w:tc>
          <w:tcPr>
            <w:tcW w:w="2167"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7C127B6F" w14:textId="77777777" w:rsidR="009A7F44" w:rsidRPr="009A7F44" w:rsidRDefault="009A7F44" w:rsidP="00316FC3">
            <w:pPr>
              <w:jc w:val="both"/>
            </w:pPr>
            <w:r w:rsidRPr="009A7F44">
              <w:t>Demuestra la capacidad de traducir necesidades de negocio en entregables gestionables bajo Scrum.</w:t>
            </w:r>
          </w:p>
        </w:tc>
      </w:tr>
      <w:tr w:rsidR="009A7F44" w:rsidRPr="009A7F44" w14:paraId="4B7DC325" w14:textId="77777777" w:rsidTr="00316FC3">
        <w:tc>
          <w:tcPr>
            <w:tcW w:w="1759"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EDAFE72" w14:textId="77777777" w:rsidR="009A7F44" w:rsidRPr="009A7F44" w:rsidRDefault="009A7F44" w:rsidP="00316FC3">
            <w:pPr>
              <w:jc w:val="both"/>
            </w:pPr>
            <w:r w:rsidRPr="009A7F44">
              <w:t>Diseño del Plan Maestro de Pruebas</w:t>
            </w:r>
          </w:p>
        </w:tc>
        <w:tc>
          <w:tcPr>
            <w:tcW w:w="1352"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226036C1" w14:textId="77777777" w:rsidR="009A7F44" w:rsidRPr="009A7F44" w:rsidRDefault="009A7F44" w:rsidP="00316FC3">
            <w:pPr>
              <w:jc w:val="both"/>
            </w:pPr>
            <w:r w:rsidRPr="009A7F44">
              <w:t>Semana 3 - 4</w:t>
            </w:r>
          </w:p>
        </w:tc>
        <w:tc>
          <w:tcPr>
            <w:tcW w:w="1860"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60214DB2" w14:textId="77777777" w:rsidR="009A7F44" w:rsidRPr="009A7F44" w:rsidRDefault="009A7F44" w:rsidP="00316FC3">
            <w:pPr>
              <w:jc w:val="both"/>
            </w:pPr>
            <w:r w:rsidRPr="009A7F44">
              <w:t>Documento estándar IEEE 829, Excel / TestLink</w:t>
            </w:r>
          </w:p>
        </w:tc>
        <w:tc>
          <w:tcPr>
            <w:tcW w:w="1684"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78AE9FB8" w14:textId="77777777" w:rsidR="009A7F44" w:rsidRPr="009A7F44" w:rsidRDefault="009A7F44" w:rsidP="00316FC3">
            <w:pPr>
              <w:jc w:val="both"/>
            </w:pPr>
            <w:proofErr w:type="gramStart"/>
            <w:r w:rsidRPr="009A7F44">
              <w:t>Master</w:t>
            </w:r>
            <w:proofErr w:type="gramEnd"/>
            <w:r w:rsidRPr="009A7F44">
              <w:t xml:space="preserve"> Test Plan &amp; Casos de Prueba</w:t>
            </w:r>
          </w:p>
        </w:tc>
        <w:tc>
          <w:tcPr>
            <w:tcW w:w="2167"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5E3251EC" w14:textId="77777777" w:rsidR="009A7F44" w:rsidRPr="009A7F44" w:rsidRDefault="009A7F44" w:rsidP="00316FC3">
            <w:pPr>
              <w:jc w:val="both"/>
            </w:pPr>
            <w:r w:rsidRPr="009A7F44">
              <w:t>Acredita la competencia de diseño de pruebas de certificación según estándares de la industria.</w:t>
            </w:r>
          </w:p>
        </w:tc>
      </w:tr>
      <w:tr w:rsidR="009A7F44" w:rsidRPr="009A7F44" w14:paraId="6E40C99E" w14:textId="77777777" w:rsidTr="00316FC3">
        <w:tc>
          <w:tcPr>
            <w:tcW w:w="1759"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32B4384F" w14:textId="77777777" w:rsidR="009A7F44" w:rsidRPr="009A7F44" w:rsidRDefault="009A7F44" w:rsidP="00316FC3">
            <w:pPr>
              <w:jc w:val="both"/>
            </w:pPr>
            <w:r w:rsidRPr="009A7F44">
              <w:t>Ejecución de Pruebas y Reporte de Bugs</w:t>
            </w:r>
          </w:p>
        </w:tc>
        <w:tc>
          <w:tcPr>
            <w:tcW w:w="1352"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46E10EAF" w14:textId="77777777" w:rsidR="009A7F44" w:rsidRPr="009A7F44" w:rsidRDefault="009A7F44" w:rsidP="00316FC3">
            <w:pPr>
              <w:jc w:val="both"/>
            </w:pPr>
            <w:r w:rsidRPr="009A7F44">
              <w:t>Semana 5 - 6</w:t>
            </w:r>
          </w:p>
        </w:tc>
        <w:tc>
          <w:tcPr>
            <w:tcW w:w="1860"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42FD1D33" w14:textId="77777777" w:rsidR="009A7F44" w:rsidRPr="009A7F44" w:rsidRDefault="009A7F44" w:rsidP="00316FC3">
            <w:pPr>
              <w:jc w:val="both"/>
            </w:pPr>
            <w:r w:rsidRPr="009A7F44">
              <w:t>Entorno Web, Postman, Gestor de Bugs</w:t>
            </w:r>
          </w:p>
        </w:tc>
        <w:tc>
          <w:tcPr>
            <w:tcW w:w="1684"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03560E44" w14:textId="77777777" w:rsidR="009A7F44" w:rsidRPr="009A7F44" w:rsidRDefault="009A7F44" w:rsidP="00316FC3">
            <w:pPr>
              <w:jc w:val="both"/>
            </w:pPr>
            <w:r w:rsidRPr="009A7F44">
              <w:t>Matriz de Evidencias &amp; Bug Reports</w:t>
            </w:r>
          </w:p>
        </w:tc>
        <w:tc>
          <w:tcPr>
            <w:tcW w:w="2167"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176DE6ED" w14:textId="77777777" w:rsidR="009A7F44" w:rsidRPr="009A7F44" w:rsidRDefault="009A7F44" w:rsidP="00316FC3">
            <w:pPr>
              <w:jc w:val="both"/>
            </w:pPr>
            <w:r w:rsidRPr="009A7F44">
              <w:t>Valida la ejecución técnica analítica, registro de hallazgos y verificación de calidad del software.</w:t>
            </w:r>
          </w:p>
        </w:tc>
      </w:tr>
      <w:tr w:rsidR="009A7F44" w:rsidRPr="009A7F44" w14:paraId="506D4BF1" w14:textId="77777777" w:rsidTr="00316FC3">
        <w:tc>
          <w:tcPr>
            <w:tcW w:w="1759"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4683A317" w14:textId="77777777" w:rsidR="009A7F44" w:rsidRPr="009A7F44" w:rsidRDefault="009A7F44" w:rsidP="00316FC3">
            <w:pPr>
              <w:jc w:val="both"/>
            </w:pPr>
            <w:r w:rsidRPr="009A7F44">
              <w:t>Cierre de Iteración y Métricas QA</w:t>
            </w:r>
          </w:p>
        </w:tc>
        <w:tc>
          <w:tcPr>
            <w:tcW w:w="1352"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43148A63" w14:textId="77777777" w:rsidR="009A7F44" w:rsidRPr="009A7F44" w:rsidRDefault="009A7F44" w:rsidP="00316FC3">
            <w:pPr>
              <w:jc w:val="both"/>
            </w:pPr>
            <w:r w:rsidRPr="009A7F44">
              <w:t>Semana 7</w:t>
            </w:r>
          </w:p>
        </w:tc>
        <w:tc>
          <w:tcPr>
            <w:tcW w:w="1860"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060DDA6D" w14:textId="77777777" w:rsidR="009A7F44" w:rsidRPr="009A7F44" w:rsidRDefault="009A7F44" w:rsidP="00316FC3">
            <w:pPr>
              <w:jc w:val="both"/>
            </w:pPr>
            <w:r w:rsidRPr="009A7F44">
              <w:t>Plantillas de Métricas, Informe de Cierre</w:t>
            </w:r>
          </w:p>
        </w:tc>
        <w:tc>
          <w:tcPr>
            <w:tcW w:w="1684"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5C812EA2" w14:textId="77777777" w:rsidR="009A7F44" w:rsidRPr="009A7F44" w:rsidRDefault="009A7F44" w:rsidP="00316FC3">
            <w:pPr>
              <w:jc w:val="both"/>
            </w:pPr>
            <w:r w:rsidRPr="009A7F44">
              <w:t>Informe de Métricas de Calidad y Cierre de Sprint</w:t>
            </w:r>
          </w:p>
        </w:tc>
        <w:tc>
          <w:tcPr>
            <w:tcW w:w="2167" w:type="dxa"/>
            <w:tcBorders>
              <w:top w:val="single" w:sz="6" w:space="0" w:color="CBD5E0"/>
              <w:left w:val="single" w:sz="6" w:space="0" w:color="CBD5E0"/>
              <w:bottom w:val="single" w:sz="6" w:space="0" w:color="CBD5E0"/>
              <w:right w:val="single" w:sz="6" w:space="0" w:color="CBD5E0"/>
            </w:tcBorders>
            <w:tcMar>
              <w:top w:w="105" w:type="dxa"/>
              <w:left w:w="105" w:type="dxa"/>
              <w:bottom w:w="105" w:type="dxa"/>
              <w:right w:w="105" w:type="dxa"/>
            </w:tcMar>
            <w:hideMark/>
          </w:tcPr>
          <w:p w14:paraId="62E6EF0A" w14:textId="20C08B69" w:rsidR="009A7F44" w:rsidRPr="009A7F44" w:rsidRDefault="00316FC3" w:rsidP="00316FC3">
            <w:pPr>
              <w:jc w:val="both"/>
            </w:pPr>
            <w:r w:rsidRPr="00316FC3">
              <w:t>Respalda la toma de decisiones sobre la liberación y control del proyecto.</w:t>
            </w:r>
          </w:p>
        </w:tc>
      </w:tr>
    </w:tbl>
    <w:p w14:paraId="0C073951" w14:textId="77777777" w:rsidR="009A7F44" w:rsidRPr="009A7F44" w:rsidRDefault="009A7F44" w:rsidP="00316FC3">
      <w:pPr>
        <w:pStyle w:val="Ttulo1"/>
      </w:pPr>
      <w:bookmarkStart w:id="12" w:name="_Toc240571872"/>
      <w:r w:rsidRPr="009A7F44">
        <w:lastRenderedPageBreak/>
        <w:t>8. Conclusions &amp; Reflection (English Section)</w:t>
      </w:r>
      <w:bookmarkEnd w:id="12"/>
    </w:p>
    <w:p w14:paraId="0C2E86F6" w14:textId="53AEF6AE" w:rsidR="009A7F44" w:rsidRPr="009A7F44" w:rsidRDefault="009A7F44" w:rsidP="009A7F44">
      <w:pPr>
        <w:rPr>
          <w:b/>
          <w:bCs/>
        </w:rPr>
      </w:pPr>
    </w:p>
    <w:p w14:paraId="6FFC371F" w14:textId="77777777" w:rsidR="009A7F44" w:rsidRDefault="009A7F44" w:rsidP="00316FC3">
      <w:pPr>
        <w:pStyle w:val="Ttulo2"/>
      </w:pPr>
      <w:bookmarkStart w:id="13" w:name="_Toc240571873"/>
      <w:r w:rsidRPr="009A7F44">
        <w:t>8.1 Individual Conclusions</w:t>
      </w:r>
      <w:bookmarkEnd w:id="13"/>
    </w:p>
    <w:p w14:paraId="5F42521B" w14:textId="77777777" w:rsidR="00316FC3" w:rsidRPr="00316FC3" w:rsidRDefault="00316FC3" w:rsidP="00316FC3"/>
    <w:p w14:paraId="39DBA376" w14:textId="77777777" w:rsidR="009A7F44" w:rsidRPr="009A7F44" w:rsidRDefault="009A7F44" w:rsidP="00316FC3">
      <w:pPr>
        <w:jc w:val="both"/>
      </w:pPr>
      <w:r w:rsidRPr="009A7F44">
        <w:t>The definition of this Professional Application and Degree Project (APT) represents a crucial milestone in aligning my academic outcome with my real professional projections. By intentionally focusing the scope on Quality Assurance (QA) and Agile Project Management with Scrum, the project directly addresses my core skills while avoiding areas of low personal affinity such as complex backend coding. The structured design of test plans, user stories, and bug tracking systems provides a comprehensive methodology to validate software without the need to build technical architecture from scratch. Ultimately, this proposal establishes a solid, professional roadmap that guarantees the acquisition of practical evidence for my upcoming entry into the IT job market.</w:t>
      </w:r>
    </w:p>
    <w:p w14:paraId="3A1AC1CE" w14:textId="77777777" w:rsidR="009A7F44" w:rsidRDefault="009A7F44" w:rsidP="00316FC3">
      <w:pPr>
        <w:pStyle w:val="Ttulo2"/>
      </w:pPr>
      <w:bookmarkStart w:id="14" w:name="_Toc240571874"/>
      <w:r w:rsidRPr="009A7F44">
        <w:t>8.2 Academic &amp; Professional Reflection</w:t>
      </w:r>
      <w:bookmarkEnd w:id="14"/>
    </w:p>
    <w:p w14:paraId="6FA1D92D" w14:textId="77777777" w:rsidR="00316FC3" w:rsidRPr="00316FC3" w:rsidRDefault="00316FC3" w:rsidP="00316FC3"/>
    <w:p w14:paraId="2F89D0CE" w14:textId="77777777" w:rsidR="009A7F44" w:rsidRPr="009A7F44" w:rsidRDefault="009A7F44" w:rsidP="00316FC3">
      <w:pPr>
        <w:jc w:val="both"/>
      </w:pPr>
      <w:r w:rsidRPr="009A7F44">
        <w:t>Reflecting on my academic journey at Duoc UC as an Information Engineering student without prior formal work experience, I recognize that choosing a specialization is key to building professional confidence. Throughout the semester iterations, I discovered that my personal strengths lie in organizational planning, detail-oriented analysis, and structured team coordination. Embracing QA and Scrum as my main professional focus allows me to bridge the gap between business specifications and software reliability. Looking forward to the next 5 years, this project serves as the foundational stepping stone toward working remotely for a progressive tech company that values soft skills, continuous learning, and human-centered professional growth.</w:t>
      </w:r>
    </w:p>
    <w:p w14:paraId="58DE8802" w14:textId="77777777" w:rsidR="00682686" w:rsidRDefault="00682686"/>
    <w:sectPr w:rsidR="00682686" w:rsidSect="009A7F44">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B307F"/>
    <w:multiLevelType w:val="multilevel"/>
    <w:tmpl w:val="34A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BA0995"/>
    <w:multiLevelType w:val="multilevel"/>
    <w:tmpl w:val="A6F8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076911"/>
    <w:multiLevelType w:val="multilevel"/>
    <w:tmpl w:val="34A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212E4"/>
    <w:multiLevelType w:val="multilevel"/>
    <w:tmpl w:val="34A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13D17"/>
    <w:multiLevelType w:val="multilevel"/>
    <w:tmpl w:val="1098F22A"/>
    <w:lvl w:ilvl="0">
      <w:start w:val="1"/>
      <w:numFmt w:val="decimal"/>
      <w:lvlText w:val="%1."/>
      <w:lvlJc w:val="left"/>
      <w:pPr>
        <w:ind w:left="744" w:hanging="384"/>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6218969">
    <w:abstractNumId w:val="2"/>
  </w:num>
  <w:num w:numId="2" w16cid:durableId="1573924621">
    <w:abstractNumId w:val="3"/>
  </w:num>
  <w:num w:numId="3" w16cid:durableId="990257202">
    <w:abstractNumId w:val="1"/>
  </w:num>
  <w:num w:numId="4" w16cid:durableId="1160926899">
    <w:abstractNumId w:val="0"/>
  </w:num>
  <w:num w:numId="5" w16cid:durableId="1117405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F44"/>
    <w:rsid w:val="00316FC3"/>
    <w:rsid w:val="00682686"/>
    <w:rsid w:val="0099381A"/>
    <w:rsid w:val="009A7F44"/>
    <w:rsid w:val="00C77840"/>
    <w:rsid w:val="00CF6E81"/>
    <w:rsid w:val="00EB7C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B9F4"/>
  <w15:chartTrackingRefBased/>
  <w15:docId w15:val="{6223657F-97C9-450F-9A31-B2E1707D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7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A7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7F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7F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7F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7F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7F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7F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7F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7F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A7F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7F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7F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7F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7F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7F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7F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7F44"/>
    <w:rPr>
      <w:rFonts w:eastAsiaTheme="majorEastAsia" w:cstheme="majorBidi"/>
      <w:color w:val="272727" w:themeColor="text1" w:themeTint="D8"/>
    </w:rPr>
  </w:style>
  <w:style w:type="paragraph" w:styleId="Ttulo">
    <w:name w:val="Title"/>
    <w:basedOn w:val="Normal"/>
    <w:next w:val="Normal"/>
    <w:link w:val="TtuloCar"/>
    <w:uiPriority w:val="10"/>
    <w:qFormat/>
    <w:rsid w:val="009A7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7F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7F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7F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7F44"/>
    <w:pPr>
      <w:spacing w:before="160"/>
      <w:jc w:val="center"/>
    </w:pPr>
    <w:rPr>
      <w:i/>
      <w:iCs/>
      <w:color w:val="404040" w:themeColor="text1" w:themeTint="BF"/>
    </w:rPr>
  </w:style>
  <w:style w:type="character" w:customStyle="1" w:styleId="CitaCar">
    <w:name w:val="Cita Car"/>
    <w:basedOn w:val="Fuentedeprrafopredeter"/>
    <w:link w:val="Cita"/>
    <w:uiPriority w:val="29"/>
    <w:rsid w:val="009A7F44"/>
    <w:rPr>
      <w:i/>
      <w:iCs/>
      <w:color w:val="404040" w:themeColor="text1" w:themeTint="BF"/>
    </w:rPr>
  </w:style>
  <w:style w:type="paragraph" w:styleId="Prrafodelista">
    <w:name w:val="List Paragraph"/>
    <w:basedOn w:val="Normal"/>
    <w:uiPriority w:val="34"/>
    <w:qFormat/>
    <w:rsid w:val="009A7F44"/>
    <w:pPr>
      <w:ind w:left="720"/>
      <w:contextualSpacing/>
    </w:pPr>
  </w:style>
  <w:style w:type="character" w:styleId="nfasisintenso">
    <w:name w:val="Intense Emphasis"/>
    <w:basedOn w:val="Fuentedeprrafopredeter"/>
    <w:uiPriority w:val="21"/>
    <w:qFormat/>
    <w:rsid w:val="009A7F44"/>
    <w:rPr>
      <w:i/>
      <w:iCs/>
      <w:color w:val="0F4761" w:themeColor="accent1" w:themeShade="BF"/>
    </w:rPr>
  </w:style>
  <w:style w:type="paragraph" w:styleId="Citadestacada">
    <w:name w:val="Intense Quote"/>
    <w:basedOn w:val="Normal"/>
    <w:next w:val="Normal"/>
    <w:link w:val="CitadestacadaCar"/>
    <w:uiPriority w:val="30"/>
    <w:qFormat/>
    <w:rsid w:val="009A7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7F44"/>
    <w:rPr>
      <w:i/>
      <w:iCs/>
      <w:color w:val="0F4761" w:themeColor="accent1" w:themeShade="BF"/>
    </w:rPr>
  </w:style>
  <w:style w:type="character" w:styleId="Referenciaintensa">
    <w:name w:val="Intense Reference"/>
    <w:basedOn w:val="Fuentedeprrafopredeter"/>
    <w:uiPriority w:val="32"/>
    <w:qFormat/>
    <w:rsid w:val="009A7F44"/>
    <w:rPr>
      <w:b/>
      <w:bCs/>
      <w:smallCaps/>
      <w:color w:val="0F4761" w:themeColor="accent1" w:themeShade="BF"/>
      <w:spacing w:val="5"/>
    </w:rPr>
  </w:style>
  <w:style w:type="paragraph" w:styleId="Sinespaciado">
    <w:name w:val="No Spacing"/>
    <w:link w:val="SinespaciadoCar"/>
    <w:uiPriority w:val="1"/>
    <w:qFormat/>
    <w:rsid w:val="009A7F44"/>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9A7F44"/>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CF6E81"/>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CF6E81"/>
    <w:pPr>
      <w:spacing w:after="100"/>
    </w:pPr>
  </w:style>
  <w:style w:type="paragraph" w:styleId="TDC2">
    <w:name w:val="toc 2"/>
    <w:basedOn w:val="Normal"/>
    <w:next w:val="Normal"/>
    <w:autoRedefine/>
    <w:uiPriority w:val="39"/>
    <w:unhideWhenUsed/>
    <w:rsid w:val="00CF6E81"/>
    <w:pPr>
      <w:spacing w:after="100"/>
      <w:ind w:left="240"/>
    </w:pPr>
  </w:style>
  <w:style w:type="character" w:styleId="Hipervnculo">
    <w:name w:val="Hyperlink"/>
    <w:basedOn w:val="Fuentedeprrafopredeter"/>
    <w:uiPriority w:val="99"/>
    <w:unhideWhenUsed/>
    <w:rsid w:val="00CF6E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230C3D-F467-4632-B513-12D611AC4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2047</Words>
  <Characters>11261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DEFINICIÓN DEL PROYECTO APT</dc:title>
  <dc:subject/>
  <dc:creator>Bárbara Zúñiga Araya</dc:creator>
  <cp:keywords/>
  <dc:description/>
  <cp:lastModifiedBy>BARBARA . ZUNIGA ARAYA</cp:lastModifiedBy>
  <cp:revision>2</cp:revision>
  <dcterms:created xsi:type="dcterms:W3CDTF">2026-09-17T23:48:00Z</dcterms:created>
  <dcterms:modified xsi:type="dcterms:W3CDTF">2026-09-18T00:13:00Z</dcterms:modified>
</cp:coreProperties>
</file>