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1E916C96"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C2502C">
              <w:rPr>
                <w:rFonts w:eastAsiaTheme="majorEastAsia"/>
                <w:sz w:val="24"/>
                <w:szCs w:val="24"/>
              </w:rPr>
              <w:t>la</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4BC5E27" w:rsidR="004F2A8B" w:rsidRDefault="00C2502C" w:rsidP="3D28A338">
            <w:pPr>
              <w:jc w:val="both"/>
              <w:rPr>
                <w:rFonts w:ascii="Calibri" w:hAnsi="Calibri"/>
                <w:b/>
                <w:bCs/>
                <w:color w:val="1F4E79" w:themeColor="accent1" w:themeShade="80"/>
              </w:rPr>
            </w:pPr>
            <w:r>
              <w:rPr>
                <w:rFonts w:ascii="Calibri" w:hAnsi="Calibri"/>
                <w:b/>
                <w:bCs/>
                <w:color w:val="1F4E79" w:themeColor="accent1" w:themeShade="80"/>
              </w:rPr>
              <w:t xml:space="preserve">En general, a nivel grupal e individual, se ha podido avanzar bien con las tareas requeridas por el proyecto. Siempre hay atrasos, que hasta el momento no han significado un impacto importante para el objetivo final, debidos principalmente a la falta de entendimiento del negocio por la escasa o nula interacción con el cliente.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17C9798" w:rsidR="004F2A8B" w:rsidRDefault="00C2502C" w:rsidP="3D28A338">
            <w:pPr>
              <w:jc w:val="both"/>
              <w:rPr>
                <w:rFonts w:ascii="Calibri" w:hAnsi="Calibri"/>
                <w:b/>
                <w:bCs/>
                <w:color w:val="1F4E79" w:themeColor="accent1" w:themeShade="80"/>
              </w:rPr>
            </w:pPr>
            <w:r>
              <w:rPr>
                <w:rFonts w:ascii="Calibri" w:hAnsi="Calibri"/>
                <w:b/>
                <w:bCs/>
                <w:color w:val="1F4E79" w:themeColor="accent1" w:themeShade="80"/>
              </w:rPr>
              <w:t xml:space="preserve">Hemos planteado como grupo nuestras inquietudes a nuestra contraparte de Alloxentric, a nuestro profesor guía, y hemos tomado ciertas determinaciones  </w:t>
            </w:r>
            <w:r w:rsidR="00185583">
              <w:rPr>
                <w:rFonts w:ascii="Calibri" w:hAnsi="Calibri"/>
                <w:b/>
                <w:bCs/>
                <w:color w:val="1F4E79" w:themeColor="accent1" w:themeShade="80"/>
              </w:rPr>
              <w:t>respecto del proyecto, ante la falta de algunas definiciones que no se han podido discutir con el cliente.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D5CFADA" w:rsidR="004F2A8B" w:rsidRDefault="00185583" w:rsidP="3D28A338">
            <w:pPr>
              <w:jc w:val="both"/>
              <w:rPr>
                <w:rFonts w:ascii="Calibri" w:hAnsi="Calibri"/>
                <w:b/>
                <w:bCs/>
                <w:color w:val="1F4E79" w:themeColor="accent1" w:themeShade="80"/>
              </w:rPr>
            </w:pPr>
            <w:r>
              <w:rPr>
                <w:rFonts w:ascii="Calibri" w:hAnsi="Calibri"/>
                <w:b/>
                <w:bCs/>
                <w:color w:val="1F4E79" w:themeColor="accent1" w:themeShade="80"/>
              </w:rPr>
              <w:t>Creo que he realizado un buen trabajo, estamos al día con nuestras entregas, he implementado mejoras técnicas en la aplicación, generado documentación, entre otros. Para mejorar el trabajo, hubiese sido muy bueno contar con interacción con el cliente en etapas de planeamiento/diseño, como se mencionó, para tener un mejor entendimiento del negocio, comprender de manera directa los dolores del cliente, y obtener determinaciones a nivel de diseño.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AF995FA" w:rsidR="004F2A8B" w:rsidRDefault="00185583" w:rsidP="3D28A338">
            <w:pPr>
              <w:jc w:val="both"/>
              <w:rPr>
                <w:rFonts w:ascii="Calibri" w:hAnsi="Calibri"/>
                <w:b/>
                <w:bCs/>
                <w:color w:val="1F4E79" w:themeColor="accent1" w:themeShade="80"/>
              </w:rPr>
            </w:pPr>
            <w:r>
              <w:rPr>
                <w:rFonts w:ascii="Calibri" w:hAnsi="Calibri"/>
                <w:b/>
                <w:bCs/>
                <w:color w:val="1F4E79" w:themeColor="accent1" w:themeShade="80"/>
              </w:rPr>
              <w:t>La verdad, ya tenemos claro cómo proceder en lo que queda de proyecto, básicamente, completar el desarrollo, completar la documentación, ajustar o mejorar la que ya ha sido entregada, y realizar la defensa exitosamente.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7ABA805" w14:textId="048A9B80" w:rsidR="0056013B" w:rsidRPr="0056013B" w:rsidRDefault="0056013B" w:rsidP="3D28A338">
            <w:pPr>
              <w:jc w:val="both"/>
              <w:rPr>
                <w:rFonts w:ascii="Calibri" w:hAnsi="Calibri"/>
                <w:b/>
                <w:bCs/>
                <w:color w:val="1F4E79" w:themeColor="accent1" w:themeShade="80"/>
              </w:rPr>
            </w:pPr>
            <w:r w:rsidRPr="0056013B">
              <w:rPr>
                <w:rFonts w:ascii="Calibri" w:hAnsi="Calibri"/>
                <w:b/>
                <w:bCs/>
                <w:color w:val="1F4E79" w:themeColor="accent1" w:themeShade="80"/>
              </w:rPr>
              <w:t>Debido a una reestructuración del documento de requerimientos, debimos realizar una redistribución de actividades</w:t>
            </w:r>
            <w:r>
              <w:rPr>
                <w:rFonts w:ascii="Calibri" w:hAnsi="Calibri"/>
                <w:b/>
                <w:bCs/>
                <w:color w:val="1F4E79" w:themeColor="accent1" w:themeShade="80"/>
              </w:rPr>
              <w:t>, principalmente debido a la falta de definiciones claras por parte del cliente. Sin embargo, no generó un problema para nuestro grupo.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790D45E2" w14:textId="77777777" w:rsidR="0056013B" w:rsidRDefault="0056013B" w:rsidP="3D28A338">
      <w:pPr>
        <w:spacing w:after="0" w:line="360" w:lineRule="auto"/>
        <w:jc w:val="both"/>
        <w:rPr>
          <w:b/>
          <w:bCs/>
          <w:sz w:val="24"/>
          <w:szCs w:val="24"/>
        </w:rPr>
      </w:pPr>
    </w:p>
    <w:p w14:paraId="3F393A12" w14:textId="77777777" w:rsidR="0056013B" w:rsidRDefault="0056013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20DB8A7" w:rsidR="004F2A8B" w:rsidRPr="00EE6999" w:rsidRDefault="0056013B" w:rsidP="3D28A338">
            <w:pPr>
              <w:jc w:val="both"/>
              <w:rPr>
                <w:rFonts w:ascii="Calibri" w:hAnsi="Calibri"/>
                <w:b/>
                <w:bCs/>
                <w:color w:val="1F4E79" w:themeColor="accent1" w:themeShade="80"/>
              </w:rPr>
            </w:pPr>
            <w:r w:rsidRPr="00EE6999">
              <w:rPr>
                <w:rFonts w:ascii="Calibri" w:hAnsi="Calibri"/>
                <w:b/>
                <w:bCs/>
                <w:color w:val="1F4E79" w:themeColor="accent1" w:themeShade="80"/>
              </w:rPr>
              <w:t>Creo que hemos trabajado muy bien, dividiéndonos las distintas tareas, participando de reuniones semanales</w:t>
            </w:r>
            <w:r w:rsidR="00EE6999">
              <w:rPr>
                <w:rFonts w:ascii="Calibri" w:hAnsi="Calibri"/>
                <w:b/>
                <w:bCs/>
                <w:color w:val="1F4E79" w:themeColor="accent1" w:themeShade="80"/>
              </w:rPr>
              <w:t>, en general, a nivel de interacción, no hemos tenido dificultades, ya que nos conocemos bastante, hemos trabajado juntos en distintas instancias desde primer año, lo que sin duda ha sido una ventaja.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5CDB" w14:textId="77777777" w:rsidR="00FA63D7" w:rsidRDefault="00FA63D7" w:rsidP="00DF38AE">
      <w:pPr>
        <w:spacing w:after="0" w:line="240" w:lineRule="auto"/>
      </w:pPr>
      <w:r>
        <w:separator/>
      </w:r>
    </w:p>
  </w:endnote>
  <w:endnote w:type="continuationSeparator" w:id="0">
    <w:p w14:paraId="17DA74C0" w14:textId="77777777" w:rsidR="00FA63D7" w:rsidRDefault="00FA63D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467E" w14:textId="77777777" w:rsidR="00FA63D7" w:rsidRDefault="00FA63D7" w:rsidP="00DF38AE">
      <w:pPr>
        <w:spacing w:after="0" w:line="240" w:lineRule="auto"/>
      </w:pPr>
      <w:r>
        <w:separator/>
      </w:r>
    </w:p>
  </w:footnote>
  <w:footnote w:type="continuationSeparator" w:id="0">
    <w:p w14:paraId="7ED340FF" w14:textId="77777777" w:rsidR="00FA63D7" w:rsidRDefault="00FA63D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5363248">
    <w:abstractNumId w:val="3"/>
  </w:num>
  <w:num w:numId="2" w16cid:durableId="1168401754">
    <w:abstractNumId w:val="8"/>
  </w:num>
  <w:num w:numId="3" w16cid:durableId="408893312">
    <w:abstractNumId w:val="12"/>
  </w:num>
  <w:num w:numId="4" w16cid:durableId="477381385">
    <w:abstractNumId w:val="28"/>
  </w:num>
  <w:num w:numId="5" w16cid:durableId="981081170">
    <w:abstractNumId w:val="30"/>
  </w:num>
  <w:num w:numId="6" w16cid:durableId="1074740179">
    <w:abstractNumId w:val="4"/>
  </w:num>
  <w:num w:numId="7" w16cid:durableId="120152181">
    <w:abstractNumId w:val="11"/>
  </w:num>
  <w:num w:numId="8" w16cid:durableId="1472938047">
    <w:abstractNumId w:val="19"/>
  </w:num>
  <w:num w:numId="9" w16cid:durableId="1217543156">
    <w:abstractNumId w:val="15"/>
  </w:num>
  <w:num w:numId="10" w16cid:durableId="1040859633">
    <w:abstractNumId w:val="9"/>
  </w:num>
  <w:num w:numId="11" w16cid:durableId="161164214">
    <w:abstractNumId w:val="24"/>
  </w:num>
  <w:num w:numId="12" w16cid:durableId="977030689">
    <w:abstractNumId w:val="35"/>
  </w:num>
  <w:num w:numId="13" w16cid:durableId="1203832058">
    <w:abstractNumId w:val="29"/>
  </w:num>
  <w:num w:numId="14" w16cid:durableId="1409032784">
    <w:abstractNumId w:val="1"/>
  </w:num>
  <w:num w:numId="15" w16cid:durableId="90668381">
    <w:abstractNumId w:val="36"/>
  </w:num>
  <w:num w:numId="16" w16cid:durableId="1281375142">
    <w:abstractNumId w:val="21"/>
  </w:num>
  <w:num w:numId="17" w16cid:durableId="1383334221">
    <w:abstractNumId w:val="17"/>
  </w:num>
  <w:num w:numId="18" w16cid:durableId="1922441829">
    <w:abstractNumId w:val="31"/>
  </w:num>
  <w:num w:numId="19" w16cid:durableId="559632869">
    <w:abstractNumId w:val="10"/>
  </w:num>
  <w:num w:numId="20" w16cid:durableId="998073428">
    <w:abstractNumId w:val="39"/>
  </w:num>
  <w:num w:numId="21" w16cid:durableId="712920964">
    <w:abstractNumId w:val="34"/>
  </w:num>
  <w:num w:numId="22" w16cid:durableId="359353396">
    <w:abstractNumId w:val="13"/>
  </w:num>
  <w:num w:numId="23" w16cid:durableId="2016372565">
    <w:abstractNumId w:val="14"/>
  </w:num>
  <w:num w:numId="24" w16cid:durableId="884103066">
    <w:abstractNumId w:val="5"/>
  </w:num>
  <w:num w:numId="25" w16cid:durableId="495924304">
    <w:abstractNumId w:val="16"/>
  </w:num>
  <w:num w:numId="26" w16cid:durableId="1105927435">
    <w:abstractNumId w:val="20"/>
  </w:num>
  <w:num w:numId="27" w16cid:durableId="1542207877">
    <w:abstractNumId w:val="23"/>
  </w:num>
  <w:num w:numId="28" w16cid:durableId="1021317689">
    <w:abstractNumId w:val="0"/>
  </w:num>
  <w:num w:numId="29" w16cid:durableId="1564440810">
    <w:abstractNumId w:val="18"/>
  </w:num>
  <w:num w:numId="30" w16cid:durableId="1289164580">
    <w:abstractNumId w:val="22"/>
  </w:num>
  <w:num w:numId="31" w16cid:durableId="1545290122">
    <w:abstractNumId w:val="2"/>
  </w:num>
  <w:num w:numId="32" w16cid:durableId="1473249530">
    <w:abstractNumId w:val="7"/>
  </w:num>
  <w:num w:numId="33" w16cid:durableId="1579439216">
    <w:abstractNumId w:val="32"/>
  </w:num>
  <w:num w:numId="34" w16cid:durableId="718476554">
    <w:abstractNumId w:val="38"/>
  </w:num>
  <w:num w:numId="35" w16cid:durableId="493573030">
    <w:abstractNumId w:val="6"/>
  </w:num>
  <w:num w:numId="36" w16cid:durableId="1326861255">
    <w:abstractNumId w:val="25"/>
  </w:num>
  <w:num w:numId="37" w16cid:durableId="1607620183">
    <w:abstractNumId w:val="37"/>
  </w:num>
  <w:num w:numId="38" w16cid:durableId="1854342731">
    <w:abstractNumId w:val="27"/>
  </w:num>
  <w:num w:numId="39" w16cid:durableId="553740942">
    <w:abstractNumId w:val="26"/>
  </w:num>
  <w:num w:numId="40" w16cid:durableId="5735090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5583"/>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7E9"/>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13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502C"/>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6999"/>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3D7"/>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515</Words>
  <Characters>2836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ADRIAN GUTIERREZ URRUTIA</cp:lastModifiedBy>
  <cp:revision>43</cp:revision>
  <cp:lastPrinted>2019-12-16T20:10:00Z</cp:lastPrinted>
  <dcterms:created xsi:type="dcterms:W3CDTF">2021-12-31T12:50:00Z</dcterms:created>
  <dcterms:modified xsi:type="dcterms:W3CDTF">2026-10-21T02:56:00Z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