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cente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Autoevaluación Fase 1: Definición Proyecto APT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jc w:val="center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Asignatura: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PTY4614 - Capstone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Estudiante: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Jorge Saavedra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Carrera: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Ingeniería en Informática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Resumen Ejecutivo del Proyecto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El proyecto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MotoGest SaaS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 consiste en una plataforma web integral diseñada para digitalizar, centralizar y optimizar los procesos operativos y administrativos en talleres mecánicos de motocicletas y vehículos. Aborda la problemática de la gestión manual e informal mediante módulos de control de inventario en tiempo real, agendamiento de órdenes de trabajo, trazabilidad del historial de mantenciones y generación automática de cotizaciones.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Definición y Fundamentación del Proyecto APT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Relevancia en el Campo Laboral: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 La informalidad administrativa y la falta de digitalización en los talleres mecánicos provocan mermas económicas por descontrol de inventario y desconfianza en los clientes por cotizaciones opacas. Resolver esta necesidad mediante una solución SaaS demuestra el valor de la Ingeniería en Informática al transformar digitalmente un sector productivo clave.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Relación con el Perfil de Egreso: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 El proyecto integra directamente las competencias de levantamiento de requerimientos, modelado e implementación de bases de datos relacionales escalables, desarrollo e integración de software fullstack y gestión integral de proyectos informáticos.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Relación con los Intereses Profesionales: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 Permite consolidar habilidades avanzadas en desarrollo de arquitecturas web, gestión y normalización de bases de datos, y aplicación de metodologías ágiles bajo estándares reales de la industria del software.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Factibilidad: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 El proyecto es viable en el marco temporal del semestre y las horas asignadas a la asignatura. Se utilizan recursos propios, software de código abierto e infraestructura en la nube sin costo inicial. Como estrategia de mitigación frente a sobrecargas académicas, se delimita un Producto Mínimo Viable (MVP) y seguimiento visual mediante Kanban.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Objetivos y Metodología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Objetivo General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Desarrollar una solución web bajo el modelo SaaS para la administración y control operativo de talleres mecánicos, integrando módulos de inventario, agenda de servicios y gestión de clientes.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Objetivos Específicos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Levantar y formalizar los requerimientos funcionales y técnicos de los procesos de talleres mecánicos.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Diseñar e implementar un modelo de datos relacional normalizado y escalable.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Construir e integrar la arquitectura modular (frontend y backend) de la plataforma web.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Diseñar y ejecutar pruebas de validación funcional y de integración que garanticen la estabilidad del sistema.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Metodología de Trabajo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Se implementa una metodología ágil (Scrum/Kanban) fundamentada en sprints cortos, entregas incrementales y priorización continua del backlog según valor de negocio.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Plan de Trabajo y Evidencias de Logro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Fase / Actividad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Duración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Recursos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Facilitadores / Obstaculizadores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Evidencia de Logro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 Levantamiento y Requerimientos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Semanas 1 - 3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Herramientas CASE, documentación colaborativa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Casos reales de talleres.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Obstaculizador: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Ambigüedad en flujos manuales.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 SRS e Historias de Usuario priorizadas.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Modelado y Arquitectura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Semanas 4 - 6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Motor de BD relacional, diagramadores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Facilitador: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 Estándares de normalización.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Obstaculizador: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 Cambios en reglas de negocio.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Diagrama Entidad-Relación y script DDL de creación de BD.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 Desarrollo e Integración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Semanas 7 - 12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IDEs, frameworks web, Git/GitHub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Arquitectura desacoplada.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Obstaculizador: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Restricción horaria del equipo.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Repositorio de código versionado y endpoints de la API funcionales.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Pruebas y Despliegue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Semanas 13 - 16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Plataforma Cloud gratuita, herramientas QA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Facilitador: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 Acompañamiento y retroalimentación docente.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Obstaculizador: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 Inconsistencias de despliegue.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Matriz de casos de prueba ejecutados y URL de la aplicación desplegada.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5. Indicadores de Calidad Disciplinarios Seleccionados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1.1 y 1.2 Pruebas de Software: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 Diseño y ejecución de pruebas de validación funcional y técnica siguiendo estándares de la industria.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2.1 y 2.2 Gestión de Proyectos: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 Planificación y seguimiento del cronograma mediante tablero ágil y control de hitos.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3.1 y 3.2 Modelos de Datos: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 Diseño e implementación de base de datos relacional estructurada, normalizada y escalable.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4.1, 4.2 y 4.3 Desarrollo e Implantación: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 Construcción de componentes modulares, integración completa de la solución e implantación en la nube.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6. Conclusiones y Reflexión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Conclusiones: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 La estructuración inicial del proyecto MotoGest SaaS demuestra la viabilidad técnica y operativa de modernizar los procesos de talleres mecánicos mediante arquitecturas SaaS. La definición de alcances claros y la articulación con las competencias de egreso garantizan una base sólida para el desarrollo informático.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Reflexión Individual: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 La fase de formulación permitió dimensionar la importancia de priorizar un Producto Mínimo Viable (MVP) para mitigar riesgos temporales. El uso de metodologías ágiles y la aplicación de buenas prácticas de diseño de software resultan determinantes para asegurar el éxito del proyecto.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7. Matriz de Pauta de Autoevaluación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N°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Indicador de Evaluación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Nivel Asignado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Puntaje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Justificación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Descripción y justificación del Proyecto APT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5% / 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describe detalladamente el sistema MotoGest SaaS y se justifica su impacto en la digitalización y eficiencia de talleres.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Relación con competencias del perfil de egreso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5% / 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 articula el proyecto con requerimientos, modelado de datos, programación/integración y gestión de proyectos.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Relación con intereses profesionales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5% / 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vincula con el desarrollo de software fullstack, administración de bases de datos y metodologías ágiles.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Argumentación de factibilidad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5% / 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 fundamenta en recursos técnicos accesibles, infraestructura cloud y control de riesgos mediante Kanban y MVP.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Formulación de objetivos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10% / 10%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define un objetivo general y cuatro objetivos específicos claros, medibles y disciplinares.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Propuesta metodológica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10% / 10%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 adopta un enfoque ágil con iteraciones cortas, retroalimentación continua y entregables modulares.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 de trabajo para el proyecto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10% / 10%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detalla un cronograma por fases con recursos, duración y análisis de facilitadores/obstaculizadores.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Determinación de evidencias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10% / 10%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 determinan productos concretos (SRS, DER, repositorio Git, matriz QA) que evidencian cada etapa.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Reglas de redacción y ortografía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5% / 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documento mantiene un tono técnico, formal y riguroso sin errores gramaticales u ortográficos.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Formato de informe establecido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5% / 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 estructura el informe de acuerdo a las pautas y directrices de la escuela de informática.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Indicadores de calidad disciplinarios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20% / 20%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Cumple con el 100% de los indicadores seleccionados en pruebas, datos, gestión y desarrollo de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Redacción y cohesión de apartados clave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10% / 10%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Resumen, conclusiones y reflexiones presentan secuencia lógica, coherencia y alta precisión técnica.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Completamente Logrado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100% / 100%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Propuesta óptima y rigurosa en todos los indicadores evaluativos.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