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099D4D2" w:rsidR="00AC4D77" w:rsidRDefault="004C784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Jorge Saavedra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139E336" w:rsidR="00AC4D77" w:rsidRDefault="00FE4EE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- </w:t>
            </w:r>
            <w:r w:rsidRPr="00FE4E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F2E998" w:rsidR="00AC4D77" w:rsidRDefault="00FE4EE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0A6A796" w:rsidR="00E43678" w:rsidRPr="001A179D" w:rsidRDefault="004C784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C7849">
              <w:rPr>
                <w:b/>
                <w:bCs/>
                <w:color w:val="000000" w:themeColor="text1"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4C7849">
              <w:rPr>
                <w:b/>
                <w:bCs/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4C7849">
              <w:rPr>
                <w:b/>
                <w:bCs/>
                <w:color w:val="000000" w:themeColor="text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3F77D35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386208C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664BB0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716B4C6" w:rsidR="00E43678" w:rsidRPr="00045D87" w:rsidRDefault="00FE4E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E4EE8">
              <w:rPr>
                <w:b/>
                <w:bCs/>
                <w:sz w:val="18"/>
                <w:szCs w:val="18"/>
              </w:rPr>
              <w:t>Cuento con experiencia en el levantamiento, optimización y digitalización de flujos de trabajo, proponiendo arquitecturas y herramientas de software que responden de manera eficiente a las necesidades operativas y estratégicas de la organización.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8F83DF7" w:rsidR="00E43678" w:rsidRPr="001A179D" w:rsidRDefault="004C784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C7849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3AC8630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48BD238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008539D" w:rsidR="00E43678" w:rsidRPr="00045D87" w:rsidRDefault="00FE4E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E4EE8">
              <w:rPr>
                <w:b/>
                <w:bCs/>
                <w:sz w:val="18"/>
                <w:szCs w:val="18"/>
              </w:rPr>
              <w:t>He desarrollado soluciones de software aplicando metodologías estructuradas, buenas prácticas de arquitectura y control de versiones, lo que permite estandarizar el ciclo de desarrollo y facilitar el mantenimiento continuo para cumplir con los objetivos del proyecto.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B707742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849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30C7D8A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7252346" w:rsidR="00E43678" w:rsidRPr="00045D87" w:rsidRDefault="00D941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158">
              <w:rPr>
                <w:b/>
                <w:bCs/>
                <w:sz w:val="18"/>
                <w:szCs w:val="18"/>
              </w:rPr>
              <w:t>Diseño y adapto modelos de datos SQL a partir de historias de usuario, aplicando buenas prácticas de normalización e integridad para asegurar esquemas escalables, con un manejo sólido de casi todos los aspectos clave.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F00EED1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849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4C7849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C7849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4139171C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5AAFB60" w:rsidR="00E43678" w:rsidRPr="00045D87" w:rsidRDefault="00D941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158">
              <w:rPr>
                <w:b/>
                <w:bCs/>
                <w:sz w:val="18"/>
                <w:szCs w:val="18"/>
              </w:rPr>
              <w:t xml:space="preserve">Cuento con amplia experiencia programando </w:t>
            </w:r>
            <w:proofErr w:type="spellStart"/>
            <w:r w:rsidRPr="00D94158">
              <w:rPr>
                <w:b/>
                <w:bCs/>
                <w:sz w:val="18"/>
                <w:szCs w:val="18"/>
              </w:rPr>
              <w:t>triggers</w:t>
            </w:r>
            <w:proofErr w:type="spellEnd"/>
            <w:r w:rsidRPr="00D94158">
              <w:rPr>
                <w:b/>
                <w:bCs/>
                <w:sz w:val="18"/>
                <w:szCs w:val="18"/>
              </w:rPr>
              <w:t>, consultas avanzadas y tareas programadas para manipular, sincronizar y automatizar flujos de datos entre plataformas de forma eficiente y sin requerir apoyo.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6D1D23A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849">
              <w:rPr>
                <w:b/>
                <w:bCs/>
                <w:sz w:val="18"/>
                <w:szCs w:val="18"/>
              </w:rPr>
              <w:t xml:space="preserve">Construir programas y rutinas de variada complejidad para dar </w:t>
            </w:r>
            <w:r w:rsidRPr="004C7849">
              <w:rPr>
                <w:b/>
                <w:bCs/>
                <w:sz w:val="18"/>
                <w:szCs w:val="18"/>
              </w:rPr>
              <w:lastRenderedPageBreak/>
              <w:t>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4638704D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B369965" w:rsidR="00E43678" w:rsidRPr="00045D87" w:rsidRDefault="00D941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158">
              <w:rPr>
                <w:b/>
                <w:bCs/>
                <w:sz w:val="18"/>
                <w:szCs w:val="18"/>
              </w:rPr>
              <w:t xml:space="preserve">Cuento con un manejo sólido implementando rutinas y aplicaciones de diversa </w:t>
            </w:r>
            <w:r w:rsidRPr="00D94158">
              <w:rPr>
                <w:b/>
                <w:bCs/>
                <w:sz w:val="18"/>
                <w:szCs w:val="18"/>
              </w:rPr>
              <w:lastRenderedPageBreak/>
              <w:t>complejidad bajo buenas prácticas de codificación y estándares de la industria, resolviendo necesidades operativas con alta autonomía.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A863A97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849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082EFA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A316FE0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A2441B0" w:rsidR="00E43678" w:rsidRPr="00045D87" w:rsidRDefault="008D4C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4C27">
              <w:rPr>
                <w:b/>
                <w:bCs/>
                <w:sz w:val="18"/>
                <w:szCs w:val="18"/>
              </w:rPr>
              <w:t xml:space="preserve">Realizo pruebas funcionales directas sobre mis desarrollos para asegurar el cumplimiento de las historias de usuario y reducir errores en preproducción, aunque requiero consolidar metodologías formales de </w:t>
            </w:r>
            <w:proofErr w:type="spellStart"/>
            <w:r w:rsidRPr="008D4C27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8D4C27">
              <w:rPr>
                <w:b/>
                <w:bCs/>
                <w:sz w:val="18"/>
                <w:szCs w:val="18"/>
              </w:rPr>
              <w:t xml:space="preserve"> automatizado.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B1795FA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849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59DCEDA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BD0D21D" w:rsidR="00E43678" w:rsidRPr="00045D87" w:rsidRDefault="008D4C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4C27">
              <w:rPr>
                <w:b/>
                <w:bCs/>
                <w:sz w:val="18"/>
                <w:szCs w:val="18"/>
              </w:rPr>
              <w:t>Diseño y estructuro la arquitectura de módulos y capas de software siguiendo patrones reconocidos de la industria para soportar requerimientos de negocio escalables, manteniendo autonomía en la toma de decisiones técnicas y requiriendo solo profundizar en arquitecturas distribuidas complejas.</w:t>
            </w:r>
          </w:p>
        </w:tc>
      </w:tr>
      <w:tr w:rsidR="004C7849" w:rsidRPr="00045D87" w14:paraId="5F6B536A" w14:textId="77777777" w:rsidTr="6C71971D">
        <w:trPr>
          <w:trHeight w:val="591"/>
          <w:jc w:val="center"/>
        </w:trPr>
        <w:tc>
          <w:tcPr>
            <w:tcW w:w="1931" w:type="dxa"/>
          </w:tcPr>
          <w:p w14:paraId="426185D4" w14:textId="1D8A11CF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849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4C7849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C7849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3257FEB1" w14:textId="533654C9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4D29C9F" w14:textId="665F77B0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ECF752C" w14:textId="77777777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7CF0B1B" w14:textId="77777777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CE9B06D" w14:textId="77777777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C22001F" w14:textId="7144CFE9" w:rsidR="004C7849" w:rsidRPr="00045D87" w:rsidRDefault="008D4C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4C27">
              <w:rPr>
                <w:b/>
                <w:bCs/>
                <w:sz w:val="18"/>
                <w:szCs w:val="18"/>
              </w:rPr>
              <w:t xml:space="preserve">Cuento con amplia experiencia integrando componentes </w:t>
            </w:r>
            <w:proofErr w:type="spellStart"/>
            <w:r w:rsidRPr="008D4C27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8D4C27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8D4C27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8D4C27">
              <w:rPr>
                <w:b/>
                <w:bCs/>
                <w:sz w:val="18"/>
                <w:szCs w:val="18"/>
              </w:rPr>
              <w:t xml:space="preserve"> y persistencia para automatizar flujos operativos y modernizar sistemas legados, entregando soluciones de extremo a extremo que resuelven eficientemente las necesidades del cliente.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5E4705D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849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F7E84" w:rsidR="00E43678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C21454D" w:rsidR="00E43678" w:rsidRPr="00045D87" w:rsidRDefault="008D4C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4C27">
              <w:rPr>
                <w:b/>
                <w:bCs/>
                <w:sz w:val="18"/>
                <w:szCs w:val="18"/>
              </w:rPr>
              <w:t>Aplico buenas prácticas de seguridad en el desarrollo, tales como autenticación robusta, manejo seguro de sesiones, validación estricta de entradas y sanitización de consultas para mitigar riesgos y proteger la integridad del sistema.</w:t>
            </w:r>
          </w:p>
        </w:tc>
      </w:tr>
      <w:tr w:rsidR="004C7849" w:rsidRPr="00045D87" w14:paraId="1017DB0C" w14:textId="77777777" w:rsidTr="6C71971D">
        <w:trPr>
          <w:trHeight w:val="576"/>
          <w:jc w:val="center"/>
        </w:trPr>
        <w:tc>
          <w:tcPr>
            <w:tcW w:w="1931" w:type="dxa"/>
          </w:tcPr>
          <w:p w14:paraId="5CE33501" w14:textId="7D0A5B5E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849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4C7849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C7849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3755AE8" w14:textId="77777777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82D2D35" w14:textId="77777777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2C0334" w14:textId="24DFBBF9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B83972A" w14:textId="77777777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4B05B8" w14:textId="77777777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272735" w14:textId="07F4B864" w:rsidR="004C7849" w:rsidRPr="00045D87" w:rsidRDefault="008D4C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4C27">
              <w:rPr>
                <w:b/>
                <w:bCs/>
                <w:sz w:val="18"/>
                <w:szCs w:val="18"/>
              </w:rPr>
              <w:t>Participo activamente en la planificación y seguimiento del trabajo bajo marcos ágiles, evaluando alternativas técnicas y comunicando avances, riesgos y estimaciones para apoyar la toma de decisiones oportunas en el equipo.</w:t>
            </w:r>
          </w:p>
        </w:tc>
      </w:tr>
      <w:tr w:rsidR="004C7849" w:rsidRPr="00045D87" w14:paraId="6F14F7EA" w14:textId="77777777" w:rsidTr="6C71971D">
        <w:trPr>
          <w:trHeight w:val="576"/>
          <w:jc w:val="center"/>
        </w:trPr>
        <w:tc>
          <w:tcPr>
            <w:tcW w:w="1931" w:type="dxa"/>
          </w:tcPr>
          <w:p w14:paraId="10AADC74" w14:textId="5CA4696F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C7849">
              <w:rPr>
                <w:b/>
                <w:bCs/>
                <w:sz w:val="18"/>
                <w:szCs w:val="18"/>
              </w:rPr>
              <w:lastRenderedPageBreak/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4C7849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C7849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05D80B10" w14:textId="77777777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C2D0BC6" w14:textId="77777777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7299626" w14:textId="363B1181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1722D3D" w14:textId="77777777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43E3355" w14:textId="77777777" w:rsidR="004C7849" w:rsidRPr="00045D87" w:rsidRDefault="004C784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442A3B" w14:textId="7E199007" w:rsidR="004C7849" w:rsidRPr="00045D87" w:rsidRDefault="008D4C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4C27">
              <w:rPr>
                <w:b/>
                <w:bCs/>
                <w:sz w:val="18"/>
                <w:szCs w:val="18"/>
              </w:rPr>
              <w:t xml:space="preserve">He implementado consultas analíticas, vistas de datos y procesos de consolidación y sincronización de información para alimentar reportes y </w:t>
            </w:r>
            <w:proofErr w:type="spellStart"/>
            <w:r w:rsidRPr="008D4C27">
              <w:rPr>
                <w:b/>
                <w:bCs/>
                <w:sz w:val="18"/>
                <w:szCs w:val="18"/>
              </w:rPr>
              <w:t>dashboards</w:t>
            </w:r>
            <w:proofErr w:type="spellEnd"/>
            <w:r w:rsidRPr="008D4C27">
              <w:rPr>
                <w:b/>
                <w:bCs/>
                <w:sz w:val="18"/>
                <w:szCs w:val="18"/>
              </w:rPr>
              <w:t xml:space="preserve"> operativos, dominando la estructuración de datos para el análisis del negocio.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5392D" w14:textId="77777777" w:rsidR="00CB3578" w:rsidRDefault="00CB3578" w:rsidP="00DF38AE">
      <w:pPr>
        <w:spacing w:after="0" w:line="240" w:lineRule="auto"/>
      </w:pPr>
      <w:r>
        <w:separator/>
      </w:r>
    </w:p>
  </w:endnote>
  <w:endnote w:type="continuationSeparator" w:id="0">
    <w:p w14:paraId="7250D6BF" w14:textId="77777777" w:rsidR="00CB3578" w:rsidRDefault="00CB357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35AC1" w14:textId="77777777" w:rsidR="00CB3578" w:rsidRDefault="00CB3578" w:rsidP="00DF38AE">
      <w:pPr>
        <w:spacing w:after="0" w:line="240" w:lineRule="auto"/>
      </w:pPr>
      <w:r>
        <w:separator/>
      </w:r>
    </w:p>
  </w:footnote>
  <w:footnote w:type="continuationSeparator" w:id="0">
    <w:p w14:paraId="0105B22E" w14:textId="77777777" w:rsidR="00CB3578" w:rsidRDefault="00CB357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795674">
    <w:abstractNumId w:val="3"/>
  </w:num>
  <w:num w:numId="2" w16cid:durableId="1643463396">
    <w:abstractNumId w:val="9"/>
  </w:num>
  <w:num w:numId="3" w16cid:durableId="1161846983">
    <w:abstractNumId w:val="13"/>
  </w:num>
  <w:num w:numId="4" w16cid:durableId="2045981901">
    <w:abstractNumId w:val="29"/>
  </w:num>
  <w:num w:numId="5" w16cid:durableId="514854348">
    <w:abstractNumId w:val="31"/>
  </w:num>
  <w:num w:numId="6" w16cid:durableId="1362628250">
    <w:abstractNumId w:val="4"/>
  </w:num>
  <w:num w:numId="7" w16cid:durableId="32072633">
    <w:abstractNumId w:val="12"/>
  </w:num>
  <w:num w:numId="8" w16cid:durableId="10955478">
    <w:abstractNumId w:val="20"/>
  </w:num>
  <w:num w:numId="9" w16cid:durableId="157622192">
    <w:abstractNumId w:val="16"/>
  </w:num>
  <w:num w:numId="10" w16cid:durableId="548028846">
    <w:abstractNumId w:val="10"/>
  </w:num>
  <w:num w:numId="11" w16cid:durableId="154348632">
    <w:abstractNumId w:val="25"/>
  </w:num>
  <w:num w:numId="12" w16cid:durableId="450711879">
    <w:abstractNumId w:val="36"/>
  </w:num>
  <w:num w:numId="13" w16cid:durableId="436558395">
    <w:abstractNumId w:val="30"/>
  </w:num>
  <w:num w:numId="14" w16cid:durableId="1694260589">
    <w:abstractNumId w:val="1"/>
  </w:num>
  <w:num w:numId="15" w16cid:durableId="1509253511">
    <w:abstractNumId w:val="37"/>
  </w:num>
  <w:num w:numId="16" w16cid:durableId="1338458648">
    <w:abstractNumId w:val="22"/>
  </w:num>
  <w:num w:numId="17" w16cid:durableId="1224367154">
    <w:abstractNumId w:val="18"/>
  </w:num>
  <w:num w:numId="18" w16cid:durableId="1776947899">
    <w:abstractNumId w:val="32"/>
  </w:num>
  <w:num w:numId="19" w16cid:durableId="817921716">
    <w:abstractNumId w:val="11"/>
  </w:num>
  <w:num w:numId="20" w16cid:durableId="782310346">
    <w:abstractNumId w:val="40"/>
  </w:num>
  <w:num w:numId="21" w16cid:durableId="2111850984">
    <w:abstractNumId w:val="35"/>
  </w:num>
  <w:num w:numId="22" w16cid:durableId="189683349">
    <w:abstractNumId w:val="14"/>
  </w:num>
  <w:num w:numId="23" w16cid:durableId="1886988779">
    <w:abstractNumId w:val="15"/>
  </w:num>
  <w:num w:numId="24" w16cid:durableId="1132020095">
    <w:abstractNumId w:val="5"/>
  </w:num>
  <w:num w:numId="25" w16cid:durableId="2095281438">
    <w:abstractNumId w:val="17"/>
  </w:num>
  <w:num w:numId="26" w16cid:durableId="178082627">
    <w:abstractNumId w:val="21"/>
  </w:num>
  <w:num w:numId="27" w16cid:durableId="389769812">
    <w:abstractNumId w:val="24"/>
  </w:num>
  <w:num w:numId="28" w16cid:durableId="816843258">
    <w:abstractNumId w:val="0"/>
  </w:num>
  <w:num w:numId="29" w16cid:durableId="431319340">
    <w:abstractNumId w:val="19"/>
  </w:num>
  <w:num w:numId="30" w16cid:durableId="497888137">
    <w:abstractNumId w:val="23"/>
  </w:num>
  <w:num w:numId="31" w16cid:durableId="1547914169">
    <w:abstractNumId w:val="2"/>
  </w:num>
  <w:num w:numId="32" w16cid:durableId="1257597513">
    <w:abstractNumId w:val="7"/>
  </w:num>
  <w:num w:numId="33" w16cid:durableId="1336492280">
    <w:abstractNumId w:val="33"/>
  </w:num>
  <w:num w:numId="34" w16cid:durableId="854002005">
    <w:abstractNumId w:val="39"/>
  </w:num>
  <w:num w:numId="35" w16cid:durableId="1766223395">
    <w:abstractNumId w:val="6"/>
  </w:num>
  <w:num w:numId="36" w16cid:durableId="62800838">
    <w:abstractNumId w:val="26"/>
  </w:num>
  <w:num w:numId="37" w16cid:durableId="98137522">
    <w:abstractNumId w:val="38"/>
  </w:num>
  <w:num w:numId="38" w16cid:durableId="1129475527">
    <w:abstractNumId w:val="28"/>
  </w:num>
  <w:num w:numId="39" w16cid:durableId="176694715">
    <w:abstractNumId w:val="27"/>
  </w:num>
  <w:num w:numId="40" w16cid:durableId="1853180217">
    <w:abstractNumId w:val="34"/>
  </w:num>
  <w:num w:numId="41" w16cid:durableId="18396846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7849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4C27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0BBC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578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158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4EE8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976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IGNACIO SAAVEDRA PATINO</cp:lastModifiedBy>
  <cp:revision>24</cp:revision>
  <cp:lastPrinted>2019-12-16T20:10:00Z</cp:lastPrinted>
  <dcterms:created xsi:type="dcterms:W3CDTF">2022-02-07T13:42:00Z</dcterms:created>
  <dcterms:modified xsi:type="dcterms:W3CDTF">2026-08-25T01:03:00Z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