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7D08E0" w:rsidR="00885110" w:rsidRDefault="000B75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general, las asignaturas que más disfruté fueron las de carácter técnico, sobre todo las relacionadas con bases de datos, programación, business intelligence y big data. El hecho de poder construir una solución técnica desde cero, o poder mejorar una ya existente, siempre me ha motivado, el poder desarrollar, probar, y lograr que funcione es un estímulo que me ha llevado a estar terminando esta carrera.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3E901BA" w:rsidR="4A61007E" w:rsidRDefault="000B75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certificaciones obtenidas me han permitido reforzar los conocimientos adquiridos a lo largo de mi carrera, con la libertad de poder elegir las áreas que son de mi interés. Además, han sido una gran ventaja para </w:t>
            </w:r>
            <w:r w:rsidR="00493375">
              <w:rPr>
                <w:rFonts w:eastAsiaTheme="majorEastAsia"/>
                <w:color w:val="767171" w:themeColor="background2" w:themeShade="80"/>
                <w:sz w:val="24"/>
                <w:szCs w:val="24"/>
              </w:rPr>
              <w:t>mí</w:t>
            </w:r>
            <w:r>
              <w:rPr>
                <w:rFonts w:eastAsiaTheme="majorEastAsia"/>
                <w:color w:val="767171" w:themeColor="background2" w:themeShade="80"/>
                <w:sz w:val="24"/>
                <w:szCs w:val="24"/>
              </w:rPr>
              <w:t xml:space="preserve"> en lo </w:t>
            </w:r>
            <w:r w:rsidR="00493375">
              <w:rPr>
                <w:rFonts w:eastAsiaTheme="majorEastAsia"/>
                <w:color w:val="767171" w:themeColor="background2" w:themeShade="80"/>
                <w:sz w:val="24"/>
                <w:szCs w:val="24"/>
              </w:rPr>
              <w:t xml:space="preserve">laboral, he podido </w:t>
            </w:r>
            <w:r>
              <w:rPr>
                <w:rFonts w:eastAsiaTheme="majorEastAsia"/>
                <w:color w:val="767171" w:themeColor="background2" w:themeShade="80"/>
                <w:sz w:val="24"/>
                <w:szCs w:val="24"/>
              </w:rPr>
              <w:t>optar a mayores responsabilidades y reconocimiento por parte de mis superiores.</w:t>
            </w:r>
            <w:r w:rsidR="00493375">
              <w:rPr>
                <w:rFonts w:eastAsiaTheme="majorEastAsia"/>
                <w:color w:val="767171" w:themeColor="background2" w:themeShade="80"/>
                <w:sz w:val="24"/>
                <w:szCs w:val="24"/>
              </w:rPr>
              <w:t xml:space="preserve"> No hay duda de que las certificaciones aportan valor a mi carrera.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5D8790F7" w:rsidR="002C4FB7" w:rsidRDefault="0049337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mis fortalezas van por el lado del desarrollo, principalmente desde el punto de vista técnico. Como mencioné anteriormente, es lo que me ha movido o motivado a estudiar esta carrera y estar ya en etapas finales de esta. A pesar de esto, creo que también tengo algunas habilidades blandas que me han permitido desenvolverme de buena manera a la hora de tratar con clientes, ya sea comprendiendo requerimientos, dando respuesta a inquietudes o solicitudes, entre otras.</w:t>
            </w:r>
          </w:p>
          <w:p w14:paraId="5C43385E" w14:textId="77777777" w:rsidR="00493375" w:rsidRDefault="00493375" w:rsidP="2479F284">
            <w:pPr>
              <w:tabs>
                <w:tab w:val="left" w:pos="454"/>
              </w:tabs>
              <w:jc w:val="both"/>
              <w:rPr>
                <w:rFonts w:eastAsiaTheme="majorEastAsia"/>
                <w:color w:val="767171" w:themeColor="background2" w:themeShade="80"/>
                <w:sz w:val="24"/>
                <w:szCs w:val="24"/>
              </w:rPr>
            </w:pPr>
          </w:p>
          <w:p w14:paraId="2F62E61F" w14:textId="1FB88100" w:rsidR="002C4FB7" w:rsidRDefault="0049337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cuanto a las áreas que debo reforzar, sin duda van por el lado de la gestión de proyectos, principalmente la documentación, ya que suelen ser tareas que considero tediosas, sin embargo, a lo largo de la carrera he podido reconocer el valor y la importancia que tienen a la hora de emprender un proyecto, no solo de tipo informático, sino de cualquier naturaleza.</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9AF5524" w:rsidR="002C4FB7" w:rsidRDefault="00890FF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Profesionalmente, me interesa el desarrollo de software, aunque por asuntos laborales, he debido desempeñarme en el campo de la consultoría, que es bastante dinámico. He logrado “tomarle el gusto” a esta experiencia. También me gustaría en algún momento participar en proyectos de datos.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D12B057" w:rsidR="06340B72" w:rsidRDefault="00890FF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las competencias relacionadas con lo técnico son las que más se relacionan con mis intereses profesionales. Sin embargo, he aprendido que en este rubro hay que estar en constante actualización, ya que la tecnología avanza a paso acelerado. Por ejemplo, desde el ingreso a la carrera en 2023 hemos sido testigos de un crecimiento exponencial de las herramientas de inteligencia artificial. Pretender ignorarlo es simplemente quedar obsoleto. Por lo mismo, mis esfuerzos apuntan actualmente a actualizarme en estas tecnologías, por medio de certificaciones, e incorporando estas herramientas al trabajo diario.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3DB303C" w:rsidR="002C4FB7" w:rsidRDefault="00890FF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en un puesto Senior, que me permita tener estabilidad laboral y financiera. Además, me gustaría poder entregar conocimiento a nuevas generaciones. Descarto la opción de hacer clases, per</w:t>
            </w:r>
            <w:r w:rsidR="00C067C5">
              <w:rPr>
                <w:rFonts w:eastAsiaTheme="majorEastAsia"/>
                <w:color w:val="767171" w:themeColor="background2" w:themeShade="80"/>
                <w:sz w:val="24"/>
                <w:szCs w:val="24"/>
              </w:rPr>
              <w:t xml:space="preserve">o </w:t>
            </w:r>
            <w:r>
              <w:rPr>
                <w:rFonts w:eastAsiaTheme="majorEastAsia"/>
                <w:color w:val="767171" w:themeColor="background2" w:themeShade="80"/>
                <w:sz w:val="24"/>
                <w:szCs w:val="24"/>
              </w:rPr>
              <w:t>no es la única</w:t>
            </w:r>
            <w:r w:rsidR="00C067C5">
              <w:rPr>
                <w:rFonts w:eastAsiaTheme="majorEastAsia"/>
                <w:color w:val="767171" w:themeColor="background2" w:themeShade="80"/>
                <w:sz w:val="24"/>
                <w:szCs w:val="24"/>
              </w:rPr>
              <w:t xml:space="preserve"> alternativa.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7EBFC61" w14:textId="1921DDA9" w:rsidR="00C067C5" w:rsidRDefault="00C067C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es que el trabajo desarrollado previamente me ha servido para afrontar de mejor manera esta última etapa del proceso, pero por distintos motivos, no son proyectos que podría desarrollar y ejecutar actualmente. A pesar de eso, por supuesto que se relacionan con mis proyecciones profesionales, ya que han surgido del interés relacionado a esa proyección.</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CCDF" w14:textId="77777777" w:rsidR="00DB5B78" w:rsidRDefault="00DB5B78" w:rsidP="00DF38AE">
      <w:pPr>
        <w:spacing w:after="0" w:line="240" w:lineRule="auto"/>
      </w:pPr>
      <w:r>
        <w:separator/>
      </w:r>
    </w:p>
  </w:endnote>
  <w:endnote w:type="continuationSeparator" w:id="0">
    <w:p w14:paraId="21C2164A" w14:textId="77777777" w:rsidR="00DB5B78" w:rsidRDefault="00DB5B7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E6330" w14:textId="77777777" w:rsidR="00DB5B78" w:rsidRDefault="00DB5B78" w:rsidP="00DF38AE">
      <w:pPr>
        <w:spacing w:after="0" w:line="240" w:lineRule="auto"/>
      </w:pPr>
      <w:r>
        <w:separator/>
      </w:r>
    </w:p>
  </w:footnote>
  <w:footnote w:type="continuationSeparator" w:id="0">
    <w:p w14:paraId="17171397" w14:textId="77777777" w:rsidR="00DB5B78" w:rsidRDefault="00DB5B7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38021761">
    <w:abstractNumId w:val="3"/>
  </w:num>
  <w:num w:numId="2" w16cid:durableId="656810342">
    <w:abstractNumId w:val="8"/>
  </w:num>
  <w:num w:numId="3" w16cid:durableId="1079791919">
    <w:abstractNumId w:val="12"/>
  </w:num>
  <w:num w:numId="4" w16cid:durableId="797458155">
    <w:abstractNumId w:val="28"/>
  </w:num>
  <w:num w:numId="5" w16cid:durableId="379595784">
    <w:abstractNumId w:val="30"/>
  </w:num>
  <w:num w:numId="6" w16cid:durableId="1278680119">
    <w:abstractNumId w:val="4"/>
  </w:num>
  <w:num w:numId="7" w16cid:durableId="102960091">
    <w:abstractNumId w:val="11"/>
  </w:num>
  <w:num w:numId="8" w16cid:durableId="917206561">
    <w:abstractNumId w:val="19"/>
  </w:num>
  <w:num w:numId="9" w16cid:durableId="2039308128">
    <w:abstractNumId w:val="15"/>
  </w:num>
  <w:num w:numId="10" w16cid:durableId="737752996">
    <w:abstractNumId w:val="9"/>
  </w:num>
  <w:num w:numId="11" w16cid:durableId="1000353836">
    <w:abstractNumId w:val="24"/>
  </w:num>
  <w:num w:numId="12" w16cid:durableId="1453284393">
    <w:abstractNumId w:val="35"/>
  </w:num>
  <w:num w:numId="13" w16cid:durableId="257064753">
    <w:abstractNumId w:val="29"/>
  </w:num>
  <w:num w:numId="14" w16cid:durableId="439957759">
    <w:abstractNumId w:val="1"/>
  </w:num>
  <w:num w:numId="15" w16cid:durableId="1205024886">
    <w:abstractNumId w:val="36"/>
  </w:num>
  <w:num w:numId="16" w16cid:durableId="1982805295">
    <w:abstractNumId w:val="21"/>
  </w:num>
  <w:num w:numId="17" w16cid:durableId="2127310273">
    <w:abstractNumId w:val="17"/>
  </w:num>
  <w:num w:numId="18" w16cid:durableId="672222787">
    <w:abstractNumId w:val="31"/>
  </w:num>
  <w:num w:numId="19" w16cid:durableId="818811224">
    <w:abstractNumId w:val="10"/>
  </w:num>
  <w:num w:numId="20" w16cid:durableId="968363498">
    <w:abstractNumId w:val="39"/>
  </w:num>
  <w:num w:numId="21" w16cid:durableId="453522410">
    <w:abstractNumId w:val="34"/>
  </w:num>
  <w:num w:numId="22" w16cid:durableId="1894191507">
    <w:abstractNumId w:val="13"/>
  </w:num>
  <w:num w:numId="23" w16cid:durableId="167840023">
    <w:abstractNumId w:val="14"/>
  </w:num>
  <w:num w:numId="24" w16cid:durableId="50856690">
    <w:abstractNumId w:val="5"/>
  </w:num>
  <w:num w:numId="25" w16cid:durableId="1434352781">
    <w:abstractNumId w:val="16"/>
  </w:num>
  <w:num w:numId="26" w16cid:durableId="1780373537">
    <w:abstractNumId w:val="20"/>
  </w:num>
  <w:num w:numId="27" w16cid:durableId="891383840">
    <w:abstractNumId w:val="23"/>
  </w:num>
  <w:num w:numId="28" w16cid:durableId="1061054967">
    <w:abstractNumId w:val="0"/>
  </w:num>
  <w:num w:numId="29" w16cid:durableId="863596890">
    <w:abstractNumId w:val="18"/>
  </w:num>
  <w:num w:numId="30" w16cid:durableId="1610426559">
    <w:abstractNumId w:val="22"/>
  </w:num>
  <w:num w:numId="31" w16cid:durableId="1962030372">
    <w:abstractNumId w:val="2"/>
  </w:num>
  <w:num w:numId="32" w16cid:durableId="1114133580">
    <w:abstractNumId w:val="7"/>
  </w:num>
  <w:num w:numId="33" w16cid:durableId="724522989">
    <w:abstractNumId w:val="32"/>
  </w:num>
  <w:num w:numId="34" w16cid:durableId="147987731">
    <w:abstractNumId w:val="38"/>
  </w:num>
  <w:num w:numId="35" w16cid:durableId="962883130">
    <w:abstractNumId w:val="6"/>
  </w:num>
  <w:num w:numId="36" w16cid:durableId="1976713358">
    <w:abstractNumId w:val="25"/>
  </w:num>
  <w:num w:numId="37" w16cid:durableId="1607075891">
    <w:abstractNumId w:val="37"/>
  </w:num>
  <w:num w:numId="38" w16cid:durableId="1059086935">
    <w:abstractNumId w:val="27"/>
  </w:num>
  <w:num w:numId="39" w16cid:durableId="1468887918">
    <w:abstractNumId w:val="26"/>
  </w:num>
  <w:num w:numId="40" w16cid:durableId="63884645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586"/>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3375"/>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0FF7"/>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52A"/>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7C5"/>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B78"/>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906</Words>
  <Characters>4987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ADRIAN GUTIERREZ URRUTIA</cp:lastModifiedBy>
  <cp:revision>41</cp:revision>
  <cp:lastPrinted>2019-12-16T20:10:00Z</cp:lastPrinted>
  <dcterms:created xsi:type="dcterms:W3CDTF">2021-12-31T12:50:00Z</dcterms:created>
  <dcterms:modified xsi:type="dcterms:W3CDTF">2026-08-29T15:15:00Z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