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C5E" w:rsidRDefault="004C3D9F" w:rsidP="000D143A">
      <w:pPr>
        <w:pStyle w:val="ListParagraph"/>
        <w:numPr>
          <w:ilvl w:val="0"/>
          <w:numId w:val="4"/>
        </w:numPr>
        <w:jc w:val="both"/>
      </w:pPr>
      <w:r>
        <w:t>Для работы приложения нам необходимо иметь</w:t>
      </w:r>
      <w:r w:rsidRPr="004C3D9F">
        <w:t>:</w:t>
      </w:r>
      <w:r w:rsidR="000D143A">
        <w:t xml:space="preserve"> машину с ОС </w:t>
      </w:r>
      <w:r w:rsidR="000D143A">
        <w:rPr>
          <w:lang w:val="en-US"/>
        </w:rPr>
        <w:t>Windows</w:t>
      </w:r>
      <w:r w:rsidR="000D143A" w:rsidRPr="000D143A">
        <w:t xml:space="preserve">, </w:t>
      </w:r>
      <w:r w:rsidR="000D143A">
        <w:t xml:space="preserve">не ниже </w:t>
      </w:r>
      <w:r w:rsidR="000D143A">
        <w:rPr>
          <w:lang w:val="en-US"/>
        </w:rPr>
        <w:t>Windows</w:t>
      </w:r>
      <w:r w:rsidR="000D143A">
        <w:t xml:space="preserve"> 7</w:t>
      </w:r>
      <w:r w:rsidR="000D143A" w:rsidRPr="000D143A">
        <w:t>,</w:t>
      </w:r>
      <w:r>
        <w:t xml:space="preserve"> </w:t>
      </w:r>
      <w:r>
        <w:rPr>
          <w:lang w:val="en-US"/>
        </w:rPr>
        <w:t>Card</w:t>
      </w:r>
      <w:r w:rsidRPr="004C3D9F">
        <w:t xml:space="preserve"> </w:t>
      </w:r>
      <w:r>
        <w:rPr>
          <w:lang w:val="en-US"/>
        </w:rPr>
        <w:t>Reader</w:t>
      </w:r>
      <w:r w:rsidRPr="004C3D9F">
        <w:t xml:space="preserve"> </w:t>
      </w:r>
      <w:r>
        <w:t>–</w:t>
      </w:r>
      <w:r w:rsidRPr="004C3D9F">
        <w:t xml:space="preserve"> </w:t>
      </w:r>
      <w:r>
        <w:t>для считывания данных пользователей</w:t>
      </w:r>
      <w:r w:rsidRPr="004C3D9F">
        <w:t xml:space="preserve">, </w:t>
      </w:r>
      <w:r>
        <w:rPr>
          <w:lang w:val="en-US"/>
        </w:rPr>
        <w:t>Scan</w:t>
      </w:r>
      <w:r w:rsidRPr="004C3D9F">
        <w:t xml:space="preserve"> </w:t>
      </w:r>
      <w:r>
        <w:t xml:space="preserve">– для считывания </w:t>
      </w:r>
      <w:r>
        <w:rPr>
          <w:lang w:val="en-US"/>
        </w:rPr>
        <w:t>QR</w:t>
      </w:r>
      <w:r w:rsidRPr="004C3D9F">
        <w:t xml:space="preserve"> </w:t>
      </w:r>
      <w:r>
        <w:rPr>
          <w:lang w:val="en-US"/>
        </w:rPr>
        <w:t>code</w:t>
      </w:r>
      <w:r w:rsidRPr="004C3D9F">
        <w:t xml:space="preserve">, </w:t>
      </w:r>
      <w:r>
        <w:rPr>
          <w:lang w:val="en-US"/>
        </w:rPr>
        <w:t>Bar</w:t>
      </w:r>
      <w:r w:rsidRPr="004C3D9F">
        <w:t xml:space="preserve"> </w:t>
      </w:r>
      <w:r>
        <w:rPr>
          <w:lang w:val="en-US"/>
        </w:rPr>
        <w:t>code</w:t>
      </w:r>
      <w:r w:rsidRPr="004C3D9F">
        <w:t xml:space="preserve">, </w:t>
      </w:r>
      <w:r>
        <w:t xml:space="preserve">подключение к производственной сети, </w:t>
      </w:r>
      <w:r w:rsidR="000D143A" w:rsidRPr="000D143A">
        <w:t>весово</w:t>
      </w:r>
      <w:r w:rsidR="000D143A">
        <w:t xml:space="preserve">й терминал производителя </w:t>
      </w:r>
      <w:r w:rsidR="000D143A">
        <w:rPr>
          <w:lang w:val="en-US"/>
        </w:rPr>
        <w:t>Massa</w:t>
      </w:r>
      <w:r w:rsidR="000D143A" w:rsidRPr="000D143A">
        <w:t>-</w:t>
      </w:r>
      <w:r w:rsidR="000D143A">
        <w:rPr>
          <w:lang w:val="en-US"/>
        </w:rPr>
        <w:t>K</w:t>
      </w:r>
      <w:r w:rsidR="000D143A" w:rsidRPr="000D143A">
        <w:t xml:space="preserve"> </w:t>
      </w:r>
      <w:r w:rsidR="000D143A">
        <w:t>версии</w:t>
      </w:r>
      <w:r w:rsidR="000D143A" w:rsidRPr="000D143A">
        <w:t xml:space="preserve"> RА</w:t>
      </w:r>
      <w:r w:rsidR="00A76D7D">
        <w:t>, папку с самим прилоением.</w:t>
      </w:r>
    </w:p>
    <w:p w:rsidR="000D143A" w:rsidRDefault="000D143A" w:rsidP="000D143A">
      <w:pPr>
        <w:pStyle w:val="ListParagraph"/>
        <w:numPr>
          <w:ilvl w:val="0"/>
          <w:numId w:val="4"/>
        </w:numPr>
        <w:jc w:val="both"/>
      </w:pPr>
      <w:r>
        <w:t xml:space="preserve">Настройка весового терминала </w:t>
      </w:r>
      <w:r>
        <w:rPr>
          <w:lang w:val="en-US"/>
        </w:rPr>
        <w:t>Massa</w:t>
      </w:r>
      <w:r w:rsidRPr="000D143A">
        <w:t>-</w:t>
      </w:r>
      <w:r>
        <w:rPr>
          <w:lang w:val="en-US"/>
        </w:rPr>
        <w:t>K</w:t>
      </w:r>
      <w:r>
        <w:t xml:space="preserve">, стандартно приложение подключается по </w:t>
      </w:r>
      <w:r>
        <w:rPr>
          <w:lang w:val="en-US"/>
        </w:rPr>
        <w:t>IP</w:t>
      </w:r>
      <w:r w:rsidRPr="000D143A">
        <w:t xml:space="preserve"> 192.168.10.102</w:t>
      </w:r>
      <w:r w:rsidR="007C4988">
        <w:t xml:space="preserve"> и</w:t>
      </w:r>
      <w:r w:rsidRPr="000D143A">
        <w:t xml:space="preserve"> </w:t>
      </w:r>
      <w:r>
        <w:t>порту 5001</w:t>
      </w:r>
      <w:r w:rsidR="007C4988">
        <w:t xml:space="preserve">, для настрйки </w:t>
      </w:r>
      <w:r w:rsidR="007C4988">
        <w:rPr>
          <w:lang w:val="en-US"/>
        </w:rPr>
        <w:t>Ethernet</w:t>
      </w:r>
      <w:r w:rsidR="007C4988" w:rsidRPr="007C4988">
        <w:t xml:space="preserve"> </w:t>
      </w:r>
      <w:r w:rsidR="007C4988">
        <w:t>следуйте инструкции ( рисунок 1)</w:t>
      </w:r>
    </w:p>
    <w:p w:rsidR="007C4988" w:rsidRDefault="007C4988" w:rsidP="00A64A3A">
      <w:pPr>
        <w:ind w:left="720"/>
        <w:jc w:val="center"/>
      </w:pPr>
      <w:r>
        <w:rPr>
          <w:noProof/>
          <w:lang w:eastAsia="ru-RU"/>
        </w:rPr>
        <w:drawing>
          <wp:inline distT="0" distB="0" distL="0" distR="0" wp14:anchorId="41A3BE56" wp14:editId="0EA52C78">
            <wp:extent cx="5879505" cy="750603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2003" cy="754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88" w:rsidRDefault="007C4988" w:rsidP="007C4988">
      <w:pPr>
        <w:ind w:left="720"/>
        <w:jc w:val="center"/>
        <w:rPr>
          <w:lang w:val="en-US"/>
        </w:rPr>
      </w:pPr>
      <w:r>
        <w:t>Рисукнок 1 – страница 22</w:t>
      </w:r>
      <w:r w:rsidRPr="007C4988">
        <w:t xml:space="preserve"> </w:t>
      </w:r>
      <w:r>
        <w:t xml:space="preserve">инструкция весого термиинала настройка </w:t>
      </w:r>
      <w:r>
        <w:rPr>
          <w:lang w:val="en-US"/>
        </w:rPr>
        <w:t>Ethernet</w:t>
      </w:r>
    </w:p>
    <w:p w:rsidR="00A64A3A" w:rsidRPr="00A64A3A" w:rsidRDefault="00A64A3A" w:rsidP="00A64A3A">
      <w:pPr>
        <w:ind w:left="720"/>
        <w:jc w:val="both"/>
      </w:pPr>
      <w:r>
        <w:lastRenderedPageBreak/>
        <w:t xml:space="preserve">Так же необходимо настроить подключение устройства </w:t>
      </w:r>
      <w:proofErr w:type="spellStart"/>
      <w:r>
        <w:rPr>
          <w:lang w:val="en-US"/>
        </w:rPr>
        <w:t>I</w:t>
      </w:r>
      <w:r w:rsidR="00A05B3B">
        <w:rPr>
          <w:lang w:val="en-US"/>
        </w:rPr>
        <w:t>P</w:t>
      </w:r>
      <w:r>
        <w:rPr>
          <w:lang w:val="en-US"/>
        </w:rPr>
        <w:t>v</w:t>
      </w:r>
      <w:proofErr w:type="spellEnd"/>
      <w:r w:rsidRPr="00A64A3A">
        <w:t xml:space="preserve">4 </w:t>
      </w:r>
      <w:r>
        <w:t>(рисунок 2)</w:t>
      </w:r>
    </w:p>
    <w:p w:rsidR="00A64A3A" w:rsidRDefault="00A64A3A" w:rsidP="007C4988">
      <w:pPr>
        <w:ind w:left="720"/>
        <w:jc w:val="center"/>
      </w:pPr>
      <w:r>
        <w:rPr>
          <w:noProof/>
          <w:lang w:eastAsia="ru-RU"/>
        </w:rPr>
        <w:drawing>
          <wp:inline distT="0" distB="0" distL="0" distR="0" wp14:anchorId="4D74823F" wp14:editId="67C53322">
            <wp:extent cx="3129501" cy="35845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8800" cy="360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3A" w:rsidRDefault="00A64A3A" w:rsidP="00A64A3A">
      <w:pPr>
        <w:ind w:left="720"/>
        <w:jc w:val="center"/>
      </w:pPr>
      <w:r>
        <w:t xml:space="preserve">Рисунок 2 – настройка адаптера </w:t>
      </w:r>
      <w:proofErr w:type="spellStart"/>
      <w:r>
        <w:rPr>
          <w:lang w:val="en-US"/>
        </w:rPr>
        <w:t>I</w:t>
      </w:r>
      <w:r w:rsidR="00A05B3B">
        <w:rPr>
          <w:lang w:val="en-US"/>
        </w:rPr>
        <w:t>P</w:t>
      </w:r>
      <w:r>
        <w:rPr>
          <w:lang w:val="en-US"/>
        </w:rPr>
        <w:t>v</w:t>
      </w:r>
      <w:proofErr w:type="spellEnd"/>
      <w:r w:rsidRPr="00A64A3A">
        <w:t>4</w:t>
      </w:r>
    </w:p>
    <w:p w:rsidR="00805992" w:rsidRDefault="00C821A6" w:rsidP="00A64A3A">
      <w:pPr>
        <w:ind w:left="720"/>
        <w:jc w:val="center"/>
      </w:pPr>
      <w:r>
        <w:t>Далее перейдем к настройкам самого приложения (Рисунок 3)</w:t>
      </w:r>
    </w:p>
    <w:p w:rsidR="00C821A6" w:rsidRDefault="00C821A6" w:rsidP="00A64A3A">
      <w:pPr>
        <w:ind w:left="720"/>
        <w:jc w:val="center"/>
      </w:pPr>
      <w:r>
        <w:rPr>
          <w:noProof/>
          <w:lang w:eastAsia="ru-RU"/>
        </w:rPr>
        <w:drawing>
          <wp:inline distT="0" distB="0" distL="0" distR="0">
            <wp:extent cx="5865011" cy="3180522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768" cy="318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D7D" w:rsidRDefault="008E1CB4" w:rsidP="00A64A3A">
      <w:pPr>
        <w:ind w:left="720"/>
        <w:jc w:val="center"/>
      </w:pPr>
      <w:r>
        <w:t>Рисунок 3 – настройки приложения</w:t>
      </w:r>
    </w:p>
    <w:p w:rsidR="00A76D7D" w:rsidRDefault="00A76D7D">
      <w:r>
        <w:br w:type="page"/>
      </w:r>
    </w:p>
    <w:p w:rsidR="008E1CB4" w:rsidRPr="00631E91" w:rsidRDefault="00A76D7D" w:rsidP="00A76D7D">
      <w:pPr>
        <w:ind w:left="720"/>
        <w:jc w:val="both"/>
        <w:rPr>
          <w:lang w:val="en-US"/>
        </w:rPr>
      </w:pPr>
      <w:r>
        <w:rPr>
          <w:lang w:val="en-US"/>
        </w:rPr>
        <w:lastRenderedPageBreak/>
        <w:t>IP</w:t>
      </w:r>
      <w:r w:rsidRPr="00A76D7D">
        <w:t xml:space="preserve"> </w:t>
      </w:r>
      <w:r>
        <w:t>адресс и порт по которым будет проходить подключение к приложению (Рисунок 4). Имя не обязательно, по кнопке подключения можно проверить подключается ли приложение</w:t>
      </w:r>
      <w:r w:rsidR="00631E91">
        <w:t xml:space="preserve"> к весам</w:t>
      </w:r>
      <w:r>
        <w:t>.</w:t>
      </w:r>
    </w:p>
    <w:p w:rsidR="00C821A6" w:rsidRDefault="00C821A6" w:rsidP="00A64A3A">
      <w:pPr>
        <w:ind w:left="720"/>
        <w:jc w:val="center"/>
      </w:pPr>
      <w:r>
        <w:rPr>
          <w:noProof/>
          <w:lang w:eastAsia="ru-RU"/>
        </w:rPr>
        <w:drawing>
          <wp:inline distT="0" distB="0" distL="0" distR="0" wp14:anchorId="121B8275" wp14:editId="0459C991">
            <wp:extent cx="2723018" cy="2554851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5647" cy="25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91" w:rsidRDefault="00631E91" w:rsidP="00A64A3A">
      <w:pPr>
        <w:ind w:left="720"/>
        <w:jc w:val="center"/>
      </w:pPr>
      <w:r>
        <w:t>Рисунок 4 – подключение к весам</w:t>
      </w:r>
    </w:p>
    <w:p w:rsidR="00631E91" w:rsidRPr="00335187" w:rsidRDefault="00631E91" w:rsidP="00631E91">
      <w:pPr>
        <w:ind w:left="720"/>
        <w:jc w:val="both"/>
      </w:pPr>
      <w:r>
        <w:t>Общие настройки (Рисунок 5).Имя клиента необходимо менять, чтобы иметь разные настройки клиента. Если убрать галачки с «Разрешить измен</w:t>
      </w:r>
      <w:r w:rsidRPr="00631E91">
        <w:t>я</w:t>
      </w:r>
      <w:r>
        <w:t xml:space="preserve">ть настройки» и «Разрешить изменять подключение к БД» </w:t>
      </w:r>
      <w:r w:rsidR="00335187">
        <w:t>то зайти в настройки и подключение к БД не получится (Рисунок 6).</w:t>
      </w:r>
    </w:p>
    <w:p w:rsidR="00C821A6" w:rsidRDefault="00631E91" w:rsidP="00A64A3A">
      <w:pPr>
        <w:ind w:left="720"/>
        <w:jc w:val="center"/>
      </w:pPr>
      <w:r>
        <w:rPr>
          <w:noProof/>
          <w:lang w:eastAsia="ru-RU"/>
        </w:rPr>
        <w:drawing>
          <wp:inline distT="0" distB="0" distL="0" distR="0" wp14:anchorId="48DC657E" wp14:editId="6F8E5149">
            <wp:extent cx="3177175" cy="2902226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1731" cy="295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187" w:rsidRDefault="00335187" w:rsidP="00A64A3A">
      <w:pPr>
        <w:ind w:left="720"/>
        <w:jc w:val="center"/>
      </w:pPr>
      <w:r>
        <w:t>Рисунок 5 – общие настройки</w:t>
      </w:r>
    </w:p>
    <w:p w:rsidR="00335187" w:rsidRDefault="00335187" w:rsidP="00A64A3A">
      <w:pPr>
        <w:ind w:left="720"/>
        <w:jc w:val="center"/>
      </w:pPr>
      <w:r>
        <w:rPr>
          <w:noProof/>
          <w:lang w:eastAsia="ru-RU"/>
        </w:rPr>
        <w:drawing>
          <wp:inline distT="0" distB="0" distL="0" distR="0">
            <wp:extent cx="2175272" cy="100186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774" cy="100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EEB" w:rsidRDefault="00335187" w:rsidP="00DA1EEB">
      <w:pPr>
        <w:ind w:left="720"/>
        <w:jc w:val="center"/>
      </w:pPr>
      <w:r>
        <w:t xml:space="preserve">Рисунок 6 </w:t>
      </w:r>
      <w:r w:rsidR="00DA1EEB">
        <w:t>–</w:t>
      </w:r>
      <w:r>
        <w:t xml:space="preserve"> настройки</w:t>
      </w:r>
      <w:r w:rsidR="00DA1EEB">
        <w:br w:type="page"/>
      </w:r>
    </w:p>
    <w:p w:rsidR="00335187" w:rsidRDefault="00DA1EEB" w:rsidP="00DA1EEB">
      <w:pPr>
        <w:ind w:left="720"/>
        <w:jc w:val="both"/>
      </w:pPr>
      <w:r>
        <w:lastRenderedPageBreak/>
        <w:t>Настройки шрифтов (Рисунок 7) позволяют изменять шрифты основной формы «Взвешивания». Шрифт сонового статуса меняет шрифт отображаемый на рисунке 8, а шрифт панели просмотра  меняет шрифт</w:t>
      </w:r>
      <w:r w:rsidR="00AE648D">
        <w:t xml:space="preserve"> отоброжаемый на рисунке 9.</w:t>
      </w:r>
    </w:p>
    <w:p w:rsidR="008E1CB4" w:rsidRDefault="008E1CB4" w:rsidP="00A64A3A">
      <w:pPr>
        <w:ind w:left="720"/>
        <w:jc w:val="center"/>
      </w:pPr>
      <w:r>
        <w:rPr>
          <w:noProof/>
          <w:lang w:eastAsia="ru-RU"/>
        </w:rPr>
        <w:drawing>
          <wp:inline distT="0" distB="0" distL="0" distR="0" wp14:anchorId="2C9DCBAA" wp14:editId="61309ADB">
            <wp:extent cx="2972641" cy="2778303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379" cy="279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48D" w:rsidRDefault="00AE648D" w:rsidP="00A64A3A">
      <w:pPr>
        <w:ind w:left="720"/>
        <w:jc w:val="center"/>
      </w:pPr>
      <w:r>
        <w:t>Рисунок 7 – настройки шрифтов</w:t>
      </w:r>
    </w:p>
    <w:p w:rsidR="00AE648D" w:rsidRDefault="00AE648D" w:rsidP="00A64A3A">
      <w:pPr>
        <w:ind w:left="720"/>
        <w:jc w:val="center"/>
      </w:pPr>
      <w:r>
        <w:rPr>
          <w:noProof/>
          <w:lang w:eastAsia="ru-RU"/>
        </w:rPr>
        <w:drawing>
          <wp:inline distT="0" distB="0" distL="0" distR="0" wp14:anchorId="62488DBA" wp14:editId="6E0CBD67">
            <wp:extent cx="4307981" cy="1789044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1970" cy="180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48D" w:rsidRDefault="00AE648D" w:rsidP="00AE648D">
      <w:pPr>
        <w:ind w:left="720"/>
        <w:jc w:val="center"/>
      </w:pPr>
      <w:r>
        <w:t xml:space="preserve">Рисунок </w:t>
      </w:r>
      <w:r>
        <w:t>8</w:t>
      </w:r>
      <w:r>
        <w:t xml:space="preserve"> – </w:t>
      </w:r>
      <w:r>
        <w:t>Основной статус формы «Взвешивания»</w:t>
      </w:r>
    </w:p>
    <w:p w:rsidR="00AE648D" w:rsidRDefault="00AE648D" w:rsidP="00A64A3A">
      <w:pPr>
        <w:ind w:left="720"/>
        <w:jc w:val="center"/>
      </w:pPr>
      <w:r>
        <w:rPr>
          <w:noProof/>
          <w:lang w:eastAsia="ru-RU"/>
        </w:rPr>
        <w:drawing>
          <wp:inline distT="0" distB="0" distL="0" distR="0">
            <wp:extent cx="3801131" cy="2552671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1" cy="257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48D" w:rsidRDefault="00AE648D" w:rsidP="00AE648D">
      <w:pPr>
        <w:ind w:left="720"/>
        <w:jc w:val="center"/>
      </w:pPr>
      <w:r>
        <w:t xml:space="preserve">Рисунок </w:t>
      </w:r>
      <w:r w:rsidRPr="00AE648D">
        <w:t>9</w:t>
      </w:r>
      <w:r>
        <w:t xml:space="preserve"> – </w:t>
      </w:r>
      <w:r>
        <w:t>Панель просмотра</w:t>
      </w:r>
      <w:r>
        <w:t xml:space="preserve"> формы «Взвешивания»</w:t>
      </w:r>
    </w:p>
    <w:p w:rsidR="00AE648D" w:rsidRDefault="00AE648D">
      <w:r>
        <w:br w:type="page"/>
      </w:r>
    </w:p>
    <w:p w:rsidR="00AE648D" w:rsidRDefault="00AE648D" w:rsidP="00AE648D">
      <w:pPr>
        <w:ind w:left="720"/>
        <w:jc w:val="both"/>
      </w:pPr>
      <w:r>
        <w:lastRenderedPageBreak/>
        <w:t>Настройки логов (Рисунок 10). Если добавить галочку к «Очищать файловые логи», то тогда нужно указать сколько файлов максимум можно харить в папке логов.</w:t>
      </w:r>
    </w:p>
    <w:p w:rsidR="008E1CB4" w:rsidRDefault="008E1CB4" w:rsidP="00A64A3A">
      <w:pPr>
        <w:ind w:left="720"/>
        <w:jc w:val="center"/>
      </w:pPr>
      <w:r>
        <w:rPr>
          <w:noProof/>
          <w:lang w:eastAsia="ru-RU"/>
        </w:rPr>
        <w:drawing>
          <wp:inline distT="0" distB="0" distL="0" distR="0" wp14:anchorId="3A005CAD" wp14:editId="2C0ED906">
            <wp:extent cx="3962400" cy="3733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40" w:rsidRPr="00C821A6" w:rsidRDefault="00273540" w:rsidP="00A64A3A">
      <w:pPr>
        <w:ind w:left="720"/>
        <w:jc w:val="center"/>
      </w:pPr>
      <w:r>
        <w:t>Рисунок 10 – настройки логов</w:t>
      </w:r>
      <w:bookmarkStart w:id="0" w:name="_GoBack"/>
      <w:bookmarkEnd w:id="0"/>
    </w:p>
    <w:sectPr w:rsidR="00273540" w:rsidRPr="00C82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92619"/>
    <w:multiLevelType w:val="hybridMultilevel"/>
    <w:tmpl w:val="80F84DA6"/>
    <w:lvl w:ilvl="0" w:tplc="D2C44C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E779D9"/>
    <w:multiLevelType w:val="hybridMultilevel"/>
    <w:tmpl w:val="B41054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B33F4"/>
    <w:multiLevelType w:val="hybridMultilevel"/>
    <w:tmpl w:val="B6DED41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BE1072"/>
    <w:multiLevelType w:val="hybridMultilevel"/>
    <w:tmpl w:val="333A9A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321"/>
    <w:rsid w:val="000D143A"/>
    <w:rsid w:val="00273540"/>
    <w:rsid w:val="00335187"/>
    <w:rsid w:val="004C3D9F"/>
    <w:rsid w:val="00631E91"/>
    <w:rsid w:val="00696321"/>
    <w:rsid w:val="007748B1"/>
    <w:rsid w:val="007C4988"/>
    <w:rsid w:val="00805992"/>
    <w:rsid w:val="008E1CB4"/>
    <w:rsid w:val="00A05B3B"/>
    <w:rsid w:val="00A64A3A"/>
    <w:rsid w:val="00A76D7D"/>
    <w:rsid w:val="00AE648D"/>
    <w:rsid w:val="00C821A6"/>
    <w:rsid w:val="00D01675"/>
    <w:rsid w:val="00DA1EEB"/>
    <w:rsid w:val="00EE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3D0CD"/>
  <w15:chartTrackingRefBased/>
  <w15:docId w15:val="{893F477A-85A3-4C31-91FF-CE52A6BD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ashk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Фин РГ 1С АШК Программист 3 АудКо</dc:creator>
  <cp:keywords/>
  <dc:description/>
  <cp:lastModifiedBy>Фин РГ 1С АШК Программист 3 АудКо</cp:lastModifiedBy>
  <cp:revision>6</cp:revision>
  <dcterms:created xsi:type="dcterms:W3CDTF">2022-04-05T03:03:00Z</dcterms:created>
  <dcterms:modified xsi:type="dcterms:W3CDTF">2022-04-05T04:55:00Z</dcterms:modified>
</cp:coreProperties>
</file>