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EAAF" w14:textId="7B07B0D2" w:rsidR="00DD151D" w:rsidRDefault="00DD151D" w:rsidP="00DD151D">
      <w:pPr>
        <w:jc w:val="center"/>
        <w:rPr>
          <w:b/>
          <w:bCs/>
          <w:sz w:val="28"/>
          <w:szCs w:val="28"/>
          <w:lang w:val="es-CO"/>
        </w:rPr>
      </w:pPr>
      <w:r w:rsidRPr="00DD151D">
        <w:rPr>
          <w:b/>
          <w:bCs/>
          <w:sz w:val="28"/>
          <w:szCs w:val="28"/>
          <w:lang w:val="es-CO"/>
        </w:rPr>
        <w:t>Trabajo 1 de Bases de Datos 2 (12.5%)</w:t>
      </w:r>
      <w:r w:rsidR="009C47A0" w:rsidRPr="009C47A0">
        <w:rPr>
          <w:noProof/>
          <w:lang w:val="es-CO"/>
        </w:rPr>
        <w:t xml:space="preserve"> </w:t>
      </w:r>
    </w:p>
    <w:p w14:paraId="610F76DC" w14:textId="7FB2B197" w:rsidR="008206A3" w:rsidRPr="00DD151D" w:rsidRDefault="008206A3" w:rsidP="00DD151D">
      <w:pPr>
        <w:jc w:val="center"/>
        <w:rPr>
          <w:b/>
          <w:bCs/>
          <w:sz w:val="28"/>
          <w:szCs w:val="28"/>
          <w:lang w:val="es-CO"/>
        </w:rPr>
      </w:pPr>
      <w:r>
        <w:rPr>
          <w:b/>
          <w:bCs/>
          <w:sz w:val="28"/>
          <w:szCs w:val="28"/>
          <w:lang w:val="es-CO"/>
        </w:rPr>
        <w:t>2024-1</w:t>
      </w:r>
    </w:p>
    <w:p w14:paraId="07DD36D9" w14:textId="62877986" w:rsidR="002C0383" w:rsidRDefault="002C0383" w:rsidP="00FF4A48">
      <w:pPr>
        <w:spacing w:after="0" w:line="240" w:lineRule="auto"/>
        <w:rPr>
          <w:lang w:val="es-CO"/>
        </w:rPr>
      </w:pPr>
      <w:r w:rsidRPr="002C0383">
        <w:rPr>
          <w:lang w:val="es-CO"/>
        </w:rPr>
        <w:t>Se tiene una tabla de documentos XML que guarda</w:t>
      </w:r>
      <w:r>
        <w:rPr>
          <w:lang w:val="es-CO"/>
        </w:rPr>
        <w:t xml:space="preserve"> </w:t>
      </w:r>
      <w:r w:rsidRPr="002C0383">
        <w:rPr>
          <w:lang w:val="es-CO"/>
        </w:rPr>
        <w:t>datos sobre clientes así:</w:t>
      </w:r>
    </w:p>
    <w:p w14:paraId="33C2D2CA" w14:textId="21D4BCC6" w:rsidR="00FF4A48" w:rsidRPr="002C0383" w:rsidRDefault="00FF4A48" w:rsidP="00FF4A48">
      <w:pPr>
        <w:spacing w:after="0" w:line="240" w:lineRule="auto"/>
        <w:rPr>
          <w:lang w:val="es-CO"/>
        </w:rPr>
      </w:pPr>
    </w:p>
    <w:p w14:paraId="4C8DD449" w14:textId="77777777" w:rsidR="002C0383" w:rsidRPr="00953C2A" w:rsidRDefault="002C0383" w:rsidP="00FF4A48">
      <w:pPr>
        <w:spacing w:after="0" w:line="240" w:lineRule="auto"/>
        <w:rPr>
          <w:color w:val="0070C0"/>
        </w:rPr>
      </w:pPr>
      <w:r w:rsidRPr="00953C2A">
        <w:rPr>
          <w:color w:val="0070C0"/>
        </w:rPr>
        <w:t xml:space="preserve">DROP TABLE </w:t>
      </w:r>
      <w:proofErr w:type="spellStart"/>
      <w:proofErr w:type="gramStart"/>
      <w:r w:rsidRPr="00953C2A">
        <w:rPr>
          <w:color w:val="0070C0"/>
        </w:rPr>
        <w:t>cliente</w:t>
      </w:r>
      <w:proofErr w:type="spellEnd"/>
      <w:r w:rsidRPr="00953C2A">
        <w:rPr>
          <w:color w:val="0070C0"/>
        </w:rPr>
        <w:t>;</w:t>
      </w:r>
      <w:proofErr w:type="gramEnd"/>
    </w:p>
    <w:p w14:paraId="7815C9DC" w14:textId="15EFCAAA" w:rsidR="002C0383" w:rsidRPr="00953C2A" w:rsidRDefault="002C0383" w:rsidP="00FF4A48">
      <w:pPr>
        <w:spacing w:after="0" w:line="240" w:lineRule="auto"/>
        <w:rPr>
          <w:color w:val="0070C0"/>
        </w:rPr>
      </w:pPr>
      <w:r w:rsidRPr="00953C2A">
        <w:rPr>
          <w:color w:val="0070C0"/>
        </w:rPr>
        <w:t xml:space="preserve">CREATE TABLE </w:t>
      </w:r>
      <w:proofErr w:type="spellStart"/>
      <w:proofErr w:type="gramStart"/>
      <w:r w:rsidRPr="00953C2A">
        <w:rPr>
          <w:color w:val="0070C0"/>
        </w:rPr>
        <w:t>cliente</w:t>
      </w:r>
      <w:proofErr w:type="spellEnd"/>
      <w:r w:rsidRPr="00953C2A">
        <w:rPr>
          <w:color w:val="0070C0"/>
        </w:rPr>
        <w:t>(</w:t>
      </w:r>
      <w:proofErr w:type="gramEnd"/>
    </w:p>
    <w:p w14:paraId="7ACDF407" w14:textId="7865AC5D" w:rsidR="005A6972" w:rsidRPr="00953C2A" w:rsidRDefault="002C0383" w:rsidP="00FF4A48">
      <w:pPr>
        <w:spacing w:after="0" w:line="240" w:lineRule="auto"/>
        <w:rPr>
          <w:color w:val="0070C0"/>
        </w:rPr>
      </w:pPr>
      <w:r w:rsidRPr="00953C2A">
        <w:rPr>
          <w:color w:val="0070C0"/>
        </w:rPr>
        <w:t xml:space="preserve">  id </w:t>
      </w:r>
      <w:proofErr w:type="gramStart"/>
      <w:r w:rsidRPr="00953C2A">
        <w:rPr>
          <w:color w:val="0070C0"/>
        </w:rPr>
        <w:t>NUMBER(</w:t>
      </w:r>
      <w:proofErr w:type="gramEnd"/>
      <w:r w:rsidRPr="00953C2A">
        <w:rPr>
          <w:color w:val="0070C0"/>
        </w:rPr>
        <w:t>8) PRIMARY KEY,</w:t>
      </w:r>
    </w:p>
    <w:p w14:paraId="57C9170C" w14:textId="66F23086" w:rsidR="002C0383" w:rsidRDefault="002C0383" w:rsidP="00FF4A48">
      <w:pPr>
        <w:spacing w:after="0" w:line="240" w:lineRule="auto"/>
        <w:rPr>
          <w:color w:val="0070C0"/>
        </w:rPr>
      </w:pPr>
      <w:r w:rsidRPr="00953C2A">
        <w:rPr>
          <w:color w:val="0070C0"/>
        </w:rPr>
        <w:t xml:space="preserve">  c XMLTYPE NOT NULL</w:t>
      </w:r>
      <w:proofErr w:type="gramStart"/>
      <w:r w:rsidRPr="00953C2A">
        <w:rPr>
          <w:color w:val="0070C0"/>
        </w:rPr>
        <w:t>);</w:t>
      </w:r>
      <w:proofErr w:type="gramEnd"/>
    </w:p>
    <w:p w14:paraId="5D79CED9" w14:textId="77777777" w:rsidR="002241D4" w:rsidRPr="00953C2A" w:rsidRDefault="002241D4" w:rsidP="00FF4A48">
      <w:pPr>
        <w:spacing w:after="0" w:line="240" w:lineRule="auto"/>
        <w:rPr>
          <w:color w:val="0070C0"/>
        </w:rPr>
      </w:pPr>
    </w:p>
    <w:p w14:paraId="58860551" w14:textId="52393F19"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cliente</w:t>
      </w:r>
      <w:proofErr w:type="spellEnd"/>
      <w:r w:rsidRPr="00953C2A">
        <w:rPr>
          <w:color w:val="0070C0"/>
        </w:rPr>
        <w:t xml:space="preserve"> </w:t>
      </w:r>
      <w:proofErr w:type="gramStart"/>
      <w:r w:rsidRPr="00953C2A">
        <w:rPr>
          <w:color w:val="0070C0"/>
        </w:rPr>
        <w:t>VALUES</w:t>
      </w:r>
      <w:proofErr w:type="gramEnd"/>
      <w:r w:rsidRPr="00953C2A">
        <w:rPr>
          <w:color w:val="0070C0"/>
        </w:rPr>
        <w:t xml:space="preserve"> </w:t>
      </w:r>
    </w:p>
    <w:p w14:paraId="2886EC17" w14:textId="10542B8E" w:rsidR="002C0383" w:rsidRPr="00953C2A" w:rsidRDefault="002C0383" w:rsidP="00FF4A48">
      <w:pPr>
        <w:spacing w:after="0" w:line="240" w:lineRule="auto"/>
        <w:rPr>
          <w:color w:val="0070C0"/>
        </w:rPr>
      </w:pPr>
      <w:r w:rsidRPr="00953C2A">
        <w:rPr>
          <w:color w:val="0070C0"/>
        </w:rPr>
        <w:t xml:space="preserve">(1, </w:t>
      </w:r>
      <w:proofErr w:type="gramStart"/>
      <w:r w:rsidRPr="00953C2A">
        <w:rPr>
          <w:color w:val="0070C0"/>
        </w:rPr>
        <w:t>XMLTYPE(</w:t>
      </w:r>
      <w:proofErr w:type="gramEnd"/>
      <w:r w:rsidRPr="00953C2A">
        <w:rPr>
          <w:color w:val="0070C0"/>
        </w:rPr>
        <w:t>'&lt;</w:t>
      </w:r>
      <w:proofErr w:type="spellStart"/>
      <w:r w:rsidRPr="00953C2A">
        <w:rPr>
          <w:color w:val="0070C0"/>
        </w:rPr>
        <w:t>Cliente</w:t>
      </w:r>
      <w:proofErr w:type="spellEnd"/>
      <w:r w:rsidRPr="00953C2A">
        <w:rPr>
          <w:color w:val="0070C0"/>
        </w:rPr>
        <w:t xml:space="preserve"> </w:t>
      </w:r>
      <w:proofErr w:type="spellStart"/>
      <w:r w:rsidRPr="00953C2A">
        <w:rPr>
          <w:color w:val="0070C0"/>
        </w:rPr>
        <w:t>clN</w:t>
      </w:r>
      <w:r w:rsidR="005A6972">
        <w:rPr>
          <w:color w:val="0070C0"/>
        </w:rPr>
        <w:t>r</w:t>
      </w:r>
      <w:r w:rsidRPr="00953C2A">
        <w:rPr>
          <w:color w:val="0070C0"/>
        </w:rPr>
        <w:t>o</w:t>
      </w:r>
      <w:proofErr w:type="spellEnd"/>
      <w:r w:rsidRPr="00953C2A">
        <w:rPr>
          <w:color w:val="0070C0"/>
        </w:rPr>
        <w:t xml:space="preserve">="445"&gt;  </w:t>
      </w:r>
    </w:p>
    <w:p w14:paraId="5B1BE4E7" w14:textId="77777777" w:rsidR="002C0383" w:rsidRPr="00953C2A" w:rsidRDefault="002C0383" w:rsidP="00FF4A48">
      <w:pPr>
        <w:spacing w:after="0" w:line="240" w:lineRule="auto"/>
        <w:rPr>
          <w:color w:val="0070C0"/>
          <w:lang w:val="es-CO"/>
        </w:rPr>
      </w:pPr>
      <w:r w:rsidRPr="00953C2A">
        <w:rPr>
          <w:color w:val="0070C0"/>
        </w:rPr>
        <w:t xml:space="preserve">             </w:t>
      </w:r>
      <w:r w:rsidRPr="00953C2A">
        <w:rPr>
          <w:color w:val="0070C0"/>
          <w:lang w:val="es-CO"/>
        </w:rPr>
        <w:t>&lt;Estrato&gt;5&lt;/Estrato&gt;</w:t>
      </w:r>
    </w:p>
    <w:p w14:paraId="582954BF" w14:textId="77777777" w:rsidR="002C0383" w:rsidRPr="00953C2A" w:rsidRDefault="002C0383" w:rsidP="00FF4A48">
      <w:pPr>
        <w:spacing w:after="0" w:line="240" w:lineRule="auto"/>
        <w:rPr>
          <w:color w:val="0070C0"/>
          <w:lang w:val="es-CO"/>
        </w:rPr>
      </w:pPr>
      <w:r w:rsidRPr="00953C2A">
        <w:rPr>
          <w:color w:val="0070C0"/>
          <w:lang w:val="es-CO"/>
        </w:rPr>
        <w:t xml:space="preserve">             &lt;Genero&gt;m&lt;/Genero&gt;</w:t>
      </w:r>
    </w:p>
    <w:p w14:paraId="0BEEE514" w14:textId="7A6FC791" w:rsidR="002C0383" w:rsidRDefault="002C0383" w:rsidP="00FF4A48">
      <w:pPr>
        <w:spacing w:after="0" w:line="240" w:lineRule="auto"/>
        <w:rPr>
          <w:color w:val="0070C0"/>
          <w:lang w:val="es-CO"/>
        </w:rPr>
      </w:pPr>
      <w:r w:rsidRPr="00953C2A">
        <w:rPr>
          <w:color w:val="0070C0"/>
          <w:lang w:val="es-CO"/>
        </w:rPr>
        <w:t xml:space="preserve">             &lt;/Cliente&gt;'));</w:t>
      </w:r>
    </w:p>
    <w:p w14:paraId="3BBE6B9A" w14:textId="77777777" w:rsidR="002241D4" w:rsidRPr="00953C2A" w:rsidRDefault="002241D4" w:rsidP="00FF4A48">
      <w:pPr>
        <w:spacing w:after="0" w:line="240" w:lineRule="auto"/>
        <w:rPr>
          <w:color w:val="0070C0"/>
          <w:lang w:val="es-CO"/>
        </w:rPr>
      </w:pPr>
    </w:p>
    <w:p w14:paraId="66D6DEB8" w14:textId="77777777" w:rsidR="002C0383" w:rsidRPr="00953C2A" w:rsidRDefault="002C0383" w:rsidP="00FF4A48">
      <w:pPr>
        <w:spacing w:after="0" w:line="240" w:lineRule="auto"/>
        <w:rPr>
          <w:color w:val="0070C0"/>
          <w:lang w:val="es-CO"/>
        </w:rPr>
      </w:pPr>
      <w:r w:rsidRPr="00953C2A">
        <w:rPr>
          <w:color w:val="0070C0"/>
          <w:lang w:val="es-CO"/>
        </w:rPr>
        <w:t xml:space="preserve">INSERT INTO cliente VALUES </w:t>
      </w:r>
    </w:p>
    <w:p w14:paraId="5C2B2A5C" w14:textId="529D5718" w:rsidR="002C0383" w:rsidRPr="00953C2A" w:rsidRDefault="002C0383" w:rsidP="00FF4A48">
      <w:pPr>
        <w:spacing w:after="0" w:line="240" w:lineRule="auto"/>
        <w:rPr>
          <w:color w:val="0070C0"/>
          <w:lang w:val="es-CO"/>
        </w:rPr>
      </w:pPr>
      <w:r w:rsidRPr="00953C2A">
        <w:rPr>
          <w:color w:val="0070C0"/>
          <w:lang w:val="es-CO"/>
        </w:rPr>
        <w:t xml:space="preserve">(2, </w:t>
      </w:r>
      <w:proofErr w:type="gramStart"/>
      <w:r w:rsidRPr="00953C2A">
        <w:rPr>
          <w:color w:val="0070C0"/>
          <w:lang w:val="es-CO"/>
        </w:rPr>
        <w:t>XMLTYPE(</w:t>
      </w:r>
      <w:proofErr w:type="gramEnd"/>
      <w:r w:rsidRPr="00953C2A">
        <w:rPr>
          <w:color w:val="0070C0"/>
          <w:lang w:val="es-CO"/>
        </w:rPr>
        <w:t xml:space="preserve">'&lt;Cliente </w:t>
      </w:r>
      <w:proofErr w:type="spellStart"/>
      <w:r w:rsidRPr="00953C2A">
        <w:rPr>
          <w:color w:val="0070C0"/>
          <w:lang w:val="es-CO"/>
        </w:rPr>
        <w:t>clNro</w:t>
      </w:r>
      <w:proofErr w:type="spellEnd"/>
      <w:r w:rsidRPr="00953C2A">
        <w:rPr>
          <w:color w:val="0070C0"/>
          <w:lang w:val="es-CO"/>
        </w:rPr>
        <w:t xml:space="preserve">="800"&gt;  </w:t>
      </w:r>
    </w:p>
    <w:p w14:paraId="7F04EC60" w14:textId="77777777" w:rsidR="002C0383" w:rsidRPr="00953C2A" w:rsidRDefault="002C0383" w:rsidP="00FF4A48">
      <w:pPr>
        <w:spacing w:after="0" w:line="240" w:lineRule="auto"/>
        <w:rPr>
          <w:color w:val="0070C0"/>
          <w:lang w:val="es-CO"/>
        </w:rPr>
      </w:pPr>
      <w:r w:rsidRPr="00953C2A">
        <w:rPr>
          <w:color w:val="0070C0"/>
          <w:lang w:val="es-CO"/>
        </w:rPr>
        <w:t xml:space="preserve">             &lt;Estrato&gt;88&lt;/Estrato&gt;</w:t>
      </w:r>
    </w:p>
    <w:p w14:paraId="7AED20B9" w14:textId="77777777" w:rsidR="002C0383" w:rsidRPr="00953C2A" w:rsidRDefault="002C0383" w:rsidP="00FF4A48">
      <w:pPr>
        <w:spacing w:after="0" w:line="240" w:lineRule="auto"/>
        <w:rPr>
          <w:color w:val="0070C0"/>
          <w:lang w:val="es-CO"/>
        </w:rPr>
      </w:pPr>
      <w:r w:rsidRPr="00953C2A">
        <w:rPr>
          <w:color w:val="0070C0"/>
          <w:lang w:val="es-CO"/>
        </w:rPr>
        <w:t xml:space="preserve">             &lt;Genero&gt;x&lt;/Genero&gt;</w:t>
      </w:r>
    </w:p>
    <w:p w14:paraId="77EFB11D" w14:textId="2D47F41F" w:rsidR="002C0383" w:rsidRDefault="002C0383" w:rsidP="00FF4A48">
      <w:pPr>
        <w:spacing w:after="0" w:line="240" w:lineRule="auto"/>
        <w:rPr>
          <w:color w:val="0070C0"/>
          <w:lang w:val="es-CO"/>
        </w:rPr>
      </w:pPr>
      <w:r w:rsidRPr="00953C2A">
        <w:rPr>
          <w:color w:val="0070C0"/>
          <w:lang w:val="es-CO"/>
        </w:rPr>
        <w:t xml:space="preserve">             &lt;/Cliente&gt;'));</w:t>
      </w:r>
    </w:p>
    <w:p w14:paraId="067D2B57" w14:textId="77777777" w:rsidR="00FF4A48" w:rsidRPr="00953C2A" w:rsidRDefault="00FF4A48" w:rsidP="00FF4A48">
      <w:pPr>
        <w:spacing w:after="0" w:line="240" w:lineRule="auto"/>
        <w:rPr>
          <w:color w:val="0070C0"/>
          <w:lang w:val="es-CO"/>
        </w:rPr>
      </w:pPr>
    </w:p>
    <w:p w14:paraId="367F76E9" w14:textId="758C60EC" w:rsidR="002C0383" w:rsidRPr="002C0383" w:rsidRDefault="002C0383" w:rsidP="00FF4A48">
      <w:pPr>
        <w:spacing w:after="0" w:line="240" w:lineRule="auto"/>
        <w:jc w:val="both"/>
        <w:rPr>
          <w:lang w:val="es-CO"/>
        </w:rPr>
      </w:pPr>
      <w:r w:rsidRPr="00357062">
        <w:rPr>
          <w:b/>
          <w:bCs/>
          <w:lang w:val="es-CO"/>
        </w:rPr>
        <w:t>Nota</w:t>
      </w:r>
      <w:r w:rsidRPr="002C0383">
        <w:rPr>
          <w:lang w:val="es-CO"/>
        </w:rPr>
        <w:t>: Se garantiza que todos los documentos XML</w:t>
      </w:r>
      <w:r>
        <w:rPr>
          <w:lang w:val="es-CO"/>
        </w:rPr>
        <w:t xml:space="preserve"> </w:t>
      </w:r>
      <w:r w:rsidRPr="002C0383">
        <w:rPr>
          <w:lang w:val="es-CO"/>
        </w:rPr>
        <w:t>de los clientes van a tener esta estructura y</w:t>
      </w:r>
      <w:r w:rsidR="009E6632">
        <w:rPr>
          <w:lang w:val="es-CO"/>
        </w:rPr>
        <w:t xml:space="preserve"> </w:t>
      </w:r>
      <w:r w:rsidRPr="002C0383">
        <w:rPr>
          <w:lang w:val="es-CO"/>
        </w:rPr>
        <w:t xml:space="preserve">que tienen valores </w:t>
      </w:r>
      <w:r w:rsidR="009E6632">
        <w:rPr>
          <w:lang w:val="es-CO"/>
        </w:rPr>
        <w:t>válidos</w:t>
      </w:r>
      <w:r w:rsidRPr="002C0383">
        <w:rPr>
          <w:lang w:val="es-CO"/>
        </w:rPr>
        <w:t xml:space="preserve"> como los mostrados</w:t>
      </w:r>
      <w:r>
        <w:rPr>
          <w:lang w:val="es-CO"/>
        </w:rPr>
        <w:t xml:space="preserve"> </w:t>
      </w:r>
      <w:r w:rsidRPr="002C0383">
        <w:rPr>
          <w:lang w:val="es-CO"/>
        </w:rPr>
        <w:t xml:space="preserve">en </w:t>
      </w:r>
      <w:r w:rsidR="009E6632">
        <w:rPr>
          <w:lang w:val="es-CO"/>
        </w:rPr>
        <w:t>los</w:t>
      </w:r>
      <w:r w:rsidRPr="002C0383">
        <w:rPr>
          <w:lang w:val="es-CO"/>
        </w:rPr>
        <w:t xml:space="preserve"> ejemplo</w:t>
      </w:r>
      <w:r w:rsidR="009E6632">
        <w:rPr>
          <w:lang w:val="es-CO"/>
        </w:rPr>
        <w:t>s anteriores:</w:t>
      </w:r>
      <w:r>
        <w:rPr>
          <w:lang w:val="es-CO"/>
        </w:rPr>
        <w:t xml:space="preserve"> </w:t>
      </w:r>
      <w:r w:rsidR="009E6632">
        <w:rPr>
          <w:lang w:val="es-CO"/>
        </w:rPr>
        <w:t>t</w:t>
      </w:r>
      <w:r w:rsidRPr="002C0383">
        <w:rPr>
          <w:lang w:val="es-CO"/>
        </w:rPr>
        <w:t>odos los números son enteros positivos.</w:t>
      </w:r>
      <w:r>
        <w:rPr>
          <w:lang w:val="es-CO"/>
        </w:rPr>
        <w:t xml:space="preserve"> </w:t>
      </w:r>
      <w:r w:rsidRPr="002C0383">
        <w:rPr>
          <w:lang w:val="es-CO"/>
        </w:rPr>
        <w:t>La columna genero contiene cualquier letra</w:t>
      </w:r>
      <w:r w:rsidR="009E6632">
        <w:rPr>
          <w:lang w:val="es-CO"/>
        </w:rPr>
        <w:t xml:space="preserve"> en minúscula</w:t>
      </w:r>
      <w:r w:rsidRPr="002C0383">
        <w:rPr>
          <w:lang w:val="es-CO"/>
        </w:rPr>
        <w:t>.</w:t>
      </w:r>
      <w:r w:rsidR="009E6632">
        <w:rPr>
          <w:lang w:val="es-CO"/>
        </w:rPr>
        <w:t xml:space="preserve"> Se garantiza que no hay dos clientes con el mismo </w:t>
      </w:r>
      <w:proofErr w:type="spellStart"/>
      <w:r w:rsidR="009E6632">
        <w:rPr>
          <w:lang w:val="es-CO"/>
        </w:rPr>
        <w:t>clNro</w:t>
      </w:r>
      <w:proofErr w:type="spellEnd"/>
      <w:r w:rsidR="009E6632">
        <w:rPr>
          <w:lang w:val="es-CO"/>
        </w:rPr>
        <w:t>.</w:t>
      </w:r>
    </w:p>
    <w:p w14:paraId="674E8182" w14:textId="77777777" w:rsidR="00EE028F" w:rsidRDefault="00EE028F" w:rsidP="00FF4A48">
      <w:pPr>
        <w:spacing w:after="0" w:line="240" w:lineRule="auto"/>
        <w:rPr>
          <w:lang w:val="es-CO"/>
        </w:rPr>
      </w:pPr>
    </w:p>
    <w:p w14:paraId="15CEC38E" w14:textId="61CA40AF" w:rsidR="002C0383" w:rsidRDefault="002C0383" w:rsidP="00FF4A48">
      <w:pPr>
        <w:spacing w:after="0" w:line="240" w:lineRule="auto"/>
        <w:rPr>
          <w:lang w:val="es-CO"/>
        </w:rPr>
      </w:pPr>
      <w:r w:rsidRPr="002C0383">
        <w:rPr>
          <w:lang w:val="es-CO"/>
        </w:rPr>
        <w:t>Se tiene una tabla de documentos XML que guarda</w:t>
      </w:r>
      <w:r>
        <w:rPr>
          <w:lang w:val="es-CO"/>
        </w:rPr>
        <w:t xml:space="preserve"> </w:t>
      </w:r>
      <w:r w:rsidRPr="002C0383">
        <w:rPr>
          <w:lang w:val="es-CO"/>
        </w:rPr>
        <w:t>datos sobre productos así:</w:t>
      </w:r>
    </w:p>
    <w:p w14:paraId="14A85834" w14:textId="77777777" w:rsidR="00EE028F" w:rsidRPr="002C0383" w:rsidRDefault="00EE028F" w:rsidP="00FF4A48">
      <w:pPr>
        <w:spacing w:after="0" w:line="240" w:lineRule="auto"/>
        <w:rPr>
          <w:lang w:val="es-CO"/>
        </w:rPr>
      </w:pPr>
    </w:p>
    <w:p w14:paraId="3830D3A3" w14:textId="33F92063" w:rsidR="002C0383" w:rsidRPr="00953C2A" w:rsidRDefault="002C0383" w:rsidP="00FF4A48">
      <w:pPr>
        <w:spacing w:after="0" w:line="240" w:lineRule="auto"/>
        <w:rPr>
          <w:color w:val="0070C0"/>
        </w:rPr>
      </w:pPr>
      <w:r w:rsidRPr="00953C2A">
        <w:rPr>
          <w:color w:val="0070C0"/>
        </w:rPr>
        <w:t xml:space="preserve">DROP TABLE </w:t>
      </w:r>
      <w:proofErr w:type="spellStart"/>
      <w:proofErr w:type="gramStart"/>
      <w:r w:rsidRPr="00953C2A">
        <w:rPr>
          <w:color w:val="0070C0"/>
        </w:rPr>
        <w:t>producto</w:t>
      </w:r>
      <w:proofErr w:type="spellEnd"/>
      <w:r w:rsidRPr="00953C2A">
        <w:rPr>
          <w:color w:val="0070C0"/>
        </w:rPr>
        <w:t>;</w:t>
      </w:r>
      <w:proofErr w:type="gramEnd"/>
    </w:p>
    <w:p w14:paraId="4433DEC5" w14:textId="77777777" w:rsidR="002C0383" w:rsidRPr="00953C2A" w:rsidRDefault="002C0383" w:rsidP="00FF4A48">
      <w:pPr>
        <w:spacing w:after="0" w:line="240" w:lineRule="auto"/>
        <w:rPr>
          <w:color w:val="0070C0"/>
        </w:rPr>
      </w:pPr>
      <w:r w:rsidRPr="00953C2A">
        <w:rPr>
          <w:color w:val="0070C0"/>
        </w:rPr>
        <w:t xml:space="preserve">CREATE TABLE </w:t>
      </w:r>
      <w:proofErr w:type="spellStart"/>
      <w:proofErr w:type="gramStart"/>
      <w:r w:rsidRPr="00953C2A">
        <w:rPr>
          <w:color w:val="0070C0"/>
        </w:rPr>
        <w:t>producto</w:t>
      </w:r>
      <w:proofErr w:type="spellEnd"/>
      <w:r w:rsidRPr="00953C2A">
        <w:rPr>
          <w:color w:val="0070C0"/>
        </w:rPr>
        <w:t>(</w:t>
      </w:r>
      <w:proofErr w:type="gramEnd"/>
    </w:p>
    <w:p w14:paraId="14F5FB25" w14:textId="47D21C21" w:rsidR="002C0383" w:rsidRPr="00953C2A" w:rsidRDefault="002C0383" w:rsidP="00FF4A48">
      <w:pPr>
        <w:spacing w:after="0" w:line="240" w:lineRule="auto"/>
        <w:rPr>
          <w:color w:val="0070C0"/>
        </w:rPr>
      </w:pPr>
      <w:r w:rsidRPr="00953C2A">
        <w:rPr>
          <w:color w:val="0070C0"/>
        </w:rPr>
        <w:t xml:space="preserve">  id </w:t>
      </w:r>
      <w:proofErr w:type="gramStart"/>
      <w:r w:rsidRPr="00953C2A">
        <w:rPr>
          <w:color w:val="0070C0"/>
        </w:rPr>
        <w:t>NUMBER(</w:t>
      </w:r>
      <w:proofErr w:type="gramEnd"/>
      <w:r w:rsidRPr="00953C2A">
        <w:rPr>
          <w:color w:val="0070C0"/>
        </w:rPr>
        <w:t>8) PRIMARY KEY,</w:t>
      </w:r>
    </w:p>
    <w:p w14:paraId="3BB06A2C" w14:textId="37ADF31E" w:rsidR="002C0383" w:rsidRPr="00953C2A" w:rsidRDefault="002C0383" w:rsidP="00FF4A48">
      <w:pPr>
        <w:spacing w:after="0" w:line="240" w:lineRule="auto"/>
        <w:rPr>
          <w:color w:val="0070C0"/>
        </w:rPr>
      </w:pPr>
      <w:r w:rsidRPr="00953C2A">
        <w:rPr>
          <w:color w:val="0070C0"/>
        </w:rPr>
        <w:t xml:space="preserve">  p XMLTYPE NOT NULL</w:t>
      </w:r>
      <w:proofErr w:type="gramStart"/>
      <w:r w:rsidRPr="00953C2A">
        <w:rPr>
          <w:color w:val="0070C0"/>
        </w:rPr>
        <w:t>);</w:t>
      </w:r>
      <w:proofErr w:type="gramEnd"/>
    </w:p>
    <w:p w14:paraId="79E5E882" w14:textId="7A7BBAB0" w:rsidR="002C0383" w:rsidRPr="00953C2A" w:rsidRDefault="002C0383" w:rsidP="00FF4A48">
      <w:pPr>
        <w:spacing w:after="0" w:line="240" w:lineRule="auto"/>
        <w:rPr>
          <w:color w:val="0070C0"/>
        </w:rPr>
      </w:pPr>
    </w:p>
    <w:p w14:paraId="0415AADB" w14:textId="14438419"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producto</w:t>
      </w:r>
      <w:proofErr w:type="spellEnd"/>
      <w:r w:rsidRPr="00953C2A">
        <w:rPr>
          <w:color w:val="0070C0"/>
        </w:rPr>
        <w:t xml:space="preserve"> </w:t>
      </w:r>
      <w:proofErr w:type="gramStart"/>
      <w:r w:rsidRPr="00953C2A">
        <w:rPr>
          <w:color w:val="0070C0"/>
        </w:rPr>
        <w:t>VALUES</w:t>
      </w:r>
      <w:proofErr w:type="gramEnd"/>
      <w:r w:rsidRPr="00953C2A">
        <w:rPr>
          <w:color w:val="0070C0"/>
        </w:rPr>
        <w:t xml:space="preserve"> </w:t>
      </w:r>
    </w:p>
    <w:p w14:paraId="4E484F20" w14:textId="77B5D8E3" w:rsidR="002C0383" w:rsidRPr="00211F57" w:rsidRDefault="009C47A0" w:rsidP="00FF4A48">
      <w:pPr>
        <w:spacing w:after="0" w:line="240" w:lineRule="auto"/>
        <w:rPr>
          <w:color w:val="0070C0"/>
        </w:rPr>
      </w:pPr>
      <w:r>
        <w:rPr>
          <w:noProof/>
        </w:rPr>
        <w:drawing>
          <wp:anchor distT="0" distB="0" distL="114300" distR="114300" simplePos="0" relativeHeight="251658240" behindDoc="0" locked="0" layoutInCell="1" allowOverlap="1" wp14:anchorId="1915BFDB" wp14:editId="3F2556E5">
            <wp:simplePos x="0" y="0"/>
            <wp:positionH relativeFrom="column">
              <wp:posOffset>4553608</wp:posOffset>
            </wp:positionH>
            <wp:positionV relativeFrom="paragraph">
              <wp:posOffset>57479</wp:posOffset>
            </wp:positionV>
            <wp:extent cx="1294765" cy="966487"/>
            <wp:effectExtent l="0" t="0" r="635" b="5080"/>
            <wp:wrapNone/>
            <wp:docPr id="180538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8458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765" cy="966487"/>
                    </a:xfrm>
                    <a:prstGeom prst="rect">
                      <a:avLst/>
                    </a:prstGeom>
                  </pic:spPr>
                </pic:pic>
              </a:graphicData>
            </a:graphic>
            <wp14:sizeRelH relativeFrom="margin">
              <wp14:pctWidth>0</wp14:pctWidth>
            </wp14:sizeRelH>
            <wp14:sizeRelV relativeFrom="margin">
              <wp14:pctHeight>0</wp14:pctHeight>
            </wp14:sizeRelV>
          </wp:anchor>
        </w:drawing>
      </w:r>
      <w:r w:rsidR="002C0383" w:rsidRPr="00211F57">
        <w:rPr>
          <w:color w:val="0070C0"/>
        </w:rPr>
        <w:t xml:space="preserve">(1, </w:t>
      </w:r>
      <w:proofErr w:type="gramStart"/>
      <w:r w:rsidR="002C0383" w:rsidRPr="00211F57">
        <w:rPr>
          <w:color w:val="0070C0"/>
        </w:rPr>
        <w:t>XMLTYPE(</w:t>
      </w:r>
      <w:proofErr w:type="gramEnd"/>
      <w:r w:rsidR="002C0383" w:rsidRPr="00211F57">
        <w:rPr>
          <w:color w:val="0070C0"/>
        </w:rPr>
        <w:t>'&lt;</w:t>
      </w:r>
      <w:proofErr w:type="spellStart"/>
      <w:r w:rsidR="002C0383" w:rsidRPr="00211F57">
        <w:rPr>
          <w:color w:val="0070C0"/>
        </w:rPr>
        <w:t>Producto</w:t>
      </w:r>
      <w:proofErr w:type="spellEnd"/>
      <w:r w:rsidR="002C0383" w:rsidRPr="00211F57">
        <w:rPr>
          <w:color w:val="0070C0"/>
        </w:rPr>
        <w:t xml:space="preserve"> </w:t>
      </w:r>
      <w:proofErr w:type="spellStart"/>
      <w:r w:rsidR="009E6632" w:rsidRPr="00211F57">
        <w:rPr>
          <w:color w:val="0070C0"/>
        </w:rPr>
        <w:t>p</w:t>
      </w:r>
      <w:r w:rsidR="002C0383" w:rsidRPr="00211F57">
        <w:rPr>
          <w:color w:val="0070C0"/>
        </w:rPr>
        <w:t>lN</w:t>
      </w:r>
      <w:r w:rsidR="009E6632" w:rsidRPr="00211F57">
        <w:rPr>
          <w:color w:val="0070C0"/>
        </w:rPr>
        <w:t>r</w:t>
      </w:r>
      <w:r w:rsidR="002C0383" w:rsidRPr="00211F57">
        <w:rPr>
          <w:color w:val="0070C0"/>
        </w:rPr>
        <w:t>o</w:t>
      </w:r>
      <w:proofErr w:type="spellEnd"/>
      <w:r w:rsidR="002C0383" w:rsidRPr="00211F57">
        <w:rPr>
          <w:color w:val="0070C0"/>
        </w:rPr>
        <w:t xml:space="preserve">="100"&gt;  </w:t>
      </w:r>
    </w:p>
    <w:p w14:paraId="471067F9" w14:textId="42D1FA0C" w:rsidR="002C0383" w:rsidRPr="00953C2A" w:rsidRDefault="002C0383" w:rsidP="00FF4A48">
      <w:pPr>
        <w:spacing w:after="0" w:line="240" w:lineRule="auto"/>
        <w:rPr>
          <w:color w:val="0070C0"/>
          <w:lang w:val="es-CO"/>
        </w:rPr>
      </w:pPr>
      <w:r w:rsidRPr="00211F57">
        <w:rPr>
          <w:color w:val="0070C0"/>
        </w:rPr>
        <w:t xml:space="preserve">             </w:t>
      </w:r>
      <w:r w:rsidRPr="00953C2A">
        <w:rPr>
          <w:color w:val="0070C0"/>
          <w:lang w:val="es-CO"/>
        </w:rPr>
        <w:t>&lt;Marca&gt;</w:t>
      </w:r>
      <w:proofErr w:type="spellStart"/>
      <w:r w:rsidRPr="00953C2A">
        <w:rPr>
          <w:color w:val="0070C0"/>
          <w:lang w:val="es-CO"/>
        </w:rPr>
        <w:t>Micerdito</w:t>
      </w:r>
      <w:proofErr w:type="spellEnd"/>
      <w:r w:rsidR="009E6632" w:rsidRPr="00953C2A">
        <w:rPr>
          <w:color w:val="0070C0"/>
          <w:lang w:val="es-CO"/>
        </w:rPr>
        <w:t xml:space="preserve"> Azul</w:t>
      </w:r>
      <w:r w:rsidRPr="00953C2A">
        <w:rPr>
          <w:color w:val="0070C0"/>
          <w:lang w:val="es-CO"/>
        </w:rPr>
        <w:t>&lt;/Marca&gt;</w:t>
      </w:r>
    </w:p>
    <w:p w14:paraId="5B71A421" w14:textId="77777777" w:rsidR="002C0383" w:rsidRPr="00953C2A" w:rsidRDefault="002C0383" w:rsidP="00FF4A48">
      <w:pPr>
        <w:spacing w:after="0" w:line="240" w:lineRule="auto"/>
        <w:rPr>
          <w:color w:val="0070C0"/>
          <w:lang w:val="es-CO"/>
        </w:rPr>
      </w:pPr>
      <w:r w:rsidRPr="00953C2A">
        <w:rPr>
          <w:color w:val="0070C0"/>
          <w:lang w:val="es-CO"/>
        </w:rPr>
        <w:t xml:space="preserve">             &lt;</w:t>
      </w:r>
      <w:proofErr w:type="spellStart"/>
      <w:r w:rsidRPr="00953C2A">
        <w:rPr>
          <w:color w:val="0070C0"/>
          <w:lang w:val="es-CO"/>
        </w:rPr>
        <w:t>Tipoprod</w:t>
      </w:r>
      <w:proofErr w:type="spellEnd"/>
      <w:r w:rsidRPr="00953C2A">
        <w:rPr>
          <w:color w:val="0070C0"/>
          <w:lang w:val="es-CO"/>
        </w:rPr>
        <w:t>&gt;</w:t>
      </w:r>
      <w:proofErr w:type="spellStart"/>
      <w:r w:rsidRPr="00953C2A">
        <w:rPr>
          <w:color w:val="0070C0"/>
          <w:lang w:val="es-CO"/>
        </w:rPr>
        <w:t>Carnico</w:t>
      </w:r>
      <w:proofErr w:type="spellEnd"/>
      <w:r w:rsidRPr="00953C2A">
        <w:rPr>
          <w:color w:val="0070C0"/>
          <w:lang w:val="es-CO"/>
        </w:rPr>
        <w:t>&lt;/</w:t>
      </w:r>
      <w:proofErr w:type="spellStart"/>
      <w:r w:rsidRPr="00953C2A">
        <w:rPr>
          <w:color w:val="0070C0"/>
          <w:lang w:val="es-CO"/>
        </w:rPr>
        <w:t>Tipoprod</w:t>
      </w:r>
      <w:proofErr w:type="spellEnd"/>
      <w:r w:rsidRPr="00953C2A">
        <w:rPr>
          <w:color w:val="0070C0"/>
          <w:lang w:val="es-CO"/>
        </w:rPr>
        <w:t>&gt;</w:t>
      </w:r>
    </w:p>
    <w:p w14:paraId="2765C7E6" w14:textId="10367E4A" w:rsidR="002C0383" w:rsidRDefault="002C0383" w:rsidP="00FF4A48">
      <w:pPr>
        <w:spacing w:after="0" w:line="240" w:lineRule="auto"/>
        <w:rPr>
          <w:color w:val="0070C0"/>
          <w:lang w:val="es-CO"/>
        </w:rPr>
      </w:pPr>
      <w:r w:rsidRPr="00953C2A">
        <w:rPr>
          <w:color w:val="0070C0"/>
          <w:lang w:val="es-CO"/>
        </w:rPr>
        <w:t xml:space="preserve">             &lt;/Producto&gt;'));</w:t>
      </w:r>
    </w:p>
    <w:p w14:paraId="20531D71" w14:textId="77777777" w:rsidR="000F61B4" w:rsidRPr="00953C2A" w:rsidRDefault="000F61B4" w:rsidP="00FF4A48">
      <w:pPr>
        <w:spacing w:after="0" w:line="240" w:lineRule="auto"/>
        <w:rPr>
          <w:color w:val="0070C0"/>
          <w:lang w:val="es-CO"/>
        </w:rPr>
      </w:pPr>
    </w:p>
    <w:p w14:paraId="71F191F2" w14:textId="77777777" w:rsidR="002C0383" w:rsidRPr="00953C2A" w:rsidRDefault="002C0383" w:rsidP="00FF4A48">
      <w:pPr>
        <w:spacing w:after="0" w:line="240" w:lineRule="auto"/>
        <w:rPr>
          <w:color w:val="0070C0"/>
          <w:lang w:val="es-CO"/>
        </w:rPr>
      </w:pPr>
    </w:p>
    <w:p w14:paraId="06B28E3C" w14:textId="77777777" w:rsidR="002C0383" w:rsidRPr="00953C2A" w:rsidRDefault="002C0383" w:rsidP="00FF4A48">
      <w:pPr>
        <w:spacing w:after="0" w:line="240" w:lineRule="auto"/>
        <w:rPr>
          <w:color w:val="0070C0"/>
          <w:lang w:val="es-CO"/>
        </w:rPr>
      </w:pPr>
      <w:r w:rsidRPr="00953C2A">
        <w:rPr>
          <w:color w:val="0070C0"/>
          <w:lang w:val="es-CO"/>
        </w:rPr>
        <w:t xml:space="preserve">INSERT INTO producto VALUES </w:t>
      </w:r>
    </w:p>
    <w:p w14:paraId="0B0758CF" w14:textId="68FFD9BA" w:rsidR="002C0383" w:rsidRPr="00953C2A" w:rsidRDefault="002C0383" w:rsidP="00FF4A48">
      <w:pPr>
        <w:spacing w:after="0" w:line="240" w:lineRule="auto"/>
        <w:rPr>
          <w:color w:val="0070C0"/>
          <w:lang w:val="es-CO"/>
        </w:rPr>
      </w:pPr>
      <w:r w:rsidRPr="00953C2A">
        <w:rPr>
          <w:color w:val="0070C0"/>
          <w:lang w:val="es-CO"/>
        </w:rPr>
        <w:t xml:space="preserve">(4, </w:t>
      </w:r>
      <w:proofErr w:type="gramStart"/>
      <w:r w:rsidRPr="00953C2A">
        <w:rPr>
          <w:color w:val="0070C0"/>
          <w:lang w:val="es-CO"/>
        </w:rPr>
        <w:t>XMLTYPE(</w:t>
      </w:r>
      <w:proofErr w:type="gramEnd"/>
      <w:r w:rsidRPr="00953C2A">
        <w:rPr>
          <w:color w:val="0070C0"/>
          <w:lang w:val="es-CO"/>
        </w:rPr>
        <w:t xml:space="preserve">'&lt;Producto </w:t>
      </w:r>
      <w:proofErr w:type="spellStart"/>
      <w:r w:rsidR="009E6632" w:rsidRPr="00953C2A">
        <w:rPr>
          <w:color w:val="0070C0"/>
          <w:lang w:val="es-CO"/>
        </w:rPr>
        <w:t>p</w:t>
      </w:r>
      <w:r w:rsidRPr="00953C2A">
        <w:rPr>
          <w:color w:val="0070C0"/>
          <w:lang w:val="es-CO"/>
        </w:rPr>
        <w:t>lN</w:t>
      </w:r>
      <w:r w:rsidR="009E6632" w:rsidRPr="00953C2A">
        <w:rPr>
          <w:color w:val="0070C0"/>
          <w:lang w:val="es-CO"/>
        </w:rPr>
        <w:t>r</w:t>
      </w:r>
      <w:r w:rsidRPr="00953C2A">
        <w:rPr>
          <w:color w:val="0070C0"/>
          <w:lang w:val="es-CO"/>
        </w:rPr>
        <w:t>o</w:t>
      </w:r>
      <w:proofErr w:type="spellEnd"/>
      <w:r w:rsidRPr="00953C2A">
        <w:rPr>
          <w:color w:val="0070C0"/>
          <w:lang w:val="es-CO"/>
        </w:rPr>
        <w:t xml:space="preserve">="111"&gt;  </w:t>
      </w:r>
    </w:p>
    <w:p w14:paraId="33E6BBD7" w14:textId="77777777" w:rsidR="002C0383" w:rsidRPr="00953C2A" w:rsidRDefault="002C0383" w:rsidP="00FF4A48">
      <w:pPr>
        <w:spacing w:after="0" w:line="240" w:lineRule="auto"/>
        <w:rPr>
          <w:color w:val="0070C0"/>
          <w:lang w:val="es-CO"/>
        </w:rPr>
      </w:pPr>
      <w:r w:rsidRPr="00953C2A">
        <w:rPr>
          <w:color w:val="0070C0"/>
          <w:lang w:val="es-CO"/>
        </w:rPr>
        <w:t xml:space="preserve">             &lt;Marca&gt;Acme&lt;/Marca&gt;</w:t>
      </w:r>
    </w:p>
    <w:p w14:paraId="35C0FB40" w14:textId="04C785D2" w:rsidR="002C0383" w:rsidRPr="00953C2A" w:rsidRDefault="002C0383" w:rsidP="00FF4A48">
      <w:pPr>
        <w:spacing w:after="0" w:line="240" w:lineRule="auto"/>
        <w:rPr>
          <w:color w:val="0070C0"/>
          <w:lang w:val="es-CO"/>
        </w:rPr>
      </w:pPr>
      <w:r w:rsidRPr="00953C2A">
        <w:rPr>
          <w:color w:val="0070C0"/>
          <w:lang w:val="es-CO"/>
        </w:rPr>
        <w:t xml:space="preserve">             &lt;</w:t>
      </w:r>
      <w:proofErr w:type="spellStart"/>
      <w:r w:rsidRPr="00953C2A">
        <w:rPr>
          <w:color w:val="0070C0"/>
          <w:lang w:val="es-CO"/>
        </w:rPr>
        <w:t>Tipoprod</w:t>
      </w:r>
      <w:proofErr w:type="spellEnd"/>
      <w:r w:rsidRPr="00953C2A">
        <w:rPr>
          <w:color w:val="0070C0"/>
          <w:lang w:val="es-CO"/>
        </w:rPr>
        <w:t>&gt;Mueble</w:t>
      </w:r>
      <w:r w:rsidR="009E6632" w:rsidRPr="00953C2A">
        <w:rPr>
          <w:color w:val="0070C0"/>
          <w:lang w:val="es-CO"/>
        </w:rPr>
        <w:t xml:space="preserve"> de Oficina</w:t>
      </w:r>
      <w:r w:rsidRPr="00953C2A">
        <w:rPr>
          <w:color w:val="0070C0"/>
          <w:lang w:val="es-CO"/>
        </w:rPr>
        <w:t>&lt;/</w:t>
      </w:r>
      <w:proofErr w:type="spellStart"/>
      <w:r w:rsidRPr="00953C2A">
        <w:rPr>
          <w:color w:val="0070C0"/>
          <w:lang w:val="es-CO"/>
        </w:rPr>
        <w:t>Tipoprod</w:t>
      </w:r>
      <w:proofErr w:type="spellEnd"/>
      <w:r w:rsidRPr="00953C2A">
        <w:rPr>
          <w:color w:val="0070C0"/>
          <w:lang w:val="es-CO"/>
        </w:rPr>
        <w:t>&gt;</w:t>
      </w:r>
    </w:p>
    <w:p w14:paraId="39B78531" w14:textId="159CE133" w:rsidR="002C0383" w:rsidRDefault="002C0383" w:rsidP="00FF4A48">
      <w:pPr>
        <w:spacing w:after="0" w:line="240" w:lineRule="auto"/>
        <w:rPr>
          <w:color w:val="0070C0"/>
          <w:lang w:val="es-CO"/>
        </w:rPr>
      </w:pPr>
      <w:r w:rsidRPr="00953C2A">
        <w:rPr>
          <w:color w:val="0070C0"/>
          <w:lang w:val="es-CO"/>
        </w:rPr>
        <w:t xml:space="preserve">             &lt;/Producto&gt;'));</w:t>
      </w:r>
    </w:p>
    <w:p w14:paraId="5CFBB219" w14:textId="77777777" w:rsidR="00FF4A48" w:rsidRPr="00953C2A" w:rsidRDefault="00FF4A48" w:rsidP="00FF4A48">
      <w:pPr>
        <w:spacing w:after="0" w:line="240" w:lineRule="auto"/>
        <w:rPr>
          <w:color w:val="0070C0"/>
          <w:lang w:val="es-CO"/>
        </w:rPr>
      </w:pPr>
    </w:p>
    <w:p w14:paraId="446E58EB" w14:textId="78216A6B" w:rsidR="002C0383" w:rsidRPr="002C0383" w:rsidRDefault="002C0383" w:rsidP="00FF4A48">
      <w:pPr>
        <w:spacing w:after="0" w:line="240" w:lineRule="auto"/>
        <w:jc w:val="both"/>
        <w:rPr>
          <w:lang w:val="es-CO"/>
        </w:rPr>
      </w:pPr>
      <w:r w:rsidRPr="00357062">
        <w:rPr>
          <w:b/>
          <w:bCs/>
          <w:lang w:val="es-CO"/>
        </w:rPr>
        <w:lastRenderedPageBreak/>
        <w:t>Nota</w:t>
      </w:r>
      <w:r w:rsidRPr="002C0383">
        <w:rPr>
          <w:lang w:val="es-CO"/>
        </w:rPr>
        <w:t>: Se garantiza que todos los documentos XML</w:t>
      </w:r>
      <w:r>
        <w:rPr>
          <w:lang w:val="es-CO"/>
        </w:rPr>
        <w:t xml:space="preserve"> </w:t>
      </w:r>
      <w:r w:rsidRPr="002C0383">
        <w:rPr>
          <w:lang w:val="es-CO"/>
        </w:rPr>
        <w:t>de los productos van a tener esta estructura y</w:t>
      </w:r>
      <w:r>
        <w:rPr>
          <w:lang w:val="es-CO"/>
        </w:rPr>
        <w:t xml:space="preserve"> </w:t>
      </w:r>
      <w:r w:rsidRPr="002C0383">
        <w:rPr>
          <w:lang w:val="es-CO"/>
        </w:rPr>
        <w:t xml:space="preserve">que tienen valores </w:t>
      </w:r>
      <w:r w:rsidR="009E6632">
        <w:rPr>
          <w:lang w:val="es-CO"/>
        </w:rPr>
        <w:t>válidos</w:t>
      </w:r>
      <w:r w:rsidRPr="002C0383">
        <w:rPr>
          <w:lang w:val="es-CO"/>
        </w:rPr>
        <w:t xml:space="preserve"> como los mostrados</w:t>
      </w:r>
      <w:r>
        <w:rPr>
          <w:lang w:val="es-CO"/>
        </w:rPr>
        <w:t xml:space="preserve"> </w:t>
      </w:r>
      <w:r w:rsidRPr="002C0383">
        <w:rPr>
          <w:lang w:val="es-CO"/>
        </w:rPr>
        <w:t xml:space="preserve">en </w:t>
      </w:r>
      <w:r w:rsidR="009E6632">
        <w:rPr>
          <w:lang w:val="es-CO"/>
        </w:rPr>
        <w:t>los</w:t>
      </w:r>
      <w:r w:rsidRPr="002C0383">
        <w:rPr>
          <w:lang w:val="es-CO"/>
        </w:rPr>
        <w:t xml:space="preserve"> ejemplo</w:t>
      </w:r>
      <w:r w:rsidR="009E6632">
        <w:rPr>
          <w:lang w:val="es-CO"/>
        </w:rPr>
        <w:t>s anteriores</w:t>
      </w:r>
      <w:r w:rsidR="00EE028F">
        <w:rPr>
          <w:lang w:val="es-CO"/>
        </w:rPr>
        <w:t>:</w:t>
      </w:r>
      <w:r>
        <w:rPr>
          <w:lang w:val="es-CO"/>
        </w:rPr>
        <w:t xml:space="preserve"> </w:t>
      </w:r>
      <w:r w:rsidR="00EE028F">
        <w:rPr>
          <w:lang w:val="es-CO"/>
        </w:rPr>
        <w:t>t</w:t>
      </w:r>
      <w:r w:rsidRPr="002C0383">
        <w:rPr>
          <w:lang w:val="es-CO"/>
        </w:rPr>
        <w:t>odos los números son enteros positivos.</w:t>
      </w:r>
      <w:r w:rsidR="009E6632">
        <w:rPr>
          <w:lang w:val="es-CO"/>
        </w:rPr>
        <w:t xml:space="preserve"> Se garantiza que no hay dos productos con el mismo </w:t>
      </w:r>
      <w:proofErr w:type="spellStart"/>
      <w:r w:rsidR="009E6632">
        <w:rPr>
          <w:lang w:val="es-CO"/>
        </w:rPr>
        <w:t>plNro</w:t>
      </w:r>
      <w:proofErr w:type="spellEnd"/>
      <w:r w:rsidR="009E6632">
        <w:rPr>
          <w:lang w:val="es-CO"/>
        </w:rPr>
        <w:t>.</w:t>
      </w:r>
    </w:p>
    <w:p w14:paraId="4D80D1F1" w14:textId="77777777" w:rsidR="00FF4A48" w:rsidRDefault="00FF4A48" w:rsidP="00FF4A48">
      <w:pPr>
        <w:spacing w:after="0" w:line="240" w:lineRule="auto"/>
        <w:rPr>
          <w:lang w:val="es-CO"/>
        </w:rPr>
      </w:pPr>
    </w:p>
    <w:p w14:paraId="214D0566" w14:textId="741F9287" w:rsidR="002C0383" w:rsidRDefault="002C0383" w:rsidP="00FF4A48">
      <w:pPr>
        <w:spacing w:after="0" w:line="240" w:lineRule="auto"/>
        <w:rPr>
          <w:lang w:val="es-CO"/>
        </w:rPr>
      </w:pPr>
      <w:r w:rsidRPr="002C0383">
        <w:rPr>
          <w:lang w:val="es-CO"/>
        </w:rPr>
        <w:t>Se tiene una tabla de documentos JSON que guarda</w:t>
      </w:r>
      <w:r>
        <w:rPr>
          <w:lang w:val="es-CO"/>
        </w:rPr>
        <w:t xml:space="preserve"> </w:t>
      </w:r>
      <w:r w:rsidRPr="002C0383">
        <w:rPr>
          <w:lang w:val="es-CO"/>
        </w:rPr>
        <w:t xml:space="preserve">datos sobre ventas </w:t>
      </w:r>
      <w:r w:rsidR="00EE028F">
        <w:rPr>
          <w:lang w:val="es-CO"/>
        </w:rPr>
        <w:t>así:</w:t>
      </w:r>
    </w:p>
    <w:p w14:paraId="57F743A5" w14:textId="77777777" w:rsidR="00EE028F" w:rsidRPr="002C0383" w:rsidRDefault="00EE028F" w:rsidP="00FF4A48">
      <w:pPr>
        <w:spacing w:after="0" w:line="240" w:lineRule="auto"/>
        <w:rPr>
          <w:lang w:val="es-CO"/>
        </w:rPr>
      </w:pPr>
    </w:p>
    <w:p w14:paraId="22D4E309" w14:textId="77777777" w:rsidR="002C0383" w:rsidRPr="00953C2A" w:rsidRDefault="002C0383" w:rsidP="00FF4A48">
      <w:pPr>
        <w:spacing w:after="0" w:line="240" w:lineRule="auto"/>
        <w:rPr>
          <w:color w:val="0070C0"/>
        </w:rPr>
      </w:pPr>
      <w:r w:rsidRPr="00953C2A">
        <w:rPr>
          <w:color w:val="0070C0"/>
        </w:rPr>
        <w:t xml:space="preserve">DROP TABLE </w:t>
      </w:r>
      <w:proofErr w:type="spellStart"/>
      <w:proofErr w:type="gramStart"/>
      <w:r w:rsidRPr="00953C2A">
        <w:rPr>
          <w:color w:val="0070C0"/>
        </w:rPr>
        <w:t>venta</w:t>
      </w:r>
      <w:proofErr w:type="spellEnd"/>
      <w:r w:rsidRPr="00953C2A">
        <w:rPr>
          <w:color w:val="0070C0"/>
        </w:rPr>
        <w:t>;</w:t>
      </w:r>
      <w:proofErr w:type="gramEnd"/>
    </w:p>
    <w:p w14:paraId="5C16A6F6" w14:textId="77777777" w:rsidR="002C0383" w:rsidRPr="00953C2A" w:rsidRDefault="002C0383" w:rsidP="00FF4A48">
      <w:pPr>
        <w:spacing w:after="0" w:line="240" w:lineRule="auto"/>
        <w:rPr>
          <w:color w:val="0070C0"/>
        </w:rPr>
      </w:pPr>
      <w:r w:rsidRPr="00953C2A">
        <w:rPr>
          <w:color w:val="0070C0"/>
        </w:rPr>
        <w:t xml:space="preserve">CREATE TABLE </w:t>
      </w:r>
      <w:proofErr w:type="spellStart"/>
      <w:proofErr w:type="gramStart"/>
      <w:r w:rsidRPr="00953C2A">
        <w:rPr>
          <w:color w:val="0070C0"/>
        </w:rPr>
        <w:t>venta</w:t>
      </w:r>
      <w:proofErr w:type="spellEnd"/>
      <w:r w:rsidRPr="00953C2A">
        <w:rPr>
          <w:color w:val="0070C0"/>
        </w:rPr>
        <w:t>(</w:t>
      </w:r>
      <w:proofErr w:type="gramEnd"/>
    </w:p>
    <w:p w14:paraId="6C100B46" w14:textId="77777777" w:rsidR="002C0383" w:rsidRPr="00953C2A" w:rsidRDefault="002C0383" w:rsidP="00FF4A48">
      <w:pPr>
        <w:spacing w:after="0" w:line="240" w:lineRule="auto"/>
        <w:rPr>
          <w:color w:val="0070C0"/>
        </w:rPr>
      </w:pPr>
      <w:r w:rsidRPr="00953C2A">
        <w:rPr>
          <w:color w:val="0070C0"/>
        </w:rPr>
        <w:t xml:space="preserve">  </w:t>
      </w:r>
      <w:proofErr w:type="gramStart"/>
      <w:r w:rsidRPr="00953C2A">
        <w:rPr>
          <w:color w:val="0070C0"/>
        </w:rPr>
        <w:t>id  NUMBER</w:t>
      </w:r>
      <w:proofErr w:type="gramEnd"/>
      <w:r w:rsidRPr="00953C2A">
        <w:rPr>
          <w:color w:val="0070C0"/>
        </w:rPr>
        <w:t>(8) PRIMARY KEY,</w:t>
      </w:r>
    </w:p>
    <w:p w14:paraId="3E8D6973" w14:textId="77777777" w:rsidR="002C0383" w:rsidRPr="00953C2A" w:rsidRDefault="002C0383" w:rsidP="00FF4A48">
      <w:pPr>
        <w:spacing w:after="0" w:line="240" w:lineRule="auto"/>
        <w:rPr>
          <w:color w:val="0070C0"/>
          <w:lang w:val="es-CO"/>
        </w:rPr>
      </w:pPr>
      <w:r w:rsidRPr="00953C2A">
        <w:rPr>
          <w:color w:val="0070C0"/>
        </w:rPr>
        <w:t xml:space="preserve">  </w:t>
      </w:r>
      <w:proofErr w:type="spellStart"/>
      <w:r w:rsidRPr="00953C2A">
        <w:rPr>
          <w:color w:val="0070C0"/>
          <w:lang w:val="es-CO"/>
        </w:rPr>
        <w:t>jventa</w:t>
      </w:r>
      <w:proofErr w:type="spellEnd"/>
      <w:r w:rsidRPr="00953C2A">
        <w:rPr>
          <w:color w:val="0070C0"/>
          <w:lang w:val="es-CO"/>
        </w:rPr>
        <w:t xml:space="preserve"> JSON NOT NULL</w:t>
      </w:r>
    </w:p>
    <w:p w14:paraId="1C945FD8" w14:textId="229EF872" w:rsidR="002C0383" w:rsidRDefault="002C0383" w:rsidP="00FF4A48">
      <w:pPr>
        <w:spacing w:after="0" w:line="240" w:lineRule="auto"/>
        <w:rPr>
          <w:color w:val="0070C0"/>
          <w:lang w:val="es-CO"/>
        </w:rPr>
      </w:pPr>
      <w:r w:rsidRPr="00953C2A">
        <w:rPr>
          <w:color w:val="0070C0"/>
          <w:lang w:val="es-CO"/>
        </w:rPr>
        <w:t>);</w:t>
      </w:r>
    </w:p>
    <w:p w14:paraId="22D88F53" w14:textId="77777777" w:rsidR="00FF4A48" w:rsidRPr="00953C2A" w:rsidRDefault="00FF4A48" w:rsidP="00FF4A48">
      <w:pPr>
        <w:spacing w:after="0" w:line="240" w:lineRule="auto"/>
        <w:rPr>
          <w:color w:val="0070C0"/>
          <w:lang w:val="es-CO"/>
        </w:rPr>
      </w:pPr>
    </w:p>
    <w:p w14:paraId="53693889" w14:textId="3EE48FBE" w:rsidR="002C0383" w:rsidRDefault="002C0383" w:rsidP="00FF4A48">
      <w:pPr>
        <w:spacing w:after="0" w:line="240" w:lineRule="auto"/>
        <w:jc w:val="both"/>
        <w:rPr>
          <w:lang w:val="es-CO"/>
        </w:rPr>
      </w:pPr>
      <w:r w:rsidRPr="002C0383">
        <w:rPr>
          <w:lang w:val="es-CO"/>
        </w:rPr>
        <w:t>Cada documento JSON representa una venta hecha a un</w:t>
      </w:r>
      <w:r>
        <w:rPr>
          <w:lang w:val="es-CO"/>
        </w:rPr>
        <w:t xml:space="preserve"> </w:t>
      </w:r>
      <w:r w:rsidRPr="002C0383">
        <w:rPr>
          <w:lang w:val="es-CO"/>
        </w:rPr>
        <w:t>cliente.</w:t>
      </w:r>
      <w:r>
        <w:rPr>
          <w:lang w:val="es-CO"/>
        </w:rPr>
        <w:t xml:space="preserve"> </w:t>
      </w:r>
      <w:r w:rsidRPr="002C0383">
        <w:rPr>
          <w:lang w:val="es-CO"/>
        </w:rPr>
        <w:t xml:space="preserve">Veamos </w:t>
      </w:r>
      <w:r w:rsidR="009E6632">
        <w:rPr>
          <w:lang w:val="es-CO"/>
        </w:rPr>
        <w:t>un</w:t>
      </w:r>
      <w:r w:rsidRPr="002C0383">
        <w:rPr>
          <w:lang w:val="es-CO"/>
        </w:rPr>
        <w:t xml:space="preserve"> ejemplo de una venta:</w:t>
      </w:r>
    </w:p>
    <w:p w14:paraId="1D618CAC" w14:textId="77777777" w:rsidR="00FF4A48" w:rsidRPr="002C0383" w:rsidRDefault="00FF4A48" w:rsidP="00FF4A48">
      <w:pPr>
        <w:spacing w:after="0" w:line="240" w:lineRule="auto"/>
        <w:jc w:val="both"/>
        <w:rPr>
          <w:lang w:val="es-CO"/>
        </w:rPr>
      </w:pPr>
    </w:p>
    <w:p w14:paraId="06AAB6FD"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venta</w:t>
      </w:r>
      <w:proofErr w:type="spellEnd"/>
      <w:r w:rsidRPr="00953C2A">
        <w:rPr>
          <w:color w:val="0070C0"/>
        </w:rPr>
        <w:t xml:space="preserve"> VALUES (1,</w:t>
      </w:r>
    </w:p>
    <w:p w14:paraId="5E3ACBDE" w14:textId="77777777" w:rsidR="002C0383" w:rsidRPr="00953C2A" w:rsidRDefault="002C0383" w:rsidP="00FF4A48">
      <w:pPr>
        <w:spacing w:after="0" w:line="240" w:lineRule="auto"/>
        <w:rPr>
          <w:color w:val="0070C0"/>
        </w:rPr>
      </w:pPr>
      <w:r w:rsidRPr="00953C2A">
        <w:rPr>
          <w:color w:val="0070C0"/>
        </w:rPr>
        <w:t>'{</w:t>
      </w:r>
    </w:p>
    <w:p w14:paraId="10ABFA30" w14:textId="77777777" w:rsidR="002C0383" w:rsidRPr="00953C2A" w:rsidRDefault="002C0383" w:rsidP="00FF4A48">
      <w:pPr>
        <w:spacing w:after="0" w:line="240" w:lineRule="auto"/>
        <w:rPr>
          <w:color w:val="0070C0"/>
          <w:lang w:val="es-CO"/>
        </w:rPr>
      </w:pPr>
      <w:r w:rsidRPr="00953C2A">
        <w:rPr>
          <w:color w:val="0070C0"/>
        </w:rPr>
        <w:t xml:space="preserve">  </w:t>
      </w:r>
      <w:r w:rsidRPr="00953C2A">
        <w:rPr>
          <w:color w:val="0070C0"/>
          <w:lang w:val="es-CO"/>
        </w:rPr>
        <w:t>"</w:t>
      </w:r>
      <w:proofErr w:type="spellStart"/>
      <w:r w:rsidRPr="00953C2A">
        <w:rPr>
          <w:color w:val="0070C0"/>
          <w:lang w:val="es-CO"/>
        </w:rPr>
        <w:t>codventa</w:t>
      </w:r>
      <w:proofErr w:type="spellEnd"/>
      <w:r w:rsidRPr="00953C2A">
        <w:rPr>
          <w:color w:val="0070C0"/>
          <w:lang w:val="es-CO"/>
        </w:rPr>
        <w:t>": 66,</w:t>
      </w:r>
    </w:p>
    <w:p w14:paraId="30A9C48D" w14:textId="77777777" w:rsidR="002C0383" w:rsidRPr="00953C2A" w:rsidRDefault="002C0383" w:rsidP="00FF4A48">
      <w:pPr>
        <w:spacing w:after="0" w:line="240" w:lineRule="auto"/>
        <w:rPr>
          <w:color w:val="0070C0"/>
          <w:lang w:val="es-CO"/>
        </w:rPr>
      </w:pPr>
      <w:r w:rsidRPr="00953C2A">
        <w:rPr>
          <w:color w:val="0070C0"/>
          <w:lang w:val="es-CO"/>
        </w:rPr>
        <w:t xml:space="preserve">  "fecha": "29-11-2023",</w:t>
      </w:r>
    </w:p>
    <w:p w14:paraId="7BE62924"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codcliente</w:t>
      </w:r>
      <w:proofErr w:type="spellEnd"/>
      <w:r w:rsidRPr="00953C2A">
        <w:rPr>
          <w:color w:val="0070C0"/>
          <w:lang w:val="es-CO"/>
        </w:rPr>
        <w:t>": 445,</w:t>
      </w:r>
    </w:p>
    <w:p w14:paraId="47C534B3"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items</w:t>
      </w:r>
      <w:proofErr w:type="spellEnd"/>
      <w:r w:rsidRPr="00953C2A">
        <w:rPr>
          <w:color w:val="0070C0"/>
          <w:lang w:val="es-CO"/>
        </w:rPr>
        <w:t>": [</w:t>
      </w:r>
    </w:p>
    <w:p w14:paraId="7383A325"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1C16C6C4"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codproducto</w:t>
      </w:r>
      <w:proofErr w:type="spellEnd"/>
      <w:r w:rsidRPr="00953C2A">
        <w:rPr>
          <w:color w:val="0070C0"/>
          <w:lang w:val="es-CO"/>
        </w:rPr>
        <w:t>": 100,</w:t>
      </w:r>
    </w:p>
    <w:p w14:paraId="30D41EA7"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nrounidades</w:t>
      </w:r>
      <w:proofErr w:type="spellEnd"/>
      <w:r w:rsidRPr="00953C2A">
        <w:rPr>
          <w:color w:val="0070C0"/>
          <w:lang w:val="es-CO"/>
        </w:rPr>
        <w:t>": 3,</w:t>
      </w:r>
    </w:p>
    <w:p w14:paraId="54A8B127"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totalpesos</w:t>
      </w:r>
      <w:proofErr w:type="spellEnd"/>
      <w:r w:rsidRPr="00953C2A">
        <w:rPr>
          <w:color w:val="0070C0"/>
          <w:lang w:val="es-CO"/>
        </w:rPr>
        <w:t>": 75</w:t>
      </w:r>
    </w:p>
    <w:p w14:paraId="66A0FFC1"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4980801B"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61BF6259"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codproducto</w:t>
      </w:r>
      <w:proofErr w:type="spellEnd"/>
      <w:r w:rsidRPr="00953C2A">
        <w:rPr>
          <w:color w:val="0070C0"/>
          <w:lang w:val="es-CO"/>
        </w:rPr>
        <w:t>": 111,</w:t>
      </w:r>
    </w:p>
    <w:p w14:paraId="062CE8AC"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nrounidades</w:t>
      </w:r>
      <w:proofErr w:type="spellEnd"/>
      <w:r w:rsidRPr="00953C2A">
        <w:rPr>
          <w:color w:val="0070C0"/>
          <w:lang w:val="es-CO"/>
        </w:rPr>
        <w:t>": 1,</w:t>
      </w:r>
    </w:p>
    <w:p w14:paraId="03E6B706"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totalpesos</w:t>
      </w:r>
      <w:proofErr w:type="spellEnd"/>
      <w:r w:rsidRPr="00953C2A">
        <w:rPr>
          <w:color w:val="0070C0"/>
          <w:lang w:val="es-CO"/>
        </w:rPr>
        <w:t>": 1000</w:t>
      </w:r>
    </w:p>
    <w:p w14:paraId="45081EEC"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639710FC"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357377CD"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codproducto</w:t>
      </w:r>
      <w:proofErr w:type="spellEnd"/>
      <w:r w:rsidRPr="00953C2A">
        <w:rPr>
          <w:color w:val="0070C0"/>
          <w:lang w:val="es-CO"/>
        </w:rPr>
        <w:t>": 100,</w:t>
      </w:r>
    </w:p>
    <w:p w14:paraId="29C7CEA9"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nrounidades</w:t>
      </w:r>
      <w:proofErr w:type="spellEnd"/>
      <w:r w:rsidRPr="00953C2A">
        <w:rPr>
          <w:color w:val="0070C0"/>
          <w:lang w:val="es-CO"/>
        </w:rPr>
        <w:t>": 1,</w:t>
      </w:r>
    </w:p>
    <w:p w14:paraId="71500567" w14:textId="77777777" w:rsidR="002C0383" w:rsidRPr="00953C2A" w:rsidRDefault="002C0383" w:rsidP="00FF4A48">
      <w:pPr>
        <w:spacing w:after="0" w:line="240" w:lineRule="auto"/>
        <w:rPr>
          <w:color w:val="0070C0"/>
          <w:lang w:val="es-CO"/>
        </w:rPr>
      </w:pPr>
      <w:r w:rsidRPr="00953C2A">
        <w:rPr>
          <w:color w:val="0070C0"/>
          <w:lang w:val="es-CO"/>
        </w:rPr>
        <w:t xml:space="preserve">      "</w:t>
      </w:r>
      <w:proofErr w:type="spellStart"/>
      <w:r w:rsidRPr="00953C2A">
        <w:rPr>
          <w:color w:val="0070C0"/>
          <w:lang w:val="es-CO"/>
        </w:rPr>
        <w:t>totalpesos</w:t>
      </w:r>
      <w:proofErr w:type="spellEnd"/>
      <w:r w:rsidRPr="00953C2A">
        <w:rPr>
          <w:color w:val="0070C0"/>
          <w:lang w:val="es-CO"/>
        </w:rPr>
        <w:t>": 26</w:t>
      </w:r>
    </w:p>
    <w:p w14:paraId="25EC42B8"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73C861E2" w14:textId="77777777" w:rsidR="002C0383" w:rsidRPr="00953C2A" w:rsidRDefault="002C0383" w:rsidP="00FF4A48">
      <w:pPr>
        <w:spacing w:after="0" w:line="240" w:lineRule="auto"/>
        <w:rPr>
          <w:color w:val="0070C0"/>
          <w:lang w:val="es-CO"/>
        </w:rPr>
      </w:pPr>
      <w:r w:rsidRPr="00953C2A">
        <w:rPr>
          <w:color w:val="0070C0"/>
          <w:lang w:val="es-CO"/>
        </w:rPr>
        <w:t xml:space="preserve">  ]</w:t>
      </w:r>
    </w:p>
    <w:p w14:paraId="27F2E66D" w14:textId="79E05FB7" w:rsidR="002C0383" w:rsidRPr="00953C2A" w:rsidRDefault="002C0383" w:rsidP="00FF4A48">
      <w:pPr>
        <w:spacing w:after="0" w:line="240" w:lineRule="auto"/>
        <w:rPr>
          <w:color w:val="0070C0"/>
          <w:lang w:val="es-CO"/>
        </w:rPr>
      </w:pPr>
      <w:r w:rsidRPr="00953C2A">
        <w:rPr>
          <w:color w:val="0070C0"/>
          <w:lang w:val="es-CO"/>
        </w:rPr>
        <w:t>}'</w:t>
      </w:r>
    </w:p>
    <w:p w14:paraId="2E4BFF6E" w14:textId="0379D801" w:rsidR="00DD151D" w:rsidRDefault="00DD151D" w:rsidP="00FF4A48">
      <w:pPr>
        <w:spacing w:after="0" w:line="240" w:lineRule="auto"/>
        <w:rPr>
          <w:color w:val="0070C0"/>
          <w:lang w:val="es-CO"/>
        </w:rPr>
      </w:pPr>
      <w:r w:rsidRPr="00953C2A">
        <w:rPr>
          <w:color w:val="0070C0"/>
          <w:lang w:val="es-CO"/>
        </w:rPr>
        <w:t>);</w:t>
      </w:r>
    </w:p>
    <w:p w14:paraId="3895EA38" w14:textId="77777777" w:rsidR="00FF4A48" w:rsidRPr="00953C2A" w:rsidRDefault="00FF4A48" w:rsidP="00FF4A48">
      <w:pPr>
        <w:spacing w:after="0" w:line="240" w:lineRule="auto"/>
        <w:rPr>
          <w:color w:val="0070C0"/>
          <w:lang w:val="es-CO"/>
        </w:rPr>
      </w:pPr>
    </w:p>
    <w:p w14:paraId="0660BD3B" w14:textId="4C732B2C" w:rsidR="002C0383" w:rsidRDefault="009E6632" w:rsidP="00FF4A48">
      <w:pPr>
        <w:spacing w:after="0" w:line="240" w:lineRule="auto"/>
        <w:jc w:val="both"/>
        <w:rPr>
          <w:lang w:val="es-CO"/>
        </w:rPr>
      </w:pPr>
      <w:r w:rsidRPr="002C0383">
        <w:rPr>
          <w:lang w:val="es-CO"/>
        </w:rPr>
        <w:t>Se insertan muchas ventas en la tabla de ventas</w:t>
      </w:r>
      <w:r>
        <w:rPr>
          <w:lang w:val="es-CO"/>
        </w:rPr>
        <w:t>..</w:t>
      </w:r>
      <w:r w:rsidRPr="002C0383">
        <w:rPr>
          <w:lang w:val="es-CO"/>
        </w:rPr>
        <w:t>.</w:t>
      </w:r>
      <w:r>
        <w:rPr>
          <w:lang w:val="es-CO"/>
        </w:rPr>
        <w:t xml:space="preserve"> </w:t>
      </w:r>
      <w:r w:rsidR="002C0383" w:rsidRPr="002C0383">
        <w:rPr>
          <w:lang w:val="es-CO"/>
        </w:rPr>
        <w:t>Note que en una misma venta puede aparecer el mismo</w:t>
      </w:r>
      <w:r w:rsidR="002C0383">
        <w:rPr>
          <w:lang w:val="es-CO"/>
        </w:rPr>
        <w:t xml:space="preserve"> </w:t>
      </w:r>
      <w:r w:rsidR="002C0383" w:rsidRPr="002C0383">
        <w:rPr>
          <w:lang w:val="es-CO"/>
        </w:rPr>
        <w:t xml:space="preserve">producto en diferentes </w:t>
      </w:r>
      <w:r>
        <w:rPr>
          <w:lang w:val="es-CO"/>
        </w:rPr>
        <w:t>celdas</w:t>
      </w:r>
      <w:r w:rsidR="002C0383" w:rsidRPr="002C0383">
        <w:rPr>
          <w:lang w:val="es-CO"/>
        </w:rPr>
        <w:t xml:space="preserve"> del arreglo</w:t>
      </w:r>
      <w:r w:rsidR="002C0383">
        <w:rPr>
          <w:lang w:val="es-CO"/>
        </w:rPr>
        <w:t xml:space="preserve"> </w:t>
      </w:r>
      <w:proofErr w:type="spellStart"/>
      <w:r w:rsidR="002C0383" w:rsidRPr="002C0383">
        <w:rPr>
          <w:lang w:val="es-CO"/>
        </w:rPr>
        <w:t>items</w:t>
      </w:r>
      <w:proofErr w:type="spellEnd"/>
      <w:r w:rsidR="002C0383" w:rsidRPr="002C0383">
        <w:rPr>
          <w:lang w:val="es-CO"/>
        </w:rPr>
        <w:t xml:space="preserve"> (por ejemplo, el producto 100 aparece en </w:t>
      </w:r>
      <w:r>
        <w:rPr>
          <w:lang w:val="es-CO"/>
        </w:rPr>
        <w:t>dos celdas</w:t>
      </w:r>
      <w:r w:rsidR="002C0383" w:rsidRPr="002C0383">
        <w:rPr>
          <w:lang w:val="es-CO"/>
        </w:rPr>
        <w:t>).</w:t>
      </w:r>
      <w:r w:rsidR="002C0383">
        <w:rPr>
          <w:lang w:val="es-CO"/>
        </w:rPr>
        <w:t xml:space="preserve"> </w:t>
      </w:r>
      <w:r w:rsidR="002C0383" w:rsidRPr="002C0383">
        <w:rPr>
          <w:lang w:val="es-CO"/>
        </w:rPr>
        <w:t>Cada venta sigue la estructura JSON</w:t>
      </w:r>
      <w:r w:rsidR="002C0383">
        <w:rPr>
          <w:lang w:val="es-CO"/>
        </w:rPr>
        <w:t xml:space="preserve"> </w:t>
      </w:r>
      <w:r w:rsidR="002C0383" w:rsidRPr="002C0383">
        <w:rPr>
          <w:lang w:val="es-CO"/>
        </w:rPr>
        <w:t xml:space="preserve">mostrada en el ejemplo y tienen valores </w:t>
      </w:r>
      <w:r>
        <w:rPr>
          <w:lang w:val="es-CO"/>
        </w:rPr>
        <w:t>válidos</w:t>
      </w:r>
      <w:r w:rsidR="002C0383" w:rsidRPr="002C0383">
        <w:rPr>
          <w:lang w:val="es-CO"/>
        </w:rPr>
        <w:t xml:space="preserve"> como los mostrados en el ejemplo</w:t>
      </w:r>
      <w:r>
        <w:rPr>
          <w:lang w:val="es-CO"/>
        </w:rPr>
        <w:t>:</w:t>
      </w:r>
      <w:r w:rsidR="002C0383">
        <w:rPr>
          <w:lang w:val="es-CO"/>
        </w:rPr>
        <w:t xml:space="preserve"> </w:t>
      </w:r>
      <w:r>
        <w:rPr>
          <w:lang w:val="es-CO"/>
        </w:rPr>
        <w:t>l</w:t>
      </w:r>
      <w:r w:rsidR="002C0383" w:rsidRPr="002C0383">
        <w:rPr>
          <w:lang w:val="es-CO"/>
        </w:rPr>
        <w:t>a columna fecha se maneja en este formato:</w:t>
      </w:r>
      <w:r w:rsidR="002C0383">
        <w:rPr>
          <w:lang w:val="es-CO"/>
        </w:rPr>
        <w:t xml:space="preserve"> </w:t>
      </w:r>
      <w:proofErr w:type="spellStart"/>
      <w:r w:rsidR="002C0383" w:rsidRPr="002C0383">
        <w:rPr>
          <w:lang w:val="es-CO"/>
        </w:rPr>
        <w:t>dd</w:t>
      </w:r>
      <w:proofErr w:type="spellEnd"/>
      <w:r w:rsidR="002C0383" w:rsidRPr="002C0383">
        <w:rPr>
          <w:lang w:val="es-CO"/>
        </w:rPr>
        <w:t>-mm-</w:t>
      </w:r>
      <w:proofErr w:type="spellStart"/>
      <w:r w:rsidR="002C0383" w:rsidRPr="002C0383">
        <w:rPr>
          <w:lang w:val="es-CO"/>
        </w:rPr>
        <w:t>yyyy</w:t>
      </w:r>
      <w:proofErr w:type="spellEnd"/>
      <w:r w:rsidR="002C0383" w:rsidRPr="002C0383">
        <w:rPr>
          <w:lang w:val="es-CO"/>
        </w:rPr>
        <w:t>, así la fecha 05-12-2022</w:t>
      </w:r>
      <w:r w:rsidR="002C0383">
        <w:rPr>
          <w:lang w:val="es-CO"/>
        </w:rPr>
        <w:t xml:space="preserve"> </w:t>
      </w:r>
      <w:r w:rsidR="002C0383" w:rsidRPr="002C0383">
        <w:rPr>
          <w:lang w:val="es-CO"/>
        </w:rPr>
        <w:t>corresponde al 5 de diciembre de 2022.</w:t>
      </w:r>
      <w:r w:rsidR="002C0383">
        <w:rPr>
          <w:lang w:val="es-CO"/>
        </w:rPr>
        <w:t xml:space="preserve"> </w:t>
      </w:r>
      <w:r w:rsidR="002C0383" w:rsidRPr="002C0383">
        <w:rPr>
          <w:lang w:val="es-CO"/>
        </w:rPr>
        <w:t>Todos los números son enteros</w:t>
      </w:r>
      <w:r w:rsidR="002C0383">
        <w:rPr>
          <w:lang w:val="es-CO"/>
        </w:rPr>
        <w:t xml:space="preserve"> </w:t>
      </w:r>
      <w:r w:rsidR="002C0383" w:rsidRPr="002C0383">
        <w:rPr>
          <w:lang w:val="es-CO"/>
        </w:rPr>
        <w:t>positivos.</w:t>
      </w:r>
      <w:r w:rsidR="002C0383">
        <w:rPr>
          <w:lang w:val="es-CO"/>
        </w:rPr>
        <w:t xml:space="preserve"> </w:t>
      </w:r>
      <w:r w:rsidR="002C0383" w:rsidRPr="002C0383">
        <w:rPr>
          <w:lang w:val="es-CO"/>
        </w:rPr>
        <w:t xml:space="preserve">El arreglo </w:t>
      </w:r>
      <w:proofErr w:type="spellStart"/>
      <w:r w:rsidR="002C0383" w:rsidRPr="002C0383">
        <w:rPr>
          <w:lang w:val="es-CO"/>
        </w:rPr>
        <w:t>items</w:t>
      </w:r>
      <w:proofErr w:type="spellEnd"/>
      <w:r w:rsidR="002C0383" w:rsidRPr="002C0383">
        <w:rPr>
          <w:lang w:val="es-CO"/>
        </w:rPr>
        <w:t xml:space="preserve"> de cada venta puede tener</w:t>
      </w:r>
      <w:r w:rsidR="002C0383">
        <w:rPr>
          <w:lang w:val="es-CO"/>
        </w:rPr>
        <w:t xml:space="preserve"> </w:t>
      </w:r>
      <w:r w:rsidR="002C0383" w:rsidRPr="002C0383">
        <w:rPr>
          <w:lang w:val="es-CO"/>
        </w:rPr>
        <w:t xml:space="preserve">cualquier </w:t>
      </w:r>
      <w:r>
        <w:rPr>
          <w:lang w:val="es-CO"/>
        </w:rPr>
        <w:t>número</w:t>
      </w:r>
      <w:r w:rsidR="002C0383" w:rsidRPr="002C0383">
        <w:rPr>
          <w:lang w:val="es-CO"/>
        </w:rPr>
        <w:t xml:space="preserve"> de celdas, mínimo </w:t>
      </w:r>
      <w:r>
        <w:rPr>
          <w:lang w:val="es-CO"/>
        </w:rPr>
        <w:t>una</w:t>
      </w:r>
      <w:r w:rsidR="002C0383" w:rsidRPr="002C0383">
        <w:rPr>
          <w:lang w:val="es-CO"/>
        </w:rPr>
        <w:t xml:space="preserve"> celda.</w:t>
      </w:r>
      <w:r w:rsidR="002C0383">
        <w:rPr>
          <w:lang w:val="es-CO"/>
        </w:rPr>
        <w:t xml:space="preserve"> </w:t>
      </w:r>
      <w:r w:rsidR="002C0383" w:rsidRPr="002C0383">
        <w:rPr>
          <w:lang w:val="es-CO"/>
        </w:rPr>
        <w:t xml:space="preserve">En el ejemplo el arreglo tiene </w:t>
      </w:r>
      <w:r>
        <w:rPr>
          <w:lang w:val="es-CO"/>
        </w:rPr>
        <w:t>tres</w:t>
      </w:r>
      <w:r w:rsidR="002C0383" w:rsidRPr="002C0383">
        <w:rPr>
          <w:lang w:val="es-CO"/>
        </w:rPr>
        <w:t xml:space="preserve"> celdas</w:t>
      </w:r>
      <w:r w:rsidR="002C0383">
        <w:rPr>
          <w:lang w:val="es-CO"/>
        </w:rPr>
        <w:t xml:space="preserve">. </w:t>
      </w:r>
      <w:r w:rsidR="002C0383" w:rsidRPr="002C0383">
        <w:rPr>
          <w:lang w:val="es-CO"/>
        </w:rPr>
        <w:t>Cada celda</w:t>
      </w:r>
      <w:r>
        <w:rPr>
          <w:lang w:val="es-CO"/>
        </w:rPr>
        <w:t xml:space="preserve"> es un documento JSON con tres</w:t>
      </w:r>
      <w:r w:rsidR="002C0383" w:rsidRPr="002C0383">
        <w:rPr>
          <w:lang w:val="es-CO"/>
        </w:rPr>
        <w:t xml:space="preserve"> </w:t>
      </w:r>
      <w:r>
        <w:rPr>
          <w:lang w:val="es-CO"/>
        </w:rPr>
        <w:t>columnas</w:t>
      </w:r>
      <w:r w:rsidR="002C0383" w:rsidRPr="002C0383">
        <w:rPr>
          <w:lang w:val="es-CO"/>
        </w:rPr>
        <w:t xml:space="preserve">: </w:t>
      </w:r>
      <w:proofErr w:type="spellStart"/>
      <w:r w:rsidR="002C0383" w:rsidRPr="002C0383">
        <w:rPr>
          <w:lang w:val="es-CO"/>
        </w:rPr>
        <w:t>codproducto</w:t>
      </w:r>
      <w:proofErr w:type="spellEnd"/>
      <w:r w:rsidR="002C0383" w:rsidRPr="002C0383">
        <w:rPr>
          <w:lang w:val="es-CO"/>
        </w:rPr>
        <w:t xml:space="preserve">, </w:t>
      </w:r>
      <w:proofErr w:type="spellStart"/>
      <w:r>
        <w:rPr>
          <w:lang w:val="es-CO"/>
        </w:rPr>
        <w:t>n</w:t>
      </w:r>
      <w:r w:rsidR="002C0383" w:rsidRPr="002C0383">
        <w:rPr>
          <w:lang w:val="es-CO"/>
        </w:rPr>
        <w:t>rounidades</w:t>
      </w:r>
      <w:proofErr w:type="spellEnd"/>
      <w:r w:rsidR="002C0383" w:rsidRPr="002C0383">
        <w:rPr>
          <w:lang w:val="es-CO"/>
        </w:rPr>
        <w:t xml:space="preserve"> y </w:t>
      </w:r>
      <w:proofErr w:type="spellStart"/>
      <w:r w:rsidR="002C0383">
        <w:rPr>
          <w:lang w:val="es-CO"/>
        </w:rPr>
        <w:t>t</w:t>
      </w:r>
      <w:r w:rsidR="002C0383" w:rsidRPr="002C0383">
        <w:rPr>
          <w:lang w:val="es-CO"/>
        </w:rPr>
        <w:t>otalpesos</w:t>
      </w:r>
      <w:proofErr w:type="spellEnd"/>
      <w:r w:rsidR="002C0383" w:rsidRPr="002C0383">
        <w:rPr>
          <w:lang w:val="es-CO"/>
        </w:rPr>
        <w:t>.</w:t>
      </w:r>
    </w:p>
    <w:p w14:paraId="60DE596E" w14:textId="77777777" w:rsidR="00EE028F" w:rsidRDefault="00EE028F" w:rsidP="00FF4A48">
      <w:pPr>
        <w:spacing w:after="0" w:line="240" w:lineRule="auto"/>
        <w:jc w:val="both"/>
        <w:rPr>
          <w:lang w:val="es-CO"/>
        </w:rPr>
      </w:pPr>
    </w:p>
    <w:p w14:paraId="5885F723" w14:textId="7AF58A1F" w:rsidR="002C0383" w:rsidRPr="00FF4A48" w:rsidRDefault="002C0383" w:rsidP="00FF4A48">
      <w:pPr>
        <w:pStyle w:val="ListParagraph"/>
        <w:numPr>
          <w:ilvl w:val="0"/>
          <w:numId w:val="2"/>
        </w:numPr>
        <w:spacing w:after="0" w:line="240" w:lineRule="auto"/>
        <w:jc w:val="both"/>
        <w:rPr>
          <w:lang w:val="es-CO"/>
        </w:rPr>
      </w:pPr>
      <w:r w:rsidRPr="00FF4A48">
        <w:rPr>
          <w:lang w:val="es-CO"/>
        </w:rPr>
        <w:lastRenderedPageBreak/>
        <w:t xml:space="preserve">Puede haber ventas que en su columna </w:t>
      </w:r>
      <w:proofErr w:type="spellStart"/>
      <w:r w:rsidRPr="00FF4A48">
        <w:rPr>
          <w:lang w:val="es-CO"/>
        </w:rPr>
        <w:t>codcliente</w:t>
      </w:r>
      <w:proofErr w:type="spellEnd"/>
      <w:r w:rsidRPr="00FF4A48">
        <w:rPr>
          <w:lang w:val="es-CO"/>
        </w:rPr>
        <w:t xml:space="preserve"> tengan códigos de clientes que </w:t>
      </w:r>
      <w:r w:rsidRPr="00EE028F">
        <w:rPr>
          <w:b/>
          <w:bCs/>
          <w:lang w:val="es-CO"/>
        </w:rPr>
        <w:t>NO existen</w:t>
      </w:r>
      <w:r w:rsidRPr="00FF4A48">
        <w:rPr>
          <w:lang w:val="es-CO"/>
        </w:rPr>
        <w:t xml:space="preserve"> en la tabla de clientes</w:t>
      </w:r>
      <w:r w:rsidR="009E6632" w:rsidRPr="00FF4A48">
        <w:rPr>
          <w:lang w:val="es-CO"/>
        </w:rPr>
        <w:t xml:space="preserve"> (</w:t>
      </w:r>
      <w:proofErr w:type="spellStart"/>
      <w:r w:rsidR="009E6632" w:rsidRPr="00FF4A48">
        <w:rPr>
          <w:lang w:val="es-CO"/>
        </w:rPr>
        <w:t>clNro</w:t>
      </w:r>
      <w:proofErr w:type="spellEnd"/>
      <w:r w:rsidR="009E6632" w:rsidRPr="00FF4A48">
        <w:rPr>
          <w:lang w:val="es-CO"/>
        </w:rPr>
        <w:t>)</w:t>
      </w:r>
      <w:r w:rsidRPr="00FF4A48">
        <w:rPr>
          <w:lang w:val="es-CO"/>
        </w:rPr>
        <w:t xml:space="preserve">. Estos son clientes </w:t>
      </w:r>
      <w:r w:rsidRPr="00EE028F">
        <w:rPr>
          <w:b/>
          <w:bCs/>
          <w:lang w:val="es-CO"/>
        </w:rPr>
        <w:t>no registrados</w:t>
      </w:r>
      <w:r w:rsidRPr="00FF4A48">
        <w:rPr>
          <w:lang w:val="es-CO"/>
        </w:rPr>
        <w:t>, pero que se les puede hacer ventas.</w:t>
      </w:r>
    </w:p>
    <w:p w14:paraId="0B3C960D" w14:textId="7BBD0837" w:rsidR="002C0383" w:rsidRDefault="002C0383" w:rsidP="00FF4A48">
      <w:pPr>
        <w:pStyle w:val="ListParagraph"/>
        <w:numPr>
          <w:ilvl w:val="0"/>
          <w:numId w:val="2"/>
        </w:numPr>
        <w:spacing w:after="0" w:line="240" w:lineRule="auto"/>
        <w:jc w:val="both"/>
        <w:rPr>
          <w:lang w:val="es-CO"/>
        </w:rPr>
      </w:pPr>
      <w:r w:rsidRPr="00FF4A48">
        <w:rPr>
          <w:lang w:val="es-CO"/>
        </w:rPr>
        <w:t xml:space="preserve">Puede haber ventas que en su columna </w:t>
      </w:r>
      <w:proofErr w:type="spellStart"/>
      <w:r w:rsidRPr="00FF4A48">
        <w:rPr>
          <w:lang w:val="es-CO"/>
        </w:rPr>
        <w:t>codproducto</w:t>
      </w:r>
      <w:proofErr w:type="spellEnd"/>
      <w:r w:rsidRPr="00FF4A48">
        <w:rPr>
          <w:lang w:val="es-CO"/>
        </w:rPr>
        <w:t xml:space="preserve"> tengan códigos de productos que </w:t>
      </w:r>
      <w:r w:rsidRPr="00EE028F">
        <w:rPr>
          <w:b/>
          <w:bCs/>
          <w:lang w:val="es-CO"/>
        </w:rPr>
        <w:t>NO existen</w:t>
      </w:r>
      <w:r w:rsidRPr="00FF4A48">
        <w:rPr>
          <w:lang w:val="es-CO"/>
        </w:rPr>
        <w:t xml:space="preserve"> en la tabla de productos</w:t>
      </w:r>
      <w:r w:rsidR="009E6632" w:rsidRPr="00FF4A48">
        <w:rPr>
          <w:lang w:val="es-CO"/>
        </w:rPr>
        <w:t xml:space="preserve"> (</w:t>
      </w:r>
      <w:proofErr w:type="spellStart"/>
      <w:r w:rsidR="009E6632" w:rsidRPr="00FF4A48">
        <w:rPr>
          <w:lang w:val="es-CO"/>
        </w:rPr>
        <w:t>plNro</w:t>
      </w:r>
      <w:proofErr w:type="spellEnd"/>
      <w:r w:rsidR="009E6632" w:rsidRPr="00FF4A48">
        <w:rPr>
          <w:lang w:val="es-CO"/>
        </w:rPr>
        <w:t>)</w:t>
      </w:r>
      <w:r w:rsidRPr="00FF4A48">
        <w:rPr>
          <w:lang w:val="es-CO"/>
        </w:rPr>
        <w:t xml:space="preserve">. Estos son productos </w:t>
      </w:r>
      <w:r w:rsidRPr="00EE028F">
        <w:rPr>
          <w:b/>
          <w:bCs/>
          <w:lang w:val="es-CO"/>
        </w:rPr>
        <w:t xml:space="preserve">no </w:t>
      </w:r>
      <w:r w:rsidR="00EE028F" w:rsidRPr="00EE028F">
        <w:rPr>
          <w:b/>
          <w:bCs/>
          <w:lang w:val="es-CO"/>
        </w:rPr>
        <w:t>registrados</w:t>
      </w:r>
      <w:r w:rsidR="00EE028F" w:rsidRPr="00FF4A48">
        <w:rPr>
          <w:lang w:val="es-CO"/>
        </w:rPr>
        <w:t xml:space="preserve"> </w:t>
      </w:r>
      <w:r w:rsidRPr="00FF4A48">
        <w:rPr>
          <w:lang w:val="es-CO"/>
        </w:rPr>
        <w:t>en la tabla de productos, pero que igual son vendidos.</w:t>
      </w:r>
    </w:p>
    <w:p w14:paraId="10420252" w14:textId="77777777" w:rsidR="00FF4A48" w:rsidRPr="00FF4A48" w:rsidRDefault="00FF4A48" w:rsidP="00FF4A48">
      <w:pPr>
        <w:spacing w:after="0" w:line="240" w:lineRule="auto"/>
        <w:jc w:val="both"/>
        <w:rPr>
          <w:lang w:val="es-CO"/>
        </w:rPr>
      </w:pPr>
    </w:p>
    <w:p w14:paraId="36E53457" w14:textId="1B4AA847" w:rsidR="002C0383" w:rsidRPr="002C0383" w:rsidRDefault="002C0383" w:rsidP="00FF4A48">
      <w:pPr>
        <w:spacing w:after="0" w:line="240" w:lineRule="auto"/>
        <w:jc w:val="both"/>
        <w:rPr>
          <w:lang w:val="es-CO"/>
        </w:rPr>
      </w:pPr>
      <w:r w:rsidRPr="002C0383">
        <w:rPr>
          <w:lang w:val="es-CO"/>
        </w:rPr>
        <w:t>Realice programa</w:t>
      </w:r>
      <w:r w:rsidR="009E6632">
        <w:rPr>
          <w:lang w:val="es-CO"/>
        </w:rPr>
        <w:t>s</w:t>
      </w:r>
      <w:r w:rsidRPr="002C0383">
        <w:rPr>
          <w:lang w:val="es-CO"/>
        </w:rPr>
        <w:t xml:space="preserve"> PL/SQL para cada uno de los</w:t>
      </w:r>
      <w:r w:rsidR="009E6632">
        <w:rPr>
          <w:lang w:val="es-CO"/>
        </w:rPr>
        <w:t xml:space="preserve"> </w:t>
      </w:r>
      <w:r w:rsidRPr="002C0383">
        <w:rPr>
          <w:lang w:val="es-CO"/>
        </w:rPr>
        <w:t>siguientes puntos.</w:t>
      </w:r>
    </w:p>
    <w:p w14:paraId="28A452C1" w14:textId="77777777" w:rsidR="00FF4A48" w:rsidRDefault="00FF4A48" w:rsidP="00FF4A48">
      <w:pPr>
        <w:spacing w:after="0" w:line="240" w:lineRule="auto"/>
        <w:rPr>
          <w:b/>
          <w:bCs/>
          <w:lang w:val="es-CO"/>
        </w:rPr>
      </w:pPr>
    </w:p>
    <w:p w14:paraId="1215B697" w14:textId="71B0D9E6" w:rsidR="002C0383" w:rsidRPr="0000649F" w:rsidRDefault="002C0383" w:rsidP="00FF4A48">
      <w:pPr>
        <w:spacing w:after="0" w:line="240" w:lineRule="auto"/>
        <w:rPr>
          <w:b/>
          <w:bCs/>
          <w:sz w:val="24"/>
          <w:szCs w:val="24"/>
          <w:lang w:val="es-CO"/>
        </w:rPr>
      </w:pPr>
      <w:r w:rsidRPr="0000649F">
        <w:rPr>
          <w:b/>
          <w:bCs/>
          <w:sz w:val="24"/>
          <w:szCs w:val="24"/>
          <w:highlight w:val="lightGray"/>
          <w:lang w:val="es-CO"/>
        </w:rPr>
        <w:t>Punto 1.</w:t>
      </w:r>
      <w:r w:rsidR="009E6632" w:rsidRPr="0000649F">
        <w:rPr>
          <w:b/>
          <w:bCs/>
          <w:sz w:val="24"/>
          <w:szCs w:val="24"/>
          <w:highlight w:val="lightGray"/>
          <w:lang w:val="es-CO"/>
        </w:rPr>
        <w:t xml:space="preserve"> (30%)</w:t>
      </w:r>
    </w:p>
    <w:p w14:paraId="69016AAE" w14:textId="6A03CF3C" w:rsidR="002C0383" w:rsidRPr="002C0383" w:rsidRDefault="002C0383" w:rsidP="00FF4A48">
      <w:pPr>
        <w:spacing w:after="0" w:line="240" w:lineRule="auto"/>
        <w:jc w:val="both"/>
        <w:rPr>
          <w:lang w:val="es-CO"/>
        </w:rPr>
      </w:pPr>
      <w:r w:rsidRPr="002C0383">
        <w:rPr>
          <w:lang w:val="es-CO"/>
        </w:rPr>
        <w:t>El programa recibe como parámetro un mes y un año.</w:t>
      </w:r>
      <w:r>
        <w:rPr>
          <w:lang w:val="es-CO"/>
        </w:rPr>
        <w:t xml:space="preserve"> </w:t>
      </w:r>
      <w:r w:rsidRPr="002C0383">
        <w:rPr>
          <w:lang w:val="es-CO"/>
        </w:rPr>
        <w:t>Ejemplo: 02 y 2022 (o sea, febrero de 2022).</w:t>
      </w:r>
      <w:r w:rsidR="009E6632">
        <w:rPr>
          <w:lang w:val="es-CO"/>
        </w:rPr>
        <w:t xml:space="preserve"> </w:t>
      </w:r>
      <w:r w:rsidRPr="002C0383">
        <w:rPr>
          <w:lang w:val="es-CO"/>
        </w:rPr>
        <w:t>El programa debe imprimir el total en pesos</w:t>
      </w:r>
      <w:r>
        <w:rPr>
          <w:lang w:val="es-CO"/>
        </w:rPr>
        <w:t xml:space="preserve"> </w:t>
      </w:r>
      <w:r w:rsidRPr="002C0383">
        <w:rPr>
          <w:lang w:val="es-CO"/>
        </w:rPr>
        <w:t xml:space="preserve">vendido a cada </w:t>
      </w:r>
      <w:r w:rsidRPr="00357062">
        <w:rPr>
          <w:b/>
          <w:bCs/>
          <w:lang w:val="es-CO"/>
        </w:rPr>
        <w:t>estrato y género</w:t>
      </w:r>
      <w:r>
        <w:rPr>
          <w:lang w:val="es-CO"/>
        </w:rPr>
        <w:t xml:space="preserve"> </w:t>
      </w:r>
      <w:r w:rsidRPr="002C0383">
        <w:rPr>
          <w:lang w:val="es-CO"/>
        </w:rPr>
        <w:t>correspondiente a</w:t>
      </w:r>
      <w:r w:rsidR="009E6632">
        <w:rPr>
          <w:lang w:val="es-CO"/>
        </w:rPr>
        <w:t xml:space="preserve"> todas</w:t>
      </w:r>
      <w:r w:rsidRPr="002C0383">
        <w:rPr>
          <w:lang w:val="es-CO"/>
        </w:rPr>
        <w:t xml:space="preserve"> las ventas de ese mes y año.</w:t>
      </w:r>
      <w:r>
        <w:rPr>
          <w:lang w:val="es-CO"/>
        </w:rPr>
        <w:t xml:space="preserve"> </w:t>
      </w:r>
      <w:r w:rsidRPr="002C0383">
        <w:rPr>
          <w:lang w:val="es-CO"/>
        </w:rPr>
        <w:t>Es decir, en pantalla debe salir lo</w:t>
      </w:r>
      <w:r>
        <w:rPr>
          <w:lang w:val="es-CO"/>
        </w:rPr>
        <w:t xml:space="preserve"> </w:t>
      </w:r>
      <w:r w:rsidRPr="002C0383">
        <w:rPr>
          <w:lang w:val="es-CO"/>
        </w:rPr>
        <w:t>siguiente</w:t>
      </w:r>
      <w:r w:rsidR="009567E5">
        <w:rPr>
          <w:lang w:val="es-CO"/>
        </w:rPr>
        <w:t>. Ejemplo:</w:t>
      </w:r>
    </w:p>
    <w:p w14:paraId="58BEB2F2" w14:textId="77777777" w:rsidR="00FF4A48" w:rsidRDefault="00FF4A48" w:rsidP="00FF4A48">
      <w:pPr>
        <w:spacing w:after="0" w:line="240" w:lineRule="auto"/>
        <w:rPr>
          <w:color w:val="70AD47" w:themeColor="accent6"/>
          <w:lang w:val="es-CO"/>
        </w:rPr>
      </w:pPr>
    </w:p>
    <w:p w14:paraId="7666903D" w14:textId="2374F3EE" w:rsidR="002C0383" w:rsidRPr="009567E5" w:rsidRDefault="009567E5" w:rsidP="00FF4A48">
      <w:pPr>
        <w:spacing w:after="0" w:line="240" w:lineRule="auto"/>
        <w:rPr>
          <w:color w:val="70AD47" w:themeColor="accent6"/>
          <w:lang w:val="es-CO"/>
        </w:rPr>
      </w:pPr>
      <w:r>
        <w:rPr>
          <w:color w:val="70AD47" w:themeColor="accent6"/>
          <w:lang w:val="es-CO"/>
        </w:rPr>
        <w:t>Informe</w:t>
      </w:r>
      <w:r w:rsidR="002C0383" w:rsidRPr="009567E5">
        <w:rPr>
          <w:color w:val="70AD47" w:themeColor="accent6"/>
          <w:lang w:val="es-CO"/>
        </w:rPr>
        <w:t xml:space="preserve"> para </w:t>
      </w:r>
      <w:r w:rsidRPr="009567E5">
        <w:rPr>
          <w:color w:val="70AD47" w:themeColor="accent6"/>
          <w:lang w:val="es-CO"/>
        </w:rPr>
        <w:t>02</w:t>
      </w:r>
      <w:r>
        <w:rPr>
          <w:color w:val="70AD47" w:themeColor="accent6"/>
          <w:lang w:val="es-CO"/>
        </w:rPr>
        <w:t>-</w:t>
      </w:r>
      <w:r w:rsidR="002C0383" w:rsidRPr="009567E5">
        <w:rPr>
          <w:color w:val="70AD47" w:themeColor="accent6"/>
          <w:lang w:val="es-CO"/>
        </w:rPr>
        <w:t>2022:</w:t>
      </w:r>
    </w:p>
    <w:p w14:paraId="57B87E1A" w14:textId="773AD5F1" w:rsidR="002C0383" w:rsidRPr="009567E5" w:rsidRDefault="002C0383" w:rsidP="00FF4A48">
      <w:pPr>
        <w:spacing w:after="0" w:line="240" w:lineRule="auto"/>
        <w:rPr>
          <w:b/>
          <w:bCs/>
          <w:color w:val="70AD47" w:themeColor="accent6"/>
          <w:lang w:val="es-CO"/>
        </w:rPr>
      </w:pPr>
      <w:proofErr w:type="spellStart"/>
      <w:r w:rsidRPr="009567E5">
        <w:rPr>
          <w:b/>
          <w:bCs/>
          <w:color w:val="70AD47" w:themeColor="accent6"/>
          <w:lang w:val="es-CO"/>
        </w:rPr>
        <w:t>totalpesos</w:t>
      </w:r>
      <w:proofErr w:type="spellEnd"/>
      <w:r w:rsidRPr="009567E5">
        <w:rPr>
          <w:b/>
          <w:bCs/>
          <w:color w:val="70AD47" w:themeColor="accent6"/>
          <w:lang w:val="es-CO"/>
        </w:rPr>
        <w:t xml:space="preserve"> </w:t>
      </w:r>
      <w:r w:rsidR="009567E5">
        <w:rPr>
          <w:b/>
          <w:bCs/>
          <w:color w:val="70AD47" w:themeColor="accent6"/>
          <w:lang w:val="es-CO"/>
        </w:rPr>
        <w:tab/>
      </w:r>
      <w:r w:rsidRPr="009567E5">
        <w:rPr>
          <w:b/>
          <w:bCs/>
          <w:color w:val="70AD47" w:themeColor="accent6"/>
          <w:lang w:val="es-CO"/>
        </w:rPr>
        <w:t xml:space="preserve">estrato </w:t>
      </w:r>
      <w:r w:rsidR="009567E5">
        <w:rPr>
          <w:b/>
          <w:bCs/>
          <w:color w:val="70AD47" w:themeColor="accent6"/>
          <w:lang w:val="es-CO"/>
        </w:rPr>
        <w:tab/>
      </w:r>
      <w:r w:rsidR="009567E5">
        <w:rPr>
          <w:b/>
          <w:bCs/>
          <w:color w:val="70AD47" w:themeColor="accent6"/>
          <w:lang w:val="es-CO"/>
        </w:rPr>
        <w:tab/>
      </w:r>
      <w:r w:rsidRPr="009567E5">
        <w:rPr>
          <w:b/>
          <w:bCs/>
          <w:color w:val="70AD47" w:themeColor="accent6"/>
          <w:lang w:val="es-CO"/>
        </w:rPr>
        <w:t>género</w:t>
      </w:r>
    </w:p>
    <w:p w14:paraId="5BCA94B8" w14:textId="272E7B29" w:rsidR="002C0383" w:rsidRPr="009567E5" w:rsidRDefault="002C0383" w:rsidP="00FF4A48">
      <w:pPr>
        <w:spacing w:after="0" w:line="240" w:lineRule="auto"/>
        <w:rPr>
          <w:color w:val="70AD47" w:themeColor="accent6"/>
          <w:lang w:val="es-CO"/>
        </w:rPr>
      </w:pPr>
      <w:r w:rsidRPr="009567E5">
        <w:rPr>
          <w:color w:val="70AD47" w:themeColor="accent6"/>
          <w:lang w:val="es-CO"/>
        </w:rPr>
        <w:t xml:space="preserve">99840         </w:t>
      </w:r>
      <w:r w:rsidR="009567E5">
        <w:rPr>
          <w:color w:val="70AD47" w:themeColor="accent6"/>
          <w:lang w:val="es-CO"/>
        </w:rPr>
        <w:tab/>
      </w:r>
      <w:r w:rsidRPr="009567E5">
        <w:rPr>
          <w:color w:val="70AD47" w:themeColor="accent6"/>
          <w:lang w:val="es-CO"/>
        </w:rPr>
        <w:t xml:space="preserve">4      </w:t>
      </w:r>
      <w:r w:rsidR="009567E5">
        <w:rPr>
          <w:color w:val="70AD47" w:themeColor="accent6"/>
          <w:lang w:val="es-CO"/>
        </w:rPr>
        <w:tab/>
      </w:r>
      <w:r w:rsidR="009567E5">
        <w:rPr>
          <w:color w:val="70AD47" w:themeColor="accent6"/>
          <w:lang w:val="es-CO"/>
        </w:rPr>
        <w:tab/>
      </w:r>
      <w:r w:rsidRPr="009567E5">
        <w:rPr>
          <w:color w:val="70AD47" w:themeColor="accent6"/>
          <w:lang w:val="es-CO"/>
        </w:rPr>
        <w:t>m</w:t>
      </w:r>
    </w:p>
    <w:p w14:paraId="05B8388E" w14:textId="3D378A11" w:rsidR="002C0383" w:rsidRPr="009567E5" w:rsidRDefault="002C0383" w:rsidP="00FF4A48">
      <w:pPr>
        <w:spacing w:after="0" w:line="240" w:lineRule="auto"/>
        <w:rPr>
          <w:color w:val="70AD47" w:themeColor="accent6"/>
          <w:lang w:val="es-CO"/>
        </w:rPr>
      </w:pPr>
      <w:r w:rsidRPr="009567E5">
        <w:rPr>
          <w:color w:val="70AD47" w:themeColor="accent6"/>
          <w:lang w:val="es-CO"/>
        </w:rPr>
        <w:t xml:space="preserve">85997      </w:t>
      </w:r>
      <w:r w:rsidR="009567E5">
        <w:rPr>
          <w:color w:val="70AD47" w:themeColor="accent6"/>
          <w:lang w:val="es-CO"/>
        </w:rPr>
        <w:t xml:space="preserve">   </w:t>
      </w:r>
      <w:r w:rsidR="009567E5">
        <w:rPr>
          <w:color w:val="70AD47" w:themeColor="accent6"/>
          <w:lang w:val="es-CO"/>
        </w:rPr>
        <w:tab/>
      </w:r>
      <w:proofErr w:type="gramStart"/>
      <w:r w:rsidRPr="009567E5">
        <w:rPr>
          <w:color w:val="70AD47" w:themeColor="accent6"/>
          <w:lang w:val="es-CO"/>
        </w:rPr>
        <w:t>Ausente</w:t>
      </w:r>
      <w:proofErr w:type="gramEnd"/>
      <w:r w:rsidRPr="009567E5">
        <w:rPr>
          <w:color w:val="70AD47" w:themeColor="accent6"/>
          <w:lang w:val="es-CO"/>
        </w:rPr>
        <w:t xml:space="preserve"> </w:t>
      </w:r>
      <w:r w:rsidR="009567E5">
        <w:rPr>
          <w:color w:val="70AD47" w:themeColor="accent6"/>
          <w:lang w:val="es-CO"/>
        </w:rPr>
        <w:tab/>
      </w:r>
      <w:proofErr w:type="spellStart"/>
      <w:r w:rsidRPr="009567E5">
        <w:rPr>
          <w:color w:val="70AD47" w:themeColor="accent6"/>
          <w:lang w:val="es-CO"/>
        </w:rPr>
        <w:t>Ausente</w:t>
      </w:r>
      <w:proofErr w:type="spellEnd"/>
    </w:p>
    <w:p w14:paraId="075E4DAC" w14:textId="16B89488" w:rsidR="002C0383" w:rsidRDefault="002C0383" w:rsidP="00FF4A48">
      <w:pPr>
        <w:spacing w:after="0" w:line="240" w:lineRule="auto"/>
        <w:rPr>
          <w:color w:val="70AD47" w:themeColor="accent6"/>
          <w:lang w:val="es-CO"/>
        </w:rPr>
      </w:pPr>
      <w:r w:rsidRPr="009567E5">
        <w:rPr>
          <w:color w:val="70AD47" w:themeColor="accent6"/>
          <w:lang w:val="es-CO"/>
        </w:rPr>
        <w:t xml:space="preserve">76550         </w:t>
      </w:r>
      <w:r w:rsidR="009567E5">
        <w:rPr>
          <w:color w:val="70AD47" w:themeColor="accent6"/>
          <w:lang w:val="es-CO"/>
        </w:rPr>
        <w:tab/>
      </w:r>
      <w:r w:rsidRPr="009567E5">
        <w:rPr>
          <w:color w:val="70AD47" w:themeColor="accent6"/>
          <w:lang w:val="es-CO"/>
        </w:rPr>
        <w:t xml:space="preserve">4     </w:t>
      </w:r>
      <w:r w:rsidR="009567E5">
        <w:rPr>
          <w:color w:val="70AD47" w:themeColor="accent6"/>
          <w:lang w:val="es-CO"/>
        </w:rPr>
        <w:tab/>
      </w:r>
      <w:r w:rsidR="009567E5">
        <w:rPr>
          <w:color w:val="70AD47" w:themeColor="accent6"/>
          <w:lang w:val="es-CO"/>
        </w:rPr>
        <w:tab/>
      </w:r>
      <w:r w:rsidRPr="009567E5">
        <w:rPr>
          <w:color w:val="70AD47" w:themeColor="accent6"/>
          <w:lang w:val="es-CO"/>
        </w:rPr>
        <w:t>x</w:t>
      </w:r>
    </w:p>
    <w:p w14:paraId="18ACCF87" w14:textId="26F525C2" w:rsidR="009567E5" w:rsidRPr="009567E5" w:rsidRDefault="009567E5" w:rsidP="00FF4A48">
      <w:pPr>
        <w:spacing w:after="0" w:line="240" w:lineRule="auto"/>
        <w:rPr>
          <w:color w:val="70AD47" w:themeColor="accent6"/>
          <w:lang w:val="es-CO"/>
        </w:rPr>
      </w:pPr>
      <w:r>
        <w:rPr>
          <w:color w:val="70AD47" w:themeColor="accent6"/>
          <w:lang w:val="es-CO"/>
        </w:rPr>
        <w:t>76400</w:t>
      </w:r>
      <w:r>
        <w:rPr>
          <w:color w:val="70AD47" w:themeColor="accent6"/>
          <w:lang w:val="es-CO"/>
        </w:rPr>
        <w:tab/>
      </w:r>
      <w:r>
        <w:rPr>
          <w:color w:val="70AD47" w:themeColor="accent6"/>
          <w:lang w:val="es-CO"/>
        </w:rPr>
        <w:tab/>
        <w:t>5</w:t>
      </w:r>
      <w:r>
        <w:rPr>
          <w:color w:val="70AD47" w:themeColor="accent6"/>
          <w:lang w:val="es-CO"/>
        </w:rPr>
        <w:tab/>
      </w:r>
      <w:r>
        <w:rPr>
          <w:color w:val="70AD47" w:themeColor="accent6"/>
          <w:lang w:val="es-CO"/>
        </w:rPr>
        <w:tab/>
        <w:t>w</w:t>
      </w:r>
    </w:p>
    <w:p w14:paraId="47D667CC" w14:textId="4226DD87" w:rsidR="002C0383" w:rsidRPr="009567E5" w:rsidRDefault="002C0383" w:rsidP="00FF4A48">
      <w:pPr>
        <w:spacing w:after="0" w:line="240" w:lineRule="auto"/>
        <w:rPr>
          <w:color w:val="70AD47" w:themeColor="accent6"/>
          <w:lang w:val="es-CO"/>
        </w:rPr>
      </w:pPr>
      <w:r w:rsidRPr="009567E5">
        <w:rPr>
          <w:color w:val="70AD47" w:themeColor="accent6"/>
          <w:lang w:val="es-CO"/>
        </w:rPr>
        <w:t>75589</w:t>
      </w:r>
      <w:r w:rsidRPr="009567E5">
        <w:rPr>
          <w:color w:val="70AD47" w:themeColor="accent6"/>
          <w:lang w:val="es-CO"/>
        </w:rPr>
        <w:tab/>
        <w:t xml:space="preserve">      </w:t>
      </w:r>
      <w:r w:rsidR="009567E5">
        <w:rPr>
          <w:color w:val="70AD47" w:themeColor="accent6"/>
          <w:lang w:val="es-CO"/>
        </w:rPr>
        <w:tab/>
      </w:r>
      <w:r w:rsidRPr="009567E5">
        <w:rPr>
          <w:color w:val="70AD47" w:themeColor="accent6"/>
          <w:lang w:val="es-CO"/>
        </w:rPr>
        <w:t>2</w:t>
      </w:r>
      <w:r w:rsidRPr="009567E5">
        <w:rPr>
          <w:color w:val="70AD47" w:themeColor="accent6"/>
          <w:lang w:val="es-CO"/>
        </w:rPr>
        <w:tab/>
      </w:r>
      <w:r w:rsidR="009567E5">
        <w:rPr>
          <w:color w:val="70AD47" w:themeColor="accent6"/>
          <w:lang w:val="es-CO"/>
        </w:rPr>
        <w:tab/>
      </w:r>
      <w:r w:rsidRPr="009567E5">
        <w:rPr>
          <w:color w:val="70AD47" w:themeColor="accent6"/>
          <w:lang w:val="es-CO"/>
        </w:rPr>
        <w:t>m</w:t>
      </w:r>
    </w:p>
    <w:p w14:paraId="74A2CC50" w14:textId="70CDCB3B" w:rsidR="002C0383" w:rsidRPr="002C0383" w:rsidRDefault="002C0383" w:rsidP="00FF4A48">
      <w:pPr>
        <w:spacing w:after="0" w:line="240" w:lineRule="auto"/>
        <w:rPr>
          <w:lang w:val="es-CO"/>
        </w:rPr>
      </w:pPr>
      <w:r w:rsidRPr="002C0383">
        <w:rPr>
          <w:lang w:val="es-CO"/>
        </w:rPr>
        <w:t>Etc.</w:t>
      </w:r>
    </w:p>
    <w:p w14:paraId="492455DF" w14:textId="77777777" w:rsidR="00EE028F" w:rsidRDefault="00EE028F" w:rsidP="00FF4A48">
      <w:pPr>
        <w:spacing w:after="0" w:line="240" w:lineRule="auto"/>
        <w:jc w:val="both"/>
        <w:rPr>
          <w:lang w:val="es-CO"/>
        </w:rPr>
      </w:pPr>
    </w:p>
    <w:p w14:paraId="28F9E5FA" w14:textId="22EB4DCD" w:rsidR="002C0383" w:rsidRPr="002C0383" w:rsidRDefault="002C0383" w:rsidP="00FF4A48">
      <w:pPr>
        <w:spacing w:after="0" w:line="240" w:lineRule="auto"/>
        <w:jc w:val="both"/>
        <w:rPr>
          <w:lang w:val="es-CO"/>
        </w:rPr>
      </w:pPr>
      <w:r w:rsidRPr="002C0383">
        <w:rPr>
          <w:lang w:val="es-CO"/>
        </w:rPr>
        <w:t>El informe</w:t>
      </w:r>
      <w:r w:rsidR="009567E5">
        <w:rPr>
          <w:lang w:val="es-CO"/>
        </w:rPr>
        <w:t xml:space="preserve"> en pantalla (o sea, lo que está en verde)</w:t>
      </w:r>
      <w:r w:rsidRPr="002C0383">
        <w:rPr>
          <w:lang w:val="es-CO"/>
        </w:rPr>
        <w:t xml:space="preserve"> debe salir ordenado descendentemente</w:t>
      </w:r>
      <w:r>
        <w:rPr>
          <w:lang w:val="es-CO"/>
        </w:rPr>
        <w:t xml:space="preserve"> </w:t>
      </w:r>
      <w:r w:rsidRPr="002C0383">
        <w:rPr>
          <w:lang w:val="es-CO"/>
        </w:rPr>
        <w:t xml:space="preserve">por </w:t>
      </w:r>
      <w:proofErr w:type="spellStart"/>
      <w:r w:rsidRPr="002C0383">
        <w:rPr>
          <w:lang w:val="es-CO"/>
        </w:rPr>
        <w:t>totalpesos</w:t>
      </w:r>
      <w:proofErr w:type="spellEnd"/>
      <w:r w:rsidR="009567E5">
        <w:rPr>
          <w:lang w:val="es-CO"/>
        </w:rPr>
        <w:t xml:space="preserve"> y debe tener </w:t>
      </w:r>
      <w:r w:rsidR="009567E5" w:rsidRPr="009567E5">
        <w:rPr>
          <w:b/>
          <w:bCs/>
          <w:lang w:val="es-CO"/>
        </w:rPr>
        <w:t>idéntica</w:t>
      </w:r>
      <w:r w:rsidR="009567E5">
        <w:rPr>
          <w:lang w:val="es-CO"/>
        </w:rPr>
        <w:t xml:space="preserve"> estructura a la mostrada</w:t>
      </w:r>
      <w:r w:rsidRPr="002C0383">
        <w:rPr>
          <w:lang w:val="es-CO"/>
        </w:rPr>
        <w:t>. De esta forma, el usuario puede</w:t>
      </w:r>
      <w:r>
        <w:rPr>
          <w:lang w:val="es-CO"/>
        </w:rPr>
        <w:t xml:space="preserve"> </w:t>
      </w:r>
      <w:r w:rsidRPr="002C0383">
        <w:rPr>
          <w:lang w:val="es-CO"/>
        </w:rPr>
        <w:t>saber</w:t>
      </w:r>
      <w:r w:rsidR="00357062">
        <w:rPr>
          <w:lang w:val="es-CO"/>
        </w:rPr>
        <w:t xml:space="preserve"> fácilmente, por ejemplo,</w:t>
      </w:r>
      <w:r w:rsidRPr="002C0383">
        <w:rPr>
          <w:lang w:val="es-CO"/>
        </w:rPr>
        <w:t xml:space="preserve"> cu</w:t>
      </w:r>
      <w:r w:rsidR="00357062">
        <w:rPr>
          <w:lang w:val="es-CO"/>
        </w:rPr>
        <w:t>á</w:t>
      </w:r>
      <w:r w:rsidRPr="002C0383">
        <w:rPr>
          <w:lang w:val="es-CO"/>
        </w:rPr>
        <w:t>l es el estrato y género que más compra.</w:t>
      </w:r>
      <w:r>
        <w:rPr>
          <w:lang w:val="es-CO"/>
        </w:rPr>
        <w:t xml:space="preserve"> </w:t>
      </w:r>
      <w:r w:rsidRPr="002C0383">
        <w:rPr>
          <w:lang w:val="es-CO"/>
        </w:rPr>
        <w:t xml:space="preserve">El </w:t>
      </w:r>
      <w:proofErr w:type="spellStart"/>
      <w:r w:rsidRPr="002C0383">
        <w:rPr>
          <w:lang w:val="es-CO"/>
        </w:rPr>
        <w:t>total</w:t>
      </w:r>
      <w:r w:rsidR="009567E5">
        <w:rPr>
          <w:lang w:val="es-CO"/>
        </w:rPr>
        <w:t>pesos</w:t>
      </w:r>
      <w:proofErr w:type="spellEnd"/>
      <w:r w:rsidRPr="002C0383">
        <w:rPr>
          <w:lang w:val="es-CO"/>
        </w:rPr>
        <w:t xml:space="preserve"> correspondiente a los clientes </w:t>
      </w:r>
      <w:r w:rsidRPr="00EE028F">
        <w:rPr>
          <w:b/>
          <w:bCs/>
          <w:lang w:val="es-CO"/>
        </w:rPr>
        <w:t>no registrados</w:t>
      </w:r>
      <w:r w:rsidRPr="002C0383">
        <w:rPr>
          <w:lang w:val="es-CO"/>
        </w:rPr>
        <w:t>,</w:t>
      </w:r>
      <w:r>
        <w:rPr>
          <w:lang w:val="es-CO"/>
        </w:rPr>
        <w:t xml:space="preserve"> </w:t>
      </w:r>
      <w:r w:rsidRPr="002C0383">
        <w:rPr>
          <w:lang w:val="es-CO"/>
        </w:rPr>
        <w:t>debe salir con estrato "Ausente" y g</w:t>
      </w:r>
      <w:r w:rsidR="009567E5">
        <w:rPr>
          <w:lang w:val="es-CO"/>
        </w:rPr>
        <w:t>é</w:t>
      </w:r>
      <w:r w:rsidRPr="002C0383">
        <w:rPr>
          <w:lang w:val="es-CO"/>
        </w:rPr>
        <w:t>n</w:t>
      </w:r>
      <w:r w:rsidR="009567E5">
        <w:rPr>
          <w:lang w:val="es-CO"/>
        </w:rPr>
        <w:t>e</w:t>
      </w:r>
      <w:r w:rsidRPr="002C0383">
        <w:rPr>
          <w:lang w:val="es-CO"/>
        </w:rPr>
        <w:t>ro "Ausente",</w:t>
      </w:r>
      <w:r>
        <w:rPr>
          <w:lang w:val="es-CO"/>
        </w:rPr>
        <w:t xml:space="preserve"> </w:t>
      </w:r>
      <w:r w:rsidRPr="002C0383">
        <w:rPr>
          <w:lang w:val="es-CO"/>
        </w:rPr>
        <w:t>como se muestra en el ejemplo</w:t>
      </w:r>
      <w:r w:rsidR="00EE028F">
        <w:rPr>
          <w:lang w:val="es-CO"/>
        </w:rPr>
        <w:t>. Nota:</w:t>
      </w:r>
      <w:r w:rsidR="009567E5">
        <w:rPr>
          <w:lang w:val="es-CO"/>
        </w:rPr>
        <w:t xml:space="preserve"> en caso de que no haya ausentes</w:t>
      </w:r>
      <w:r w:rsidR="00EE028F">
        <w:rPr>
          <w:lang w:val="es-CO"/>
        </w:rPr>
        <w:t xml:space="preserve"> (o sea, </w:t>
      </w:r>
      <w:r w:rsidR="00357062">
        <w:rPr>
          <w:lang w:val="es-CO"/>
        </w:rPr>
        <w:t xml:space="preserve">cuando </w:t>
      </w:r>
      <w:r w:rsidR="00EE028F">
        <w:rPr>
          <w:lang w:val="es-CO"/>
        </w:rPr>
        <w:t>todos los clientes de las ventas están registrados)</w:t>
      </w:r>
      <w:r w:rsidR="009567E5">
        <w:rPr>
          <w:lang w:val="es-CO"/>
        </w:rPr>
        <w:t xml:space="preserve">, debe salir: </w:t>
      </w:r>
      <w:r w:rsidR="009567E5" w:rsidRPr="009567E5">
        <w:rPr>
          <w:color w:val="70AD47" w:themeColor="accent6"/>
          <w:lang w:val="es-CO"/>
        </w:rPr>
        <w:t>0</w:t>
      </w:r>
      <w:r w:rsidR="009567E5" w:rsidRPr="009567E5">
        <w:rPr>
          <w:color w:val="70AD47" w:themeColor="accent6"/>
          <w:lang w:val="es-CO"/>
        </w:rPr>
        <w:tab/>
        <w:t>Ausente</w:t>
      </w:r>
      <w:r w:rsidR="009567E5" w:rsidRPr="009567E5">
        <w:rPr>
          <w:color w:val="70AD47" w:themeColor="accent6"/>
          <w:lang w:val="es-CO"/>
        </w:rPr>
        <w:tab/>
      </w:r>
      <w:proofErr w:type="spellStart"/>
      <w:r w:rsidR="009567E5" w:rsidRPr="009567E5">
        <w:rPr>
          <w:color w:val="70AD47" w:themeColor="accent6"/>
          <w:lang w:val="es-CO"/>
        </w:rPr>
        <w:t>Ausente</w:t>
      </w:r>
      <w:proofErr w:type="spellEnd"/>
      <w:r w:rsidR="009567E5">
        <w:rPr>
          <w:lang w:val="es-CO"/>
        </w:rPr>
        <w:t>.</w:t>
      </w:r>
    </w:p>
    <w:p w14:paraId="35D2D8A3" w14:textId="77777777" w:rsidR="00FF4A48" w:rsidRDefault="00FF4A48" w:rsidP="00FF4A48">
      <w:pPr>
        <w:spacing w:after="0" w:line="240" w:lineRule="auto"/>
        <w:rPr>
          <w:b/>
          <w:bCs/>
          <w:lang w:val="es-CO"/>
        </w:rPr>
      </w:pPr>
    </w:p>
    <w:p w14:paraId="15F86BA2" w14:textId="1D508A35" w:rsidR="002C0383" w:rsidRPr="0000649F" w:rsidRDefault="002C0383" w:rsidP="00FF4A48">
      <w:pPr>
        <w:spacing w:after="0" w:line="240" w:lineRule="auto"/>
        <w:rPr>
          <w:b/>
          <w:bCs/>
          <w:sz w:val="24"/>
          <w:szCs w:val="24"/>
          <w:lang w:val="es-CO"/>
        </w:rPr>
      </w:pPr>
      <w:r w:rsidRPr="0000649F">
        <w:rPr>
          <w:b/>
          <w:bCs/>
          <w:sz w:val="24"/>
          <w:szCs w:val="24"/>
          <w:highlight w:val="lightGray"/>
          <w:lang w:val="es-CO"/>
        </w:rPr>
        <w:t>Punto 2.</w:t>
      </w:r>
      <w:r w:rsidR="009567E5" w:rsidRPr="0000649F">
        <w:rPr>
          <w:b/>
          <w:bCs/>
          <w:sz w:val="24"/>
          <w:szCs w:val="24"/>
          <w:highlight w:val="lightGray"/>
          <w:lang w:val="es-CO"/>
        </w:rPr>
        <w:t xml:space="preserve"> (30%)</w:t>
      </w:r>
    </w:p>
    <w:p w14:paraId="2D168227" w14:textId="619C28B2" w:rsidR="002C0383" w:rsidRPr="002C0383" w:rsidRDefault="002C0383" w:rsidP="00FF4A48">
      <w:pPr>
        <w:spacing w:after="0" w:line="240" w:lineRule="auto"/>
        <w:jc w:val="both"/>
        <w:rPr>
          <w:lang w:val="es-CO"/>
        </w:rPr>
      </w:pPr>
      <w:r w:rsidRPr="002C0383">
        <w:rPr>
          <w:lang w:val="es-CO"/>
        </w:rPr>
        <w:t>El programa recibe como parámetro el nombre</w:t>
      </w:r>
      <w:r>
        <w:rPr>
          <w:lang w:val="es-CO"/>
        </w:rPr>
        <w:t xml:space="preserve"> </w:t>
      </w:r>
      <w:r w:rsidRPr="002C0383">
        <w:rPr>
          <w:lang w:val="es-CO"/>
        </w:rPr>
        <w:t>de un tipo de producto.</w:t>
      </w:r>
      <w:r>
        <w:rPr>
          <w:lang w:val="es-CO"/>
        </w:rPr>
        <w:t xml:space="preserve"> </w:t>
      </w:r>
      <w:r w:rsidRPr="002C0383">
        <w:rPr>
          <w:lang w:val="es-CO"/>
        </w:rPr>
        <w:t xml:space="preserve">Ejemplo: </w:t>
      </w:r>
      <w:r w:rsidR="00357062">
        <w:rPr>
          <w:lang w:val="es-CO"/>
        </w:rPr>
        <w:t>“</w:t>
      </w:r>
      <w:r w:rsidRPr="002C0383">
        <w:rPr>
          <w:lang w:val="es-CO"/>
        </w:rPr>
        <w:t>Mueble</w:t>
      </w:r>
      <w:r w:rsidR="009567E5">
        <w:rPr>
          <w:lang w:val="es-CO"/>
        </w:rPr>
        <w:t xml:space="preserve"> de Oficina</w:t>
      </w:r>
      <w:r w:rsidR="00357062">
        <w:rPr>
          <w:lang w:val="es-CO"/>
        </w:rPr>
        <w:t>”</w:t>
      </w:r>
      <w:r w:rsidRPr="002C0383">
        <w:rPr>
          <w:lang w:val="es-CO"/>
        </w:rPr>
        <w:t>.</w:t>
      </w:r>
      <w:r>
        <w:rPr>
          <w:lang w:val="es-CO"/>
        </w:rPr>
        <w:t xml:space="preserve"> </w:t>
      </w:r>
      <w:r w:rsidRPr="002C0383">
        <w:rPr>
          <w:lang w:val="es-CO"/>
        </w:rPr>
        <w:t>El programa debe imprimir el total en pesos</w:t>
      </w:r>
      <w:r>
        <w:rPr>
          <w:lang w:val="es-CO"/>
        </w:rPr>
        <w:t xml:space="preserve"> </w:t>
      </w:r>
      <w:r w:rsidRPr="002C0383">
        <w:rPr>
          <w:lang w:val="es-CO"/>
        </w:rPr>
        <w:t xml:space="preserve">vendido </w:t>
      </w:r>
      <w:r w:rsidRPr="00357062">
        <w:rPr>
          <w:b/>
          <w:bCs/>
          <w:lang w:val="es-CO"/>
        </w:rPr>
        <w:t>por cada marca de ese</w:t>
      </w:r>
      <w:r w:rsidR="009567E5" w:rsidRPr="00357062">
        <w:rPr>
          <w:b/>
          <w:bCs/>
          <w:lang w:val="es-CO"/>
        </w:rPr>
        <w:t xml:space="preserve"> tipo de</w:t>
      </w:r>
      <w:r w:rsidRPr="00357062">
        <w:rPr>
          <w:b/>
          <w:bCs/>
          <w:lang w:val="es-CO"/>
        </w:rPr>
        <w:t xml:space="preserve"> producto en cada año</w:t>
      </w:r>
      <w:r>
        <w:rPr>
          <w:lang w:val="es-CO"/>
        </w:rPr>
        <w:t xml:space="preserve">. </w:t>
      </w:r>
      <w:r w:rsidRPr="002C0383">
        <w:rPr>
          <w:lang w:val="es-CO"/>
        </w:rPr>
        <w:t>El informe debe salir ordenado ascendentemente</w:t>
      </w:r>
      <w:r>
        <w:rPr>
          <w:lang w:val="es-CO"/>
        </w:rPr>
        <w:t xml:space="preserve"> </w:t>
      </w:r>
      <w:r w:rsidRPr="002C0383">
        <w:rPr>
          <w:lang w:val="es-CO"/>
        </w:rPr>
        <w:t>por año</w:t>
      </w:r>
      <w:r w:rsidR="009567E5">
        <w:rPr>
          <w:lang w:val="es-CO"/>
        </w:rPr>
        <w:t>.</w:t>
      </w:r>
      <w:r w:rsidRPr="002C0383">
        <w:rPr>
          <w:lang w:val="es-CO"/>
        </w:rPr>
        <w:t xml:space="preserve"> </w:t>
      </w:r>
      <w:r w:rsidR="009567E5">
        <w:rPr>
          <w:lang w:val="es-CO"/>
        </w:rPr>
        <w:t>E</w:t>
      </w:r>
      <w:r w:rsidRPr="002C0383">
        <w:rPr>
          <w:lang w:val="es-CO"/>
        </w:rPr>
        <w:t xml:space="preserve">n cada año cada marca </w:t>
      </w:r>
      <w:r w:rsidR="009567E5">
        <w:rPr>
          <w:lang w:val="es-CO"/>
        </w:rPr>
        <w:t xml:space="preserve">sale </w:t>
      </w:r>
      <w:r w:rsidRPr="002C0383">
        <w:rPr>
          <w:lang w:val="es-CO"/>
        </w:rPr>
        <w:t xml:space="preserve">con su </w:t>
      </w:r>
      <w:r w:rsidR="009567E5">
        <w:rPr>
          <w:lang w:val="es-CO"/>
        </w:rPr>
        <w:t>total pesos</w:t>
      </w:r>
      <w:r w:rsidRPr="002C0383">
        <w:rPr>
          <w:lang w:val="es-CO"/>
        </w:rPr>
        <w:t>.</w:t>
      </w:r>
      <w:r w:rsidR="00FF4A48">
        <w:rPr>
          <w:lang w:val="es-CO"/>
        </w:rPr>
        <w:t xml:space="preserve"> </w:t>
      </w:r>
      <w:r w:rsidRPr="002C0383">
        <w:rPr>
          <w:lang w:val="es-CO"/>
        </w:rPr>
        <w:t>Es decir, en pantalla debe salir así</w:t>
      </w:r>
      <w:r>
        <w:rPr>
          <w:lang w:val="es-CO"/>
        </w:rPr>
        <w:t xml:space="preserve"> </w:t>
      </w:r>
      <w:r w:rsidRPr="002C0383">
        <w:rPr>
          <w:lang w:val="es-CO"/>
        </w:rPr>
        <w:t>(suponiendo que el año menor en la tabla venta</w:t>
      </w:r>
      <w:r>
        <w:rPr>
          <w:lang w:val="es-CO"/>
        </w:rPr>
        <w:t xml:space="preserve"> </w:t>
      </w:r>
      <w:r w:rsidRPr="002C0383">
        <w:rPr>
          <w:lang w:val="es-CO"/>
        </w:rPr>
        <w:t>sea 2014):</w:t>
      </w:r>
    </w:p>
    <w:p w14:paraId="0FC896DE" w14:textId="77777777" w:rsidR="00FF4A48" w:rsidRDefault="00FF4A48" w:rsidP="00FF4A48">
      <w:pPr>
        <w:spacing w:after="0" w:line="240" w:lineRule="auto"/>
        <w:rPr>
          <w:color w:val="70AD47" w:themeColor="accent6"/>
          <w:lang w:val="es-CO"/>
        </w:rPr>
      </w:pPr>
    </w:p>
    <w:p w14:paraId="538BD90D" w14:textId="26E3E4AD" w:rsidR="002C0383" w:rsidRPr="009567E5" w:rsidRDefault="009567E5" w:rsidP="00FF4A48">
      <w:pPr>
        <w:spacing w:after="0" w:line="240" w:lineRule="auto"/>
        <w:rPr>
          <w:color w:val="70AD47" w:themeColor="accent6"/>
          <w:lang w:val="es-CO"/>
        </w:rPr>
      </w:pPr>
      <w:r>
        <w:rPr>
          <w:color w:val="70AD47" w:themeColor="accent6"/>
          <w:lang w:val="es-CO"/>
        </w:rPr>
        <w:t>Informe</w:t>
      </w:r>
      <w:r w:rsidR="002C0383" w:rsidRPr="009567E5">
        <w:rPr>
          <w:color w:val="70AD47" w:themeColor="accent6"/>
          <w:lang w:val="es-CO"/>
        </w:rPr>
        <w:t xml:space="preserve"> para Mueble</w:t>
      </w:r>
      <w:r w:rsidRPr="009567E5">
        <w:rPr>
          <w:color w:val="70AD47" w:themeColor="accent6"/>
          <w:lang w:val="es-CO"/>
        </w:rPr>
        <w:t xml:space="preserve"> de Oficina</w:t>
      </w:r>
      <w:r w:rsidR="002C0383" w:rsidRPr="009567E5">
        <w:rPr>
          <w:color w:val="70AD47" w:themeColor="accent6"/>
          <w:lang w:val="es-CO"/>
        </w:rPr>
        <w:t xml:space="preserve"> por año y marca:</w:t>
      </w:r>
    </w:p>
    <w:p w14:paraId="37129B1E" w14:textId="77777777" w:rsidR="002C0383" w:rsidRPr="009567E5" w:rsidRDefault="002C0383" w:rsidP="00FF4A48">
      <w:pPr>
        <w:spacing w:after="0" w:line="240" w:lineRule="auto"/>
        <w:rPr>
          <w:color w:val="70AD47" w:themeColor="accent6"/>
          <w:lang w:val="es-CO"/>
        </w:rPr>
      </w:pPr>
      <w:r w:rsidRPr="009567E5">
        <w:rPr>
          <w:color w:val="70AD47" w:themeColor="accent6"/>
          <w:lang w:val="es-CO"/>
        </w:rPr>
        <w:t>2014</w:t>
      </w:r>
    </w:p>
    <w:p w14:paraId="5FD5AE1B" w14:textId="05C961E9" w:rsidR="002C0383" w:rsidRPr="009567E5" w:rsidRDefault="002C0383" w:rsidP="00FF4A48">
      <w:pPr>
        <w:spacing w:after="0" w:line="240" w:lineRule="auto"/>
        <w:rPr>
          <w:color w:val="70AD47" w:themeColor="accent6"/>
          <w:lang w:val="es-CO"/>
        </w:rPr>
      </w:pPr>
      <w:r w:rsidRPr="009567E5">
        <w:rPr>
          <w:color w:val="70AD47" w:themeColor="accent6"/>
          <w:lang w:val="es-CO"/>
        </w:rPr>
        <w:t xml:space="preserve">marca   </w:t>
      </w:r>
      <w:r w:rsidRPr="009567E5">
        <w:rPr>
          <w:color w:val="70AD47" w:themeColor="accent6"/>
          <w:lang w:val="es-CO"/>
        </w:rPr>
        <w:tab/>
      </w:r>
      <w:r w:rsidRPr="009567E5">
        <w:rPr>
          <w:color w:val="70AD47" w:themeColor="accent6"/>
          <w:lang w:val="es-CO"/>
        </w:rPr>
        <w:tab/>
      </w:r>
      <w:r w:rsidR="009567E5">
        <w:rPr>
          <w:color w:val="70AD47" w:themeColor="accent6"/>
          <w:lang w:val="es-CO"/>
        </w:rPr>
        <w:tab/>
      </w:r>
      <w:proofErr w:type="spellStart"/>
      <w:r w:rsidRPr="009567E5">
        <w:rPr>
          <w:color w:val="70AD47" w:themeColor="accent6"/>
          <w:lang w:val="es-CO"/>
        </w:rPr>
        <w:t>totalpesos</w:t>
      </w:r>
      <w:proofErr w:type="spellEnd"/>
    </w:p>
    <w:p w14:paraId="23852457" w14:textId="19BDEB02" w:rsidR="002C0383" w:rsidRPr="009567E5" w:rsidRDefault="002C0383" w:rsidP="00FF4A48">
      <w:pPr>
        <w:spacing w:after="0" w:line="240" w:lineRule="auto"/>
        <w:rPr>
          <w:color w:val="70AD47" w:themeColor="accent6"/>
          <w:lang w:val="es-CO"/>
        </w:rPr>
      </w:pPr>
      <w:r w:rsidRPr="009567E5">
        <w:rPr>
          <w:color w:val="70AD47" w:themeColor="accent6"/>
          <w:lang w:val="es-CO"/>
        </w:rPr>
        <w:t>Acme</w:t>
      </w:r>
      <w:r w:rsidRPr="009567E5">
        <w:rPr>
          <w:color w:val="70AD47" w:themeColor="accent6"/>
          <w:lang w:val="es-CO"/>
        </w:rPr>
        <w:tab/>
      </w:r>
      <w:r w:rsidRPr="009567E5">
        <w:rPr>
          <w:color w:val="70AD47" w:themeColor="accent6"/>
          <w:lang w:val="es-CO"/>
        </w:rPr>
        <w:tab/>
      </w:r>
      <w:r w:rsidR="009567E5">
        <w:rPr>
          <w:color w:val="70AD47" w:themeColor="accent6"/>
          <w:lang w:val="es-CO"/>
        </w:rPr>
        <w:tab/>
      </w:r>
      <w:r w:rsidRPr="009567E5">
        <w:rPr>
          <w:color w:val="70AD47" w:themeColor="accent6"/>
          <w:lang w:val="es-CO"/>
        </w:rPr>
        <w:t>34000</w:t>
      </w:r>
    </w:p>
    <w:p w14:paraId="45CFF1FA" w14:textId="25ED6A85" w:rsidR="002C0383" w:rsidRPr="009567E5" w:rsidRDefault="002C0383" w:rsidP="00FF4A48">
      <w:pPr>
        <w:spacing w:after="0" w:line="240" w:lineRule="auto"/>
        <w:rPr>
          <w:color w:val="70AD47" w:themeColor="accent6"/>
          <w:lang w:val="es-CO"/>
        </w:rPr>
      </w:pPr>
      <w:proofErr w:type="spellStart"/>
      <w:r w:rsidRPr="009567E5">
        <w:rPr>
          <w:color w:val="70AD47" w:themeColor="accent6"/>
          <w:lang w:val="es-CO"/>
        </w:rPr>
        <w:t>Mimueb</w:t>
      </w:r>
      <w:r w:rsidR="009567E5">
        <w:rPr>
          <w:color w:val="70AD47" w:themeColor="accent6"/>
          <w:lang w:val="es-CO"/>
        </w:rPr>
        <w:t>lecito</w:t>
      </w:r>
      <w:proofErr w:type="spellEnd"/>
      <w:r w:rsidRPr="009567E5">
        <w:rPr>
          <w:color w:val="70AD47" w:themeColor="accent6"/>
          <w:lang w:val="es-CO"/>
        </w:rPr>
        <w:tab/>
      </w:r>
      <w:r w:rsidR="009567E5">
        <w:rPr>
          <w:color w:val="70AD47" w:themeColor="accent6"/>
          <w:lang w:val="es-CO"/>
        </w:rPr>
        <w:tab/>
      </w:r>
      <w:r w:rsidRPr="009567E5">
        <w:rPr>
          <w:color w:val="70AD47" w:themeColor="accent6"/>
          <w:lang w:val="es-CO"/>
        </w:rPr>
        <w:t>24666</w:t>
      </w:r>
    </w:p>
    <w:p w14:paraId="5582CB87" w14:textId="201C2C09" w:rsidR="002C0383" w:rsidRDefault="002C0383" w:rsidP="00FF4A48">
      <w:pPr>
        <w:spacing w:after="0" w:line="240" w:lineRule="auto"/>
        <w:rPr>
          <w:color w:val="70AD47" w:themeColor="accent6"/>
          <w:lang w:val="es-CO"/>
        </w:rPr>
      </w:pPr>
      <w:proofErr w:type="spellStart"/>
      <w:r w:rsidRPr="009567E5">
        <w:rPr>
          <w:color w:val="70AD47" w:themeColor="accent6"/>
          <w:lang w:val="es-CO"/>
        </w:rPr>
        <w:t>Ikasa</w:t>
      </w:r>
      <w:proofErr w:type="spellEnd"/>
      <w:r w:rsidRPr="009567E5">
        <w:rPr>
          <w:color w:val="70AD47" w:themeColor="accent6"/>
          <w:lang w:val="es-CO"/>
        </w:rPr>
        <w:tab/>
      </w:r>
      <w:r w:rsidRPr="009567E5">
        <w:rPr>
          <w:color w:val="70AD47" w:themeColor="accent6"/>
          <w:lang w:val="es-CO"/>
        </w:rPr>
        <w:tab/>
        <w:t xml:space="preserve"> </w:t>
      </w:r>
      <w:r w:rsidR="009567E5">
        <w:rPr>
          <w:color w:val="70AD47" w:themeColor="accent6"/>
          <w:lang w:val="es-CO"/>
        </w:rPr>
        <w:tab/>
      </w:r>
      <w:r w:rsidRPr="009567E5">
        <w:rPr>
          <w:color w:val="70AD47" w:themeColor="accent6"/>
          <w:lang w:val="es-CO"/>
        </w:rPr>
        <w:t>55799</w:t>
      </w:r>
    </w:p>
    <w:p w14:paraId="69B39EE3" w14:textId="04EF11D1" w:rsidR="009567E5" w:rsidRPr="009567E5" w:rsidRDefault="009567E5" w:rsidP="00FF4A48">
      <w:pPr>
        <w:spacing w:after="0" w:line="240" w:lineRule="auto"/>
        <w:rPr>
          <w:color w:val="70AD47" w:themeColor="accent6"/>
          <w:lang w:val="es-CO"/>
        </w:rPr>
      </w:pPr>
      <w:proofErr w:type="gramStart"/>
      <w:r>
        <w:rPr>
          <w:color w:val="70AD47" w:themeColor="accent6"/>
          <w:lang w:val="es-CO"/>
        </w:rPr>
        <w:t>Total</w:t>
      </w:r>
      <w:proofErr w:type="gramEnd"/>
      <w:r>
        <w:rPr>
          <w:color w:val="70AD47" w:themeColor="accent6"/>
          <w:lang w:val="es-CO"/>
        </w:rPr>
        <w:t xml:space="preserve"> </w:t>
      </w:r>
      <w:r w:rsidR="00357062">
        <w:rPr>
          <w:color w:val="70AD47" w:themeColor="accent6"/>
          <w:lang w:val="es-CO"/>
        </w:rPr>
        <w:t xml:space="preserve">de los </w:t>
      </w:r>
      <w:r>
        <w:rPr>
          <w:color w:val="70AD47" w:themeColor="accent6"/>
          <w:lang w:val="es-CO"/>
        </w:rPr>
        <w:t>productos no registrados en la tabla producto: 78990</w:t>
      </w:r>
    </w:p>
    <w:p w14:paraId="15C6CD5E" w14:textId="77777777" w:rsidR="002C0383" w:rsidRPr="009567E5" w:rsidRDefault="002C0383" w:rsidP="00FF4A48">
      <w:pPr>
        <w:spacing w:after="0" w:line="240" w:lineRule="auto"/>
        <w:rPr>
          <w:color w:val="70AD47" w:themeColor="accent6"/>
          <w:lang w:val="es-CO"/>
        </w:rPr>
      </w:pPr>
      <w:r w:rsidRPr="009567E5">
        <w:rPr>
          <w:color w:val="70AD47" w:themeColor="accent6"/>
          <w:lang w:val="es-CO"/>
        </w:rPr>
        <w:t>2015</w:t>
      </w:r>
    </w:p>
    <w:p w14:paraId="4EC8275F" w14:textId="354BC728" w:rsidR="00357062" w:rsidRDefault="00357062" w:rsidP="00FF4A48">
      <w:pPr>
        <w:spacing w:after="0" w:line="240" w:lineRule="auto"/>
        <w:rPr>
          <w:color w:val="70AD47" w:themeColor="accent6"/>
          <w:lang w:val="es-CO"/>
        </w:rPr>
      </w:pPr>
      <w:r w:rsidRPr="009567E5">
        <w:rPr>
          <w:color w:val="70AD47" w:themeColor="accent6"/>
          <w:lang w:val="es-CO"/>
        </w:rPr>
        <w:t xml:space="preserve">marca   </w:t>
      </w:r>
      <w:r w:rsidRPr="009567E5">
        <w:rPr>
          <w:color w:val="70AD47" w:themeColor="accent6"/>
          <w:lang w:val="es-CO"/>
        </w:rPr>
        <w:tab/>
      </w:r>
      <w:r w:rsidRPr="009567E5">
        <w:rPr>
          <w:color w:val="70AD47" w:themeColor="accent6"/>
          <w:lang w:val="es-CO"/>
        </w:rPr>
        <w:tab/>
      </w:r>
      <w:r>
        <w:rPr>
          <w:color w:val="70AD47" w:themeColor="accent6"/>
          <w:lang w:val="es-CO"/>
        </w:rPr>
        <w:tab/>
      </w:r>
      <w:proofErr w:type="spellStart"/>
      <w:r w:rsidRPr="009567E5">
        <w:rPr>
          <w:color w:val="70AD47" w:themeColor="accent6"/>
          <w:lang w:val="es-CO"/>
        </w:rPr>
        <w:t>totalpesos</w:t>
      </w:r>
      <w:proofErr w:type="spellEnd"/>
    </w:p>
    <w:p w14:paraId="06C14207" w14:textId="5F72B64A" w:rsidR="002C0383" w:rsidRPr="009567E5" w:rsidRDefault="002C0383" w:rsidP="00FF4A48">
      <w:pPr>
        <w:spacing w:after="0" w:line="240" w:lineRule="auto"/>
        <w:rPr>
          <w:color w:val="70AD47" w:themeColor="accent6"/>
          <w:lang w:val="es-CO"/>
        </w:rPr>
      </w:pPr>
      <w:r w:rsidRPr="009567E5">
        <w:rPr>
          <w:color w:val="70AD47" w:themeColor="accent6"/>
          <w:lang w:val="es-CO"/>
        </w:rPr>
        <w:t>Acme</w:t>
      </w:r>
      <w:r w:rsidRPr="009567E5">
        <w:rPr>
          <w:color w:val="70AD47" w:themeColor="accent6"/>
          <w:lang w:val="es-CO"/>
        </w:rPr>
        <w:tab/>
      </w:r>
      <w:r w:rsidRPr="009567E5">
        <w:rPr>
          <w:color w:val="70AD47" w:themeColor="accent6"/>
          <w:lang w:val="es-CO"/>
        </w:rPr>
        <w:tab/>
      </w:r>
      <w:r w:rsidR="009567E5">
        <w:rPr>
          <w:color w:val="70AD47" w:themeColor="accent6"/>
          <w:lang w:val="es-CO"/>
        </w:rPr>
        <w:tab/>
      </w:r>
      <w:r w:rsidRPr="009567E5">
        <w:rPr>
          <w:color w:val="70AD47" w:themeColor="accent6"/>
          <w:lang w:val="es-CO"/>
        </w:rPr>
        <w:t>84000</w:t>
      </w:r>
    </w:p>
    <w:p w14:paraId="3F0EC6D5" w14:textId="6010063B" w:rsidR="002C0383" w:rsidRDefault="002C0383" w:rsidP="00FF4A48">
      <w:pPr>
        <w:spacing w:after="0" w:line="240" w:lineRule="auto"/>
        <w:rPr>
          <w:color w:val="70AD47" w:themeColor="accent6"/>
          <w:lang w:val="es-CO"/>
        </w:rPr>
      </w:pPr>
      <w:proofErr w:type="spellStart"/>
      <w:r w:rsidRPr="009567E5">
        <w:rPr>
          <w:color w:val="70AD47" w:themeColor="accent6"/>
          <w:lang w:val="es-CO"/>
        </w:rPr>
        <w:t>Ikasa</w:t>
      </w:r>
      <w:proofErr w:type="spellEnd"/>
      <w:r w:rsidRPr="009567E5">
        <w:rPr>
          <w:color w:val="70AD47" w:themeColor="accent6"/>
          <w:lang w:val="es-CO"/>
        </w:rPr>
        <w:tab/>
      </w:r>
      <w:r w:rsidRPr="009567E5">
        <w:rPr>
          <w:color w:val="70AD47" w:themeColor="accent6"/>
          <w:lang w:val="es-CO"/>
        </w:rPr>
        <w:tab/>
      </w:r>
      <w:r w:rsidR="009567E5">
        <w:rPr>
          <w:color w:val="70AD47" w:themeColor="accent6"/>
          <w:lang w:val="es-CO"/>
        </w:rPr>
        <w:tab/>
      </w:r>
      <w:r w:rsidRPr="009567E5">
        <w:rPr>
          <w:color w:val="70AD47" w:themeColor="accent6"/>
          <w:lang w:val="es-CO"/>
        </w:rPr>
        <w:t>55799</w:t>
      </w:r>
    </w:p>
    <w:p w14:paraId="252DC789" w14:textId="5D73CE86" w:rsidR="009567E5" w:rsidRPr="009567E5" w:rsidRDefault="009567E5" w:rsidP="00FF4A48">
      <w:pPr>
        <w:spacing w:after="0" w:line="240" w:lineRule="auto"/>
        <w:rPr>
          <w:color w:val="70AD47" w:themeColor="accent6"/>
          <w:lang w:val="es-CO"/>
        </w:rPr>
      </w:pPr>
      <w:proofErr w:type="gramStart"/>
      <w:r>
        <w:rPr>
          <w:color w:val="70AD47" w:themeColor="accent6"/>
          <w:lang w:val="es-CO"/>
        </w:rPr>
        <w:t>Total</w:t>
      </w:r>
      <w:proofErr w:type="gramEnd"/>
      <w:r>
        <w:rPr>
          <w:color w:val="70AD47" w:themeColor="accent6"/>
          <w:lang w:val="es-CO"/>
        </w:rPr>
        <w:t xml:space="preserve"> </w:t>
      </w:r>
      <w:r w:rsidR="00357062">
        <w:rPr>
          <w:color w:val="70AD47" w:themeColor="accent6"/>
          <w:lang w:val="es-CO"/>
        </w:rPr>
        <w:t xml:space="preserve">de los </w:t>
      </w:r>
      <w:r>
        <w:rPr>
          <w:color w:val="70AD47" w:themeColor="accent6"/>
          <w:lang w:val="es-CO"/>
        </w:rPr>
        <w:t>productos no registrados en la tabla producto: 0</w:t>
      </w:r>
    </w:p>
    <w:p w14:paraId="34EEAD60" w14:textId="77777777" w:rsidR="002C0383" w:rsidRPr="009567E5" w:rsidRDefault="002C0383" w:rsidP="00FF4A48">
      <w:pPr>
        <w:spacing w:after="0" w:line="240" w:lineRule="auto"/>
        <w:rPr>
          <w:color w:val="70AD47" w:themeColor="accent6"/>
          <w:lang w:val="es-CO"/>
        </w:rPr>
      </w:pPr>
      <w:r w:rsidRPr="009567E5">
        <w:rPr>
          <w:color w:val="70AD47" w:themeColor="accent6"/>
          <w:lang w:val="es-CO"/>
        </w:rPr>
        <w:lastRenderedPageBreak/>
        <w:t>2016</w:t>
      </w:r>
    </w:p>
    <w:p w14:paraId="437E071A" w14:textId="6C65996F" w:rsidR="002C0383" w:rsidRDefault="009567E5" w:rsidP="00FF4A48">
      <w:pPr>
        <w:spacing w:after="0" w:line="240" w:lineRule="auto"/>
        <w:rPr>
          <w:lang w:val="es-CO"/>
        </w:rPr>
      </w:pPr>
      <w:r>
        <w:rPr>
          <w:lang w:val="es-CO"/>
        </w:rPr>
        <w:t>E</w:t>
      </w:r>
      <w:r w:rsidR="002C0383" w:rsidRPr="002C0383">
        <w:rPr>
          <w:lang w:val="es-CO"/>
        </w:rPr>
        <w:t>tc.</w:t>
      </w:r>
    </w:p>
    <w:p w14:paraId="154C8092" w14:textId="77777777" w:rsidR="00FF4A48" w:rsidRDefault="00FF4A48" w:rsidP="00FF4A48">
      <w:pPr>
        <w:spacing w:after="0" w:line="240" w:lineRule="auto"/>
        <w:jc w:val="both"/>
        <w:rPr>
          <w:lang w:val="es-CO"/>
        </w:rPr>
      </w:pPr>
    </w:p>
    <w:p w14:paraId="076F1859" w14:textId="74CDC6B2" w:rsidR="009567E5" w:rsidRDefault="009567E5" w:rsidP="00FF4A48">
      <w:pPr>
        <w:spacing w:after="0" w:line="240" w:lineRule="auto"/>
        <w:jc w:val="both"/>
        <w:rPr>
          <w:lang w:val="es-CO"/>
        </w:rPr>
      </w:pPr>
      <w:r>
        <w:rPr>
          <w:lang w:val="es-CO"/>
        </w:rPr>
        <w:t xml:space="preserve">Note que en la última línea de cada año se debe incluir el </w:t>
      </w:r>
      <w:proofErr w:type="spellStart"/>
      <w:r>
        <w:rPr>
          <w:lang w:val="es-CO"/>
        </w:rPr>
        <w:t>totalpesos</w:t>
      </w:r>
      <w:proofErr w:type="spellEnd"/>
      <w:r>
        <w:rPr>
          <w:lang w:val="es-CO"/>
        </w:rPr>
        <w:t xml:space="preserve"> correspondiente a los </w:t>
      </w:r>
      <w:r w:rsidRPr="009567E5">
        <w:rPr>
          <w:lang w:val="es-CO"/>
        </w:rPr>
        <w:t xml:space="preserve">productos </w:t>
      </w:r>
      <w:r w:rsidRPr="00EE028F">
        <w:rPr>
          <w:b/>
          <w:bCs/>
          <w:lang w:val="es-CO"/>
        </w:rPr>
        <w:t>no registrados</w:t>
      </w:r>
      <w:r w:rsidRPr="009567E5">
        <w:rPr>
          <w:lang w:val="es-CO"/>
        </w:rPr>
        <w:t xml:space="preserve"> en la tabla producto</w:t>
      </w:r>
      <w:r>
        <w:rPr>
          <w:lang w:val="es-CO"/>
        </w:rPr>
        <w:t xml:space="preserve">. Si el tipo de producto ingresado como </w:t>
      </w:r>
      <w:proofErr w:type="spellStart"/>
      <w:r>
        <w:rPr>
          <w:lang w:val="es-CO"/>
        </w:rPr>
        <w:t>párametro</w:t>
      </w:r>
      <w:proofErr w:type="spellEnd"/>
      <w:r>
        <w:rPr>
          <w:lang w:val="es-CO"/>
        </w:rPr>
        <w:t xml:space="preserve"> no existe, imprima “No existe”.</w:t>
      </w:r>
    </w:p>
    <w:p w14:paraId="20CA79B6" w14:textId="77777777" w:rsidR="00EE028F" w:rsidRPr="002C0383" w:rsidRDefault="00EE028F" w:rsidP="00FF4A48">
      <w:pPr>
        <w:spacing w:after="0" w:line="240" w:lineRule="auto"/>
        <w:jc w:val="both"/>
        <w:rPr>
          <w:lang w:val="es-CO"/>
        </w:rPr>
      </w:pPr>
    </w:p>
    <w:p w14:paraId="22DC9D26" w14:textId="105838D8" w:rsidR="002C0383" w:rsidRPr="0000649F" w:rsidRDefault="00DD151D" w:rsidP="00FF4A48">
      <w:pPr>
        <w:spacing w:after="0" w:line="240" w:lineRule="auto"/>
        <w:rPr>
          <w:b/>
          <w:bCs/>
          <w:sz w:val="24"/>
          <w:szCs w:val="24"/>
          <w:lang w:val="es-CO"/>
        </w:rPr>
      </w:pPr>
      <w:r w:rsidRPr="0000649F">
        <w:rPr>
          <w:b/>
          <w:bCs/>
          <w:sz w:val="24"/>
          <w:szCs w:val="24"/>
          <w:highlight w:val="lightGray"/>
          <w:lang w:val="es-CO"/>
        </w:rPr>
        <w:t xml:space="preserve">Punto 3. </w:t>
      </w:r>
      <w:proofErr w:type="spellStart"/>
      <w:r w:rsidR="002C0383" w:rsidRPr="0000649F">
        <w:rPr>
          <w:b/>
          <w:bCs/>
          <w:sz w:val="24"/>
          <w:szCs w:val="24"/>
          <w:highlight w:val="lightGray"/>
          <w:lang w:val="es-CO"/>
        </w:rPr>
        <w:t>Triggers</w:t>
      </w:r>
      <w:proofErr w:type="spellEnd"/>
      <w:r w:rsidR="00813A49" w:rsidRPr="0000649F">
        <w:rPr>
          <w:b/>
          <w:bCs/>
          <w:sz w:val="24"/>
          <w:szCs w:val="24"/>
          <w:highlight w:val="lightGray"/>
          <w:lang w:val="es-CO"/>
        </w:rPr>
        <w:t xml:space="preserve"> (40%)</w:t>
      </w:r>
    </w:p>
    <w:p w14:paraId="04857CAC" w14:textId="77777777" w:rsidR="002C0383" w:rsidRDefault="002C0383" w:rsidP="00FF4A48">
      <w:pPr>
        <w:spacing w:after="0" w:line="240" w:lineRule="auto"/>
        <w:rPr>
          <w:lang w:val="es-CO"/>
        </w:rPr>
      </w:pPr>
      <w:r w:rsidRPr="002C0383">
        <w:rPr>
          <w:lang w:val="es-CO"/>
        </w:rPr>
        <w:t xml:space="preserve">Se tiene una tabla llamada </w:t>
      </w:r>
      <w:proofErr w:type="spellStart"/>
      <w:r w:rsidRPr="002C0383">
        <w:rPr>
          <w:lang w:val="es-CO"/>
        </w:rPr>
        <w:t>casamatriz</w:t>
      </w:r>
      <w:proofErr w:type="spellEnd"/>
      <w:r w:rsidRPr="002C0383">
        <w:rPr>
          <w:lang w:val="es-CO"/>
        </w:rPr>
        <w:t xml:space="preserve"> así:</w:t>
      </w:r>
    </w:p>
    <w:p w14:paraId="4C66DB8E" w14:textId="77777777" w:rsidR="00FF4A48" w:rsidRPr="002C0383" w:rsidRDefault="00FF4A48" w:rsidP="00FF4A48">
      <w:pPr>
        <w:spacing w:after="0" w:line="240" w:lineRule="auto"/>
        <w:rPr>
          <w:lang w:val="es-CO"/>
        </w:rPr>
      </w:pPr>
    </w:p>
    <w:p w14:paraId="3399E414" w14:textId="4CA4C66D" w:rsidR="00BF228F" w:rsidRDefault="00BF228F" w:rsidP="00FF4A48">
      <w:pPr>
        <w:spacing w:after="0" w:line="240" w:lineRule="auto"/>
        <w:rPr>
          <w:color w:val="0070C0"/>
        </w:rPr>
      </w:pPr>
      <w:r>
        <w:rPr>
          <w:color w:val="0070C0"/>
        </w:rPr>
        <w:t xml:space="preserve">DROP TABLE </w:t>
      </w:r>
      <w:proofErr w:type="spellStart"/>
      <w:proofErr w:type="gramStart"/>
      <w:r>
        <w:rPr>
          <w:color w:val="0070C0"/>
        </w:rPr>
        <w:t>casamatriz</w:t>
      </w:r>
      <w:proofErr w:type="spellEnd"/>
      <w:r>
        <w:rPr>
          <w:color w:val="0070C0"/>
        </w:rPr>
        <w:t>;</w:t>
      </w:r>
      <w:proofErr w:type="gramEnd"/>
    </w:p>
    <w:p w14:paraId="100C7900" w14:textId="6E64FF0F" w:rsidR="002C0383" w:rsidRPr="00953C2A" w:rsidRDefault="002C0383" w:rsidP="00FF4A48">
      <w:pPr>
        <w:spacing w:after="0" w:line="240" w:lineRule="auto"/>
        <w:rPr>
          <w:color w:val="0070C0"/>
        </w:rPr>
      </w:pPr>
      <w:r w:rsidRPr="00953C2A">
        <w:rPr>
          <w:color w:val="0070C0"/>
        </w:rPr>
        <w:t xml:space="preserve">CREATE TABLE </w:t>
      </w:r>
      <w:proofErr w:type="spellStart"/>
      <w:proofErr w:type="gramStart"/>
      <w:r w:rsidRPr="00953C2A">
        <w:rPr>
          <w:color w:val="0070C0"/>
        </w:rPr>
        <w:t>casamatriz</w:t>
      </w:r>
      <w:proofErr w:type="spellEnd"/>
      <w:r w:rsidRPr="00953C2A">
        <w:rPr>
          <w:color w:val="0070C0"/>
        </w:rPr>
        <w:t>(</w:t>
      </w:r>
      <w:proofErr w:type="gramEnd"/>
    </w:p>
    <w:p w14:paraId="498AB66A" w14:textId="77777777" w:rsidR="002C0383" w:rsidRPr="00953C2A" w:rsidRDefault="002C0383" w:rsidP="00FF4A48">
      <w:pPr>
        <w:spacing w:after="0" w:line="240" w:lineRule="auto"/>
        <w:rPr>
          <w:color w:val="0070C0"/>
        </w:rPr>
      </w:pPr>
      <w:r w:rsidRPr="00953C2A">
        <w:rPr>
          <w:color w:val="0070C0"/>
        </w:rPr>
        <w:t xml:space="preserve">id </w:t>
      </w:r>
      <w:proofErr w:type="gramStart"/>
      <w:r w:rsidRPr="00953C2A">
        <w:rPr>
          <w:color w:val="0070C0"/>
        </w:rPr>
        <w:t>NUMBER(</w:t>
      </w:r>
      <w:proofErr w:type="gramEnd"/>
      <w:r w:rsidRPr="00953C2A">
        <w:rPr>
          <w:color w:val="0070C0"/>
        </w:rPr>
        <w:t>8) PRIMARY KEY,</w:t>
      </w:r>
    </w:p>
    <w:p w14:paraId="6984C9EF" w14:textId="1DE5777F" w:rsidR="002C0383" w:rsidRPr="00953C2A" w:rsidRDefault="002C0383" w:rsidP="00FF4A48">
      <w:pPr>
        <w:spacing w:after="0" w:line="240" w:lineRule="auto"/>
        <w:rPr>
          <w:color w:val="0070C0"/>
        </w:rPr>
      </w:pPr>
      <w:proofErr w:type="spellStart"/>
      <w:r w:rsidRPr="00953C2A">
        <w:rPr>
          <w:color w:val="0070C0"/>
        </w:rPr>
        <w:t>capitalp</w:t>
      </w:r>
      <w:proofErr w:type="spellEnd"/>
      <w:r w:rsidRPr="00953C2A">
        <w:rPr>
          <w:color w:val="0070C0"/>
        </w:rPr>
        <w:t xml:space="preserve"> </w:t>
      </w:r>
      <w:proofErr w:type="gramStart"/>
      <w:r w:rsidRPr="00953C2A">
        <w:rPr>
          <w:color w:val="0070C0"/>
        </w:rPr>
        <w:t>NUMBER(</w:t>
      </w:r>
      <w:proofErr w:type="gramEnd"/>
      <w:r w:rsidRPr="00953C2A">
        <w:rPr>
          <w:color w:val="0070C0"/>
        </w:rPr>
        <w:t>8) NOT NULL CHECK(</w:t>
      </w:r>
      <w:proofErr w:type="spellStart"/>
      <w:r w:rsidRPr="00953C2A">
        <w:rPr>
          <w:color w:val="0070C0"/>
        </w:rPr>
        <w:t>capital</w:t>
      </w:r>
      <w:r w:rsidR="009567E5" w:rsidRPr="00953C2A">
        <w:rPr>
          <w:color w:val="0070C0"/>
        </w:rPr>
        <w:t>p</w:t>
      </w:r>
      <w:proofErr w:type="spellEnd"/>
      <w:r w:rsidRPr="00953C2A">
        <w:rPr>
          <w:color w:val="0070C0"/>
        </w:rPr>
        <w:t xml:space="preserve"> &gt; 0)</w:t>
      </w:r>
    </w:p>
    <w:p w14:paraId="2643D654" w14:textId="5A66C56C" w:rsidR="002C0383" w:rsidRDefault="002C0383" w:rsidP="00FF4A48">
      <w:pPr>
        <w:spacing w:after="0" w:line="240" w:lineRule="auto"/>
        <w:rPr>
          <w:color w:val="0070C0"/>
        </w:rPr>
      </w:pPr>
      <w:r w:rsidRPr="00953C2A">
        <w:rPr>
          <w:color w:val="0070C0"/>
        </w:rPr>
        <w:t>);</w:t>
      </w:r>
    </w:p>
    <w:p w14:paraId="1A0511B7" w14:textId="77777777" w:rsidR="00FF4A48" w:rsidRPr="00953C2A" w:rsidRDefault="00FF4A48" w:rsidP="00FF4A48">
      <w:pPr>
        <w:spacing w:after="0" w:line="240" w:lineRule="auto"/>
        <w:rPr>
          <w:color w:val="0070C0"/>
        </w:rPr>
      </w:pPr>
    </w:p>
    <w:p w14:paraId="13821BB3" w14:textId="77777777" w:rsidR="002C0383" w:rsidRDefault="002C0383" w:rsidP="00FF4A48">
      <w:pPr>
        <w:spacing w:after="0" w:line="240" w:lineRule="auto"/>
      </w:pPr>
      <w:proofErr w:type="spellStart"/>
      <w:r>
        <w:t>Ejemplos</w:t>
      </w:r>
      <w:proofErr w:type="spellEnd"/>
      <w:r>
        <w:t>:</w:t>
      </w:r>
    </w:p>
    <w:p w14:paraId="47B26701" w14:textId="77777777" w:rsidR="00FF4A48" w:rsidRDefault="00FF4A48" w:rsidP="00FF4A48">
      <w:pPr>
        <w:spacing w:after="0" w:line="240" w:lineRule="auto"/>
      </w:pPr>
    </w:p>
    <w:p w14:paraId="016D6AF0"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casamatriz</w:t>
      </w:r>
      <w:proofErr w:type="spellEnd"/>
      <w:r w:rsidRPr="00953C2A">
        <w:rPr>
          <w:color w:val="0070C0"/>
        </w:rPr>
        <w:t xml:space="preserve"> </w:t>
      </w:r>
      <w:proofErr w:type="gramStart"/>
      <w:r w:rsidRPr="00953C2A">
        <w:rPr>
          <w:color w:val="0070C0"/>
        </w:rPr>
        <w:t>VALUES(</w:t>
      </w:r>
      <w:proofErr w:type="gramEnd"/>
      <w:r w:rsidRPr="00953C2A">
        <w:rPr>
          <w:color w:val="0070C0"/>
        </w:rPr>
        <w:t>1, 1000);</w:t>
      </w:r>
    </w:p>
    <w:p w14:paraId="5DAC228C"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casamatriz</w:t>
      </w:r>
      <w:proofErr w:type="spellEnd"/>
      <w:r w:rsidRPr="00953C2A">
        <w:rPr>
          <w:color w:val="0070C0"/>
        </w:rPr>
        <w:t xml:space="preserve"> </w:t>
      </w:r>
      <w:proofErr w:type="gramStart"/>
      <w:r w:rsidRPr="00953C2A">
        <w:rPr>
          <w:color w:val="0070C0"/>
        </w:rPr>
        <w:t>VALUES(</w:t>
      </w:r>
      <w:proofErr w:type="gramEnd"/>
      <w:r w:rsidRPr="00953C2A">
        <w:rPr>
          <w:color w:val="0070C0"/>
        </w:rPr>
        <w:t>2, 2000);</w:t>
      </w:r>
    </w:p>
    <w:p w14:paraId="7CB15492" w14:textId="2349A674" w:rsidR="002C0383" w:rsidRDefault="002C0383" w:rsidP="00FF4A48">
      <w:pPr>
        <w:spacing w:after="0" w:line="240" w:lineRule="auto"/>
        <w:rPr>
          <w:color w:val="0070C0"/>
          <w:lang w:val="es-CO"/>
        </w:rPr>
      </w:pPr>
      <w:r w:rsidRPr="00953C2A">
        <w:rPr>
          <w:color w:val="0070C0"/>
          <w:lang w:val="es-CO"/>
        </w:rPr>
        <w:t xml:space="preserve">INSERT INTO </w:t>
      </w:r>
      <w:proofErr w:type="spellStart"/>
      <w:r w:rsidRPr="00953C2A">
        <w:rPr>
          <w:color w:val="0070C0"/>
          <w:lang w:val="es-CO"/>
        </w:rPr>
        <w:t>casamatriz</w:t>
      </w:r>
      <w:proofErr w:type="spellEnd"/>
      <w:r w:rsidRPr="00953C2A">
        <w:rPr>
          <w:color w:val="0070C0"/>
          <w:lang w:val="es-CO"/>
        </w:rPr>
        <w:t xml:space="preserve"> </w:t>
      </w:r>
      <w:proofErr w:type="gramStart"/>
      <w:r w:rsidRPr="00953C2A">
        <w:rPr>
          <w:color w:val="0070C0"/>
          <w:lang w:val="es-CO"/>
        </w:rPr>
        <w:t>VALUES(</w:t>
      </w:r>
      <w:proofErr w:type="gramEnd"/>
      <w:r w:rsidRPr="00953C2A">
        <w:rPr>
          <w:color w:val="0070C0"/>
          <w:lang w:val="es-CO"/>
        </w:rPr>
        <w:t>3, 1000);</w:t>
      </w:r>
    </w:p>
    <w:p w14:paraId="367880BD" w14:textId="77777777" w:rsidR="00FF4A48" w:rsidRPr="00953C2A" w:rsidRDefault="00FF4A48" w:rsidP="00FF4A48">
      <w:pPr>
        <w:spacing w:after="0" w:line="240" w:lineRule="auto"/>
        <w:rPr>
          <w:color w:val="0070C0"/>
          <w:lang w:val="es-CO"/>
        </w:rPr>
      </w:pPr>
    </w:p>
    <w:p w14:paraId="3A066BC3" w14:textId="77777777" w:rsidR="002C0383" w:rsidRDefault="002C0383" w:rsidP="00FF4A48">
      <w:pPr>
        <w:spacing w:after="0" w:line="240" w:lineRule="auto"/>
        <w:rPr>
          <w:lang w:val="es-CO"/>
        </w:rPr>
      </w:pPr>
      <w:r w:rsidRPr="002C0383">
        <w:rPr>
          <w:lang w:val="es-CO"/>
        </w:rPr>
        <w:t xml:space="preserve">Se tiene una tabla llamada </w:t>
      </w:r>
      <w:proofErr w:type="spellStart"/>
      <w:r w:rsidRPr="002C0383">
        <w:rPr>
          <w:lang w:val="es-CO"/>
        </w:rPr>
        <w:t>casahija</w:t>
      </w:r>
      <w:proofErr w:type="spellEnd"/>
      <w:r w:rsidRPr="002C0383">
        <w:rPr>
          <w:lang w:val="es-CO"/>
        </w:rPr>
        <w:t xml:space="preserve"> así:</w:t>
      </w:r>
    </w:p>
    <w:p w14:paraId="4C9D6B81" w14:textId="77777777" w:rsidR="00FF4A48" w:rsidRDefault="00FF4A48" w:rsidP="00FF4A48">
      <w:pPr>
        <w:spacing w:after="0" w:line="240" w:lineRule="auto"/>
        <w:rPr>
          <w:lang w:val="es-CO"/>
        </w:rPr>
      </w:pPr>
    </w:p>
    <w:p w14:paraId="2687AD9F" w14:textId="1425F106" w:rsidR="00BF228F" w:rsidRPr="00BF228F" w:rsidRDefault="00BF228F" w:rsidP="00FF4A48">
      <w:pPr>
        <w:spacing w:after="0" w:line="240" w:lineRule="auto"/>
        <w:rPr>
          <w:color w:val="0070C0"/>
        </w:rPr>
      </w:pPr>
      <w:r>
        <w:rPr>
          <w:color w:val="0070C0"/>
        </w:rPr>
        <w:t xml:space="preserve">DROP TABLE </w:t>
      </w:r>
      <w:proofErr w:type="spellStart"/>
      <w:proofErr w:type="gramStart"/>
      <w:r>
        <w:rPr>
          <w:color w:val="0070C0"/>
        </w:rPr>
        <w:t>casahija</w:t>
      </w:r>
      <w:proofErr w:type="spellEnd"/>
      <w:r>
        <w:rPr>
          <w:color w:val="0070C0"/>
        </w:rPr>
        <w:t>;</w:t>
      </w:r>
      <w:proofErr w:type="gramEnd"/>
    </w:p>
    <w:p w14:paraId="2360E219" w14:textId="77777777" w:rsidR="002C0383" w:rsidRPr="00953C2A" w:rsidRDefault="002C0383" w:rsidP="00FF4A48">
      <w:pPr>
        <w:spacing w:after="0" w:line="240" w:lineRule="auto"/>
        <w:rPr>
          <w:color w:val="0070C0"/>
        </w:rPr>
      </w:pPr>
      <w:r w:rsidRPr="00953C2A">
        <w:rPr>
          <w:color w:val="0070C0"/>
        </w:rPr>
        <w:t xml:space="preserve">CREATE TABLE </w:t>
      </w:r>
      <w:proofErr w:type="spellStart"/>
      <w:proofErr w:type="gramStart"/>
      <w:r w:rsidRPr="00953C2A">
        <w:rPr>
          <w:color w:val="0070C0"/>
        </w:rPr>
        <w:t>casahija</w:t>
      </w:r>
      <w:proofErr w:type="spellEnd"/>
      <w:r w:rsidRPr="00953C2A">
        <w:rPr>
          <w:color w:val="0070C0"/>
        </w:rPr>
        <w:t>(</w:t>
      </w:r>
      <w:proofErr w:type="gramEnd"/>
    </w:p>
    <w:p w14:paraId="56CE8CC8" w14:textId="77777777" w:rsidR="002C0383" w:rsidRPr="00953C2A" w:rsidRDefault="002C0383" w:rsidP="00FF4A48">
      <w:pPr>
        <w:spacing w:after="0" w:line="240" w:lineRule="auto"/>
        <w:rPr>
          <w:color w:val="0070C0"/>
        </w:rPr>
      </w:pPr>
      <w:r w:rsidRPr="00953C2A">
        <w:rPr>
          <w:color w:val="0070C0"/>
        </w:rPr>
        <w:t xml:space="preserve">id </w:t>
      </w:r>
      <w:proofErr w:type="gramStart"/>
      <w:r w:rsidRPr="00953C2A">
        <w:rPr>
          <w:color w:val="0070C0"/>
        </w:rPr>
        <w:t>NUMBER(</w:t>
      </w:r>
      <w:proofErr w:type="gramEnd"/>
      <w:r w:rsidRPr="00953C2A">
        <w:rPr>
          <w:color w:val="0070C0"/>
        </w:rPr>
        <w:t>8) PRIMARY KEY,</w:t>
      </w:r>
    </w:p>
    <w:p w14:paraId="4CFBBB3C" w14:textId="0725FB7D" w:rsidR="002C0383" w:rsidRPr="00953C2A" w:rsidRDefault="002C0383" w:rsidP="00FF4A48">
      <w:pPr>
        <w:spacing w:after="0" w:line="240" w:lineRule="auto"/>
        <w:rPr>
          <w:color w:val="0070C0"/>
        </w:rPr>
      </w:pPr>
      <w:proofErr w:type="spellStart"/>
      <w:r w:rsidRPr="00953C2A">
        <w:rPr>
          <w:color w:val="0070C0"/>
        </w:rPr>
        <w:t>capitalh</w:t>
      </w:r>
      <w:proofErr w:type="spellEnd"/>
      <w:r w:rsidRPr="00953C2A">
        <w:rPr>
          <w:color w:val="0070C0"/>
        </w:rPr>
        <w:t xml:space="preserve"> </w:t>
      </w:r>
      <w:proofErr w:type="gramStart"/>
      <w:r w:rsidRPr="00953C2A">
        <w:rPr>
          <w:color w:val="0070C0"/>
        </w:rPr>
        <w:t>NUMBER(</w:t>
      </w:r>
      <w:proofErr w:type="gramEnd"/>
      <w:r w:rsidRPr="00953C2A">
        <w:rPr>
          <w:color w:val="0070C0"/>
        </w:rPr>
        <w:t>8) NOT NULL CHECK(</w:t>
      </w:r>
      <w:proofErr w:type="spellStart"/>
      <w:r w:rsidRPr="00953C2A">
        <w:rPr>
          <w:color w:val="0070C0"/>
        </w:rPr>
        <w:t>capital</w:t>
      </w:r>
      <w:r w:rsidR="009567E5" w:rsidRPr="00953C2A">
        <w:rPr>
          <w:color w:val="0070C0"/>
        </w:rPr>
        <w:t>h</w:t>
      </w:r>
      <w:proofErr w:type="spellEnd"/>
      <w:r w:rsidRPr="00953C2A">
        <w:rPr>
          <w:color w:val="0070C0"/>
        </w:rPr>
        <w:t xml:space="preserve"> &gt; 0),</w:t>
      </w:r>
    </w:p>
    <w:p w14:paraId="704AB9D2" w14:textId="77777777" w:rsidR="002C0383" w:rsidRPr="00953C2A" w:rsidRDefault="002C0383" w:rsidP="00FF4A48">
      <w:pPr>
        <w:spacing w:after="0" w:line="240" w:lineRule="auto"/>
        <w:rPr>
          <w:color w:val="0070C0"/>
        </w:rPr>
      </w:pPr>
      <w:proofErr w:type="spellStart"/>
      <w:r w:rsidRPr="00953C2A">
        <w:rPr>
          <w:color w:val="0070C0"/>
        </w:rPr>
        <w:t>casapadre</w:t>
      </w:r>
      <w:proofErr w:type="spellEnd"/>
      <w:r w:rsidRPr="00953C2A">
        <w:rPr>
          <w:color w:val="0070C0"/>
        </w:rPr>
        <w:t xml:space="preserve"> </w:t>
      </w:r>
      <w:proofErr w:type="gramStart"/>
      <w:r w:rsidRPr="00953C2A">
        <w:rPr>
          <w:color w:val="0070C0"/>
        </w:rPr>
        <w:t>NUMBER(</w:t>
      </w:r>
      <w:proofErr w:type="gramEnd"/>
      <w:r w:rsidRPr="00953C2A">
        <w:rPr>
          <w:color w:val="0070C0"/>
        </w:rPr>
        <w:t xml:space="preserve">8) NOT NULL REFERENCES </w:t>
      </w:r>
      <w:proofErr w:type="spellStart"/>
      <w:r w:rsidRPr="00953C2A">
        <w:rPr>
          <w:color w:val="0070C0"/>
        </w:rPr>
        <w:t>casamatriz</w:t>
      </w:r>
      <w:proofErr w:type="spellEnd"/>
    </w:p>
    <w:p w14:paraId="6EC51EA0" w14:textId="5B836C88" w:rsidR="002C0383" w:rsidRDefault="002C0383" w:rsidP="00FF4A48">
      <w:pPr>
        <w:spacing w:after="0" w:line="240" w:lineRule="auto"/>
        <w:rPr>
          <w:color w:val="0070C0"/>
        </w:rPr>
      </w:pPr>
      <w:r w:rsidRPr="00953C2A">
        <w:rPr>
          <w:color w:val="0070C0"/>
        </w:rPr>
        <w:t>);</w:t>
      </w:r>
    </w:p>
    <w:p w14:paraId="7304EFE3" w14:textId="77777777" w:rsidR="00FF4A48" w:rsidRPr="00953C2A" w:rsidRDefault="00FF4A48" w:rsidP="00FF4A48">
      <w:pPr>
        <w:spacing w:after="0" w:line="240" w:lineRule="auto"/>
        <w:rPr>
          <w:color w:val="0070C0"/>
        </w:rPr>
      </w:pPr>
    </w:p>
    <w:p w14:paraId="5144E5D1" w14:textId="0E145026" w:rsidR="002C0383" w:rsidRDefault="002C0383" w:rsidP="00FF4A48">
      <w:pPr>
        <w:spacing w:after="0" w:line="240" w:lineRule="auto"/>
      </w:pPr>
      <w:proofErr w:type="spellStart"/>
      <w:r>
        <w:t>Ejemplos</w:t>
      </w:r>
      <w:proofErr w:type="spellEnd"/>
      <w:r>
        <w:t>:</w:t>
      </w:r>
    </w:p>
    <w:p w14:paraId="35B8FFD3" w14:textId="77777777" w:rsidR="00FF4A48" w:rsidRDefault="00FF4A48" w:rsidP="00FF4A48">
      <w:pPr>
        <w:spacing w:after="0" w:line="240" w:lineRule="auto"/>
      </w:pPr>
    </w:p>
    <w:p w14:paraId="1B34C20F"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casahija</w:t>
      </w:r>
      <w:proofErr w:type="spellEnd"/>
      <w:r w:rsidRPr="00953C2A">
        <w:rPr>
          <w:color w:val="0070C0"/>
        </w:rPr>
        <w:t xml:space="preserve"> </w:t>
      </w:r>
      <w:proofErr w:type="gramStart"/>
      <w:r w:rsidRPr="00953C2A">
        <w:rPr>
          <w:color w:val="0070C0"/>
        </w:rPr>
        <w:t>VALUES(</w:t>
      </w:r>
      <w:proofErr w:type="gramEnd"/>
      <w:r w:rsidRPr="00953C2A">
        <w:rPr>
          <w:color w:val="0070C0"/>
        </w:rPr>
        <w:t>1, 300, 1);</w:t>
      </w:r>
    </w:p>
    <w:p w14:paraId="52057C82"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casahija</w:t>
      </w:r>
      <w:proofErr w:type="spellEnd"/>
      <w:r w:rsidRPr="00953C2A">
        <w:rPr>
          <w:color w:val="0070C0"/>
        </w:rPr>
        <w:t xml:space="preserve"> </w:t>
      </w:r>
      <w:proofErr w:type="gramStart"/>
      <w:r w:rsidRPr="00953C2A">
        <w:rPr>
          <w:color w:val="0070C0"/>
        </w:rPr>
        <w:t>VALUES(</w:t>
      </w:r>
      <w:proofErr w:type="gramEnd"/>
      <w:r w:rsidRPr="00953C2A">
        <w:rPr>
          <w:color w:val="0070C0"/>
        </w:rPr>
        <w:t>2, 300, 1);</w:t>
      </w:r>
    </w:p>
    <w:p w14:paraId="3C8B1537" w14:textId="3C53750E"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casahija</w:t>
      </w:r>
      <w:proofErr w:type="spellEnd"/>
      <w:r w:rsidRPr="00953C2A">
        <w:rPr>
          <w:color w:val="0070C0"/>
        </w:rPr>
        <w:t xml:space="preserve"> </w:t>
      </w:r>
      <w:proofErr w:type="gramStart"/>
      <w:r w:rsidRPr="00953C2A">
        <w:rPr>
          <w:color w:val="0070C0"/>
        </w:rPr>
        <w:t>VALUES(</w:t>
      </w:r>
      <w:proofErr w:type="gramEnd"/>
      <w:r w:rsidRPr="00953C2A">
        <w:rPr>
          <w:color w:val="0070C0"/>
        </w:rPr>
        <w:t>3, 350, 1);</w:t>
      </w:r>
    </w:p>
    <w:p w14:paraId="3EB9AE68" w14:textId="7777777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casahija</w:t>
      </w:r>
      <w:proofErr w:type="spellEnd"/>
      <w:r w:rsidRPr="00953C2A">
        <w:rPr>
          <w:color w:val="0070C0"/>
        </w:rPr>
        <w:t xml:space="preserve"> </w:t>
      </w:r>
      <w:proofErr w:type="gramStart"/>
      <w:r w:rsidRPr="00953C2A">
        <w:rPr>
          <w:color w:val="0070C0"/>
        </w:rPr>
        <w:t>VALUES(</w:t>
      </w:r>
      <w:proofErr w:type="gramEnd"/>
      <w:r w:rsidRPr="00953C2A">
        <w:rPr>
          <w:color w:val="0070C0"/>
        </w:rPr>
        <w:t>4, 400, 2);</w:t>
      </w:r>
    </w:p>
    <w:p w14:paraId="518C34F4" w14:textId="68BE7D37" w:rsidR="002C0383" w:rsidRPr="00953C2A" w:rsidRDefault="002C0383" w:rsidP="00FF4A48">
      <w:pPr>
        <w:spacing w:after="0" w:line="240" w:lineRule="auto"/>
        <w:rPr>
          <w:color w:val="0070C0"/>
        </w:rPr>
      </w:pPr>
      <w:r w:rsidRPr="00953C2A">
        <w:rPr>
          <w:color w:val="0070C0"/>
        </w:rPr>
        <w:t xml:space="preserve">INSERT INTO </w:t>
      </w:r>
      <w:proofErr w:type="spellStart"/>
      <w:r w:rsidRPr="00953C2A">
        <w:rPr>
          <w:color w:val="0070C0"/>
        </w:rPr>
        <w:t>casahija</w:t>
      </w:r>
      <w:proofErr w:type="spellEnd"/>
      <w:r w:rsidRPr="00953C2A">
        <w:rPr>
          <w:color w:val="0070C0"/>
        </w:rPr>
        <w:t xml:space="preserve"> </w:t>
      </w:r>
      <w:proofErr w:type="gramStart"/>
      <w:r w:rsidRPr="00953C2A">
        <w:rPr>
          <w:color w:val="0070C0"/>
        </w:rPr>
        <w:t>VALUES(</w:t>
      </w:r>
      <w:proofErr w:type="gramEnd"/>
      <w:r w:rsidRPr="00953C2A">
        <w:rPr>
          <w:color w:val="0070C0"/>
        </w:rPr>
        <w:t>5, 1500, 2);</w:t>
      </w:r>
    </w:p>
    <w:p w14:paraId="29417F99" w14:textId="6ED68CBB" w:rsidR="002C0383" w:rsidRPr="002C0383" w:rsidRDefault="002C0383" w:rsidP="00FF4A48">
      <w:pPr>
        <w:spacing w:after="0" w:line="240" w:lineRule="auto"/>
        <w:rPr>
          <w:lang w:val="es-CO"/>
        </w:rPr>
      </w:pPr>
      <w:r w:rsidRPr="002C0383">
        <w:rPr>
          <w:lang w:val="es-CO"/>
        </w:rPr>
        <w:t>Etc.</w:t>
      </w:r>
    </w:p>
    <w:p w14:paraId="14B203F2" w14:textId="77777777" w:rsidR="00FF4A48" w:rsidRDefault="00FF4A48" w:rsidP="00FF4A48">
      <w:pPr>
        <w:spacing w:after="0" w:line="240" w:lineRule="auto"/>
        <w:jc w:val="both"/>
        <w:rPr>
          <w:lang w:val="es-CO"/>
        </w:rPr>
      </w:pPr>
    </w:p>
    <w:p w14:paraId="50C8C734" w14:textId="153B0816" w:rsidR="002C0383" w:rsidRDefault="002C0383" w:rsidP="00FF4A48">
      <w:pPr>
        <w:spacing w:after="0" w:line="240" w:lineRule="auto"/>
        <w:jc w:val="both"/>
        <w:rPr>
          <w:lang w:val="es-CO"/>
        </w:rPr>
      </w:pPr>
      <w:r w:rsidRPr="002C0383">
        <w:rPr>
          <w:lang w:val="es-CO"/>
        </w:rPr>
        <w:t xml:space="preserve">Realice los siguientes </w:t>
      </w:r>
      <w:proofErr w:type="spellStart"/>
      <w:r w:rsidRPr="002C0383">
        <w:rPr>
          <w:lang w:val="es-CO"/>
        </w:rPr>
        <w:t>triggers</w:t>
      </w:r>
      <w:proofErr w:type="spellEnd"/>
      <w:r w:rsidR="00813A49">
        <w:rPr>
          <w:lang w:val="es-CO"/>
        </w:rPr>
        <w:t xml:space="preserve">, </w:t>
      </w:r>
      <w:r w:rsidR="00813A49" w:rsidRPr="0000649F">
        <w:rPr>
          <w:b/>
          <w:bCs/>
          <w:lang w:val="es-CO"/>
        </w:rPr>
        <w:t>cada uno vale 10%</w:t>
      </w:r>
      <w:r w:rsidRPr="002C0383">
        <w:rPr>
          <w:lang w:val="es-CO"/>
        </w:rPr>
        <w:t>:</w:t>
      </w:r>
    </w:p>
    <w:p w14:paraId="2874108C" w14:textId="77777777" w:rsidR="00FF4A48" w:rsidRPr="002C0383" w:rsidRDefault="00FF4A48" w:rsidP="00FF4A48">
      <w:pPr>
        <w:spacing w:after="0" w:line="240" w:lineRule="auto"/>
        <w:jc w:val="both"/>
        <w:rPr>
          <w:lang w:val="es-CO"/>
        </w:rPr>
      </w:pPr>
    </w:p>
    <w:p w14:paraId="2FECE433" w14:textId="12AC0440" w:rsidR="002C0383" w:rsidRPr="00953C2A" w:rsidRDefault="002C0383" w:rsidP="00FF4A48">
      <w:pPr>
        <w:pStyle w:val="ListParagraph"/>
        <w:numPr>
          <w:ilvl w:val="0"/>
          <w:numId w:val="1"/>
        </w:numPr>
        <w:spacing w:after="0" w:line="240" w:lineRule="auto"/>
        <w:jc w:val="both"/>
        <w:rPr>
          <w:lang w:val="es-CO"/>
        </w:rPr>
      </w:pPr>
      <w:r w:rsidRPr="00953C2A">
        <w:rPr>
          <w:lang w:val="es-CO"/>
        </w:rPr>
        <w:t xml:space="preserve">Cuando se vaya a insertar una fila en </w:t>
      </w:r>
      <w:proofErr w:type="spellStart"/>
      <w:r w:rsidRPr="00953C2A">
        <w:rPr>
          <w:lang w:val="es-CO"/>
        </w:rPr>
        <w:t>casahija</w:t>
      </w:r>
      <w:proofErr w:type="spellEnd"/>
      <w:r w:rsidRPr="00953C2A">
        <w:rPr>
          <w:lang w:val="es-CO"/>
        </w:rPr>
        <w:t xml:space="preserve">, se debe verificar que la suma de los capitales de todas las hijas de una </w:t>
      </w:r>
      <w:r w:rsidR="00813A49" w:rsidRPr="00953C2A">
        <w:rPr>
          <w:lang w:val="es-CO"/>
        </w:rPr>
        <w:t xml:space="preserve">misma </w:t>
      </w:r>
      <w:r w:rsidRPr="00953C2A">
        <w:rPr>
          <w:lang w:val="es-CO"/>
        </w:rPr>
        <w:t xml:space="preserve">casa matriz no supere el capital de la casa matriz. </w:t>
      </w:r>
      <w:r w:rsidR="00813A49" w:rsidRPr="00953C2A">
        <w:rPr>
          <w:lang w:val="es-CO"/>
        </w:rPr>
        <w:t>Considerando los ejemplos anteriores,</w:t>
      </w:r>
      <w:r w:rsidRPr="00953C2A">
        <w:rPr>
          <w:lang w:val="es-CO"/>
        </w:rPr>
        <w:t xml:space="preserve"> si se va a insertar la siguiente fila en </w:t>
      </w:r>
      <w:proofErr w:type="spellStart"/>
      <w:r w:rsidRPr="00953C2A">
        <w:rPr>
          <w:lang w:val="es-CO"/>
        </w:rPr>
        <w:t>casahija</w:t>
      </w:r>
      <w:proofErr w:type="spellEnd"/>
      <w:r w:rsidRPr="00953C2A">
        <w:rPr>
          <w:lang w:val="es-CO"/>
        </w:rPr>
        <w:t>:</w:t>
      </w:r>
    </w:p>
    <w:p w14:paraId="2DFB4268" w14:textId="77777777" w:rsidR="002C0383" w:rsidRPr="00953C2A" w:rsidRDefault="002C0383" w:rsidP="00FF4A48">
      <w:pPr>
        <w:spacing w:after="0" w:line="240" w:lineRule="auto"/>
        <w:ind w:firstLine="720"/>
        <w:rPr>
          <w:color w:val="0070C0"/>
          <w:lang w:val="es-CO"/>
        </w:rPr>
      </w:pPr>
      <w:r w:rsidRPr="00953C2A">
        <w:rPr>
          <w:color w:val="0070C0"/>
          <w:lang w:val="es-CO"/>
        </w:rPr>
        <w:t xml:space="preserve">INSERT INTO </w:t>
      </w:r>
      <w:proofErr w:type="spellStart"/>
      <w:r w:rsidRPr="00953C2A">
        <w:rPr>
          <w:color w:val="0070C0"/>
          <w:lang w:val="es-CO"/>
        </w:rPr>
        <w:t>casahija</w:t>
      </w:r>
      <w:proofErr w:type="spellEnd"/>
      <w:r w:rsidRPr="00953C2A">
        <w:rPr>
          <w:color w:val="0070C0"/>
          <w:lang w:val="es-CO"/>
        </w:rPr>
        <w:t xml:space="preserve"> </w:t>
      </w:r>
      <w:proofErr w:type="gramStart"/>
      <w:r w:rsidRPr="00953C2A">
        <w:rPr>
          <w:color w:val="0070C0"/>
          <w:lang w:val="es-CO"/>
        </w:rPr>
        <w:t>VALUES(</w:t>
      </w:r>
      <w:proofErr w:type="gramEnd"/>
      <w:r w:rsidRPr="00953C2A">
        <w:rPr>
          <w:color w:val="0070C0"/>
          <w:lang w:val="es-CO"/>
        </w:rPr>
        <w:t>9, 125, 2);</w:t>
      </w:r>
    </w:p>
    <w:p w14:paraId="1C5292F5" w14:textId="1A0F61F7" w:rsidR="002C0383" w:rsidRPr="002C0383" w:rsidRDefault="002C0383" w:rsidP="00FF4A48">
      <w:pPr>
        <w:spacing w:after="0" w:line="240" w:lineRule="auto"/>
        <w:ind w:left="720"/>
        <w:jc w:val="both"/>
        <w:rPr>
          <w:lang w:val="es-CO"/>
        </w:rPr>
      </w:pPr>
      <w:r w:rsidRPr="002C0383">
        <w:rPr>
          <w:lang w:val="es-CO"/>
        </w:rPr>
        <w:lastRenderedPageBreak/>
        <w:t xml:space="preserve">El </w:t>
      </w:r>
      <w:proofErr w:type="spellStart"/>
      <w:r w:rsidRPr="002C0383">
        <w:rPr>
          <w:lang w:val="es-CO"/>
        </w:rPr>
        <w:t>trigger</w:t>
      </w:r>
      <w:proofErr w:type="spellEnd"/>
      <w:r w:rsidRPr="002C0383">
        <w:rPr>
          <w:lang w:val="es-CO"/>
        </w:rPr>
        <w:t xml:space="preserve"> </w:t>
      </w:r>
      <w:r w:rsidRPr="00EE028F">
        <w:rPr>
          <w:b/>
          <w:bCs/>
          <w:lang w:val="es-CO"/>
        </w:rPr>
        <w:t>debe impedir</w:t>
      </w:r>
      <w:r w:rsidRPr="002C0383">
        <w:rPr>
          <w:lang w:val="es-CO"/>
        </w:rPr>
        <w:t xml:space="preserve"> </w:t>
      </w:r>
      <w:r w:rsidR="00813A49">
        <w:rPr>
          <w:lang w:val="es-CO"/>
        </w:rPr>
        <w:t>esta</w:t>
      </w:r>
      <w:r w:rsidRPr="002C0383">
        <w:rPr>
          <w:lang w:val="es-CO"/>
        </w:rPr>
        <w:t xml:space="preserve"> inserción porque la suma</w:t>
      </w:r>
      <w:r>
        <w:rPr>
          <w:lang w:val="es-CO"/>
        </w:rPr>
        <w:t xml:space="preserve"> </w:t>
      </w:r>
      <w:r w:rsidRPr="002C0383">
        <w:rPr>
          <w:lang w:val="es-CO"/>
        </w:rPr>
        <w:t>de las hijas de la casa 2 daría: 2025 y la casa matriz</w:t>
      </w:r>
      <w:r>
        <w:rPr>
          <w:lang w:val="es-CO"/>
        </w:rPr>
        <w:t xml:space="preserve"> </w:t>
      </w:r>
      <w:r w:rsidRPr="002C0383">
        <w:rPr>
          <w:lang w:val="es-CO"/>
        </w:rPr>
        <w:t>número 2 solamente tiene un capital de 2000.</w:t>
      </w:r>
      <w:r>
        <w:rPr>
          <w:lang w:val="es-CO"/>
        </w:rPr>
        <w:t xml:space="preserve"> </w:t>
      </w:r>
      <w:r w:rsidRPr="002C0383">
        <w:rPr>
          <w:lang w:val="es-CO"/>
        </w:rPr>
        <w:t xml:space="preserve">Ahora si se </w:t>
      </w:r>
      <w:r w:rsidR="00357062">
        <w:rPr>
          <w:lang w:val="es-CO"/>
        </w:rPr>
        <w:t>fuese</w:t>
      </w:r>
      <w:r w:rsidRPr="002C0383">
        <w:rPr>
          <w:lang w:val="es-CO"/>
        </w:rPr>
        <w:t xml:space="preserve"> a insertar la siguiente fila en </w:t>
      </w:r>
      <w:proofErr w:type="spellStart"/>
      <w:r w:rsidRPr="002C0383">
        <w:rPr>
          <w:lang w:val="es-CO"/>
        </w:rPr>
        <w:t>casahija</w:t>
      </w:r>
      <w:proofErr w:type="spellEnd"/>
      <w:r w:rsidRPr="002C0383">
        <w:rPr>
          <w:lang w:val="es-CO"/>
        </w:rPr>
        <w:t>:</w:t>
      </w:r>
    </w:p>
    <w:p w14:paraId="26DC9287" w14:textId="77777777" w:rsidR="002C0383" w:rsidRPr="00953C2A" w:rsidRDefault="002C0383" w:rsidP="00FF4A48">
      <w:pPr>
        <w:spacing w:after="0" w:line="240" w:lineRule="auto"/>
        <w:ind w:firstLine="720"/>
        <w:rPr>
          <w:color w:val="0070C0"/>
          <w:lang w:val="es-CO"/>
        </w:rPr>
      </w:pPr>
      <w:r w:rsidRPr="00953C2A">
        <w:rPr>
          <w:color w:val="0070C0"/>
          <w:lang w:val="es-CO"/>
        </w:rPr>
        <w:t xml:space="preserve">INSERT INTO </w:t>
      </w:r>
      <w:proofErr w:type="spellStart"/>
      <w:r w:rsidRPr="00953C2A">
        <w:rPr>
          <w:color w:val="0070C0"/>
          <w:lang w:val="es-CO"/>
        </w:rPr>
        <w:t>casahija</w:t>
      </w:r>
      <w:proofErr w:type="spellEnd"/>
      <w:r w:rsidRPr="00953C2A">
        <w:rPr>
          <w:color w:val="0070C0"/>
          <w:lang w:val="es-CO"/>
        </w:rPr>
        <w:t xml:space="preserve"> </w:t>
      </w:r>
      <w:proofErr w:type="gramStart"/>
      <w:r w:rsidRPr="00953C2A">
        <w:rPr>
          <w:color w:val="0070C0"/>
          <w:lang w:val="es-CO"/>
        </w:rPr>
        <w:t>VALUES(</w:t>
      </w:r>
      <w:proofErr w:type="gramEnd"/>
      <w:r w:rsidRPr="00953C2A">
        <w:rPr>
          <w:color w:val="0070C0"/>
          <w:lang w:val="es-CO"/>
        </w:rPr>
        <w:t>11, 80, 2);</w:t>
      </w:r>
    </w:p>
    <w:p w14:paraId="25FBAE9B" w14:textId="02679EDE" w:rsidR="002C0383" w:rsidRPr="002C0383" w:rsidRDefault="002C0383" w:rsidP="00FF4A48">
      <w:pPr>
        <w:spacing w:after="0" w:line="240" w:lineRule="auto"/>
        <w:ind w:firstLine="720"/>
        <w:rPr>
          <w:lang w:val="es-CO"/>
        </w:rPr>
      </w:pPr>
      <w:r w:rsidRPr="002C0383">
        <w:rPr>
          <w:lang w:val="es-CO"/>
        </w:rPr>
        <w:t xml:space="preserve">Esta inserción </w:t>
      </w:r>
      <w:r w:rsidR="00EE028F">
        <w:rPr>
          <w:b/>
          <w:bCs/>
          <w:lang w:val="es-CO"/>
        </w:rPr>
        <w:t>SÍ</w:t>
      </w:r>
      <w:r w:rsidRPr="00813A49">
        <w:rPr>
          <w:b/>
          <w:bCs/>
          <w:lang w:val="es-CO"/>
        </w:rPr>
        <w:t xml:space="preserve"> </w:t>
      </w:r>
      <w:r w:rsidRPr="002C0383">
        <w:rPr>
          <w:lang w:val="es-CO"/>
        </w:rPr>
        <w:t>se acepta porque la suma</w:t>
      </w:r>
      <w:r>
        <w:rPr>
          <w:lang w:val="es-CO"/>
        </w:rPr>
        <w:t xml:space="preserve"> </w:t>
      </w:r>
      <w:r w:rsidR="00813A49">
        <w:rPr>
          <w:lang w:val="es-CO"/>
        </w:rPr>
        <w:t>da</w:t>
      </w:r>
      <w:r w:rsidR="00357062">
        <w:rPr>
          <w:lang w:val="es-CO"/>
        </w:rPr>
        <w:t>ría</w:t>
      </w:r>
      <w:r w:rsidRPr="002C0383">
        <w:rPr>
          <w:lang w:val="es-CO"/>
        </w:rPr>
        <w:t xml:space="preserve"> 1980 la cual es menor </w:t>
      </w:r>
      <w:r w:rsidR="00EE028F">
        <w:rPr>
          <w:lang w:val="es-CO"/>
        </w:rPr>
        <w:t>que</w:t>
      </w:r>
      <w:r w:rsidRPr="002C0383">
        <w:rPr>
          <w:lang w:val="es-CO"/>
        </w:rPr>
        <w:t xml:space="preserve"> 2000.</w:t>
      </w:r>
    </w:p>
    <w:p w14:paraId="117C01A3" w14:textId="0F9915E3" w:rsidR="002C0383" w:rsidRPr="00953C2A" w:rsidRDefault="002C0383" w:rsidP="00FF4A48">
      <w:pPr>
        <w:pStyle w:val="ListParagraph"/>
        <w:numPr>
          <w:ilvl w:val="0"/>
          <w:numId w:val="1"/>
        </w:numPr>
        <w:spacing w:after="0" w:line="240" w:lineRule="auto"/>
        <w:jc w:val="both"/>
        <w:rPr>
          <w:lang w:val="es-CO"/>
        </w:rPr>
      </w:pPr>
      <w:r w:rsidRPr="00953C2A">
        <w:rPr>
          <w:lang w:val="es-CO"/>
        </w:rPr>
        <w:t>Cuando se vaya a disminuir el capital de una casa matriz</w:t>
      </w:r>
      <w:r w:rsidR="00357062">
        <w:rPr>
          <w:lang w:val="es-CO"/>
        </w:rPr>
        <w:t xml:space="preserve"> (o sea, </w:t>
      </w:r>
      <w:proofErr w:type="spellStart"/>
      <w:r w:rsidR="00357062">
        <w:rPr>
          <w:lang w:val="es-CO"/>
        </w:rPr>
        <w:t>capitalp</w:t>
      </w:r>
      <w:proofErr w:type="spellEnd"/>
      <w:r w:rsidR="00357062">
        <w:rPr>
          <w:lang w:val="es-CO"/>
        </w:rPr>
        <w:t>)</w:t>
      </w:r>
      <w:r w:rsidRPr="00953C2A">
        <w:rPr>
          <w:lang w:val="es-CO"/>
        </w:rPr>
        <w:t xml:space="preserve">, se debe garantizar que el nuevo capital de la casa matriz sea mayor o igual </w:t>
      </w:r>
      <w:r w:rsidR="00813A49" w:rsidRPr="00953C2A">
        <w:rPr>
          <w:lang w:val="es-CO"/>
        </w:rPr>
        <w:t>que</w:t>
      </w:r>
      <w:r w:rsidRPr="00953C2A">
        <w:rPr>
          <w:lang w:val="es-CO"/>
        </w:rPr>
        <w:t xml:space="preserve"> la suma del capital de sus hijas. En </w:t>
      </w:r>
      <w:r w:rsidR="00813A49" w:rsidRPr="00953C2A">
        <w:rPr>
          <w:lang w:val="es-CO"/>
        </w:rPr>
        <w:t>los</w:t>
      </w:r>
      <w:r w:rsidRPr="00953C2A">
        <w:rPr>
          <w:lang w:val="es-CO"/>
        </w:rPr>
        <w:t xml:space="preserve"> ejemplo</w:t>
      </w:r>
      <w:r w:rsidR="00813A49" w:rsidRPr="00953C2A">
        <w:rPr>
          <w:lang w:val="es-CO"/>
        </w:rPr>
        <w:t>s</w:t>
      </w:r>
      <w:r w:rsidRPr="00953C2A">
        <w:rPr>
          <w:lang w:val="es-CO"/>
        </w:rPr>
        <w:t xml:space="preserve"> anterior</w:t>
      </w:r>
      <w:r w:rsidR="00813A49" w:rsidRPr="00953C2A">
        <w:rPr>
          <w:lang w:val="es-CO"/>
        </w:rPr>
        <w:t>es</w:t>
      </w:r>
      <w:r w:rsidRPr="00953C2A">
        <w:rPr>
          <w:lang w:val="es-CO"/>
        </w:rPr>
        <w:t>, si se baja el capital</w:t>
      </w:r>
      <w:r w:rsidR="00357062">
        <w:rPr>
          <w:lang w:val="es-CO"/>
        </w:rPr>
        <w:t xml:space="preserve"> (</w:t>
      </w:r>
      <w:proofErr w:type="spellStart"/>
      <w:r w:rsidR="00357062">
        <w:rPr>
          <w:lang w:val="es-CO"/>
        </w:rPr>
        <w:t>capitalp</w:t>
      </w:r>
      <w:proofErr w:type="spellEnd"/>
      <w:r w:rsidR="00357062">
        <w:rPr>
          <w:lang w:val="es-CO"/>
        </w:rPr>
        <w:t>)</w:t>
      </w:r>
      <w:r w:rsidRPr="00953C2A">
        <w:rPr>
          <w:lang w:val="es-CO"/>
        </w:rPr>
        <w:t xml:space="preserve"> de la casa matriz 1 a 990 </w:t>
      </w:r>
      <w:r w:rsidRPr="00953C2A">
        <w:rPr>
          <w:b/>
          <w:bCs/>
          <w:lang w:val="es-CO"/>
        </w:rPr>
        <w:t>se acepta</w:t>
      </w:r>
      <w:r w:rsidR="00813A49" w:rsidRPr="00953C2A">
        <w:rPr>
          <w:lang w:val="es-CO"/>
        </w:rPr>
        <w:t xml:space="preserve"> (en el ejemplo la suma de las hijas de la casa 1 es 950)</w:t>
      </w:r>
      <w:r w:rsidRPr="00953C2A">
        <w:rPr>
          <w:lang w:val="es-CO"/>
        </w:rPr>
        <w:t xml:space="preserve">, pero si se baja </w:t>
      </w:r>
      <w:r w:rsidR="00357062">
        <w:rPr>
          <w:lang w:val="es-CO"/>
        </w:rPr>
        <w:t>el capital (</w:t>
      </w:r>
      <w:proofErr w:type="spellStart"/>
      <w:r w:rsidR="00357062">
        <w:rPr>
          <w:lang w:val="es-CO"/>
        </w:rPr>
        <w:t>capitalp</w:t>
      </w:r>
      <w:proofErr w:type="spellEnd"/>
      <w:r w:rsidR="00357062">
        <w:rPr>
          <w:lang w:val="es-CO"/>
        </w:rPr>
        <w:t xml:space="preserve">) </w:t>
      </w:r>
      <w:r w:rsidRPr="00953C2A">
        <w:rPr>
          <w:lang w:val="es-CO"/>
        </w:rPr>
        <w:t xml:space="preserve">a 949 </w:t>
      </w:r>
      <w:r w:rsidRPr="00953C2A">
        <w:rPr>
          <w:b/>
          <w:bCs/>
          <w:lang w:val="es-CO"/>
        </w:rPr>
        <w:t>se rechaza</w:t>
      </w:r>
      <w:r w:rsidRPr="00953C2A">
        <w:rPr>
          <w:lang w:val="es-CO"/>
        </w:rPr>
        <w:t>.</w:t>
      </w:r>
    </w:p>
    <w:p w14:paraId="7EB65092" w14:textId="123D7633" w:rsidR="002C0383" w:rsidRPr="00953C2A" w:rsidRDefault="002C0383" w:rsidP="00FF4A48">
      <w:pPr>
        <w:pStyle w:val="ListParagraph"/>
        <w:numPr>
          <w:ilvl w:val="0"/>
          <w:numId w:val="1"/>
        </w:numPr>
        <w:spacing w:after="0" w:line="240" w:lineRule="auto"/>
        <w:jc w:val="both"/>
        <w:rPr>
          <w:lang w:val="es-CO"/>
        </w:rPr>
      </w:pPr>
      <w:r w:rsidRPr="00953C2A">
        <w:rPr>
          <w:lang w:val="es-CO"/>
        </w:rPr>
        <w:t xml:space="preserve">Cuando se vaya a </w:t>
      </w:r>
      <w:r w:rsidR="00813A49" w:rsidRPr="00953C2A">
        <w:rPr>
          <w:lang w:val="es-CO"/>
        </w:rPr>
        <w:t>aumentar</w:t>
      </w:r>
      <w:r w:rsidRPr="00953C2A">
        <w:rPr>
          <w:lang w:val="es-CO"/>
        </w:rPr>
        <w:t xml:space="preserve"> el capital de una casa hija</w:t>
      </w:r>
      <w:r w:rsidR="00357062">
        <w:rPr>
          <w:lang w:val="es-CO"/>
        </w:rPr>
        <w:t xml:space="preserve"> (o sea, </w:t>
      </w:r>
      <w:proofErr w:type="spellStart"/>
      <w:r w:rsidR="00357062">
        <w:rPr>
          <w:lang w:val="es-CO"/>
        </w:rPr>
        <w:t>capitalh</w:t>
      </w:r>
      <w:proofErr w:type="spellEnd"/>
      <w:r w:rsidR="00357062">
        <w:rPr>
          <w:lang w:val="es-CO"/>
        </w:rPr>
        <w:t>)</w:t>
      </w:r>
      <w:r w:rsidRPr="00953C2A">
        <w:rPr>
          <w:lang w:val="es-CO"/>
        </w:rPr>
        <w:t xml:space="preserve">, se debe controlar que la suma </w:t>
      </w:r>
      <w:proofErr w:type="gramStart"/>
      <w:r w:rsidRPr="00953C2A">
        <w:rPr>
          <w:lang w:val="es-CO"/>
        </w:rPr>
        <w:t>del  capital</w:t>
      </w:r>
      <w:proofErr w:type="gramEnd"/>
      <w:r w:rsidRPr="00953C2A">
        <w:rPr>
          <w:lang w:val="es-CO"/>
        </w:rPr>
        <w:t xml:space="preserve"> de las hijas </w:t>
      </w:r>
      <w:r w:rsidR="00813A49" w:rsidRPr="00953C2A">
        <w:rPr>
          <w:lang w:val="es-CO"/>
        </w:rPr>
        <w:t xml:space="preserve">(de una misma casa matriz) </w:t>
      </w:r>
      <w:r w:rsidRPr="00953C2A">
        <w:rPr>
          <w:lang w:val="es-CO"/>
        </w:rPr>
        <w:t xml:space="preserve">no supere el capital de su correspondiente casa matriz. En el ejemplo, si se sube el capital de la casa hija </w:t>
      </w:r>
      <w:r w:rsidR="00EE028F">
        <w:rPr>
          <w:lang w:val="es-CO"/>
        </w:rPr>
        <w:t xml:space="preserve">número </w:t>
      </w:r>
      <w:r w:rsidRPr="00953C2A">
        <w:rPr>
          <w:lang w:val="es-CO"/>
        </w:rPr>
        <w:t xml:space="preserve">1 de 300 a 400 </w:t>
      </w:r>
      <w:r w:rsidRPr="00953C2A">
        <w:rPr>
          <w:b/>
          <w:bCs/>
          <w:lang w:val="es-CO"/>
        </w:rPr>
        <w:t>se rechaza</w:t>
      </w:r>
      <w:r w:rsidRPr="00953C2A">
        <w:rPr>
          <w:lang w:val="es-CO"/>
        </w:rPr>
        <w:t xml:space="preserve">, pero si se sube por ejemplo a 349 </w:t>
      </w:r>
      <w:r w:rsidRPr="00953C2A">
        <w:rPr>
          <w:b/>
          <w:bCs/>
          <w:lang w:val="es-CO"/>
        </w:rPr>
        <w:t>se acepta</w:t>
      </w:r>
      <w:r w:rsidRPr="00953C2A">
        <w:rPr>
          <w:lang w:val="es-CO"/>
        </w:rPr>
        <w:t>.</w:t>
      </w:r>
    </w:p>
    <w:p w14:paraId="5B733FE2" w14:textId="4D594248" w:rsidR="00FF4A48" w:rsidRDefault="00813A49" w:rsidP="00FF4A48">
      <w:pPr>
        <w:pStyle w:val="ListParagraph"/>
        <w:numPr>
          <w:ilvl w:val="0"/>
          <w:numId w:val="1"/>
        </w:numPr>
        <w:spacing w:after="0" w:line="240" w:lineRule="auto"/>
        <w:jc w:val="both"/>
        <w:rPr>
          <w:lang w:val="es-CO"/>
        </w:rPr>
      </w:pPr>
      <w:r w:rsidRPr="00953C2A">
        <w:rPr>
          <w:lang w:val="es-CO"/>
        </w:rPr>
        <w:t xml:space="preserve">Se debe controlar adicionalmente para </w:t>
      </w:r>
      <w:r w:rsidR="00357062">
        <w:rPr>
          <w:lang w:val="es-CO"/>
        </w:rPr>
        <w:t xml:space="preserve">la </w:t>
      </w:r>
      <w:r w:rsidRPr="00953C2A">
        <w:rPr>
          <w:lang w:val="es-CO"/>
        </w:rPr>
        <w:t>inserción, que el máximo número de hijas que una casa matriz pueda tener es 5. Además, para la actualización no se permite que una casa hija se cambie de casa matriz.</w:t>
      </w:r>
    </w:p>
    <w:p w14:paraId="010FE001" w14:textId="77777777" w:rsidR="00FF4A48" w:rsidRPr="00FF4A48" w:rsidRDefault="00FF4A48" w:rsidP="00FF4A48">
      <w:pPr>
        <w:spacing w:after="0" w:line="240" w:lineRule="auto"/>
        <w:jc w:val="both"/>
        <w:rPr>
          <w:lang w:val="es-CO"/>
        </w:rPr>
      </w:pPr>
    </w:p>
    <w:p w14:paraId="4FD3BEDF" w14:textId="77777777" w:rsidR="00190202" w:rsidRDefault="00190202" w:rsidP="00190202">
      <w:pPr>
        <w:spacing w:after="0" w:line="240" w:lineRule="auto"/>
        <w:jc w:val="both"/>
        <w:rPr>
          <w:b/>
          <w:bCs/>
          <w:sz w:val="24"/>
          <w:szCs w:val="24"/>
          <w:lang w:val="es-ES"/>
        </w:rPr>
      </w:pPr>
      <w:r w:rsidRPr="00190202">
        <w:rPr>
          <w:b/>
          <w:bCs/>
          <w:sz w:val="24"/>
          <w:szCs w:val="24"/>
          <w:lang w:val="es-ES"/>
        </w:rPr>
        <w:t>Notas adicionales:</w:t>
      </w:r>
    </w:p>
    <w:p w14:paraId="3A6D27AD" w14:textId="77777777" w:rsidR="00190202" w:rsidRPr="00190202" w:rsidRDefault="00190202" w:rsidP="00190202">
      <w:pPr>
        <w:spacing w:after="0" w:line="240" w:lineRule="auto"/>
        <w:jc w:val="both"/>
        <w:rPr>
          <w:b/>
          <w:bCs/>
          <w:sz w:val="24"/>
          <w:szCs w:val="24"/>
          <w:lang w:val="es-ES"/>
        </w:rPr>
      </w:pPr>
    </w:p>
    <w:p w14:paraId="094E5F3C" w14:textId="35246CEE" w:rsidR="00190202" w:rsidRPr="00190202" w:rsidRDefault="00190202" w:rsidP="006F52C6">
      <w:pPr>
        <w:spacing w:after="0" w:line="240" w:lineRule="auto"/>
        <w:jc w:val="both"/>
        <w:rPr>
          <w:sz w:val="24"/>
          <w:szCs w:val="24"/>
          <w:lang w:val="es-ES"/>
        </w:rPr>
      </w:pPr>
      <w:r w:rsidRPr="00190202">
        <w:rPr>
          <w:sz w:val="24"/>
          <w:szCs w:val="24"/>
          <w:lang w:val="es-ES"/>
        </w:rPr>
        <w:t xml:space="preserve">• Para enviar por email a </w:t>
      </w:r>
      <w:r w:rsidRPr="008206A3">
        <w:rPr>
          <w:b/>
          <w:bCs/>
          <w:i/>
          <w:iCs/>
          <w:sz w:val="24"/>
          <w:szCs w:val="24"/>
          <w:lang w:val="es-ES"/>
        </w:rPr>
        <w:t>fjmoreno@unal.edu.co</w:t>
      </w:r>
      <w:r w:rsidRPr="00190202">
        <w:rPr>
          <w:sz w:val="24"/>
          <w:szCs w:val="24"/>
          <w:lang w:val="es-ES"/>
        </w:rPr>
        <w:t xml:space="preserve"> el </w:t>
      </w:r>
      <w:r w:rsidR="008206A3" w:rsidRPr="00F63118">
        <w:rPr>
          <w:b/>
          <w:bCs/>
          <w:sz w:val="24"/>
          <w:szCs w:val="24"/>
          <w:highlight w:val="cyan"/>
          <w:lang w:val="es-ES"/>
        </w:rPr>
        <w:t>lunes</w:t>
      </w:r>
      <w:r w:rsidRPr="00F63118">
        <w:rPr>
          <w:b/>
          <w:bCs/>
          <w:sz w:val="24"/>
          <w:szCs w:val="24"/>
          <w:highlight w:val="cyan"/>
          <w:lang w:val="es-ES"/>
        </w:rPr>
        <w:t xml:space="preserve"> </w:t>
      </w:r>
      <w:r w:rsidR="006F52C6" w:rsidRPr="00F63118">
        <w:rPr>
          <w:b/>
          <w:bCs/>
          <w:sz w:val="24"/>
          <w:szCs w:val="24"/>
          <w:highlight w:val="cyan"/>
          <w:lang w:val="es-ES"/>
        </w:rPr>
        <w:t>18</w:t>
      </w:r>
      <w:r w:rsidRPr="00F63118">
        <w:rPr>
          <w:b/>
          <w:bCs/>
          <w:sz w:val="24"/>
          <w:szCs w:val="24"/>
          <w:highlight w:val="cyan"/>
          <w:lang w:val="es-ES"/>
        </w:rPr>
        <w:t xml:space="preserve"> de </w:t>
      </w:r>
      <w:proofErr w:type="gramStart"/>
      <w:r w:rsidR="006F52C6" w:rsidRPr="00F63118">
        <w:rPr>
          <w:b/>
          <w:bCs/>
          <w:sz w:val="24"/>
          <w:szCs w:val="24"/>
          <w:highlight w:val="cyan"/>
          <w:lang w:val="es-ES"/>
        </w:rPr>
        <w:t>Marzo</w:t>
      </w:r>
      <w:proofErr w:type="gramEnd"/>
      <w:r w:rsidRPr="00F63118">
        <w:rPr>
          <w:b/>
          <w:bCs/>
          <w:sz w:val="24"/>
          <w:szCs w:val="24"/>
          <w:highlight w:val="cyan"/>
          <w:lang w:val="es-ES"/>
        </w:rPr>
        <w:t xml:space="preserve"> hasta </w:t>
      </w:r>
      <w:r w:rsidR="006F52C6" w:rsidRPr="00F63118">
        <w:rPr>
          <w:b/>
          <w:bCs/>
          <w:sz w:val="24"/>
          <w:szCs w:val="24"/>
          <w:highlight w:val="cyan"/>
          <w:lang w:val="es-ES"/>
        </w:rPr>
        <w:t>la 1pm</w:t>
      </w:r>
      <w:r w:rsidRPr="00190202">
        <w:rPr>
          <w:sz w:val="24"/>
          <w:szCs w:val="24"/>
          <w:lang w:val="es-ES"/>
        </w:rPr>
        <w:t>. Solo se</w:t>
      </w:r>
    </w:p>
    <w:p w14:paraId="1EA83BB1" w14:textId="77777777" w:rsidR="00190202" w:rsidRPr="00190202" w:rsidRDefault="00190202" w:rsidP="006F52C6">
      <w:pPr>
        <w:spacing w:after="0" w:line="240" w:lineRule="auto"/>
        <w:jc w:val="both"/>
        <w:rPr>
          <w:sz w:val="24"/>
          <w:szCs w:val="24"/>
          <w:lang w:val="es-ES"/>
        </w:rPr>
      </w:pPr>
      <w:r w:rsidRPr="00190202">
        <w:rPr>
          <w:sz w:val="24"/>
          <w:szCs w:val="24"/>
          <w:lang w:val="es-ES"/>
        </w:rPr>
        <w:t>califican trabajos enviados a ese correo. No se reciben trabajos en hora posterior. No se reciben versiones “mejoradas”.</w:t>
      </w:r>
    </w:p>
    <w:p w14:paraId="3706C64D" w14:textId="77777777" w:rsidR="00190202" w:rsidRPr="00190202" w:rsidRDefault="00190202" w:rsidP="006F52C6">
      <w:pPr>
        <w:spacing w:after="0" w:line="240" w:lineRule="auto"/>
        <w:jc w:val="both"/>
        <w:rPr>
          <w:sz w:val="24"/>
          <w:szCs w:val="24"/>
          <w:lang w:val="es-ES"/>
        </w:rPr>
      </w:pPr>
      <w:r w:rsidRPr="00190202">
        <w:rPr>
          <w:sz w:val="24"/>
          <w:szCs w:val="24"/>
          <w:lang w:val="es-ES"/>
        </w:rPr>
        <w:t>• No se califican trabajos enviados “por accidente” a otros correos.</w:t>
      </w:r>
    </w:p>
    <w:p w14:paraId="19F23903" w14:textId="5474EA4E" w:rsidR="00190202" w:rsidRPr="00190202" w:rsidRDefault="00190202" w:rsidP="006F52C6">
      <w:pPr>
        <w:spacing w:after="0" w:line="240" w:lineRule="auto"/>
        <w:jc w:val="both"/>
        <w:rPr>
          <w:sz w:val="24"/>
          <w:szCs w:val="24"/>
          <w:lang w:val="es-ES"/>
        </w:rPr>
      </w:pPr>
      <w:r w:rsidRPr="00190202">
        <w:rPr>
          <w:sz w:val="24"/>
          <w:szCs w:val="24"/>
          <w:lang w:val="es-ES"/>
        </w:rPr>
        <w:t>•</w:t>
      </w:r>
      <w:r w:rsidR="009E5D5D">
        <w:rPr>
          <w:sz w:val="24"/>
          <w:szCs w:val="24"/>
          <w:lang w:val="es-ES"/>
        </w:rPr>
        <w:t xml:space="preserve"> </w:t>
      </w:r>
      <w:r w:rsidRPr="006F52C6">
        <w:rPr>
          <w:b/>
          <w:bCs/>
          <w:color w:val="FF0000"/>
          <w:sz w:val="24"/>
          <w:szCs w:val="24"/>
          <w:u w:val="single"/>
          <w:lang w:val="es-ES"/>
        </w:rPr>
        <w:t>N</w:t>
      </w:r>
      <w:r w:rsidR="00F63118">
        <w:rPr>
          <w:b/>
          <w:bCs/>
          <w:color w:val="FF0000"/>
          <w:sz w:val="24"/>
          <w:szCs w:val="24"/>
          <w:u w:val="single"/>
          <w:lang w:val="es-ES"/>
        </w:rPr>
        <w:t>O</w:t>
      </w:r>
      <w:r w:rsidRPr="006F52C6">
        <w:rPr>
          <w:b/>
          <w:bCs/>
          <w:color w:val="FF0000"/>
          <w:sz w:val="24"/>
          <w:szCs w:val="24"/>
          <w:u w:val="single"/>
          <w:lang w:val="es-ES"/>
        </w:rPr>
        <w:t xml:space="preserve"> modifique la estructura de las tablas dadas</w:t>
      </w:r>
      <w:r w:rsidRPr="00190202">
        <w:rPr>
          <w:sz w:val="24"/>
          <w:szCs w:val="24"/>
          <w:lang w:val="es-ES"/>
        </w:rPr>
        <w:t xml:space="preserve">. </w:t>
      </w:r>
      <w:r w:rsidR="00BB5D14">
        <w:rPr>
          <w:sz w:val="24"/>
          <w:szCs w:val="24"/>
          <w:lang w:val="es-ES"/>
        </w:rPr>
        <w:t>Sin embargo, p</w:t>
      </w:r>
      <w:r w:rsidRPr="00190202">
        <w:rPr>
          <w:sz w:val="24"/>
          <w:szCs w:val="24"/>
          <w:lang w:val="es-ES"/>
        </w:rPr>
        <w:t xml:space="preserve">uede usar todas las tablas, colecciones y estructuras de datos </w:t>
      </w:r>
      <w:r w:rsidRPr="00357062">
        <w:rPr>
          <w:b/>
          <w:bCs/>
          <w:sz w:val="24"/>
          <w:szCs w:val="24"/>
          <w:lang w:val="es-ES"/>
        </w:rPr>
        <w:t>auxiliares</w:t>
      </w:r>
      <w:r w:rsidRPr="00190202">
        <w:rPr>
          <w:sz w:val="24"/>
          <w:szCs w:val="24"/>
          <w:lang w:val="es-ES"/>
        </w:rPr>
        <w:t xml:space="preserve"> que desee.</w:t>
      </w:r>
    </w:p>
    <w:p w14:paraId="20A26F61" w14:textId="699B18A1" w:rsidR="00190202" w:rsidRPr="00190202" w:rsidRDefault="00190202" w:rsidP="006F52C6">
      <w:pPr>
        <w:spacing w:after="0" w:line="240" w:lineRule="auto"/>
        <w:jc w:val="both"/>
        <w:rPr>
          <w:sz w:val="24"/>
          <w:szCs w:val="24"/>
          <w:lang w:val="es-ES"/>
        </w:rPr>
      </w:pPr>
      <w:r w:rsidRPr="00190202">
        <w:rPr>
          <w:sz w:val="24"/>
          <w:szCs w:val="24"/>
          <w:lang w:val="es-ES"/>
        </w:rPr>
        <w:t xml:space="preserve">• Grupos </w:t>
      </w:r>
      <w:r w:rsidR="006F52C6">
        <w:rPr>
          <w:sz w:val="24"/>
          <w:szCs w:val="24"/>
          <w:lang w:val="es-ES"/>
        </w:rPr>
        <w:t xml:space="preserve">de máximo </w:t>
      </w:r>
      <w:r w:rsidRPr="00190202">
        <w:rPr>
          <w:sz w:val="24"/>
          <w:szCs w:val="24"/>
          <w:lang w:val="es-ES"/>
        </w:rPr>
        <w:t>tres personas</w:t>
      </w:r>
      <w:r w:rsidR="006F52C6">
        <w:rPr>
          <w:sz w:val="24"/>
          <w:szCs w:val="24"/>
          <w:lang w:val="es-ES"/>
        </w:rPr>
        <w:t>.</w:t>
      </w:r>
    </w:p>
    <w:p w14:paraId="1297A1B3" w14:textId="77777777" w:rsidR="00190202" w:rsidRPr="006F52C6" w:rsidRDefault="00190202" w:rsidP="006F52C6">
      <w:pPr>
        <w:spacing w:after="0" w:line="240" w:lineRule="auto"/>
        <w:jc w:val="both"/>
        <w:rPr>
          <w:b/>
          <w:bCs/>
          <w:color w:val="FF0000"/>
          <w:sz w:val="24"/>
          <w:szCs w:val="24"/>
          <w:lang w:val="es-ES"/>
        </w:rPr>
      </w:pPr>
      <w:r w:rsidRPr="00190202">
        <w:rPr>
          <w:sz w:val="24"/>
          <w:szCs w:val="24"/>
          <w:lang w:val="es-ES"/>
        </w:rPr>
        <w:t xml:space="preserve">• Los trabajos deben ser independientes entre los grupos. </w:t>
      </w:r>
      <w:r w:rsidRPr="006F52C6">
        <w:rPr>
          <w:b/>
          <w:bCs/>
          <w:color w:val="FF0000"/>
          <w:sz w:val="24"/>
          <w:szCs w:val="24"/>
          <w:lang w:val="es-ES"/>
        </w:rPr>
        <w:t>Trabajos copiados así sea en una sola</w:t>
      </w:r>
    </w:p>
    <w:p w14:paraId="5E23121D" w14:textId="77777777" w:rsidR="00190202" w:rsidRPr="00190202" w:rsidRDefault="00190202" w:rsidP="006F52C6">
      <w:pPr>
        <w:spacing w:after="0" w:line="240" w:lineRule="auto"/>
        <w:jc w:val="both"/>
        <w:rPr>
          <w:sz w:val="24"/>
          <w:szCs w:val="24"/>
          <w:lang w:val="es-ES"/>
        </w:rPr>
      </w:pPr>
      <w:r w:rsidRPr="006F52C6">
        <w:rPr>
          <w:b/>
          <w:bCs/>
          <w:color w:val="FF0000"/>
          <w:sz w:val="24"/>
          <w:szCs w:val="24"/>
          <w:lang w:val="es-ES"/>
        </w:rPr>
        <w:t>parte</w:t>
      </w:r>
      <w:r w:rsidRPr="006F52C6">
        <w:rPr>
          <w:color w:val="FF0000"/>
          <w:sz w:val="24"/>
          <w:szCs w:val="24"/>
          <w:lang w:val="es-ES"/>
        </w:rPr>
        <w:t xml:space="preserve"> se califican con 0 (cero) </w:t>
      </w:r>
      <w:r w:rsidRPr="006F52C6">
        <w:rPr>
          <w:b/>
          <w:bCs/>
          <w:color w:val="FF0000"/>
          <w:sz w:val="24"/>
          <w:szCs w:val="24"/>
          <w:lang w:val="es-ES"/>
        </w:rPr>
        <w:t>en su totalidad</w:t>
      </w:r>
      <w:r w:rsidRPr="006F52C6">
        <w:rPr>
          <w:color w:val="FF0000"/>
          <w:sz w:val="24"/>
          <w:szCs w:val="24"/>
          <w:lang w:val="es-ES"/>
        </w:rPr>
        <w:t xml:space="preserve"> para todos los integrantes</w:t>
      </w:r>
      <w:r w:rsidRPr="00190202">
        <w:rPr>
          <w:sz w:val="24"/>
          <w:szCs w:val="24"/>
          <w:lang w:val="es-ES"/>
        </w:rPr>
        <w:t>.</w:t>
      </w:r>
    </w:p>
    <w:p w14:paraId="3ACA32D7" w14:textId="52733AE6" w:rsidR="00190202" w:rsidRPr="00190202" w:rsidRDefault="00190202" w:rsidP="006F52C6">
      <w:pPr>
        <w:spacing w:after="0" w:line="240" w:lineRule="auto"/>
        <w:jc w:val="both"/>
        <w:rPr>
          <w:b/>
          <w:bCs/>
          <w:sz w:val="24"/>
          <w:szCs w:val="24"/>
          <w:lang w:val="es-ES"/>
        </w:rPr>
      </w:pPr>
      <w:r w:rsidRPr="00190202">
        <w:rPr>
          <w:sz w:val="24"/>
          <w:szCs w:val="24"/>
          <w:lang w:val="es-ES"/>
        </w:rPr>
        <w:t xml:space="preserve">• El monitor le puede ayudar con aspectos </w:t>
      </w:r>
      <w:r w:rsidR="00BB5D14">
        <w:rPr>
          <w:sz w:val="24"/>
          <w:szCs w:val="24"/>
          <w:lang w:val="es-ES"/>
        </w:rPr>
        <w:t>referentes al enunciado</w:t>
      </w:r>
      <w:r w:rsidRPr="00190202">
        <w:rPr>
          <w:sz w:val="24"/>
          <w:szCs w:val="24"/>
          <w:lang w:val="es-ES"/>
        </w:rPr>
        <w:t>, pero su función no es hacerle el trabajo</w:t>
      </w:r>
      <w:r w:rsidR="00BB5D14">
        <w:rPr>
          <w:sz w:val="24"/>
          <w:szCs w:val="24"/>
          <w:lang w:val="es-ES"/>
        </w:rPr>
        <w:t xml:space="preserve"> </w:t>
      </w:r>
      <w:r w:rsidRPr="0000649F">
        <w:rPr>
          <w:b/>
          <w:bCs/>
          <w:color w:val="FF0000"/>
          <w:sz w:val="24"/>
          <w:szCs w:val="24"/>
          <w:lang w:val="es-ES"/>
        </w:rPr>
        <w:t>ni está autorizado para cambiar las condiciones del trabajo</w:t>
      </w:r>
      <w:r w:rsidRPr="00190202">
        <w:rPr>
          <w:b/>
          <w:bCs/>
          <w:sz w:val="24"/>
          <w:szCs w:val="24"/>
          <w:lang w:val="es-ES"/>
        </w:rPr>
        <w:t>.</w:t>
      </w:r>
    </w:p>
    <w:p w14:paraId="7A0D2CA9" w14:textId="77777777" w:rsidR="00190202" w:rsidRPr="00190202" w:rsidRDefault="00190202" w:rsidP="006F52C6">
      <w:pPr>
        <w:spacing w:after="0" w:line="240" w:lineRule="auto"/>
        <w:jc w:val="both"/>
        <w:rPr>
          <w:sz w:val="24"/>
          <w:szCs w:val="24"/>
          <w:lang w:val="es-ES"/>
        </w:rPr>
      </w:pPr>
      <w:r w:rsidRPr="00190202">
        <w:rPr>
          <w:sz w:val="24"/>
          <w:szCs w:val="24"/>
          <w:lang w:val="es-ES"/>
        </w:rPr>
        <w:t xml:space="preserve">• Si trabaja con </w:t>
      </w:r>
      <w:r w:rsidRPr="00190202">
        <w:rPr>
          <w:b/>
          <w:bCs/>
          <w:sz w:val="24"/>
          <w:szCs w:val="24"/>
          <w:lang w:val="es-ES"/>
        </w:rPr>
        <w:t>otros</w:t>
      </w:r>
      <w:r w:rsidRPr="00190202">
        <w:rPr>
          <w:sz w:val="24"/>
          <w:szCs w:val="24"/>
          <w:lang w:val="es-ES"/>
        </w:rPr>
        <w:t xml:space="preserve"> sistemas de bases de datos o lenguajes, así su trabajo funcione y sea</w:t>
      </w:r>
    </w:p>
    <w:p w14:paraId="667735F8" w14:textId="77777777" w:rsidR="00190202" w:rsidRDefault="00190202" w:rsidP="006F52C6">
      <w:pPr>
        <w:spacing w:after="0" w:line="240" w:lineRule="auto"/>
        <w:jc w:val="both"/>
        <w:rPr>
          <w:sz w:val="24"/>
          <w:szCs w:val="24"/>
          <w:lang w:val="es-ES"/>
        </w:rPr>
      </w:pPr>
      <w:r w:rsidRPr="00190202">
        <w:rPr>
          <w:sz w:val="24"/>
          <w:szCs w:val="24"/>
          <w:lang w:val="es-ES"/>
        </w:rPr>
        <w:t>“espectacular”, el trabajo se califica con cero.</w:t>
      </w:r>
    </w:p>
    <w:p w14:paraId="7AFEA37C" w14:textId="7ECF51FA" w:rsidR="00BB5D14" w:rsidRPr="00190202" w:rsidRDefault="00BB5D14" w:rsidP="006F52C6">
      <w:pPr>
        <w:spacing w:after="0" w:line="240" w:lineRule="auto"/>
        <w:jc w:val="both"/>
        <w:rPr>
          <w:sz w:val="24"/>
          <w:szCs w:val="24"/>
          <w:lang w:val="es-ES"/>
        </w:rPr>
      </w:pPr>
      <w:r w:rsidRPr="00190202">
        <w:rPr>
          <w:sz w:val="24"/>
          <w:szCs w:val="24"/>
          <w:lang w:val="es-ES"/>
        </w:rPr>
        <w:t xml:space="preserve">• </w:t>
      </w:r>
      <w:r>
        <w:rPr>
          <w:sz w:val="24"/>
          <w:szCs w:val="24"/>
          <w:lang w:val="es-ES"/>
        </w:rPr>
        <w:t xml:space="preserve">Si para hacer el trabajo, acude a herramientas como </w:t>
      </w:r>
      <w:proofErr w:type="spellStart"/>
      <w:r>
        <w:rPr>
          <w:sz w:val="24"/>
          <w:szCs w:val="24"/>
          <w:lang w:val="es-ES"/>
        </w:rPr>
        <w:t>ChatGPT</w:t>
      </w:r>
      <w:proofErr w:type="spellEnd"/>
      <w:r>
        <w:rPr>
          <w:sz w:val="24"/>
          <w:szCs w:val="24"/>
          <w:lang w:val="es-ES"/>
        </w:rPr>
        <w:t>, le recomiendo no dependa totalmente de ellas, ya que su desempeño en el examen posiblemente no sea el mejor. Recuerde, lo informado al inicio del curso, si su intención es hacer los trabajos acudiendo a estas herramientas, no le recomiendo que tome la materia.</w:t>
      </w:r>
    </w:p>
    <w:p w14:paraId="065E5E90" w14:textId="77777777" w:rsidR="00190202" w:rsidRPr="00190202" w:rsidRDefault="00190202" w:rsidP="006F52C6">
      <w:pPr>
        <w:spacing w:after="0" w:line="240" w:lineRule="auto"/>
        <w:jc w:val="both"/>
        <w:rPr>
          <w:sz w:val="24"/>
          <w:szCs w:val="24"/>
          <w:lang w:val="es-ES"/>
        </w:rPr>
      </w:pPr>
      <w:r w:rsidRPr="00190202">
        <w:rPr>
          <w:sz w:val="24"/>
          <w:szCs w:val="24"/>
          <w:lang w:val="es-ES"/>
        </w:rPr>
        <w:t>• Si encuentra errores en el enunciado por favor avisar lo más pronto posible para hacer las</w:t>
      </w:r>
    </w:p>
    <w:p w14:paraId="61B8E886" w14:textId="1866A290" w:rsidR="00BB5D14" w:rsidRPr="00BB5D14" w:rsidRDefault="00190202" w:rsidP="006F52C6">
      <w:pPr>
        <w:spacing w:after="0" w:line="240" w:lineRule="auto"/>
        <w:jc w:val="both"/>
        <w:rPr>
          <w:sz w:val="24"/>
          <w:szCs w:val="24"/>
          <w:lang w:val="es-ES"/>
        </w:rPr>
      </w:pPr>
      <w:r w:rsidRPr="00190202">
        <w:rPr>
          <w:sz w:val="24"/>
          <w:szCs w:val="24"/>
          <w:lang w:val="es-ES"/>
        </w:rPr>
        <w:t>correcciones respectivas.</w:t>
      </w:r>
    </w:p>
    <w:p w14:paraId="5A1F9622" w14:textId="77777777" w:rsidR="00190202" w:rsidRPr="00190202" w:rsidRDefault="00190202" w:rsidP="006F52C6">
      <w:pPr>
        <w:spacing w:after="0" w:line="240" w:lineRule="auto"/>
        <w:jc w:val="both"/>
        <w:rPr>
          <w:sz w:val="24"/>
          <w:szCs w:val="24"/>
          <w:lang w:val="es-ES"/>
        </w:rPr>
      </w:pPr>
      <w:r w:rsidRPr="00190202">
        <w:rPr>
          <w:sz w:val="24"/>
          <w:szCs w:val="24"/>
          <w:lang w:val="es-ES"/>
        </w:rPr>
        <w:t>• Favor enviar en un solo mensaje todo el trabajo. Incluya en el mensaje los nombres de los</w:t>
      </w:r>
    </w:p>
    <w:p w14:paraId="08CF71B1" w14:textId="77777777" w:rsidR="00190202" w:rsidRDefault="00190202" w:rsidP="006F52C6">
      <w:pPr>
        <w:spacing w:after="0" w:line="240" w:lineRule="auto"/>
        <w:jc w:val="both"/>
        <w:rPr>
          <w:sz w:val="24"/>
          <w:szCs w:val="24"/>
          <w:lang w:val="es-ES"/>
        </w:rPr>
      </w:pPr>
      <w:r w:rsidRPr="00190202">
        <w:rPr>
          <w:sz w:val="24"/>
          <w:szCs w:val="24"/>
          <w:lang w:val="es-ES"/>
        </w:rPr>
        <w:t xml:space="preserve">integrantes. No envíe varias versiones del trabajo, </w:t>
      </w:r>
      <w:r w:rsidRPr="00190202">
        <w:rPr>
          <w:b/>
          <w:bCs/>
          <w:sz w:val="24"/>
          <w:szCs w:val="24"/>
          <w:lang w:val="es-ES"/>
        </w:rPr>
        <w:t>solamente una</w:t>
      </w:r>
      <w:r w:rsidRPr="00190202">
        <w:rPr>
          <w:sz w:val="24"/>
          <w:szCs w:val="24"/>
          <w:lang w:val="es-ES"/>
        </w:rPr>
        <w:t>.</w:t>
      </w:r>
    </w:p>
    <w:p w14:paraId="4AE47C7B" w14:textId="3C92ACA1" w:rsidR="00BB5D14" w:rsidRPr="00BB5D14" w:rsidRDefault="00357062" w:rsidP="006F52C6">
      <w:pPr>
        <w:spacing w:after="0" w:line="240" w:lineRule="auto"/>
        <w:jc w:val="both"/>
        <w:rPr>
          <w:sz w:val="24"/>
          <w:szCs w:val="24"/>
          <w:lang w:val="es-ES"/>
        </w:rPr>
      </w:pPr>
      <w:r w:rsidRPr="00190202">
        <w:rPr>
          <w:sz w:val="24"/>
          <w:szCs w:val="24"/>
          <w:lang w:val="es-ES"/>
        </w:rPr>
        <w:t>•</w:t>
      </w:r>
      <w:r>
        <w:rPr>
          <w:sz w:val="24"/>
          <w:szCs w:val="24"/>
          <w:lang w:val="es-ES"/>
        </w:rPr>
        <w:t xml:space="preserve"> Incluya un informe máximo </w:t>
      </w:r>
      <w:r w:rsidR="00F63118">
        <w:rPr>
          <w:sz w:val="24"/>
          <w:szCs w:val="24"/>
          <w:lang w:val="es-ES"/>
        </w:rPr>
        <w:t xml:space="preserve">de </w:t>
      </w:r>
      <w:r>
        <w:rPr>
          <w:sz w:val="24"/>
          <w:szCs w:val="24"/>
          <w:lang w:val="es-ES"/>
        </w:rPr>
        <w:t>dos páginas, en el cual aclare aspectos relevantes de su solución, por ejemplo, ¿qué ocurre si se le envía a su programa (en el punto 1) un mes que no existe (por ejemplo, el mes 1</w:t>
      </w:r>
      <w:r w:rsidR="00F63118">
        <w:rPr>
          <w:sz w:val="24"/>
          <w:szCs w:val="24"/>
          <w:lang w:val="es-ES"/>
        </w:rPr>
        <w:t>4</w:t>
      </w:r>
      <w:r>
        <w:rPr>
          <w:sz w:val="24"/>
          <w:szCs w:val="24"/>
          <w:lang w:val="es-ES"/>
        </w:rPr>
        <w:t>)? ¿</w:t>
      </w:r>
      <w:r w:rsidR="00F63118">
        <w:rPr>
          <w:sz w:val="24"/>
          <w:szCs w:val="24"/>
          <w:lang w:val="es-ES"/>
        </w:rPr>
        <w:t>Q</w:t>
      </w:r>
      <w:r>
        <w:rPr>
          <w:sz w:val="24"/>
          <w:szCs w:val="24"/>
          <w:lang w:val="es-ES"/>
        </w:rPr>
        <w:t>ué ocurre si en el punto 2</w:t>
      </w:r>
      <w:r w:rsidR="00F63118">
        <w:rPr>
          <w:sz w:val="24"/>
          <w:szCs w:val="24"/>
          <w:lang w:val="es-ES"/>
        </w:rPr>
        <w:t>,</w:t>
      </w:r>
      <w:r>
        <w:rPr>
          <w:sz w:val="24"/>
          <w:szCs w:val="24"/>
          <w:lang w:val="es-ES"/>
        </w:rPr>
        <w:t xml:space="preserve"> se envía el nombre de un tipo de producto en mayúsculas (por ejemplo, CÁRNICO o sin tilde)?</w:t>
      </w:r>
    </w:p>
    <w:p w14:paraId="194956E4" w14:textId="77777777" w:rsidR="00190202" w:rsidRPr="00190202" w:rsidRDefault="00190202" w:rsidP="00190202">
      <w:pPr>
        <w:spacing w:after="0" w:line="240" w:lineRule="auto"/>
        <w:jc w:val="both"/>
        <w:rPr>
          <w:sz w:val="24"/>
          <w:szCs w:val="24"/>
          <w:lang w:val="es-ES"/>
        </w:rPr>
      </w:pPr>
    </w:p>
    <w:p w14:paraId="2D971629" w14:textId="77777777" w:rsidR="00190202" w:rsidRPr="009C47A0" w:rsidRDefault="00190202" w:rsidP="00190202">
      <w:pPr>
        <w:spacing w:after="0" w:line="240" w:lineRule="auto"/>
        <w:jc w:val="both"/>
        <w:rPr>
          <w:b/>
          <w:bCs/>
          <w:color w:val="002060"/>
          <w:sz w:val="24"/>
          <w:szCs w:val="24"/>
          <w:lang w:val="es-ES"/>
        </w:rPr>
      </w:pPr>
      <w:r w:rsidRPr="009C47A0">
        <w:rPr>
          <w:b/>
          <w:bCs/>
          <w:color w:val="002060"/>
          <w:sz w:val="24"/>
          <w:szCs w:val="24"/>
          <w:lang w:val="es-ES"/>
        </w:rPr>
        <w:t>Francisco Moreno</w:t>
      </w:r>
    </w:p>
    <w:p w14:paraId="1839F89E" w14:textId="7288DBDA" w:rsidR="00190202" w:rsidRPr="009C47A0" w:rsidRDefault="00190202" w:rsidP="00190202">
      <w:pPr>
        <w:spacing w:after="0" w:line="240" w:lineRule="auto"/>
        <w:jc w:val="both"/>
        <w:rPr>
          <w:b/>
          <w:bCs/>
          <w:color w:val="002060"/>
          <w:sz w:val="24"/>
          <w:szCs w:val="24"/>
          <w:lang w:val="es-ES"/>
        </w:rPr>
      </w:pPr>
      <w:r w:rsidRPr="009C47A0">
        <w:rPr>
          <w:b/>
          <w:bCs/>
          <w:color w:val="002060"/>
          <w:sz w:val="24"/>
          <w:szCs w:val="24"/>
          <w:lang w:val="es-ES"/>
        </w:rPr>
        <w:t>Febrero 28 de 2024.</w:t>
      </w:r>
    </w:p>
    <w:p w14:paraId="6D71AFF0" w14:textId="45CF7AEB" w:rsidR="004C098B" w:rsidRPr="009C47A0" w:rsidRDefault="004C098B" w:rsidP="00190202">
      <w:pPr>
        <w:spacing w:after="0" w:line="240" w:lineRule="auto"/>
        <w:jc w:val="both"/>
        <w:rPr>
          <w:b/>
          <w:bCs/>
          <w:color w:val="002060"/>
          <w:sz w:val="24"/>
          <w:szCs w:val="24"/>
          <w:lang w:val="es-ES"/>
        </w:rPr>
      </w:pPr>
      <w:r w:rsidRPr="009C47A0">
        <w:rPr>
          <w:b/>
          <w:bCs/>
          <w:color w:val="002060"/>
          <w:sz w:val="24"/>
          <w:szCs w:val="24"/>
          <w:lang w:val="es-ES"/>
        </w:rPr>
        <w:t>Un saludo respetuoso.</w:t>
      </w:r>
    </w:p>
    <w:p w14:paraId="0BD7AA43" w14:textId="77777777" w:rsidR="002C0383" w:rsidRPr="002C0383" w:rsidRDefault="002C0383">
      <w:pPr>
        <w:rPr>
          <w:lang w:val="es-CO"/>
        </w:rPr>
      </w:pPr>
    </w:p>
    <w:sectPr w:rsidR="002C0383" w:rsidRPr="002C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159C"/>
    <w:multiLevelType w:val="hybridMultilevel"/>
    <w:tmpl w:val="767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83495"/>
    <w:multiLevelType w:val="hybridMultilevel"/>
    <w:tmpl w:val="01E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43939"/>
    <w:multiLevelType w:val="hybridMultilevel"/>
    <w:tmpl w:val="060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E18A6"/>
    <w:multiLevelType w:val="hybridMultilevel"/>
    <w:tmpl w:val="DB30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23343">
    <w:abstractNumId w:val="3"/>
  </w:num>
  <w:num w:numId="2" w16cid:durableId="1761758749">
    <w:abstractNumId w:val="1"/>
  </w:num>
  <w:num w:numId="3" w16cid:durableId="1350175903">
    <w:abstractNumId w:val="2"/>
  </w:num>
  <w:num w:numId="4" w16cid:durableId="54849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83"/>
    <w:rsid w:val="0000649F"/>
    <w:rsid w:val="000A7D6E"/>
    <w:rsid w:val="000F61B4"/>
    <w:rsid w:val="00190202"/>
    <w:rsid w:val="00211F57"/>
    <w:rsid w:val="002241D4"/>
    <w:rsid w:val="00241C6A"/>
    <w:rsid w:val="002C0383"/>
    <w:rsid w:val="00357062"/>
    <w:rsid w:val="0042509C"/>
    <w:rsid w:val="004C098B"/>
    <w:rsid w:val="005A6972"/>
    <w:rsid w:val="006F52C6"/>
    <w:rsid w:val="00813A49"/>
    <w:rsid w:val="008206A3"/>
    <w:rsid w:val="00953C2A"/>
    <w:rsid w:val="009567E5"/>
    <w:rsid w:val="009C47A0"/>
    <w:rsid w:val="009E5D5D"/>
    <w:rsid w:val="009E6632"/>
    <w:rsid w:val="00A04208"/>
    <w:rsid w:val="00B560EB"/>
    <w:rsid w:val="00BB5D14"/>
    <w:rsid w:val="00BF228F"/>
    <w:rsid w:val="00DD151D"/>
    <w:rsid w:val="00EE028F"/>
    <w:rsid w:val="00EF59C3"/>
    <w:rsid w:val="00F63118"/>
    <w:rsid w:val="00FF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A01E"/>
  <w15:chartTrackingRefBased/>
  <w15:docId w15:val="{A164D8D6-8D3C-4AFF-AB5F-0F01D571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Moreno</dc:creator>
  <cp:keywords/>
  <dc:description/>
  <cp:lastModifiedBy>Francisco Moreno</cp:lastModifiedBy>
  <cp:revision>27</cp:revision>
  <cp:lastPrinted>2024-02-28T16:52:00Z</cp:lastPrinted>
  <dcterms:created xsi:type="dcterms:W3CDTF">2024-02-28T00:28:00Z</dcterms:created>
  <dcterms:modified xsi:type="dcterms:W3CDTF">2024-02-28T22:26:00Z</dcterms:modified>
</cp:coreProperties>
</file>