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4DF8F" w14:textId="77777777" w:rsidR="00D0107E" w:rsidRPr="00E412C1" w:rsidRDefault="00000000">
      <w:pPr>
        <w:jc w:val="center"/>
        <w:rPr>
          <w:b/>
          <w:sz w:val="24"/>
          <w:szCs w:val="24"/>
        </w:rPr>
      </w:pPr>
      <w:r w:rsidRPr="00E412C1">
        <w:rPr>
          <w:b/>
          <w:sz w:val="24"/>
          <w:szCs w:val="24"/>
        </w:rPr>
        <w:t>Trabajo 4 - Bases de Datos 2</w:t>
      </w:r>
    </w:p>
    <w:p w14:paraId="29C155E1" w14:textId="77777777" w:rsidR="00D0107E" w:rsidRPr="00E412C1" w:rsidRDefault="00D0107E">
      <w:pPr>
        <w:jc w:val="center"/>
        <w:rPr>
          <w:sz w:val="24"/>
          <w:szCs w:val="24"/>
        </w:rPr>
      </w:pPr>
    </w:p>
    <w:p w14:paraId="790865E9" w14:textId="77777777" w:rsidR="00D0107E" w:rsidRPr="00E412C1" w:rsidRDefault="00000000">
      <w:pPr>
        <w:jc w:val="both"/>
        <w:rPr>
          <w:b/>
          <w:sz w:val="24"/>
          <w:szCs w:val="24"/>
        </w:rPr>
      </w:pPr>
      <w:r w:rsidRPr="00E412C1">
        <w:rPr>
          <w:b/>
          <w:sz w:val="24"/>
          <w:szCs w:val="24"/>
        </w:rPr>
        <w:t>Integrantes:</w:t>
      </w:r>
    </w:p>
    <w:p w14:paraId="523A9F4B" w14:textId="77777777" w:rsidR="00D0107E" w:rsidRPr="00E412C1" w:rsidRDefault="00D0107E">
      <w:pPr>
        <w:jc w:val="both"/>
        <w:rPr>
          <w:b/>
          <w:sz w:val="24"/>
          <w:szCs w:val="24"/>
        </w:rPr>
      </w:pPr>
    </w:p>
    <w:p w14:paraId="2DFDDFA2" w14:textId="77777777" w:rsidR="00D0107E" w:rsidRPr="00E412C1" w:rsidRDefault="00000000">
      <w:pPr>
        <w:numPr>
          <w:ilvl w:val="0"/>
          <w:numId w:val="1"/>
        </w:numPr>
        <w:jc w:val="both"/>
        <w:rPr>
          <w:sz w:val="24"/>
          <w:szCs w:val="24"/>
        </w:rPr>
      </w:pPr>
      <w:r w:rsidRPr="00E412C1">
        <w:rPr>
          <w:sz w:val="24"/>
          <w:szCs w:val="24"/>
        </w:rPr>
        <w:t>Sebastián Arango Urrea</w:t>
      </w:r>
    </w:p>
    <w:p w14:paraId="7F790617" w14:textId="77777777" w:rsidR="00D0107E" w:rsidRPr="00E412C1" w:rsidRDefault="00000000">
      <w:pPr>
        <w:numPr>
          <w:ilvl w:val="0"/>
          <w:numId w:val="1"/>
        </w:numPr>
        <w:jc w:val="both"/>
        <w:rPr>
          <w:sz w:val="24"/>
          <w:szCs w:val="24"/>
        </w:rPr>
      </w:pPr>
      <w:r w:rsidRPr="00E412C1">
        <w:rPr>
          <w:sz w:val="24"/>
          <w:szCs w:val="24"/>
        </w:rPr>
        <w:t>Kevin Leonardo Arias Orrego</w:t>
      </w:r>
    </w:p>
    <w:p w14:paraId="60EBA20E" w14:textId="77777777" w:rsidR="00D0107E" w:rsidRPr="00E412C1" w:rsidRDefault="00000000">
      <w:pPr>
        <w:numPr>
          <w:ilvl w:val="0"/>
          <w:numId w:val="1"/>
        </w:numPr>
        <w:jc w:val="both"/>
        <w:rPr>
          <w:sz w:val="24"/>
          <w:szCs w:val="24"/>
        </w:rPr>
      </w:pPr>
      <w:r w:rsidRPr="00E412C1">
        <w:rPr>
          <w:sz w:val="24"/>
          <w:szCs w:val="24"/>
        </w:rPr>
        <w:t>Tomás Gutiérrez Orrego</w:t>
      </w:r>
    </w:p>
    <w:p w14:paraId="4AB4DD1C" w14:textId="77777777" w:rsidR="00D0107E" w:rsidRPr="00E412C1" w:rsidRDefault="00D0107E">
      <w:pPr>
        <w:jc w:val="both"/>
        <w:rPr>
          <w:sz w:val="24"/>
          <w:szCs w:val="24"/>
        </w:rPr>
      </w:pPr>
    </w:p>
    <w:p w14:paraId="179355D7" w14:textId="77777777" w:rsidR="00D0107E" w:rsidRPr="00E412C1" w:rsidRDefault="00000000">
      <w:pPr>
        <w:jc w:val="both"/>
        <w:rPr>
          <w:b/>
          <w:sz w:val="24"/>
          <w:szCs w:val="24"/>
        </w:rPr>
      </w:pPr>
      <w:r w:rsidRPr="00E412C1">
        <w:rPr>
          <w:b/>
          <w:sz w:val="24"/>
          <w:szCs w:val="24"/>
        </w:rPr>
        <w:t>Punto 1:</w:t>
      </w:r>
    </w:p>
    <w:p w14:paraId="0A50C458" w14:textId="77777777" w:rsidR="00D0107E" w:rsidRPr="00E412C1" w:rsidRDefault="00D0107E">
      <w:pPr>
        <w:jc w:val="both"/>
        <w:rPr>
          <w:sz w:val="24"/>
          <w:szCs w:val="24"/>
        </w:rPr>
      </w:pPr>
    </w:p>
    <w:p w14:paraId="57891007" w14:textId="77777777" w:rsidR="00D0107E" w:rsidRPr="00E412C1" w:rsidRDefault="00000000">
      <w:pPr>
        <w:numPr>
          <w:ilvl w:val="0"/>
          <w:numId w:val="2"/>
        </w:numPr>
        <w:pBdr>
          <w:top w:val="nil"/>
          <w:left w:val="nil"/>
          <w:bottom w:val="nil"/>
          <w:right w:val="nil"/>
          <w:between w:val="nil"/>
        </w:pBdr>
        <w:jc w:val="both"/>
        <w:rPr>
          <w:sz w:val="24"/>
          <w:szCs w:val="24"/>
        </w:rPr>
      </w:pPr>
      <w:r w:rsidRPr="00E412C1">
        <w:rPr>
          <w:sz w:val="24"/>
          <w:szCs w:val="24"/>
        </w:rPr>
        <w:t xml:space="preserve">100 datos en s, 1.000 datos en p y 99.999 datos en </w:t>
      </w:r>
      <w:proofErr w:type="spellStart"/>
      <w:r w:rsidRPr="00E412C1">
        <w:rPr>
          <w:sz w:val="24"/>
          <w:szCs w:val="24"/>
        </w:rPr>
        <w:t>sp</w:t>
      </w:r>
      <w:proofErr w:type="spellEnd"/>
      <w:r w:rsidRPr="00E412C1">
        <w:rPr>
          <w:sz w:val="24"/>
          <w:szCs w:val="24"/>
        </w:rPr>
        <w:t>, se eliminó:</w:t>
      </w:r>
    </w:p>
    <w:p w14:paraId="4038AEE4" w14:textId="77777777" w:rsidR="00D0107E" w:rsidRPr="00E412C1" w:rsidRDefault="00000000">
      <w:pPr>
        <w:pBdr>
          <w:top w:val="nil"/>
          <w:left w:val="nil"/>
          <w:bottom w:val="nil"/>
          <w:right w:val="nil"/>
          <w:between w:val="nil"/>
        </w:pBdr>
        <w:ind w:left="720"/>
        <w:jc w:val="both"/>
        <w:rPr>
          <w:sz w:val="24"/>
          <w:szCs w:val="24"/>
          <w:lang w:val="en-US"/>
        </w:rPr>
      </w:pPr>
      <w:r w:rsidRPr="00E412C1">
        <w:rPr>
          <w:sz w:val="24"/>
          <w:szCs w:val="24"/>
          <w:lang w:val="en-US"/>
        </w:rPr>
        <w:t xml:space="preserve">DELETE FROM </w:t>
      </w:r>
      <w:proofErr w:type="spellStart"/>
      <w:r w:rsidRPr="00E412C1">
        <w:rPr>
          <w:sz w:val="24"/>
          <w:szCs w:val="24"/>
          <w:lang w:val="en-US"/>
        </w:rPr>
        <w:t>sp</w:t>
      </w:r>
      <w:proofErr w:type="spellEnd"/>
      <w:r w:rsidRPr="00E412C1">
        <w:rPr>
          <w:sz w:val="24"/>
          <w:szCs w:val="24"/>
          <w:lang w:val="en-US"/>
        </w:rPr>
        <w:t xml:space="preserve"> WHERE </w:t>
      </w:r>
      <w:proofErr w:type="spellStart"/>
      <w:r w:rsidRPr="00E412C1">
        <w:rPr>
          <w:sz w:val="24"/>
          <w:szCs w:val="24"/>
          <w:lang w:val="en-US"/>
        </w:rPr>
        <w:t>sn</w:t>
      </w:r>
      <w:proofErr w:type="spellEnd"/>
      <w:r w:rsidRPr="00E412C1">
        <w:rPr>
          <w:sz w:val="24"/>
          <w:szCs w:val="24"/>
          <w:lang w:val="en-US"/>
        </w:rPr>
        <w:t xml:space="preserve"> = 'S2' AND </w:t>
      </w:r>
      <w:proofErr w:type="spellStart"/>
      <w:r w:rsidRPr="00E412C1">
        <w:rPr>
          <w:sz w:val="24"/>
          <w:szCs w:val="24"/>
          <w:lang w:val="en-US"/>
        </w:rPr>
        <w:t>pn</w:t>
      </w:r>
      <w:proofErr w:type="spellEnd"/>
      <w:r w:rsidRPr="00E412C1">
        <w:rPr>
          <w:sz w:val="24"/>
          <w:szCs w:val="24"/>
          <w:lang w:val="en-US"/>
        </w:rPr>
        <w:t xml:space="preserve"> = 'P3'.</w:t>
      </w:r>
    </w:p>
    <w:p w14:paraId="599A2C34" w14:textId="77777777" w:rsidR="00D0107E" w:rsidRPr="00E412C1" w:rsidRDefault="00D0107E">
      <w:pPr>
        <w:jc w:val="both"/>
        <w:rPr>
          <w:sz w:val="24"/>
          <w:szCs w:val="24"/>
          <w:lang w:val="en-US"/>
        </w:rPr>
      </w:pPr>
    </w:p>
    <w:p w14:paraId="0A9EBCC2" w14:textId="77777777" w:rsidR="00D0107E" w:rsidRPr="00E412C1" w:rsidRDefault="00000000">
      <w:pPr>
        <w:jc w:val="both"/>
        <w:rPr>
          <w:sz w:val="24"/>
          <w:szCs w:val="24"/>
        </w:rPr>
      </w:pPr>
      <w:proofErr w:type="spellStart"/>
      <w:r w:rsidRPr="00E412C1">
        <w:rPr>
          <w:i/>
          <w:sz w:val="24"/>
          <w:szCs w:val="24"/>
        </w:rPr>
        <w:t>Explain</w:t>
      </w:r>
      <w:proofErr w:type="spellEnd"/>
      <w:r w:rsidRPr="00E412C1">
        <w:rPr>
          <w:i/>
          <w:sz w:val="24"/>
          <w:szCs w:val="24"/>
        </w:rPr>
        <w:t xml:space="preserve"> plan consulta 1:</w:t>
      </w:r>
    </w:p>
    <w:p w14:paraId="06BC073E" w14:textId="77777777" w:rsidR="00D0107E" w:rsidRPr="00E412C1" w:rsidRDefault="00000000">
      <w:pPr>
        <w:jc w:val="both"/>
        <w:rPr>
          <w:sz w:val="24"/>
          <w:szCs w:val="24"/>
        </w:rPr>
      </w:pPr>
      <w:r w:rsidRPr="00E412C1">
        <w:rPr>
          <w:noProof/>
          <w:sz w:val="24"/>
          <w:szCs w:val="24"/>
        </w:rPr>
        <w:drawing>
          <wp:inline distT="114300" distB="114300" distL="114300" distR="114300" wp14:anchorId="110C0A9B" wp14:editId="15FFA119">
            <wp:extent cx="5731200" cy="5334000"/>
            <wp:effectExtent l="0" t="0" r="0" b="0"/>
            <wp:docPr id="21039102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5731200" cy="5334000"/>
                    </a:xfrm>
                    <a:prstGeom prst="rect">
                      <a:avLst/>
                    </a:prstGeom>
                    <a:ln/>
                  </pic:spPr>
                </pic:pic>
              </a:graphicData>
            </a:graphic>
          </wp:inline>
        </w:drawing>
      </w:r>
    </w:p>
    <w:p w14:paraId="766E81CE" w14:textId="77777777" w:rsidR="00D0107E" w:rsidRPr="00E412C1" w:rsidRDefault="00D0107E">
      <w:pPr>
        <w:jc w:val="both"/>
        <w:rPr>
          <w:sz w:val="24"/>
          <w:szCs w:val="24"/>
        </w:rPr>
      </w:pPr>
    </w:p>
    <w:p w14:paraId="0876A317" w14:textId="77777777" w:rsidR="00D0107E" w:rsidRPr="00E412C1" w:rsidRDefault="00D0107E">
      <w:pPr>
        <w:jc w:val="both"/>
        <w:rPr>
          <w:sz w:val="24"/>
          <w:szCs w:val="24"/>
        </w:rPr>
      </w:pPr>
    </w:p>
    <w:p w14:paraId="4A5B6885" w14:textId="77777777" w:rsidR="00D0107E" w:rsidRPr="00E412C1" w:rsidRDefault="00D0107E">
      <w:pPr>
        <w:jc w:val="both"/>
        <w:rPr>
          <w:sz w:val="24"/>
          <w:szCs w:val="24"/>
        </w:rPr>
      </w:pPr>
    </w:p>
    <w:tbl>
      <w:tblPr>
        <w:tblStyle w:val="a"/>
        <w:tblW w:w="5960" w:type="dxa"/>
        <w:jc w:val="center"/>
        <w:tblInd w:w="0" w:type="dxa"/>
        <w:tblLayout w:type="fixed"/>
        <w:tblLook w:val="0400" w:firstRow="0" w:lastRow="0" w:firstColumn="0" w:lastColumn="0" w:noHBand="0" w:noVBand="1"/>
      </w:tblPr>
      <w:tblGrid>
        <w:gridCol w:w="1800"/>
        <w:gridCol w:w="1760"/>
        <w:gridCol w:w="1200"/>
        <w:gridCol w:w="1200"/>
      </w:tblGrid>
      <w:tr w:rsidR="00E412C1" w:rsidRPr="00E412C1" w14:paraId="1834179B" w14:textId="77777777">
        <w:trPr>
          <w:trHeight w:val="600"/>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C594E1" w14:textId="77777777" w:rsidR="00D0107E" w:rsidRPr="00E412C1" w:rsidRDefault="00000000">
            <w:pPr>
              <w:spacing w:line="240" w:lineRule="auto"/>
              <w:jc w:val="center"/>
              <w:rPr>
                <w:sz w:val="24"/>
                <w:szCs w:val="24"/>
              </w:rPr>
            </w:pPr>
            <w:r w:rsidRPr="00E412C1">
              <w:rPr>
                <w:sz w:val="24"/>
                <w:szCs w:val="24"/>
              </w:rPr>
              <w:lastRenderedPageBreak/>
              <w:t>Volumen de Datos</w:t>
            </w:r>
          </w:p>
        </w:tc>
        <w:tc>
          <w:tcPr>
            <w:tcW w:w="1760" w:type="dxa"/>
            <w:tcBorders>
              <w:top w:val="single" w:sz="4" w:space="0" w:color="000000"/>
              <w:left w:val="nil"/>
              <w:bottom w:val="single" w:sz="4" w:space="0" w:color="000000"/>
              <w:right w:val="single" w:sz="4" w:space="0" w:color="000000"/>
            </w:tcBorders>
            <w:shd w:val="clear" w:color="auto" w:fill="auto"/>
            <w:vAlign w:val="center"/>
          </w:tcPr>
          <w:p w14:paraId="49ED380E"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2C8C5365"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1E680928"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59FCCA28"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217A4125" w14:textId="77777777" w:rsidR="00D0107E" w:rsidRPr="00E412C1" w:rsidRDefault="00000000">
            <w:pPr>
              <w:spacing w:line="240" w:lineRule="auto"/>
              <w:jc w:val="center"/>
              <w:rPr>
                <w:sz w:val="24"/>
                <w:szCs w:val="24"/>
              </w:rPr>
            </w:pPr>
            <w:r w:rsidRPr="00E412C1">
              <w:rPr>
                <w:sz w:val="24"/>
                <w:szCs w:val="24"/>
              </w:rPr>
              <w:t>Tabla s: 100</w:t>
            </w:r>
          </w:p>
        </w:tc>
        <w:tc>
          <w:tcPr>
            <w:tcW w:w="1760" w:type="dxa"/>
            <w:tcBorders>
              <w:top w:val="nil"/>
              <w:left w:val="nil"/>
              <w:bottom w:val="single" w:sz="4" w:space="0" w:color="000000"/>
              <w:right w:val="single" w:sz="4" w:space="0" w:color="000000"/>
            </w:tcBorders>
            <w:shd w:val="clear" w:color="auto" w:fill="auto"/>
            <w:vAlign w:val="center"/>
          </w:tcPr>
          <w:p w14:paraId="6A21E5E1"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317CE6D8" w14:textId="77777777" w:rsidR="00D0107E" w:rsidRPr="00E412C1" w:rsidRDefault="00000000">
            <w:pPr>
              <w:spacing w:line="240" w:lineRule="auto"/>
              <w:jc w:val="center"/>
              <w:rPr>
                <w:sz w:val="24"/>
                <w:szCs w:val="24"/>
              </w:rPr>
            </w:pPr>
            <w:r w:rsidRPr="00E412C1">
              <w:rPr>
                <w:sz w:val="24"/>
                <w:szCs w:val="24"/>
              </w:rPr>
              <w:t>158</w:t>
            </w:r>
          </w:p>
        </w:tc>
        <w:tc>
          <w:tcPr>
            <w:tcW w:w="1200" w:type="dxa"/>
            <w:tcBorders>
              <w:top w:val="nil"/>
              <w:left w:val="nil"/>
              <w:bottom w:val="single" w:sz="4" w:space="0" w:color="000000"/>
              <w:right w:val="single" w:sz="4" w:space="0" w:color="000000"/>
            </w:tcBorders>
            <w:shd w:val="clear" w:color="auto" w:fill="auto"/>
            <w:vAlign w:val="center"/>
          </w:tcPr>
          <w:p w14:paraId="1FB0BAD9"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0DABE55"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51E44AA1"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3E0FE41F"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02AF46BE"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19399375"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64082045"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72C490A7" w14:textId="77777777" w:rsidR="00D0107E" w:rsidRPr="00E412C1" w:rsidRDefault="00000000">
            <w:pPr>
              <w:spacing w:line="240" w:lineRule="auto"/>
              <w:jc w:val="center"/>
              <w:rPr>
                <w:sz w:val="24"/>
                <w:szCs w:val="24"/>
              </w:rPr>
            </w:pPr>
            <w:r w:rsidRPr="00E412C1">
              <w:rPr>
                <w:sz w:val="24"/>
                <w:szCs w:val="24"/>
              </w:rPr>
              <w:t>Tabla p: 1000</w:t>
            </w:r>
          </w:p>
        </w:tc>
        <w:tc>
          <w:tcPr>
            <w:tcW w:w="1760" w:type="dxa"/>
            <w:tcBorders>
              <w:top w:val="nil"/>
              <w:left w:val="nil"/>
              <w:bottom w:val="single" w:sz="4" w:space="0" w:color="000000"/>
              <w:right w:val="single" w:sz="4" w:space="0" w:color="000000"/>
            </w:tcBorders>
            <w:shd w:val="clear" w:color="auto" w:fill="auto"/>
            <w:vAlign w:val="center"/>
          </w:tcPr>
          <w:p w14:paraId="79EE4555"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44E6D905" w14:textId="77777777" w:rsidR="00D0107E" w:rsidRPr="00E412C1" w:rsidRDefault="00000000">
            <w:pPr>
              <w:spacing w:line="240" w:lineRule="auto"/>
              <w:jc w:val="center"/>
              <w:rPr>
                <w:sz w:val="24"/>
                <w:szCs w:val="24"/>
              </w:rPr>
            </w:pPr>
            <w:r w:rsidRPr="00E412C1">
              <w:rPr>
                <w:sz w:val="24"/>
                <w:szCs w:val="24"/>
              </w:rPr>
              <w:t>2</w:t>
            </w:r>
          </w:p>
        </w:tc>
        <w:tc>
          <w:tcPr>
            <w:tcW w:w="1200" w:type="dxa"/>
            <w:tcBorders>
              <w:top w:val="nil"/>
              <w:left w:val="nil"/>
              <w:bottom w:val="single" w:sz="4" w:space="0" w:color="000000"/>
              <w:right w:val="single" w:sz="4" w:space="0" w:color="000000"/>
            </w:tcBorders>
            <w:shd w:val="clear" w:color="auto" w:fill="auto"/>
            <w:vAlign w:val="center"/>
          </w:tcPr>
          <w:p w14:paraId="67207A7E"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6BFCEF0E"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26CAD182"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4DD424EB"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5E992A27"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34F311C1"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009F25AC"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616BD309"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99999</w:t>
            </w:r>
          </w:p>
        </w:tc>
        <w:tc>
          <w:tcPr>
            <w:tcW w:w="1760" w:type="dxa"/>
            <w:tcBorders>
              <w:top w:val="nil"/>
              <w:left w:val="nil"/>
              <w:bottom w:val="single" w:sz="4" w:space="0" w:color="000000"/>
              <w:right w:val="single" w:sz="4" w:space="0" w:color="000000"/>
            </w:tcBorders>
            <w:shd w:val="clear" w:color="auto" w:fill="auto"/>
            <w:vAlign w:val="center"/>
          </w:tcPr>
          <w:p w14:paraId="008BF04B"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Fast</w:t>
            </w:r>
            <w:proofErr w:type="spellEnd"/>
            <w:r w:rsidRPr="00E412C1">
              <w:rPr>
                <w:sz w:val="24"/>
                <w:szCs w:val="24"/>
              </w:rPr>
              <w:t xml:space="preserve"> Full </w:t>
            </w:r>
            <w:proofErr w:type="spellStart"/>
            <w:r w:rsidRPr="00E412C1">
              <w:rPr>
                <w:sz w:val="24"/>
                <w:szCs w:val="24"/>
              </w:rPr>
              <w:t>Scan</w:t>
            </w:r>
            <w:proofErr w:type="spellEnd"/>
            <w:r w:rsidRPr="00E412C1">
              <w:rPr>
                <w:sz w:val="24"/>
                <w:szCs w:val="24"/>
              </w:rPr>
              <w:t xml:space="preserve"> </w:t>
            </w:r>
          </w:p>
        </w:tc>
        <w:tc>
          <w:tcPr>
            <w:tcW w:w="1200" w:type="dxa"/>
            <w:tcBorders>
              <w:top w:val="nil"/>
              <w:left w:val="nil"/>
              <w:bottom w:val="single" w:sz="4" w:space="0" w:color="000000"/>
              <w:right w:val="single" w:sz="4" w:space="0" w:color="000000"/>
            </w:tcBorders>
            <w:shd w:val="clear" w:color="auto" w:fill="auto"/>
            <w:vAlign w:val="center"/>
          </w:tcPr>
          <w:p w14:paraId="138E0F91" w14:textId="77777777" w:rsidR="00D0107E" w:rsidRPr="00E412C1" w:rsidRDefault="00000000">
            <w:pPr>
              <w:spacing w:line="240" w:lineRule="auto"/>
              <w:jc w:val="center"/>
              <w:rPr>
                <w:sz w:val="24"/>
                <w:szCs w:val="24"/>
              </w:rPr>
            </w:pPr>
            <w:r w:rsidRPr="00E412C1">
              <w:rPr>
                <w:sz w:val="24"/>
                <w:szCs w:val="24"/>
              </w:rPr>
              <w:t>2</w:t>
            </w:r>
          </w:p>
        </w:tc>
        <w:tc>
          <w:tcPr>
            <w:tcW w:w="1200" w:type="dxa"/>
            <w:tcBorders>
              <w:top w:val="nil"/>
              <w:left w:val="nil"/>
              <w:bottom w:val="single" w:sz="4" w:space="0" w:color="000000"/>
              <w:right w:val="single" w:sz="4" w:space="0" w:color="000000"/>
            </w:tcBorders>
            <w:shd w:val="clear" w:color="auto" w:fill="auto"/>
            <w:vAlign w:val="center"/>
          </w:tcPr>
          <w:p w14:paraId="4BF7E87F"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3CF13B2"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7474E4E3"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437DDB84"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Uniqune</w:t>
            </w:r>
            <w:proofErr w:type="spellEnd"/>
            <w:r w:rsidRPr="00E412C1">
              <w:rPr>
                <w:sz w:val="24"/>
                <w:szCs w:val="24"/>
              </w:rPr>
              <w:t xml:space="preserve"> </w:t>
            </w:r>
            <w:proofErr w:type="spellStart"/>
            <w:r w:rsidRPr="00E412C1">
              <w:rPr>
                <w:sz w:val="24"/>
                <w:szCs w:val="24"/>
              </w:rPr>
              <w:t>Scan</w:t>
            </w:r>
            <w:proofErr w:type="spellEnd"/>
          </w:p>
        </w:tc>
        <w:tc>
          <w:tcPr>
            <w:tcW w:w="1200" w:type="dxa"/>
            <w:tcBorders>
              <w:top w:val="nil"/>
              <w:left w:val="nil"/>
              <w:bottom w:val="single" w:sz="4" w:space="0" w:color="000000"/>
              <w:right w:val="single" w:sz="4" w:space="0" w:color="000000"/>
            </w:tcBorders>
            <w:shd w:val="clear" w:color="auto" w:fill="auto"/>
            <w:vAlign w:val="center"/>
          </w:tcPr>
          <w:p w14:paraId="4E5B307E" w14:textId="77777777" w:rsidR="00D0107E" w:rsidRPr="00E412C1" w:rsidRDefault="00000000">
            <w:pPr>
              <w:spacing w:line="240" w:lineRule="auto"/>
              <w:jc w:val="center"/>
              <w:rPr>
                <w:sz w:val="24"/>
                <w:szCs w:val="24"/>
              </w:rPr>
            </w:pPr>
            <w:r w:rsidRPr="00E412C1">
              <w:rPr>
                <w:sz w:val="24"/>
                <w:szCs w:val="24"/>
              </w:rPr>
              <w:t>1</w:t>
            </w:r>
          </w:p>
        </w:tc>
        <w:tc>
          <w:tcPr>
            <w:tcW w:w="1200" w:type="dxa"/>
            <w:tcBorders>
              <w:top w:val="nil"/>
              <w:left w:val="nil"/>
              <w:bottom w:val="single" w:sz="4" w:space="0" w:color="000000"/>
              <w:right w:val="single" w:sz="4" w:space="0" w:color="000000"/>
            </w:tcBorders>
            <w:shd w:val="clear" w:color="auto" w:fill="auto"/>
            <w:vAlign w:val="center"/>
          </w:tcPr>
          <w:p w14:paraId="1B602DF0" w14:textId="77777777" w:rsidR="00D0107E" w:rsidRPr="00E412C1" w:rsidRDefault="00000000">
            <w:pPr>
              <w:spacing w:line="240" w:lineRule="auto"/>
              <w:jc w:val="center"/>
              <w:rPr>
                <w:sz w:val="24"/>
                <w:szCs w:val="24"/>
              </w:rPr>
            </w:pPr>
            <w:r w:rsidRPr="00E412C1">
              <w:rPr>
                <w:sz w:val="24"/>
                <w:szCs w:val="24"/>
              </w:rPr>
              <w:t>0:00:01</w:t>
            </w:r>
          </w:p>
        </w:tc>
      </w:tr>
    </w:tbl>
    <w:p w14:paraId="4A3386C1" w14:textId="77777777" w:rsidR="00D0107E" w:rsidRPr="00E412C1" w:rsidRDefault="00D0107E">
      <w:pPr>
        <w:jc w:val="both"/>
        <w:rPr>
          <w:sz w:val="24"/>
          <w:szCs w:val="24"/>
        </w:rPr>
      </w:pPr>
    </w:p>
    <w:p w14:paraId="35C573F4" w14:textId="77777777" w:rsidR="00D0107E" w:rsidRPr="00E412C1" w:rsidRDefault="00000000">
      <w:pPr>
        <w:jc w:val="both"/>
        <w:rPr>
          <w:sz w:val="24"/>
          <w:szCs w:val="24"/>
        </w:rPr>
      </w:pPr>
      <w:r w:rsidRPr="00E412C1">
        <w:rPr>
          <w:sz w:val="24"/>
          <w:szCs w:val="24"/>
          <w:u w:val="single"/>
        </w:rPr>
        <w:t>Análisis:</w:t>
      </w:r>
    </w:p>
    <w:p w14:paraId="72FE294F" w14:textId="77777777" w:rsidR="00D0107E" w:rsidRPr="00E412C1" w:rsidRDefault="00000000">
      <w:pPr>
        <w:jc w:val="both"/>
        <w:rPr>
          <w:sz w:val="24"/>
          <w:szCs w:val="24"/>
        </w:rPr>
      </w:pPr>
      <w:r w:rsidRPr="00E412C1">
        <w:rPr>
          <w:sz w:val="24"/>
          <w:szCs w:val="24"/>
        </w:rPr>
        <w:t xml:space="preserve">Orden de las operaciones: </w:t>
      </w:r>
    </w:p>
    <w:p w14:paraId="1B83BB74" w14:textId="77777777" w:rsidR="00D0107E" w:rsidRPr="00E412C1" w:rsidRDefault="00000000">
      <w:pPr>
        <w:jc w:val="both"/>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Unique</w:t>
      </w:r>
      <w:proofErr w:type="spellEnd"/>
      <w:r w:rsidRPr="00E412C1">
        <w:rPr>
          <w:sz w:val="24"/>
          <w:szCs w:val="24"/>
        </w:rPr>
        <w:t xml:space="preserve"> </w:t>
      </w:r>
      <w:proofErr w:type="spellStart"/>
      <w:r w:rsidRPr="00E412C1">
        <w:rPr>
          <w:sz w:val="24"/>
          <w:szCs w:val="24"/>
        </w:rPr>
        <w:t>Scan</w:t>
      </w:r>
      <w:proofErr w:type="spellEnd"/>
    </w:p>
    <w:p w14:paraId="27BB1F71" w14:textId="77777777" w:rsidR="00D0107E" w:rsidRPr="00E412C1" w:rsidRDefault="00000000">
      <w:pPr>
        <w:jc w:val="both"/>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Fast</w:t>
      </w:r>
      <w:proofErr w:type="spellEnd"/>
      <w:r w:rsidRPr="00E412C1">
        <w:rPr>
          <w:sz w:val="24"/>
          <w:szCs w:val="24"/>
        </w:rPr>
        <w:t xml:space="preserve"> Full </w:t>
      </w:r>
      <w:proofErr w:type="spellStart"/>
      <w:r w:rsidRPr="00E412C1">
        <w:rPr>
          <w:sz w:val="24"/>
          <w:szCs w:val="24"/>
        </w:rPr>
        <w:t>Scan</w:t>
      </w:r>
      <w:proofErr w:type="spellEnd"/>
    </w:p>
    <w:p w14:paraId="50B204C5" w14:textId="77777777" w:rsidR="00D0107E" w:rsidRPr="00E412C1" w:rsidRDefault="00000000">
      <w:pPr>
        <w:jc w:val="both"/>
        <w:rPr>
          <w:sz w:val="24"/>
          <w:szCs w:val="24"/>
        </w:rPr>
      </w:pPr>
      <w:r w:rsidRPr="00E412C1">
        <w:rPr>
          <w:sz w:val="24"/>
          <w:szCs w:val="24"/>
        </w:rPr>
        <w:t>Table Access Full (s)</w:t>
      </w:r>
    </w:p>
    <w:p w14:paraId="586DE7C9" w14:textId="77777777" w:rsidR="00D0107E" w:rsidRPr="00E412C1" w:rsidRDefault="00000000">
      <w:pPr>
        <w:jc w:val="both"/>
        <w:rPr>
          <w:sz w:val="24"/>
          <w:szCs w:val="24"/>
        </w:rPr>
      </w:pPr>
      <w:proofErr w:type="spellStart"/>
      <w:r w:rsidRPr="00E412C1">
        <w:rPr>
          <w:sz w:val="24"/>
          <w:szCs w:val="24"/>
        </w:rPr>
        <w:t>Filter</w:t>
      </w:r>
      <w:proofErr w:type="spellEnd"/>
    </w:p>
    <w:p w14:paraId="0B61EB48" w14:textId="77777777" w:rsidR="00D0107E" w:rsidRPr="00E412C1" w:rsidRDefault="00000000">
      <w:pPr>
        <w:jc w:val="both"/>
        <w:rPr>
          <w:sz w:val="24"/>
          <w:szCs w:val="24"/>
        </w:rPr>
      </w:pPr>
      <w:proofErr w:type="spellStart"/>
      <w:r w:rsidRPr="00E412C1">
        <w:rPr>
          <w:sz w:val="24"/>
          <w:szCs w:val="24"/>
        </w:rPr>
        <w:t>Filter</w:t>
      </w:r>
      <w:proofErr w:type="spellEnd"/>
    </w:p>
    <w:p w14:paraId="468BD3CA"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7D48D3C8" w14:textId="77777777" w:rsidR="00D0107E" w:rsidRPr="00E412C1" w:rsidRDefault="00D0107E">
      <w:pPr>
        <w:jc w:val="both"/>
        <w:rPr>
          <w:sz w:val="24"/>
          <w:szCs w:val="24"/>
        </w:rPr>
      </w:pPr>
    </w:p>
    <w:p w14:paraId="6DF192F8" w14:textId="77777777" w:rsidR="00D0107E" w:rsidRPr="00E412C1" w:rsidRDefault="00000000">
      <w:pPr>
        <w:jc w:val="both"/>
        <w:rPr>
          <w:sz w:val="24"/>
          <w:szCs w:val="24"/>
        </w:rPr>
      </w:pPr>
      <w:r w:rsidRPr="00E412C1">
        <w:rPr>
          <w:b/>
          <w:sz w:val="24"/>
          <w:szCs w:val="24"/>
        </w:rPr>
        <w:t>Costo total bajo (158)</w:t>
      </w:r>
      <w:r w:rsidRPr="00E412C1">
        <w:rPr>
          <w:sz w:val="24"/>
          <w:szCs w:val="24"/>
        </w:rPr>
        <w:t>: El costo de la consulta es relativamente bajo, lo que indica que las operaciones son eficientes y manejan cantidades moderadas de datos.</w:t>
      </w:r>
    </w:p>
    <w:p w14:paraId="67A022E9"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Unique</w:t>
      </w:r>
      <w:proofErr w:type="spellEnd"/>
      <w:r w:rsidRPr="00E412C1">
        <w:rPr>
          <w:b/>
          <w:sz w:val="24"/>
          <w:szCs w:val="24"/>
        </w:rPr>
        <w:t xml:space="preserve"> </w:t>
      </w:r>
      <w:proofErr w:type="spellStart"/>
      <w:r w:rsidRPr="00E412C1">
        <w:rPr>
          <w:b/>
          <w:sz w:val="24"/>
          <w:szCs w:val="24"/>
        </w:rPr>
        <w:t>Scan</w:t>
      </w:r>
      <w:proofErr w:type="spellEnd"/>
      <w:r w:rsidRPr="00E412C1">
        <w:rPr>
          <w:sz w:val="24"/>
          <w:szCs w:val="24"/>
        </w:rPr>
        <w:t>: Esta operación tiene un costo bajo (</w:t>
      </w:r>
      <w:r w:rsidRPr="00E412C1">
        <w:rPr>
          <w:b/>
          <w:sz w:val="24"/>
          <w:szCs w:val="24"/>
        </w:rPr>
        <w:t>1</w:t>
      </w:r>
      <w:r w:rsidRPr="00E412C1">
        <w:rPr>
          <w:sz w:val="24"/>
          <w:szCs w:val="24"/>
        </w:rPr>
        <w:t>), lo que sugiere que se está accediendo de manera efectiva a registros únicos en la tabla.</w:t>
      </w:r>
    </w:p>
    <w:p w14:paraId="0568375D"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Fast</w:t>
      </w:r>
      <w:proofErr w:type="spellEnd"/>
      <w:r w:rsidRPr="00E412C1">
        <w:rPr>
          <w:b/>
          <w:sz w:val="24"/>
          <w:szCs w:val="24"/>
        </w:rPr>
        <w:t xml:space="preserve"> Full </w:t>
      </w:r>
      <w:proofErr w:type="spellStart"/>
      <w:r w:rsidRPr="00E412C1">
        <w:rPr>
          <w:b/>
          <w:sz w:val="24"/>
          <w:szCs w:val="24"/>
        </w:rPr>
        <w:t>Scan</w:t>
      </w:r>
      <w:proofErr w:type="spellEnd"/>
      <w:r w:rsidRPr="00E412C1">
        <w:rPr>
          <w:sz w:val="24"/>
          <w:szCs w:val="24"/>
        </w:rPr>
        <w:t xml:space="preserve">: Tiene un costo de </w:t>
      </w:r>
      <w:r w:rsidRPr="00E412C1">
        <w:rPr>
          <w:b/>
          <w:sz w:val="24"/>
          <w:szCs w:val="24"/>
        </w:rPr>
        <w:t>2</w:t>
      </w:r>
      <w:r w:rsidRPr="00E412C1">
        <w:rPr>
          <w:sz w:val="24"/>
          <w:szCs w:val="24"/>
        </w:rPr>
        <w:t>, lo que indica que se está escaneando rápidamente todos los valores en un índice. Esto es positivo para el rendimiento, ya que evita escaneos completos de la tabla.</w:t>
      </w:r>
    </w:p>
    <w:p w14:paraId="0A20A1C9" w14:textId="77777777" w:rsidR="00D0107E" w:rsidRPr="00E412C1" w:rsidRDefault="00000000">
      <w:pPr>
        <w:jc w:val="both"/>
        <w:rPr>
          <w:sz w:val="24"/>
          <w:szCs w:val="24"/>
        </w:rPr>
      </w:pPr>
      <w:r w:rsidRPr="00E412C1">
        <w:rPr>
          <w:b/>
          <w:sz w:val="24"/>
          <w:szCs w:val="24"/>
        </w:rPr>
        <w:t>Table Access Full (s)</w:t>
      </w:r>
      <w:r w:rsidRPr="00E412C1">
        <w:rPr>
          <w:sz w:val="24"/>
          <w:szCs w:val="24"/>
        </w:rPr>
        <w:t xml:space="preserve">: El escaneo completo de la tabla </w:t>
      </w:r>
      <w:r w:rsidRPr="00E412C1">
        <w:rPr>
          <w:rFonts w:eastAsia="Roboto Mono"/>
          <w:sz w:val="24"/>
          <w:szCs w:val="24"/>
        </w:rPr>
        <w:t>s</w:t>
      </w:r>
      <w:r w:rsidRPr="00E412C1">
        <w:rPr>
          <w:sz w:val="24"/>
          <w:szCs w:val="24"/>
        </w:rPr>
        <w:t xml:space="preserve"> también tiene un costo bajo (</w:t>
      </w:r>
      <w:r w:rsidRPr="00E412C1">
        <w:rPr>
          <w:b/>
          <w:sz w:val="24"/>
          <w:szCs w:val="24"/>
        </w:rPr>
        <w:t>2</w:t>
      </w:r>
      <w:r w:rsidRPr="00E412C1">
        <w:rPr>
          <w:sz w:val="24"/>
          <w:szCs w:val="24"/>
        </w:rPr>
        <w:t>), lo que sugiere que la tabla puede ser pequeña o que se está filtrando adecuadamente.</w:t>
      </w:r>
    </w:p>
    <w:p w14:paraId="20EB5BF0" w14:textId="77777777" w:rsidR="00D0107E" w:rsidRPr="00E412C1" w:rsidRDefault="00D0107E">
      <w:pPr>
        <w:jc w:val="both"/>
        <w:rPr>
          <w:sz w:val="24"/>
          <w:szCs w:val="24"/>
        </w:rPr>
      </w:pPr>
    </w:p>
    <w:p w14:paraId="0032B758" w14:textId="77777777" w:rsidR="00D0107E" w:rsidRPr="00E412C1" w:rsidRDefault="00D0107E">
      <w:pPr>
        <w:jc w:val="both"/>
        <w:rPr>
          <w:i/>
          <w:sz w:val="24"/>
          <w:szCs w:val="24"/>
        </w:rPr>
      </w:pPr>
    </w:p>
    <w:p w14:paraId="34B06471" w14:textId="77777777" w:rsidR="00D0107E" w:rsidRPr="00E412C1" w:rsidRDefault="00D0107E">
      <w:pPr>
        <w:jc w:val="both"/>
        <w:rPr>
          <w:i/>
          <w:sz w:val="24"/>
          <w:szCs w:val="24"/>
        </w:rPr>
      </w:pPr>
    </w:p>
    <w:p w14:paraId="6E0A02BD" w14:textId="77777777" w:rsidR="00D0107E" w:rsidRPr="00E412C1" w:rsidRDefault="00D0107E">
      <w:pPr>
        <w:jc w:val="both"/>
        <w:rPr>
          <w:i/>
          <w:sz w:val="24"/>
          <w:szCs w:val="24"/>
        </w:rPr>
      </w:pPr>
    </w:p>
    <w:p w14:paraId="11180406" w14:textId="77777777" w:rsidR="00D0107E" w:rsidRPr="00E412C1" w:rsidRDefault="00D0107E">
      <w:pPr>
        <w:jc w:val="both"/>
        <w:rPr>
          <w:i/>
          <w:sz w:val="24"/>
          <w:szCs w:val="24"/>
        </w:rPr>
      </w:pPr>
    </w:p>
    <w:p w14:paraId="615F1B4A" w14:textId="77777777" w:rsidR="00D0107E" w:rsidRPr="00E412C1" w:rsidRDefault="00D0107E">
      <w:pPr>
        <w:jc w:val="both"/>
        <w:rPr>
          <w:i/>
          <w:sz w:val="24"/>
          <w:szCs w:val="24"/>
        </w:rPr>
      </w:pPr>
    </w:p>
    <w:p w14:paraId="18A6E02B" w14:textId="77777777" w:rsidR="00D0107E" w:rsidRPr="00E412C1" w:rsidRDefault="00D0107E">
      <w:pPr>
        <w:jc w:val="both"/>
        <w:rPr>
          <w:i/>
          <w:sz w:val="24"/>
          <w:szCs w:val="24"/>
        </w:rPr>
      </w:pPr>
    </w:p>
    <w:p w14:paraId="54F295E1" w14:textId="77777777" w:rsidR="00D0107E" w:rsidRPr="00E412C1" w:rsidRDefault="00D0107E">
      <w:pPr>
        <w:jc w:val="both"/>
        <w:rPr>
          <w:i/>
          <w:sz w:val="24"/>
          <w:szCs w:val="24"/>
        </w:rPr>
      </w:pPr>
    </w:p>
    <w:p w14:paraId="796CC4C8" w14:textId="77777777" w:rsidR="00D0107E" w:rsidRPr="00E412C1" w:rsidRDefault="00D0107E">
      <w:pPr>
        <w:jc w:val="both"/>
        <w:rPr>
          <w:i/>
          <w:sz w:val="24"/>
          <w:szCs w:val="24"/>
        </w:rPr>
      </w:pPr>
    </w:p>
    <w:p w14:paraId="5CC62A03" w14:textId="77777777" w:rsidR="00D0107E" w:rsidRPr="00E412C1" w:rsidRDefault="00D0107E">
      <w:pPr>
        <w:jc w:val="both"/>
        <w:rPr>
          <w:i/>
          <w:sz w:val="24"/>
          <w:szCs w:val="24"/>
        </w:rPr>
      </w:pPr>
    </w:p>
    <w:p w14:paraId="39468A95" w14:textId="77777777" w:rsidR="00D0107E" w:rsidRPr="00E412C1" w:rsidRDefault="00D0107E">
      <w:pPr>
        <w:jc w:val="both"/>
        <w:rPr>
          <w:i/>
          <w:sz w:val="24"/>
          <w:szCs w:val="24"/>
        </w:rPr>
      </w:pPr>
    </w:p>
    <w:p w14:paraId="623F59A2" w14:textId="77777777" w:rsidR="00D0107E" w:rsidRPr="00E412C1" w:rsidRDefault="00D0107E">
      <w:pPr>
        <w:jc w:val="both"/>
        <w:rPr>
          <w:i/>
          <w:sz w:val="24"/>
          <w:szCs w:val="24"/>
        </w:rPr>
      </w:pPr>
    </w:p>
    <w:p w14:paraId="335E7E15" w14:textId="77777777" w:rsidR="00D0107E" w:rsidRPr="00E412C1" w:rsidRDefault="00000000">
      <w:pPr>
        <w:jc w:val="both"/>
        <w:rPr>
          <w:sz w:val="24"/>
          <w:szCs w:val="24"/>
        </w:rPr>
      </w:pPr>
      <w:r w:rsidRPr="00E412C1">
        <w:rPr>
          <w:i/>
          <w:sz w:val="24"/>
          <w:szCs w:val="24"/>
        </w:rPr>
        <w:lastRenderedPageBreak/>
        <w:t>TKPROF consulta 1:</w:t>
      </w:r>
    </w:p>
    <w:p w14:paraId="4B17CA7D" w14:textId="77777777" w:rsidR="00D0107E" w:rsidRPr="00E412C1" w:rsidRDefault="00000000">
      <w:pPr>
        <w:jc w:val="both"/>
        <w:rPr>
          <w:sz w:val="24"/>
          <w:szCs w:val="24"/>
        </w:rPr>
      </w:pPr>
      <w:r w:rsidRPr="00E412C1">
        <w:rPr>
          <w:noProof/>
          <w:sz w:val="24"/>
          <w:szCs w:val="24"/>
        </w:rPr>
        <w:drawing>
          <wp:inline distT="114300" distB="114300" distL="114300" distR="114300" wp14:anchorId="0AD3FCD3" wp14:editId="0196DBBC">
            <wp:extent cx="5731200" cy="3086100"/>
            <wp:effectExtent l="0" t="0" r="0" b="0"/>
            <wp:docPr id="210391024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731200" cy="3086100"/>
                    </a:xfrm>
                    <a:prstGeom prst="rect">
                      <a:avLst/>
                    </a:prstGeom>
                    <a:ln/>
                  </pic:spPr>
                </pic:pic>
              </a:graphicData>
            </a:graphic>
          </wp:inline>
        </w:drawing>
      </w:r>
    </w:p>
    <w:p w14:paraId="6ABFF599" w14:textId="77777777" w:rsidR="00D0107E" w:rsidRPr="00E412C1" w:rsidRDefault="00D0107E">
      <w:pPr>
        <w:jc w:val="both"/>
        <w:rPr>
          <w:sz w:val="24"/>
          <w:szCs w:val="24"/>
        </w:rPr>
      </w:pPr>
    </w:p>
    <w:tbl>
      <w:tblPr>
        <w:tblStyle w:val="a0"/>
        <w:tblW w:w="3880" w:type="dxa"/>
        <w:jc w:val="center"/>
        <w:tblInd w:w="0" w:type="dxa"/>
        <w:tblLayout w:type="fixed"/>
        <w:tblLook w:val="0400" w:firstRow="0" w:lastRow="0" w:firstColumn="0" w:lastColumn="0" w:noHBand="0" w:noVBand="1"/>
      </w:tblPr>
      <w:tblGrid>
        <w:gridCol w:w="1200"/>
        <w:gridCol w:w="1200"/>
        <w:gridCol w:w="1480"/>
      </w:tblGrid>
      <w:tr w:rsidR="00E412C1" w:rsidRPr="00E412C1" w14:paraId="79B567D4" w14:textId="77777777">
        <w:trPr>
          <w:trHeight w:val="675"/>
          <w:jc w:val="center"/>
        </w:trPr>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3DE6C4" w14:textId="77777777" w:rsidR="00D0107E" w:rsidRPr="00E412C1" w:rsidRDefault="00000000">
            <w:pPr>
              <w:spacing w:line="240" w:lineRule="auto"/>
              <w:jc w:val="center"/>
              <w:rPr>
                <w:sz w:val="24"/>
                <w:szCs w:val="24"/>
              </w:rPr>
            </w:pPr>
            <w:r w:rsidRPr="00E412C1">
              <w:rPr>
                <w:sz w:val="24"/>
                <w:szCs w:val="24"/>
              </w:rPr>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CAD488" w14:textId="77777777" w:rsidR="00D0107E" w:rsidRPr="00E412C1" w:rsidRDefault="00000000">
            <w:pPr>
              <w:spacing w:line="240" w:lineRule="auto"/>
              <w:jc w:val="center"/>
              <w:rPr>
                <w:sz w:val="24"/>
                <w:szCs w:val="24"/>
              </w:rPr>
            </w:pPr>
            <w:r w:rsidRPr="00E412C1">
              <w:rPr>
                <w:sz w:val="24"/>
                <w:szCs w:val="24"/>
              </w:rPr>
              <w:t>Tasa</w:t>
            </w:r>
          </w:p>
        </w:tc>
        <w:tc>
          <w:tcPr>
            <w:tcW w:w="1480" w:type="dxa"/>
            <w:tcBorders>
              <w:top w:val="single" w:sz="4" w:space="0" w:color="000000"/>
              <w:left w:val="nil"/>
              <w:bottom w:val="single" w:sz="4" w:space="0" w:color="000000"/>
              <w:right w:val="single" w:sz="4" w:space="0" w:color="000000"/>
            </w:tcBorders>
            <w:shd w:val="clear" w:color="auto" w:fill="auto"/>
            <w:vAlign w:val="center"/>
          </w:tcPr>
          <w:p w14:paraId="66482B63"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26A78446"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3F5D1B50" w14:textId="77777777" w:rsidR="00D0107E" w:rsidRPr="00E412C1" w:rsidRDefault="00000000">
            <w:pPr>
              <w:spacing w:line="240" w:lineRule="auto"/>
              <w:jc w:val="center"/>
              <w:rPr>
                <w:sz w:val="24"/>
                <w:szCs w:val="24"/>
              </w:rPr>
            </w:pPr>
            <w:r w:rsidRPr="00E412C1">
              <w:rPr>
                <w:sz w:val="24"/>
                <w:szCs w:val="24"/>
              </w:rPr>
              <w:t>s = 100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71EDAA18"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0" w:type="dxa"/>
            <w:tcBorders>
              <w:top w:val="nil"/>
              <w:left w:val="nil"/>
              <w:bottom w:val="single" w:sz="4" w:space="0" w:color="000000"/>
              <w:right w:val="single" w:sz="4" w:space="0" w:color="000000"/>
            </w:tcBorders>
            <w:shd w:val="clear" w:color="auto" w:fill="auto"/>
            <w:vAlign w:val="center"/>
          </w:tcPr>
          <w:p w14:paraId="45A35959" w14:textId="77777777" w:rsidR="00D0107E" w:rsidRPr="00E412C1" w:rsidRDefault="00000000">
            <w:pPr>
              <w:spacing w:line="240" w:lineRule="auto"/>
              <w:jc w:val="center"/>
              <w:rPr>
                <w:sz w:val="24"/>
                <w:szCs w:val="24"/>
              </w:rPr>
            </w:pPr>
            <w:r w:rsidRPr="00E412C1">
              <w:rPr>
                <w:sz w:val="24"/>
                <w:szCs w:val="24"/>
              </w:rPr>
              <w:t>1.042,626</w:t>
            </w:r>
          </w:p>
        </w:tc>
      </w:tr>
      <w:tr w:rsidR="00E412C1" w:rsidRPr="00E412C1" w14:paraId="21A2A332"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038A3C36" w14:textId="77777777" w:rsidR="00D0107E" w:rsidRPr="00E412C1" w:rsidRDefault="00000000">
            <w:pPr>
              <w:spacing w:line="240" w:lineRule="auto"/>
              <w:jc w:val="center"/>
              <w:rPr>
                <w:sz w:val="24"/>
                <w:szCs w:val="24"/>
              </w:rPr>
            </w:pPr>
            <w:r w:rsidRPr="00E412C1">
              <w:rPr>
                <w:sz w:val="24"/>
                <w:szCs w:val="24"/>
              </w:rPr>
              <w:t>p = 1000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6934A1BB" w14:textId="77777777" w:rsidR="00D0107E" w:rsidRPr="00E412C1" w:rsidRDefault="00000000">
            <w:pPr>
              <w:spacing w:line="240" w:lineRule="auto"/>
              <w:jc w:val="center"/>
              <w:rPr>
                <w:sz w:val="24"/>
                <w:szCs w:val="24"/>
              </w:rPr>
            </w:pPr>
            <w:r w:rsidRPr="00E412C1">
              <w:rPr>
                <w:sz w:val="24"/>
                <w:szCs w:val="24"/>
              </w:rPr>
              <w:t xml:space="preserve">i / j </w:t>
            </w:r>
          </w:p>
        </w:tc>
        <w:tc>
          <w:tcPr>
            <w:tcW w:w="1480" w:type="dxa"/>
            <w:tcBorders>
              <w:top w:val="nil"/>
              <w:left w:val="nil"/>
              <w:bottom w:val="single" w:sz="4" w:space="0" w:color="000000"/>
              <w:right w:val="single" w:sz="4" w:space="0" w:color="000000"/>
            </w:tcBorders>
            <w:shd w:val="clear" w:color="auto" w:fill="auto"/>
            <w:vAlign w:val="center"/>
          </w:tcPr>
          <w:p w14:paraId="232D7307" w14:textId="77777777" w:rsidR="00D0107E" w:rsidRPr="00E412C1" w:rsidRDefault="00000000">
            <w:pPr>
              <w:spacing w:line="240" w:lineRule="auto"/>
              <w:jc w:val="center"/>
              <w:rPr>
                <w:sz w:val="24"/>
                <w:szCs w:val="24"/>
              </w:rPr>
            </w:pPr>
            <w:r w:rsidRPr="00E412C1">
              <w:rPr>
                <w:sz w:val="24"/>
                <w:szCs w:val="24"/>
              </w:rPr>
              <w:t>12,375</w:t>
            </w:r>
          </w:p>
        </w:tc>
      </w:tr>
      <w:tr w:rsidR="00E412C1" w:rsidRPr="00E412C1" w14:paraId="11B6BF65"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775B6BDC"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99999</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0945C7B1"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0" w:type="dxa"/>
            <w:tcBorders>
              <w:top w:val="nil"/>
              <w:left w:val="nil"/>
              <w:bottom w:val="single" w:sz="4" w:space="0" w:color="000000"/>
              <w:right w:val="single" w:sz="4" w:space="0" w:color="000000"/>
            </w:tcBorders>
            <w:shd w:val="clear" w:color="auto" w:fill="auto"/>
            <w:vAlign w:val="center"/>
          </w:tcPr>
          <w:p w14:paraId="550A9303" w14:textId="77777777" w:rsidR="00D0107E" w:rsidRPr="00E412C1" w:rsidRDefault="00000000">
            <w:pPr>
              <w:spacing w:line="240" w:lineRule="auto"/>
              <w:jc w:val="center"/>
              <w:rPr>
                <w:sz w:val="24"/>
                <w:szCs w:val="24"/>
              </w:rPr>
            </w:pPr>
            <w:r w:rsidRPr="00E412C1">
              <w:rPr>
                <w:sz w:val="24"/>
                <w:szCs w:val="24"/>
              </w:rPr>
              <w:t>0,000</w:t>
            </w:r>
          </w:p>
        </w:tc>
      </w:tr>
    </w:tbl>
    <w:p w14:paraId="2AD94F59" w14:textId="77777777" w:rsidR="00D0107E" w:rsidRPr="00E412C1" w:rsidRDefault="00D0107E">
      <w:pPr>
        <w:jc w:val="center"/>
        <w:rPr>
          <w:sz w:val="24"/>
          <w:szCs w:val="24"/>
        </w:rPr>
      </w:pPr>
    </w:p>
    <w:p w14:paraId="6DC5D203" w14:textId="77777777" w:rsidR="00D0107E" w:rsidRPr="00E412C1" w:rsidRDefault="00000000">
      <w:pPr>
        <w:rPr>
          <w:sz w:val="24"/>
          <w:szCs w:val="24"/>
          <w:u w:val="single"/>
        </w:rPr>
      </w:pPr>
      <w:r w:rsidRPr="00E412C1">
        <w:rPr>
          <w:sz w:val="24"/>
          <w:szCs w:val="24"/>
          <w:u w:val="single"/>
        </w:rPr>
        <w:t xml:space="preserve">Análisis: </w:t>
      </w:r>
    </w:p>
    <w:p w14:paraId="59169E45" w14:textId="77777777" w:rsidR="00D0107E" w:rsidRPr="00E412C1" w:rsidRDefault="00D0107E">
      <w:pPr>
        <w:rPr>
          <w:sz w:val="24"/>
          <w:szCs w:val="24"/>
          <w:u w:val="single"/>
        </w:rPr>
      </w:pPr>
    </w:p>
    <w:p w14:paraId="53C2AD88" w14:textId="77777777" w:rsidR="00D0107E" w:rsidRPr="00E412C1" w:rsidRDefault="00000000">
      <w:pPr>
        <w:jc w:val="both"/>
        <w:rPr>
          <w:sz w:val="24"/>
          <w:szCs w:val="24"/>
        </w:rPr>
      </w:pPr>
      <w:r w:rsidRPr="00E412C1">
        <w:rPr>
          <w:sz w:val="24"/>
          <w:szCs w:val="24"/>
        </w:rPr>
        <w:t xml:space="preserve">Un valor de </w:t>
      </w:r>
      <w:r w:rsidRPr="00E412C1">
        <w:rPr>
          <w:b/>
          <w:sz w:val="24"/>
          <w:szCs w:val="24"/>
        </w:rPr>
        <w:t>1.042,626</w:t>
      </w:r>
      <w:r w:rsidRPr="00E412C1">
        <w:rPr>
          <w:sz w:val="24"/>
          <w:szCs w:val="24"/>
        </w:rPr>
        <w:t xml:space="preserve"> implica una posible ineficiencia en el acceso a los datos, indicando que se podrían optimizar las consultas o el uso de índices para reducir la cantidad de </w:t>
      </w:r>
      <w:proofErr w:type="spellStart"/>
      <w:r w:rsidRPr="00E412C1">
        <w:rPr>
          <w:sz w:val="24"/>
          <w:szCs w:val="24"/>
        </w:rPr>
        <w:t>LIOs</w:t>
      </w:r>
      <w:proofErr w:type="spellEnd"/>
      <w:r w:rsidRPr="00E412C1">
        <w:rPr>
          <w:sz w:val="24"/>
          <w:szCs w:val="24"/>
        </w:rPr>
        <w:t xml:space="preserve"> necesarias para procesar filas.</w:t>
      </w:r>
    </w:p>
    <w:p w14:paraId="6E882CE5" w14:textId="77777777" w:rsidR="00D0107E" w:rsidRPr="00E412C1" w:rsidRDefault="00000000">
      <w:pPr>
        <w:jc w:val="both"/>
        <w:rPr>
          <w:sz w:val="24"/>
          <w:szCs w:val="24"/>
        </w:rPr>
      </w:pPr>
      <w:r w:rsidRPr="00E412C1">
        <w:rPr>
          <w:sz w:val="24"/>
          <w:szCs w:val="24"/>
        </w:rPr>
        <w:t xml:space="preserve">Un valor de </w:t>
      </w:r>
      <w:r w:rsidRPr="00E412C1">
        <w:rPr>
          <w:b/>
          <w:sz w:val="24"/>
          <w:szCs w:val="24"/>
        </w:rPr>
        <w:t>12,375</w:t>
      </w:r>
      <w:r w:rsidRPr="00E412C1">
        <w:rPr>
          <w:sz w:val="24"/>
          <w:szCs w:val="24"/>
        </w:rPr>
        <w:t xml:space="preserve"> indica </w:t>
      </w:r>
      <w:proofErr w:type="gramStart"/>
      <w:r w:rsidRPr="00E412C1">
        <w:rPr>
          <w:sz w:val="24"/>
          <w:szCs w:val="24"/>
        </w:rPr>
        <w:t>que</w:t>
      </w:r>
      <w:proofErr w:type="gramEnd"/>
      <w:r w:rsidRPr="00E412C1">
        <w:rPr>
          <w:sz w:val="24"/>
          <w:szCs w:val="24"/>
        </w:rPr>
        <w:t xml:space="preserve"> por cada </w:t>
      </w:r>
      <w:proofErr w:type="spellStart"/>
      <w:r w:rsidRPr="00E412C1">
        <w:rPr>
          <w:sz w:val="24"/>
          <w:szCs w:val="24"/>
        </w:rPr>
        <w:t>fetch</w:t>
      </w:r>
      <w:proofErr w:type="spellEnd"/>
      <w:r w:rsidRPr="00E412C1">
        <w:rPr>
          <w:sz w:val="24"/>
          <w:szCs w:val="24"/>
        </w:rPr>
        <w:t xml:space="preserve">, se están retornando aproximadamente </w:t>
      </w:r>
      <w:r w:rsidRPr="00E412C1">
        <w:rPr>
          <w:b/>
          <w:sz w:val="24"/>
          <w:szCs w:val="24"/>
        </w:rPr>
        <w:t>12.38 filas</w:t>
      </w:r>
      <w:r w:rsidRPr="00E412C1">
        <w:rPr>
          <w:sz w:val="24"/>
          <w:szCs w:val="24"/>
        </w:rPr>
        <w:t xml:space="preserve">, lo que sugiere que el sistema está funcionando eficientemente en la recuperación de datos. Este aspecto es favorable en términos de rendimiento, ya que reduce el número total de </w:t>
      </w:r>
      <w:proofErr w:type="spellStart"/>
      <w:r w:rsidRPr="00E412C1">
        <w:rPr>
          <w:sz w:val="24"/>
          <w:szCs w:val="24"/>
        </w:rPr>
        <w:t>fetches</w:t>
      </w:r>
      <w:proofErr w:type="spellEnd"/>
      <w:r w:rsidRPr="00E412C1">
        <w:rPr>
          <w:sz w:val="24"/>
          <w:szCs w:val="24"/>
        </w:rPr>
        <w:t xml:space="preserve"> necesarios para obtener un conjunto de datos.</w:t>
      </w:r>
    </w:p>
    <w:p w14:paraId="792F3C02" w14:textId="77777777" w:rsidR="00D0107E" w:rsidRPr="00E412C1" w:rsidRDefault="00000000">
      <w:pPr>
        <w:jc w:val="both"/>
        <w:rPr>
          <w:sz w:val="24"/>
          <w:szCs w:val="24"/>
        </w:rPr>
      </w:pPr>
      <w:r w:rsidRPr="00E412C1">
        <w:rPr>
          <w:sz w:val="24"/>
          <w:szCs w:val="24"/>
        </w:rPr>
        <w:t>La ausencia de lecturas de disco es un indicativo positivo, sugiriendo que los datos requeridos se están manejando eficientemente en la memoria caché, lo que minimiza la latencia asociada con las lecturas de disco.</w:t>
      </w:r>
    </w:p>
    <w:p w14:paraId="241E0B72" w14:textId="77777777" w:rsidR="00D0107E" w:rsidRPr="00E412C1" w:rsidRDefault="00D0107E">
      <w:pPr>
        <w:jc w:val="both"/>
        <w:rPr>
          <w:sz w:val="24"/>
          <w:szCs w:val="24"/>
        </w:rPr>
      </w:pPr>
    </w:p>
    <w:p w14:paraId="2FA9CB7D" w14:textId="77777777" w:rsidR="00D0107E" w:rsidRPr="00E412C1" w:rsidRDefault="00D0107E">
      <w:pPr>
        <w:rPr>
          <w:i/>
          <w:sz w:val="24"/>
          <w:szCs w:val="24"/>
        </w:rPr>
      </w:pPr>
    </w:p>
    <w:p w14:paraId="1FF0414B" w14:textId="77777777" w:rsidR="00D0107E" w:rsidRPr="00E412C1" w:rsidRDefault="00D0107E">
      <w:pPr>
        <w:rPr>
          <w:i/>
          <w:sz w:val="24"/>
          <w:szCs w:val="24"/>
        </w:rPr>
      </w:pPr>
    </w:p>
    <w:p w14:paraId="5F05ADA4" w14:textId="77777777" w:rsidR="00D0107E" w:rsidRPr="00E412C1" w:rsidRDefault="00D0107E">
      <w:pPr>
        <w:rPr>
          <w:i/>
          <w:sz w:val="24"/>
          <w:szCs w:val="24"/>
        </w:rPr>
      </w:pPr>
    </w:p>
    <w:p w14:paraId="77E34CC8" w14:textId="77777777" w:rsidR="00D0107E" w:rsidRDefault="00D0107E">
      <w:pPr>
        <w:rPr>
          <w:i/>
          <w:sz w:val="24"/>
          <w:szCs w:val="24"/>
        </w:rPr>
      </w:pPr>
    </w:p>
    <w:p w14:paraId="1C9D3E3C" w14:textId="77777777" w:rsidR="00E412C1" w:rsidRPr="00E412C1" w:rsidRDefault="00E412C1">
      <w:pPr>
        <w:rPr>
          <w:i/>
          <w:sz w:val="24"/>
          <w:szCs w:val="24"/>
        </w:rPr>
      </w:pPr>
    </w:p>
    <w:p w14:paraId="66059D8C" w14:textId="77777777" w:rsidR="00D0107E" w:rsidRPr="00E412C1" w:rsidRDefault="00D0107E">
      <w:pPr>
        <w:rPr>
          <w:i/>
          <w:sz w:val="24"/>
          <w:szCs w:val="24"/>
        </w:rPr>
      </w:pPr>
    </w:p>
    <w:p w14:paraId="0079FEAC" w14:textId="77777777" w:rsidR="00D0107E" w:rsidRPr="00E412C1" w:rsidRDefault="00000000">
      <w:pPr>
        <w:rPr>
          <w:i/>
          <w:sz w:val="24"/>
          <w:szCs w:val="24"/>
        </w:rPr>
      </w:pPr>
      <w:proofErr w:type="spellStart"/>
      <w:r w:rsidRPr="00E412C1">
        <w:rPr>
          <w:i/>
          <w:sz w:val="24"/>
          <w:szCs w:val="24"/>
        </w:rPr>
        <w:lastRenderedPageBreak/>
        <w:t>Explain</w:t>
      </w:r>
      <w:proofErr w:type="spellEnd"/>
      <w:r w:rsidRPr="00E412C1">
        <w:rPr>
          <w:i/>
          <w:sz w:val="24"/>
          <w:szCs w:val="24"/>
        </w:rPr>
        <w:t xml:space="preserve"> plan consulta 2:</w:t>
      </w:r>
    </w:p>
    <w:p w14:paraId="632BB4CB" w14:textId="77777777" w:rsidR="00D0107E" w:rsidRDefault="00000000">
      <w:pPr>
        <w:jc w:val="center"/>
        <w:rPr>
          <w:sz w:val="24"/>
          <w:szCs w:val="24"/>
        </w:rPr>
      </w:pPr>
      <w:r w:rsidRPr="00E412C1">
        <w:rPr>
          <w:noProof/>
          <w:sz w:val="24"/>
          <w:szCs w:val="24"/>
        </w:rPr>
        <w:drawing>
          <wp:inline distT="114300" distB="114300" distL="114300" distR="114300" wp14:anchorId="13786DCD" wp14:editId="0E19154A">
            <wp:extent cx="5595938" cy="5586642"/>
            <wp:effectExtent l="0" t="0" r="0" b="0"/>
            <wp:docPr id="210391024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595938" cy="5586642"/>
                    </a:xfrm>
                    <a:prstGeom prst="rect">
                      <a:avLst/>
                    </a:prstGeom>
                    <a:ln/>
                  </pic:spPr>
                </pic:pic>
              </a:graphicData>
            </a:graphic>
          </wp:inline>
        </w:drawing>
      </w:r>
    </w:p>
    <w:p w14:paraId="7F627195" w14:textId="77777777" w:rsidR="00E412C1" w:rsidRDefault="00E412C1">
      <w:pPr>
        <w:jc w:val="center"/>
        <w:rPr>
          <w:sz w:val="24"/>
          <w:szCs w:val="24"/>
        </w:rPr>
      </w:pPr>
    </w:p>
    <w:p w14:paraId="3660E8BA" w14:textId="77777777" w:rsidR="00E412C1" w:rsidRPr="00E412C1" w:rsidRDefault="00E412C1">
      <w:pPr>
        <w:jc w:val="center"/>
        <w:rPr>
          <w:sz w:val="24"/>
          <w:szCs w:val="24"/>
        </w:rPr>
      </w:pPr>
    </w:p>
    <w:tbl>
      <w:tblPr>
        <w:tblStyle w:val="a1"/>
        <w:tblW w:w="5960" w:type="dxa"/>
        <w:jc w:val="center"/>
        <w:tblInd w:w="0" w:type="dxa"/>
        <w:tblLayout w:type="fixed"/>
        <w:tblLook w:val="0400" w:firstRow="0" w:lastRow="0" w:firstColumn="0" w:lastColumn="0" w:noHBand="0" w:noVBand="1"/>
      </w:tblPr>
      <w:tblGrid>
        <w:gridCol w:w="1800"/>
        <w:gridCol w:w="1760"/>
        <w:gridCol w:w="1200"/>
        <w:gridCol w:w="1200"/>
      </w:tblGrid>
      <w:tr w:rsidR="00E412C1" w:rsidRPr="00E412C1" w14:paraId="122051B7" w14:textId="77777777">
        <w:trPr>
          <w:trHeight w:val="600"/>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C3C550" w14:textId="77777777" w:rsidR="00D0107E" w:rsidRPr="00E412C1" w:rsidRDefault="00000000">
            <w:pPr>
              <w:spacing w:line="240" w:lineRule="auto"/>
              <w:jc w:val="center"/>
              <w:rPr>
                <w:sz w:val="24"/>
                <w:szCs w:val="24"/>
              </w:rPr>
            </w:pPr>
            <w:r w:rsidRPr="00E412C1">
              <w:rPr>
                <w:sz w:val="24"/>
                <w:szCs w:val="24"/>
              </w:rPr>
              <w:t>Volumen de Datos</w:t>
            </w:r>
          </w:p>
        </w:tc>
        <w:tc>
          <w:tcPr>
            <w:tcW w:w="1760" w:type="dxa"/>
            <w:tcBorders>
              <w:top w:val="single" w:sz="4" w:space="0" w:color="000000"/>
              <w:left w:val="nil"/>
              <w:bottom w:val="single" w:sz="4" w:space="0" w:color="000000"/>
              <w:right w:val="single" w:sz="4" w:space="0" w:color="000000"/>
            </w:tcBorders>
            <w:shd w:val="clear" w:color="auto" w:fill="auto"/>
            <w:vAlign w:val="center"/>
          </w:tcPr>
          <w:p w14:paraId="57754CC7"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4A0F4968"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477FEFD3"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2380F1C3"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7CEB87B5" w14:textId="77777777" w:rsidR="00D0107E" w:rsidRPr="00E412C1" w:rsidRDefault="00000000">
            <w:pPr>
              <w:spacing w:line="240" w:lineRule="auto"/>
              <w:jc w:val="center"/>
              <w:rPr>
                <w:sz w:val="24"/>
                <w:szCs w:val="24"/>
              </w:rPr>
            </w:pPr>
            <w:r w:rsidRPr="00E412C1">
              <w:rPr>
                <w:sz w:val="24"/>
                <w:szCs w:val="24"/>
              </w:rPr>
              <w:t>Tabla s: 100</w:t>
            </w:r>
          </w:p>
        </w:tc>
        <w:tc>
          <w:tcPr>
            <w:tcW w:w="1760" w:type="dxa"/>
            <w:tcBorders>
              <w:top w:val="nil"/>
              <w:left w:val="nil"/>
              <w:bottom w:val="single" w:sz="4" w:space="0" w:color="000000"/>
              <w:right w:val="single" w:sz="4" w:space="0" w:color="000000"/>
            </w:tcBorders>
            <w:shd w:val="clear" w:color="auto" w:fill="auto"/>
            <w:vAlign w:val="center"/>
          </w:tcPr>
          <w:p w14:paraId="72C22DBA"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E6125E5" w14:textId="77777777" w:rsidR="00D0107E" w:rsidRPr="00E412C1" w:rsidRDefault="00000000">
            <w:pPr>
              <w:spacing w:line="240" w:lineRule="auto"/>
              <w:jc w:val="center"/>
              <w:rPr>
                <w:sz w:val="24"/>
                <w:szCs w:val="24"/>
              </w:rPr>
            </w:pPr>
            <w:r w:rsidRPr="00E412C1">
              <w:rPr>
                <w:sz w:val="24"/>
                <w:szCs w:val="24"/>
              </w:rPr>
              <w:t>8</w:t>
            </w:r>
          </w:p>
        </w:tc>
        <w:tc>
          <w:tcPr>
            <w:tcW w:w="1200" w:type="dxa"/>
            <w:tcBorders>
              <w:top w:val="nil"/>
              <w:left w:val="nil"/>
              <w:bottom w:val="single" w:sz="4" w:space="0" w:color="000000"/>
              <w:right w:val="single" w:sz="4" w:space="0" w:color="000000"/>
            </w:tcBorders>
            <w:shd w:val="clear" w:color="auto" w:fill="auto"/>
            <w:vAlign w:val="center"/>
          </w:tcPr>
          <w:p w14:paraId="0FF77645"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915772F"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24C77E43"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1443A191"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0199E742"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08498F92"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07E383C0"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178A0C53" w14:textId="77777777" w:rsidR="00D0107E" w:rsidRPr="00E412C1" w:rsidRDefault="00000000">
            <w:pPr>
              <w:spacing w:line="240" w:lineRule="auto"/>
              <w:jc w:val="center"/>
              <w:rPr>
                <w:sz w:val="24"/>
                <w:szCs w:val="24"/>
              </w:rPr>
            </w:pPr>
            <w:r w:rsidRPr="00E412C1">
              <w:rPr>
                <w:sz w:val="24"/>
                <w:szCs w:val="24"/>
              </w:rPr>
              <w:t>Tabla p: 1000</w:t>
            </w:r>
          </w:p>
        </w:tc>
        <w:tc>
          <w:tcPr>
            <w:tcW w:w="1760" w:type="dxa"/>
            <w:tcBorders>
              <w:top w:val="nil"/>
              <w:left w:val="nil"/>
              <w:bottom w:val="single" w:sz="4" w:space="0" w:color="000000"/>
              <w:right w:val="single" w:sz="4" w:space="0" w:color="000000"/>
            </w:tcBorders>
            <w:shd w:val="clear" w:color="auto" w:fill="auto"/>
            <w:vAlign w:val="center"/>
          </w:tcPr>
          <w:p w14:paraId="26077780"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07803332" w14:textId="77777777" w:rsidR="00D0107E" w:rsidRPr="00E412C1" w:rsidRDefault="00000000">
            <w:pPr>
              <w:spacing w:line="240" w:lineRule="auto"/>
              <w:jc w:val="center"/>
              <w:rPr>
                <w:sz w:val="24"/>
                <w:szCs w:val="24"/>
              </w:rPr>
            </w:pPr>
            <w:r w:rsidRPr="00E412C1">
              <w:rPr>
                <w:sz w:val="24"/>
                <w:szCs w:val="24"/>
              </w:rPr>
              <w:t>2</w:t>
            </w:r>
          </w:p>
        </w:tc>
        <w:tc>
          <w:tcPr>
            <w:tcW w:w="1200" w:type="dxa"/>
            <w:tcBorders>
              <w:top w:val="nil"/>
              <w:left w:val="nil"/>
              <w:bottom w:val="single" w:sz="4" w:space="0" w:color="000000"/>
              <w:right w:val="single" w:sz="4" w:space="0" w:color="000000"/>
            </w:tcBorders>
            <w:shd w:val="clear" w:color="auto" w:fill="auto"/>
            <w:vAlign w:val="center"/>
          </w:tcPr>
          <w:p w14:paraId="5C38BE25"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3BB0FEE"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3E420091"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051C8DC6"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3377A944"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10A5625C"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4F8EC1C9"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2A5EF341"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99999</w:t>
            </w:r>
          </w:p>
        </w:tc>
        <w:tc>
          <w:tcPr>
            <w:tcW w:w="1760" w:type="dxa"/>
            <w:tcBorders>
              <w:top w:val="nil"/>
              <w:left w:val="nil"/>
              <w:bottom w:val="single" w:sz="4" w:space="0" w:color="000000"/>
              <w:right w:val="single" w:sz="4" w:space="0" w:color="000000"/>
            </w:tcBorders>
            <w:shd w:val="clear" w:color="auto" w:fill="auto"/>
            <w:vAlign w:val="center"/>
          </w:tcPr>
          <w:p w14:paraId="17A6DDA2"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Fast</w:t>
            </w:r>
            <w:proofErr w:type="spellEnd"/>
            <w:r w:rsidRPr="00E412C1">
              <w:rPr>
                <w:sz w:val="24"/>
                <w:szCs w:val="24"/>
              </w:rPr>
              <w:t xml:space="preserve"> Full </w:t>
            </w:r>
            <w:proofErr w:type="spellStart"/>
            <w:r w:rsidRPr="00E412C1">
              <w:rPr>
                <w:sz w:val="24"/>
                <w:szCs w:val="24"/>
              </w:rPr>
              <w:t>Scan</w:t>
            </w:r>
            <w:proofErr w:type="spellEnd"/>
            <w:r w:rsidRPr="00E412C1">
              <w:rPr>
                <w:sz w:val="24"/>
                <w:szCs w:val="24"/>
              </w:rPr>
              <w:t xml:space="preserve"> </w:t>
            </w:r>
          </w:p>
        </w:tc>
        <w:tc>
          <w:tcPr>
            <w:tcW w:w="1200" w:type="dxa"/>
            <w:tcBorders>
              <w:top w:val="nil"/>
              <w:left w:val="nil"/>
              <w:bottom w:val="single" w:sz="4" w:space="0" w:color="000000"/>
              <w:right w:val="single" w:sz="4" w:space="0" w:color="000000"/>
            </w:tcBorders>
            <w:shd w:val="clear" w:color="auto" w:fill="auto"/>
            <w:vAlign w:val="center"/>
          </w:tcPr>
          <w:p w14:paraId="77913B3B" w14:textId="77777777" w:rsidR="00D0107E" w:rsidRPr="00E412C1" w:rsidRDefault="00000000">
            <w:pPr>
              <w:spacing w:line="240" w:lineRule="auto"/>
              <w:jc w:val="center"/>
              <w:rPr>
                <w:sz w:val="24"/>
                <w:szCs w:val="24"/>
              </w:rPr>
            </w:pPr>
            <w:r w:rsidRPr="00E412C1">
              <w:rPr>
                <w:sz w:val="24"/>
                <w:szCs w:val="24"/>
              </w:rPr>
              <w:t>6</w:t>
            </w:r>
          </w:p>
        </w:tc>
        <w:tc>
          <w:tcPr>
            <w:tcW w:w="1200" w:type="dxa"/>
            <w:tcBorders>
              <w:top w:val="nil"/>
              <w:left w:val="nil"/>
              <w:bottom w:val="single" w:sz="4" w:space="0" w:color="000000"/>
              <w:right w:val="single" w:sz="4" w:space="0" w:color="000000"/>
            </w:tcBorders>
            <w:shd w:val="clear" w:color="auto" w:fill="auto"/>
            <w:vAlign w:val="center"/>
          </w:tcPr>
          <w:p w14:paraId="199A4D28"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0D1316B"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32AD1616"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35350A35"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4ED56048"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6ADB7981"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5241686C"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74618A8B"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5D0CEAEF"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Uniqune</w:t>
            </w:r>
            <w:proofErr w:type="spellEnd"/>
            <w:r w:rsidRPr="00E412C1">
              <w:rPr>
                <w:sz w:val="24"/>
                <w:szCs w:val="24"/>
              </w:rPr>
              <w:t xml:space="preserve"> </w:t>
            </w:r>
            <w:proofErr w:type="spellStart"/>
            <w:r w:rsidRPr="00E412C1">
              <w:rPr>
                <w:sz w:val="24"/>
                <w:szCs w:val="24"/>
              </w:rPr>
              <w:t>Scan</w:t>
            </w:r>
            <w:proofErr w:type="spellEnd"/>
          </w:p>
        </w:tc>
        <w:tc>
          <w:tcPr>
            <w:tcW w:w="1200" w:type="dxa"/>
            <w:tcBorders>
              <w:top w:val="nil"/>
              <w:left w:val="nil"/>
              <w:bottom w:val="single" w:sz="4" w:space="0" w:color="000000"/>
              <w:right w:val="single" w:sz="4" w:space="0" w:color="000000"/>
            </w:tcBorders>
            <w:shd w:val="clear" w:color="auto" w:fill="auto"/>
            <w:vAlign w:val="center"/>
          </w:tcPr>
          <w:p w14:paraId="539DC28B" w14:textId="77777777" w:rsidR="00D0107E" w:rsidRPr="00E412C1" w:rsidRDefault="00000000">
            <w:pPr>
              <w:spacing w:line="240" w:lineRule="auto"/>
              <w:jc w:val="center"/>
              <w:rPr>
                <w:sz w:val="24"/>
                <w:szCs w:val="24"/>
              </w:rPr>
            </w:pPr>
            <w:r w:rsidRPr="00E412C1">
              <w:rPr>
                <w:sz w:val="24"/>
                <w:szCs w:val="24"/>
              </w:rPr>
              <w:t>3</w:t>
            </w:r>
          </w:p>
        </w:tc>
        <w:tc>
          <w:tcPr>
            <w:tcW w:w="1200" w:type="dxa"/>
            <w:tcBorders>
              <w:top w:val="nil"/>
              <w:left w:val="nil"/>
              <w:bottom w:val="single" w:sz="4" w:space="0" w:color="000000"/>
              <w:right w:val="single" w:sz="4" w:space="0" w:color="000000"/>
            </w:tcBorders>
            <w:shd w:val="clear" w:color="auto" w:fill="auto"/>
            <w:vAlign w:val="center"/>
          </w:tcPr>
          <w:p w14:paraId="663D21AA" w14:textId="77777777" w:rsidR="00D0107E" w:rsidRPr="00E412C1" w:rsidRDefault="00000000">
            <w:pPr>
              <w:spacing w:line="240" w:lineRule="auto"/>
              <w:jc w:val="center"/>
              <w:rPr>
                <w:sz w:val="24"/>
                <w:szCs w:val="24"/>
              </w:rPr>
            </w:pPr>
            <w:r w:rsidRPr="00E412C1">
              <w:rPr>
                <w:sz w:val="24"/>
                <w:szCs w:val="24"/>
              </w:rPr>
              <w:t>0:00:01</w:t>
            </w:r>
          </w:p>
        </w:tc>
      </w:tr>
    </w:tbl>
    <w:p w14:paraId="324FE621" w14:textId="77777777" w:rsidR="00D0107E" w:rsidRPr="00E412C1" w:rsidRDefault="00000000">
      <w:pPr>
        <w:jc w:val="both"/>
        <w:rPr>
          <w:sz w:val="24"/>
          <w:szCs w:val="24"/>
          <w:u w:val="single"/>
        </w:rPr>
      </w:pPr>
      <w:r w:rsidRPr="00E412C1">
        <w:rPr>
          <w:sz w:val="24"/>
          <w:szCs w:val="24"/>
          <w:u w:val="single"/>
        </w:rPr>
        <w:lastRenderedPageBreak/>
        <w:t xml:space="preserve">Análisis: </w:t>
      </w:r>
    </w:p>
    <w:p w14:paraId="3E3C533C" w14:textId="77777777" w:rsidR="00D0107E" w:rsidRPr="00E412C1" w:rsidRDefault="00000000">
      <w:pPr>
        <w:jc w:val="both"/>
        <w:rPr>
          <w:sz w:val="24"/>
          <w:szCs w:val="24"/>
        </w:rPr>
      </w:pPr>
      <w:r w:rsidRPr="00E412C1">
        <w:rPr>
          <w:sz w:val="24"/>
          <w:szCs w:val="24"/>
        </w:rPr>
        <w:t>Orden de las operaciones:</w:t>
      </w:r>
    </w:p>
    <w:p w14:paraId="2B51F712" w14:textId="77777777" w:rsidR="00D0107E" w:rsidRPr="00E412C1" w:rsidRDefault="00000000">
      <w:pPr>
        <w:jc w:val="both"/>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Unique</w:t>
      </w:r>
      <w:proofErr w:type="spellEnd"/>
      <w:r w:rsidRPr="00E412C1">
        <w:rPr>
          <w:sz w:val="24"/>
          <w:szCs w:val="24"/>
        </w:rPr>
        <w:t xml:space="preserve"> </w:t>
      </w:r>
      <w:proofErr w:type="spellStart"/>
      <w:r w:rsidRPr="00E412C1">
        <w:rPr>
          <w:sz w:val="24"/>
          <w:szCs w:val="24"/>
        </w:rPr>
        <w:t>Scan</w:t>
      </w:r>
      <w:proofErr w:type="spellEnd"/>
    </w:p>
    <w:p w14:paraId="028031F4" w14:textId="77777777" w:rsidR="00D0107E" w:rsidRPr="00E412C1" w:rsidRDefault="00000000">
      <w:pPr>
        <w:jc w:val="both"/>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Fast</w:t>
      </w:r>
      <w:proofErr w:type="spellEnd"/>
      <w:r w:rsidRPr="00E412C1">
        <w:rPr>
          <w:sz w:val="24"/>
          <w:szCs w:val="24"/>
        </w:rPr>
        <w:t xml:space="preserve"> Full </w:t>
      </w:r>
      <w:proofErr w:type="spellStart"/>
      <w:r w:rsidRPr="00E412C1">
        <w:rPr>
          <w:sz w:val="24"/>
          <w:szCs w:val="24"/>
        </w:rPr>
        <w:t>Scan</w:t>
      </w:r>
      <w:proofErr w:type="spellEnd"/>
    </w:p>
    <w:p w14:paraId="0B090AE7" w14:textId="77777777" w:rsidR="00D0107E" w:rsidRPr="00E412C1" w:rsidRDefault="00000000">
      <w:pPr>
        <w:jc w:val="both"/>
        <w:rPr>
          <w:sz w:val="24"/>
          <w:szCs w:val="24"/>
        </w:rPr>
      </w:pPr>
      <w:r w:rsidRPr="00E412C1">
        <w:rPr>
          <w:sz w:val="24"/>
          <w:szCs w:val="24"/>
        </w:rPr>
        <w:t>Table Access Full (s)</w:t>
      </w:r>
    </w:p>
    <w:p w14:paraId="74F3E84E" w14:textId="77777777" w:rsidR="00D0107E" w:rsidRPr="00E412C1" w:rsidRDefault="00000000">
      <w:pPr>
        <w:jc w:val="both"/>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p w14:paraId="4C23E57F" w14:textId="77777777" w:rsidR="00D0107E" w:rsidRPr="00E412C1" w:rsidRDefault="00000000">
      <w:pPr>
        <w:jc w:val="both"/>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p w14:paraId="18281CB8" w14:textId="77777777" w:rsidR="00D0107E" w:rsidRPr="00E412C1" w:rsidRDefault="00000000">
      <w:pPr>
        <w:jc w:val="both"/>
        <w:rPr>
          <w:sz w:val="24"/>
          <w:szCs w:val="24"/>
        </w:rPr>
      </w:pPr>
      <w:proofErr w:type="spellStart"/>
      <w:r w:rsidRPr="00E412C1">
        <w:rPr>
          <w:sz w:val="24"/>
          <w:szCs w:val="24"/>
        </w:rPr>
        <w:t>Filter</w:t>
      </w:r>
      <w:proofErr w:type="spellEnd"/>
    </w:p>
    <w:p w14:paraId="55E281AE"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6D95CAF2" w14:textId="77777777" w:rsidR="00D0107E" w:rsidRPr="00E412C1" w:rsidRDefault="00D0107E">
      <w:pPr>
        <w:jc w:val="both"/>
        <w:rPr>
          <w:sz w:val="24"/>
          <w:szCs w:val="24"/>
        </w:rPr>
      </w:pPr>
    </w:p>
    <w:p w14:paraId="2697A4D8" w14:textId="77777777" w:rsidR="00D0107E" w:rsidRPr="00E412C1" w:rsidRDefault="00000000">
      <w:pPr>
        <w:jc w:val="both"/>
        <w:rPr>
          <w:sz w:val="24"/>
          <w:szCs w:val="24"/>
        </w:rPr>
      </w:pPr>
      <w:r w:rsidRPr="00E412C1">
        <w:rPr>
          <w:b/>
          <w:sz w:val="24"/>
          <w:szCs w:val="24"/>
        </w:rPr>
        <w:t>Costo total muy bajo (8)</w:t>
      </w:r>
      <w:r w:rsidRPr="00E412C1">
        <w:rPr>
          <w:sz w:val="24"/>
          <w:szCs w:val="24"/>
        </w:rPr>
        <w:t>: El costo de la consulta es extremadamente bajo, lo que indica que las operaciones son altamente eficientes y que se manejan cantidades mínimas de datos.</w:t>
      </w:r>
    </w:p>
    <w:p w14:paraId="229BC0EC"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Unique</w:t>
      </w:r>
      <w:proofErr w:type="spellEnd"/>
      <w:r w:rsidRPr="00E412C1">
        <w:rPr>
          <w:b/>
          <w:sz w:val="24"/>
          <w:szCs w:val="24"/>
        </w:rPr>
        <w:t xml:space="preserve"> </w:t>
      </w:r>
      <w:proofErr w:type="spellStart"/>
      <w:r w:rsidRPr="00E412C1">
        <w:rPr>
          <w:b/>
          <w:sz w:val="24"/>
          <w:szCs w:val="24"/>
        </w:rPr>
        <w:t>Scan</w:t>
      </w:r>
      <w:proofErr w:type="spellEnd"/>
      <w:r w:rsidRPr="00E412C1">
        <w:rPr>
          <w:sz w:val="24"/>
          <w:szCs w:val="24"/>
        </w:rPr>
        <w:t>: Tiene un costo bajo (</w:t>
      </w:r>
      <w:r w:rsidRPr="00E412C1">
        <w:rPr>
          <w:b/>
          <w:sz w:val="24"/>
          <w:szCs w:val="24"/>
        </w:rPr>
        <w:t>3</w:t>
      </w:r>
      <w:r w:rsidRPr="00E412C1">
        <w:rPr>
          <w:sz w:val="24"/>
          <w:szCs w:val="24"/>
        </w:rPr>
        <w:t>), lo que sugiere que se está accediendo eficientemente a registros únicos.</w:t>
      </w:r>
    </w:p>
    <w:p w14:paraId="4C44D807"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Fast</w:t>
      </w:r>
      <w:proofErr w:type="spellEnd"/>
      <w:r w:rsidRPr="00E412C1">
        <w:rPr>
          <w:b/>
          <w:sz w:val="24"/>
          <w:szCs w:val="24"/>
        </w:rPr>
        <w:t xml:space="preserve"> Full </w:t>
      </w:r>
      <w:proofErr w:type="spellStart"/>
      <w:r w:rsidRPr="00E412C1">
        <w:rPr>
          <w:b/>
          <w:sz w:val="24"/>
          <w:szCs w:val="24"/>
        </w:rPr>
        <w:t>Scan</w:t>
      </w:r>
      <w:proofErr w:type="spellEnd"/>
      <w:r w:rsidRPr="00E412C1">
        <w:rPr>
          <w:sz w:val="24"/>
          <w:szCs w:val="24"/>
        </w:rPr>
        <w:t xml:space="preserve">: Esta operación tiene un costo de </w:t>
      </w:r>
      <w:r w:rsidRPr="00E412C1">
        <w:rPr>
          <w:b/>
          <w:sz w:val="24"/>
          <w:szCs w:val="24"/>
        </w:rPr>
        <w:t>6</w:t>
      </w:r>
      <w:r w:rsidRPr="00E412C1">
        <w:rPr>
          <w:sz w:val="24"/>
          <w:szCs w:val="24"/>
        </w:rPr>
        <w:t>, lo que indica que se está escaneando rápidamente todos los valores en un índice. Es un método efectivo para acceder a un conjunto de datos sin realizar un escaneo completo de la tabla.</w:t>
      </w:r>
    </w:p>
    <w:p w14:paraId="08206A86" w14:textId="77777777" w:rsidR="00D0107E" w:rsidRPr="00E412C1" w:rsidRDefault="00000000">
      <w:pPr>
        <w:jc w:val="both"/>
        <w:rPr>
          <w:sz w:val="24"/>
          <w:szCs w:val="24"/>
        </w:rPr>
      </w:pPr>
      <w:r w:rsidRPr="00E412C1">
        <w:rPr>
          <w:b/>
          <w:sz w:val="24"/>
          <w:szCs w:val="24"/>
        </w:rPr>
        <w:t>Table Access Full (s)</w:t>
      </w:r>
      <w:r w:rsidRPr="00E412C1">
        <w:rPr>
          <w:sz w:val="24"/>
          <w:szCs w:val="24"/>
        </w:rPr>
        <w:t xml:space="preserve">: El escaneo completo de la tabla </w:t>
      </w:r>
      <w:r w:rsidRPr="00E412C1">
        <w:rPr>
          <w:rFonts w:eastAsia="Roboto Mono"/>
          <w:sz w:val="24"/>
          <w:szCs w:val="24"/>
        </w:rPr>
        <w:t>s</w:t>
      </w:r>
      <w:r w:rsidRPr="00E412C1">
        <w:rPr>
          <w:sz w:val="24"/>
          <w:szCs w:val="24"/>
        </w:rPr>
        <w:t xml:space="preserve"> tiene un costo muy bajo (</w:t>
      </w:r>
      <w:r w:rsidRPr="00E412C1">
        <w:rPr>
          <w:b/>
          <w:sz w:val="24"/>
          <w:szCs w:val="24"/>
        </w:rPr>
        <w:t>2</w:t>
      </w:r>
      <w:r w:rsidRPr="00E412C1">
        <w:rPr>
          <w:sz w:val="24"/>
          <w:szCs w:val="24"/>
        </w:rPr>
        <w:t>), lo que es aceptable dado que la tabla puede ser pequeña o contener pocos registros relevantes para la consulta.</w:t>
      </w:r>
    </w:p>
    <w:p w14:paraId="5EA35252" w14:textId="77777777" w:rsidR="00D0107E" w:rsidRPr="00E412C1" w:rsidRDefault="00000000">
      <w:pPr>
        <w:jc w:val="both"/>
        <w:rPr>
          <w:sz w:val="24"/>
          <w:szCs w:val="24"/>
        </w:rPr>
      </w:pPr>
      <w:proofErr w:type="spellStart"/>
      <w:r w:rsidRPr="00E412C1">
        <w:rPr>
          <w:b/>
          <w:sz w:val="24"/>
          <w:szCs w:val="24"/>
        </w:rPr>
        <w:t>Sort</w:t>
      </w:r>
      <w:proofErr w:type="spellEnd"/>
      <w:r w:rsidRPr="00E412C1">
        <w:rPr>
          <w:b/>
          <w:sz w:val="24"/>
          <w:szCs w:val="24"/>
        </w:rPr>
        <w:t xml:space="preserve"> </w:t>
      </w:r>
      <w:proofErr w:type="spellStart"/>
      <w:r w:rsidRPr="00E412C1">
        <w:rPr>
          <w:b/>
          <w:sz w:val="24"/>
          <w:szCs w:val="24"/>
        </w:rPr>
        <w:t>Aggregate</w:t>
      </w:r>
      <w:proofErr w:type="spellEnd"/>
      <w:r w:rsidRPr="00E412C1">
        <w:rPr>
          <w:sz w:val="24"/>
          <w:szCs w:val="24"/>
        </w:rPr>
        <w:t>: Se realizan dos operaciones de agregación y ordenamiento. El costo bajo sugiere que no se están procesando grandes volúmenes de datos en estas etapas.</w:t>
      </w:r>
    </w:p>
    <w:p w14:paraId="3A9A041B" w14:textId="77777777" w:rsidR="00D0107E" w:rsidRPr="00E412C1" w:rsidRDefault="00D0107E">
      <w:pPr>
        <w:jc w:val="both"/>
        <w:rPr>
          <w:sz w:val="24"/>
          <w:szCs w:val="24"/>
        </w:rPr>
      </w:pPr>
    </w:p>
    <w:p w14:paraId="419C645D" w14:textId="77777777" w:rsidR="00D0107E" w:rsidRPr="00E412C1" w:rsidRDefault="00000000">
      <w:pPr>
        <w:jc w:val="both"/>
        <w:rPr>
          <w:sz w:val="24"/>
          <w:szCs w:val="24"/>
        </w:rPr>
      </w:pPr>
      <w:r w:rsidRPr="00E412C1">
        <w:rPr>
          <w:i/>
          <w:sz w:val="24"/>
          <w:szCs w:val="24"/>
        </w:rPr>
        <w:t>TKPROF consulta 2:</w:t>
      </w:r>
    </w:p>
    <w:p w14:paraId="27C3147C" w14:textId="77777777" w:rsidR="00D0107E" w:rsidRPr="00E412C1" w:rsidRDefault="00000000">
      <w:pPr>
        <w:jc w:val="both"/>
        <w:rPr>
          <w:sz w:val="24"/>
          <w:szCs w:val="24"/>
        </w:rPr>
      </w:pPr>
      <w:r w:rsidRPr="00E412C1">
        <w:rPr>
          <w:noProof/>
          <w:sz w:val="24"/>
          <w:szCs w:val="24"/>
        </w:rPr>
        <w:drawing>
          <wp:inline distT="114300" distB="114300" distL="114300" distR="114300" wp14:anchorId="73525F41" wp14:editId="3A1D3EFB">
            <wp:extent cx="5731200" cy="2133600"/>
            <wp:effectExtent l="0" t="0" r="0" b="0"/>
            <wp:docPr id="21039102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731200" cy="2133600"/>
                    </a:xfrm>
                    <a:prstGeom prst="rect">
                      <a:avLst/>
                    </a:prstGeom>
                    <a:ln/>
                  </pic:spPr>
                </pic:pic>
              </a:graphicData>
            </a:graphic>
          </wp:inline>
        </w:drawing>
      </w:r>
    </w:p>
    <w:p w14:paraId="01F5A494" w14:textId="77777777" w:rsidR="00D0107E" w:rsidRPr="00E412C1" w:rsidRDefault="00D0107E">
      <w:pPr>
        <w:jc w:val="both"/>
        <w:rPr>
          <w:sz w:val="24"/>
          <w:szCs w:val="24"/>
        </w:rPr>
      </w:pPr>
    </w:p>
    <w:tbl>
      <w:tblPr>
        <w:tblStyle w:val="a2"/>
        <w:tblW w:w="3880" w:type="dxa"/>
        <w:jc w:val="center"/>
        <w:tblInd w:w="0" w:type="dxa"/>
        <w:tblLayout w:type="fixed"/>
        <w:tblLook w:val="0400" w:firstRow="0" w:lastRow="0" w:firstColumn="0" w:lastColumn="0" w:noHBand="0" w:noVBand="1"/>
      </w:tblPr>
      <w:tblGrid>
        <w:gridCol w:w="1200"/>
        <w:gridCol w:w="1200"/>
        <w:gridCol w:w="1480"/>
      </w:tblGrid>
      <w:tr w:rsidR="00E412C1" w:rsidRPr="00E412C1" w14:paraId="3C3677D7" w14:textId="77777777">
        <w:trPr>
          <w:trHeight w:val="600"/>
          <w:jc w:val="center"/>
        </w:trPr>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B778D6" w14:textId="77777777" w:rsidR="00D0107E" w:rsidRPr="00E412C1" w:rsidRDefault="00000000">
            <w:pPr>
              <w:spacing w:line="240" w:lineRule="auto"/>
              <w:jc w:val="center"/>
              <w:rPr>
                <w:sz w:val="24"/>
                <w:szCs w:val="24"/>
              </w:rPr>
            </w:pPr>
            <w:r w:rsidRPr="00E412C1">
              <w:rPr>
                <w:sz w:val="24"/>
                <w:szCs w:val="24"/>
              </w:rPr>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A396FD" w14:textId="77777777" w:rsidR="00D0107E" w:rsidRPr="00E412C1" w:rsidRDefault="00000000">
            <w:pPr>
              <w:spacing w:line="240" w:lineRule="auto"/>
              <w:jc w:val="center"/>
              <w:rPr>
                <w:sz w:val="24"/>
                <w:szCs w:val="24"/>
              </w:rPr>
            </w:pPr>
            <w:r w:rsidRPr="00E412C1">
              <w:rPr>
                <w:sz w:val="24"/>
                <w:szCs w:val="24"/>
              </w:rPr>
              <w:t>Tasa</w:t>
            </w:r>
          </w:p>
        </w:tc>
        <w:tc>
          <w:tcPr>
            <w:tcW w:w="1480" w:type="dxa"/>
            <w:tcBorders>
              <w:top w:val="single" w:sz="4" w:space="0" w:color="000000"/>
              <w:left w:val="nil"/>
              <w:bottom w:val="single" w:sz="4" w:space="0" w:color="000000"/>
              <w:right w:val="single" w:sz="4" w:space="0" w:color="000000"/>
            </w:tcBorders>
            <w:shd w:val="clear" w:color="auto" w:fill="auto"/>
            <w:vAlign w:val="center"/>
          </w:tcPr>
          <w:p w14:paraId="72E4524E"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4F09E65B"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10A0568A" w14:textId="77777777" w:rsidR="00D0107E" w:rsidRPr="00E412C1" w:rsidRDefault="00000000">
            <w:pPr>
              <w:spacing w:line="240" w:lineRule="auto"/>
              <w:jc w:val="center"/>
              <w:rPr>
                <w:sz w:val="24"/>
                <w:szCs w:val="24"/>
              </w:rPr>
            </w:pPr>
            <w:r w:rsidRPr="00E412C1">
              <w:rPr>
                <w:sz w:val="24"/>
                <w:szCs w:val="24"/>
              </w:rPr>
              <w:t>s = 100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7224A108"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0" w:type="dxa"/>
            <w:tcBorders>
              <w:top w:val="nil"/>
              <w:left w:val="nil"/>
              <w:bottom w:val="single" w:sz="4" w:space="0" w:color="000000"/>
              <w:right w:val="single" w:sz="4" w:space="0" w:color="000000"/>
            </w:tcBorders>
            <w:shd w:val="clear" w:color="auto" w:fill="auto"/>
            <w:vAlign w:val="center"/>
          </w:tcPr>
          <w:p w14:paraId="024292E4" w14:textId="77777777" w:rsidR="00D0107E" w:rsidRPr="00E412C1" w:rsidRDefault="00000000">
            <w:pPr>
              <w:spacing w:line="240" w:lineRule="auto"/>
              <w:jc w:val="center"/>
              <w:rPr>
                <w:sz w:val="24"/>
                <w:szCs w:val="24"/>
              </w:rPr>
            </w:pPr>
            <w:r w:rsidRPr="00E412C1">
              <w:rPr>
                <w:sz w:val="24"/>
                <w:szCs w:val="24"/>
              </w:rPr>
              <w:t>6,727</w:t>
            </w:r>
          </w:p>
        </w:tc>
      </w:tr>
      <w:tr w:rsidR="00E412C1" w:rsidRPr="00E412C1" w14:paraId="36BD7538"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49D70D5F" w14:textId="77777777" w:rsidR="00D0107E" w:rsidRPr="00E412C1" w:rsidRDefault="00000000">
            <w:pPr>
              <w:spacing w:line="240" w:lineRule="auto"/>
              <w:jc w:val="center"/>
              <w:rPr>
                <w:sz w:val="24"/>
                <w:szCs w:val="24"/>
              </w:rPr>
            </w:pPr>
            <w:r w:rsidRPr="00E412C1">
              <w:rPr>
                <w:sz w:val="24"/>
                <w:szCs w:val="24"/>
              </w:rPr>
              <w:t>p = 1000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5A28DDF6" w14:textId="77777777" w:rsidR="00D0107E" w:rsidRPr="00E412C1" w:rsidRDefault="00000000">
            <w:pPr>
              <w:spacing w:line="240" w:lineRule="auto"/>
              <w:jc w:val="center"/>
              <w:rPr>
                <w:sz w:val="24"/>
                <w:szCs w:val="24"/>
              </w:rPr>
            </w:pPr>
            <w:r w:rsidRPr="00E412C1">
              <w:rPr>
                <w:sz w:val="24"/>
                <w:szCs w:val="24"/>
              </w:rPr>
              <w:t xml:space="preserve">i / j </w:t>
            </w:r>
          </w:p>
        </w:tc>
        <w:tc>
          <w:tcPr>
            <w:tcW w:w="1480" w:type="dxa"/>
            <w:tcBorders>
              <w:top w:val="nil"/>
              <w:left w:val="nil"/>
              <w:bottom w:val="single" w:sz="4" w:space="0" w:color="000000"/>
              <w:right w:val="single" w:sz="4" w:space="0" w:color="000000"/>
            </w:tcBorders>
            <w:shd w:val="clear" w:color="auto" w:fill="auto"/>
            <w:vAlign w:val="center"/>
          </w:tcPr>
          <w:p w14:paraId="6CD80825" w14:textId="77777777" w:rsidR="00D0107E" w:rsidRPr="00E412C1" w:rsidRDefault="00000000">
            <w:pPr>
              <w:spacing w:line="240" w:lineRule="auto"/>
              <w:jc w:val="center"/>
              <w:rPr>
                <w:sz w:val="24"/>
                <w:szCs w:val="24"/>
              </w:rPr>
            </w:pPr>
            <w:r w:rsidRPr="00E412C1">
              <w:rPr>
                <w:sz w:val="24"/>
                <w:szCs w:val="24"/>
              </w:rPr>
              <w:t>12,375</w:t>
            </w:r>
          </w:p>
        </w:tc>
      </w:tr>
      <w:tr w:rsidR="00E412C1" w:rsidRPr="00E412C1" w14:paraId="54D8C627"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1D46AFE6"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99999</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3BD6DA21"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0" w:type="dxa"/>
            <w:tcBorders>
              <w:top w:val="nil"/>
              <w:left w:val="nil"/>
              <w:bottom w:val="single" w:sz="4" w:space="0" w:color="000000"/>
              <w:right w:val="single" w:sz="4" w:space="0" w:color="000000"/>
            </w:tcBorders>
            <w:shd w:val="clear" w:color="auto" w:fill="auto"/>
            <w:vAlign w:val="center"/>
          </w:tcPr>
          <w:p w14:paraId="3C7AFA15" w14:textId="77777777" w:rsidR="00D0107E" w:rsidRPr="00E412C1" w:rsidRDefault="00000000">
            <w:pPr>
              <w:spacing w:line="240" w:lineRule="auto"/>
              <w:jc w:val="center"/>
              <w:rPr>
                <w:sz w:val="24"/>
                <w:szCs w:val="24"/>
              </w:rPr>
            </w:pPr>
            <w:r w:rsidRPr="00E412C1">
              <w:rPr>
                <w:sz w:val="24"/>
                <w:szCs w:val="24"/>
              </w:rPr>
              <w:t>0,000</w:t>
            </w:r>
          </w:p>
        </w:tc>
      </w:tr>
    </w:tbl>
    <w:p w14:paraId="1B36ADCC" w14:textId="77777777" w:rsidR="00D0107E" w:rsidRPr="00E412C1" w:rsidRDefault="00000000">
      <w:pPr>
        <w:jc w:val="both"/>
        <w:rPr>
          <w:sz w:val="24"/>
          <w:szCs w:val="24"/>
          <w:u w:val="single"/>
        </w:rPr>
      </w:pPr>
      <w:r w:rsidRPr="00E412C1">
        <w:rPr>
          <w:sz w:val="24"/>
          <w:szCs w:val="24"/>
          <w:u w:val="single"/>
        </w:rPr>
        <w:lastRenderedPageBreak/>
        <w:t>Análisis:</w:t>
      </w:r>
    </w:p>
    <w:p w14:paraId="1BB6269B" w14:textId="77777777" w:rsidR="00D0107E" w:rsidRPr="00E412C1" w:rsidRDefault="00D0107E">
      <w:pPr>
        <w:jc w:val="both"/>
        <w:rPr>
          <w:sz w:val="24"/>
          <w:szCs w:val="24"/>
        </w:rPr>
      </w:pPr>
    </w:p>
    <w:p w14:paraId="35F3C454" w14:textId="77777777" w:rsidR="00D0107E" w:rsidRPr="00E412C1" w:rsidRDefault="00000000">
      <w:pPr>
        <w:jc w:val="both"/>
        <w:rPr>
          <w:sz w:val="24"/>
          <w:szCs w:val="24"/>
        </w:rPr>
      </w:pPr>
      <w:r w:rsidRPr="00E412C1">
        <w:rPr>
          <w:sz w:val="24"/>
          <w:szCs w:val="24"/>
        </w:rPr>
        <w:t xml:space="preserve">Este valor indica que, en promedio, hay </w:t>
      </w:r>
      <w:r w:rsidRPr="00E412C1">
        <w:rPr>
          <w:b/>
          <w:sz w:val="24"/>
          <w:szCs w:val="24"/>
        </w:rPr>
        <w:t xml:space="preserve">6.73 </w:t>
      </w:r>
      <w:proofErr w:type="spellStart"/>
      <w:r w:rsidRPr="00E412C1">
        <w:rPr>
          <w:b/>
          <w:sz w:val="24"/>
          <w:szCs w:val="24"/>
        </w:rPr>
        <w:t>LIOs</w:t>
      </w:r>
      <w:proofErr w:type="spellEnd"/>
      <w:r w:rsidRPr="00E412C1">
        <w:rPr>
          <w:sz w:val="24"/>
          <w:szCs w:val="24"/>
        </w:rPr>
        <w:t xml:space="preserve"> (Lecturas Lógicas de Entrada/Salida) por cada fila procesada. Un valor tan alto sugiere que el sistema está realizando un número excesivo de lecturas lógicas en comparación con el número de filas que realmente se están procesando.</w:t>
      </w:r>
    </w:p>
    <w:p w14:paraId="63BF90F2" w14:textId="77777777" w:rsidR="00D0107E" w:rsidRPr="00E412C1" w:rsidRDefault="00D0107E">
      <w:pPr>
        <w:jc w:val="both"/>
        <w:rPr>
          <w:sz w:val="24"/>
          <w:szCs w:val="24"/>
        </w:rPr>
      </w:pPr>
    </w:p>
    <w:p w14:paraId="47288A3A" w14:textId="77777777" w:rsidR="00D0107E" w:rsidRPr="00E412C1" w:rsidRDefault="00000000">
      <w:pPr>
        <w:jc w:val="both"/>
        <w:rPr>
          <w:i/>
          <w:sz w:val="24"/>
          <w:szCs w:val="24"/>
        </w:rPr>
      </w:pPr>
      <w:proofErr w:type="spellStart"/>
      <w:r w:rsidRPr="00E412C1">
        <w:rPr>
          <w:i/>
          <w:sz w:val="24"/>
          <w:szCs w:val="24"/>
        </w:rPr>
        <w:t>Explain</w:t>
      </w:r>
      <w:proofErr w:type="spellEnd"/>
      <w:r w:rsidRPr="00E412C1">
        <w:rPr>
          <w:i/>
          <w:sz w:val="24"/>
          <w:szCs w:val="24"/>
        </w:rPr>
        <w:t xml:space="preserve"> plan consulta 3:</w:t>
      </w:r>
    </w:p>
    <w:p w14:paraId="794BA5A3" w14:textId="77777777" w:rsidR="00D0107E" w:rsidRPr="00E412C1" w:rsidRDefault="00000000">
      <w:pPr>
        <w:jc w:val="center"/>
        <w:rPr>
          <w:sz w:val="24"/>
          <w:szCs w:val="24"/>
        </w:rPr>
      </w:pPr>
      <w:r w:rsidRPr="00E412C1">
        <w:rPr>
          <w:noProof/>
          <w:sz w:val="24"/>
          <w:szCs w:val="24"/>
        </w:rPr>
        <w:drawing>
          <wp:inline distT="114300" distB="114300" distL="114300" distR="114300" wp14:anchorId="0F05F6E2" wp14:editId="72DCEB74">
            <wp:extent cx="5491163" cy="5655222"/>
            <wp:effectExtent l="0" t="0" r="0" b="0"/>
            <wp:docPr id="21039102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491163" cy="5655222"/>
                    </a:xfrm>
                    <a:prstGeom prst="rect">
                      <a:avLst/>
                    </a:prstGeom>
                    <a:ln/>
                  </pic:spPr>
                </pic:pic>
              </a:graphicData>
            </a:graphic>
          </wp:inline>
        </w:drawing>
      </w:r>
      <w:r w:rsidRPr="00E412C1">
        <w:rPr>
          <w:noProof/>
          <w:sz w:val="24"/>
          <w:szCs w:val="24"/>
        </w:rPr>
        <w:drawing>
          <wp:inline distT="114300" distB="114300" distL="114300" distR="114300" wp14:anchorId="2041B98D" wp14:editId="14782C2B">
            <wp:extent cx="5505005" cy="1275550"/>
            <wp:effectExtent l="0" t="0" r="0" b="0"/>
            <wp:docPr id="21039102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
                    <a:srcRect/>
                    <a:stretch>
                      <a:fillRect/>
                    </a:stretch>
                  </pic:blipFill>
                  <pic:spPr>
                    <a:xfrm>
                      <a:off x="0" y="0"/>
                      <a:ext cx="5505005" cy="1275550"/>
                    </a:xfrm>
                    <a:prstGeom prst="rect">
                      <a:avLst/>
                    </a:prstGeom>
                    <a:ln/>
                  </pic:spPr>
                </pic:pic>
              </a:graphicData>
            </a:graphic>
          </wp:inline>
        </w:drawing>
      </w:r>
    </w:p>
    <w:tbl>
      <w:tblPr>
        <w:tblStyle w:val="a3"/>
        <w:tblW w:w="5960" w:type="dxa"/>
        <w:jc w:val="center"/>
        <w:tblInd w:w="0" w:type="dxa"/>
        <w:tblLayout w:type="fixed"/>
        <w:tblLook w:val="0400" w:firstRow="0" w:lastRow="0" w:firstColumn="0" w:lastColumn="0" w:noHBand="0" w:noVBand="1"/>
      </w:tblPr>
      <w:tblGrid>
        <w:gridCol w:w="1800"/>
        <w:gridCol w:w="1760"/>
        <w:gridCol w:w="1200"/>
        <w:gridCol w:w="1200"/>
      </w:tblGrid>
      <w:tr w:rsidR="00E412C1" w:rsidRPr="00E412C1" w14:paraId="7F511AFC" w14:textId="77777777">
        <w:trPr>
          <w:trHeight w:val="600"/>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E64DC" w14:textId="77777777" w:rsidR="00D0107E" w:rsidRPr="00E412C1" w:rsidRDefault="00000000">
            <w:pPr>
              <w:spacing w:line="240" w:lineRule="auto"/>
              <w:jc w:val="center"/>
              <w:rPr>
                <w:sz w:val="24"/>
                <w:szCs w:val="24"/>
              </w:rPr>
            </w:pPr>
            <w:r w:rsidRPr="00E412C1">
              <w:rPr>
                <w:sz w:val="24"/>
                <w:szCs w:val="24"/>
              </w:rPr>
              <w:lastRenderedPageBreak/>
              <w:t>Volumen de Datos</w:t>
            </w:r>
          </w:p>
        </w:tc>
        <w:tc>
          <w:tcPr>
            <w:tcW w:w="1760" w:type="dxa"/>
            <w:tcBorders>
              <w:top w:val="single" w:sz="4" w:space="0" w:color="000000"/>
              <w:left w:val="nil"/>
              <w:bottom w:val="single" w:sz="4" w:space="0" w:color="000000"/>
              <w:right w:val="single" w:sz="4" w:space="0" w:color="000000"/>
            </w:tcBorders>
            <w:shd w:val="clear" w:color="auto" w:fill="auto"/>
            <w:vAlign w:val="center"/>
          </w:tcPr>
          <w:p w14:paraId="3710357F"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03E1205B"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6EA30704"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799C8C8B"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65854389" w14:textId="77777777" w:rsidR="00D0107E" w:rsidRPr="00E412C1" w:rsidRDefault="00000000">
            <w:pPr>
              <w:spacing w:line="240" w:lineRule="auto"/>
              <w:jc w:val="center"/>
              <w:rPr>
                <w:sz w:val="24"/>
                <w:szCs w:val="24"/>
              </w:rPr>
            </w:pPr>
            <w:r w:rsidRPr="00E412C1">
              <w:rPr>
                <w:sz w:val="24"/>
                <w:szCs w:val="24"/>
              </w:rPr>
              <w:t>Tabla s: 100</w:t>
            </w:r>
          </w:p>
        </w:tc>
        <w:tc>
          <w:tcPr>
            <w:tcW w:w="1760" w:type="dxa"/>
            <w:tcBorders>
              <w:top w:val="nil"/>
              <w:left w:val="nil"/>
              <w:bottom w:val="single" w:sz="4" w:space="0" w:color="000000"/>
              <w:right w:val="single" w:sz="4" w:space="0" w:color="000000"/>
            </w:tcBorders>
            <w:shd w:val="clear" w:color="auto" w:fill="auto"/>
            <w:vAlign w:val="center"/>
          </w:tcPr>
          <w:p w14:paraId="447CC0B3"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00F97C61" w14:textId="77777777" w:rsidR="00D0107E" w:rsidRPr="00E412C1" w:rsidRDefault="00000000">
            <w:pPr>
              <w:spacing w:line="240" w:lineRule="auto"/>
              <w:jc w:val="center"/>
              <w:rPr>
                <w:sz w:val="24"/>
                <w:szCs w:val="24"/>
              </w:rPr>
            </w:pPr>
            <w:r w:rsidRPr="00E412C1">
              <w:rPr>
                <w:sz w:val="24"/>
                <w:szCs w:val="24"/>
              </w:rPr>
              <w:t>62</w:t>
            </w:r>
          </w:p>
        </w:tc>
        <w:tc>
          <w:tcPr>
            <w:tcW w:w="1200" w:type="dxa"/>
            <w:tcBorders>
              <w:top w:val="nil"/>
              <w:left w:val="nil"/>
              <w:bottom w:val="single" w:sz="4" w:space="0" w:color="000000"/>
              <w:right w:val="single" w:sz="4" w:space="0" w:color="000000"/>
            </w:tcBorders>
            <w:shd w:val="clear" w:color="auto" w:fill="auto"/>
            <w:vAlign w:val="center"/>
          </w:tcPr>
          <w:p w14:paraId="7E25578C"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15B94FBB"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05C8B174"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7F4C537A" w14:textId="77777777" w:rsidR="00D0107E" w:rsidRPr="00E412C1" w:rsidRDefault="00000000">
            <w:pPr>
              <w:spacing w:line="240" w:lineRule="auto"/>
              <w:jc w:val="center"/>
              <w:rPr>
                <w:sz w:val="24"/>
                <w:szCs w:val="24"/>
              </w:rPr>
            </w:pPr>
            <w:proofErr w:type="spellStart"/>
            <w:r w:rsidRPr="00E412C1">
              <w:rPr>
                <w:sz w:val="24"/>
                <w:szCs w:val="24"/>
              </w:rPr>
              <w:t>Nested</w:t>
            </w:r>
            <w:proofErr w:type="spellEnd"/>
            <w:r w:rsidRPr="00E412C1">
              <w:rPr>
                <w:sz w:val="24"/>
                <w:szCs w:val="24"/>
              </w:rPr>
              <w:t xml:space="preserve"> </w:t>
            </w:r>
            <w:proofErr w:type="spellStart"/>
            <w:r w:rsidRPr="00E412C1">
              <w:rPr>
                <w:sz w:val="24"/>
                <w:szCs w:val="24"/>
              </w:rPr>
              <w:t>Loops</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E2B7332" w14:textId="77777777" w:rsidR="00D0107E" w:rsidRPr="00E412C1" w:rsidRDefault="00000000">
            <w:pPr>
              <w:spacing w:line="240" w:lineRule="auto"/>
              <w:jc w:val="center"/>
              <w:rPr>
                <w:sz w:val="24"/>
                <w:szCs w:val="24"/>
              </w:rPr>
            </w:pPr>
            <w:r w:rsidRPr="00E412C1">
              <w:rPr>
                <w:sz w:val="24"/>
                <w:szCs w:val="24"/>
              </w:rPr>
              <w:t>62</w:t>
            </w:r>
          </w:p>
        </w:tc>
        <w:tc>
          <w:tcPr>
            <w:tcW w:w="1200" w:type="dxa"/>
            <w:tcBorders>
              <w:top w:val="nil"/>
              <w:left w:val="nil"/>
              <w:bottom w:val="single" w:sz="4" w:space="0" w:color="000000"/>
              <w:right w:val="single" w:sz="4" w:space="0" w:color="000000"/>
            </w:tcBorders>
            <w:shd w:val="clear" w:color="auto" w:fill="auto"/>
            <w:vAlign w:val="center"/>
          </w:tcPr>
          <w:p w14:paraId="53EF1303"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23A292D8"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01347328"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54327E2D" w14:textId="77777777" w:rsidR="00D0107E" w:rsidRPr="00E412C1" w:rsidRDefault="00000000">
            <w:pPr>
              <w:spacing w:line="240" w:lineRule="auto"/>
              <w:jc w:val="center"/>
              <w:rPr>
                <w:sz w:val="24"/>
                <w:szCs w:val="24"/>
              </w:rPr>
            </w:pPr>
            <w:proofErr w:type="spellStart"/>
            <w:r w:rsidRPr="00E412C1">
              <w:rPr>
                <w:sz w:val="24"/>
                <w:szCs w:val="24"/>
              </w:rPr>
              <w:t>Nested</w:t>
            </w:r>
            <w:proofErr w:type="spellEnd"/>
            <w:r w:rsidRPr="00E412C1">
              <w:rPr>
                <w:sz w:val="24"/>
                <w:szCs w:val="24"/>
              </w:rPr>
              <w:t xml:space="preserve"> </w:t>
            </w:r>
            <w:proofErr w:type="spellStart"/>
            <w:r w:rsidRPr="00E412C1">
              <w:rPr>
                <w:sz w:val="24"/>
                <w:szCs w:val="24"/>
              </w:rPr>
              <w:t>Loops</w:t>
            </w:r>
            <w:proofErr w:type="spellEnd"/>
          </w:p>
        </w:tc>
        <w:tc>
          <w:tcPr>
            <w:tcW w:w="1200" w:type="dxa"/>
            <w:tcBorders>
              <w:top w:val="nil"/>
              <w:left w:val="nil"/>
              <w:bottom w:val="single" w:sz="4" w:space="0" w:color="000000"/>
              <w:right w:val="single" w:sz="4" w:space="0" w:color="000000"/>
            </w:tcBorders>
            <w:shd w:val="clear" w:color="auto" w:fill="auto"/>
            <w:vAlign w:val="center"/>
          </w:tcPr>
          <w:p w14:paraId="301F6A7A" w14:textId="77777777" w:rsidR="00D0107E" w:rsidRPr="00E412C1" w:rsidRDefault="00000000">
            <w:pPr>
              <w:spacing w:line="240" w:lineRule="auto"/>
              <w:jc w:val="center"/>
              <w:rPr>
                <w:sz w:val="24"/>
                <w:szCs w:val="24"/>
              </w:rPr>
            </w:pPr>
            <w:r w:rsidRPr="00E412C1">
              <w:rPr>
                <w:sz w:val="24"/>
                <w:szCs w:val="24"/>
              </w:rPr>
              <w:t>62</w:t>
            </w:r>
          </w:p>
        </w:tc>
        <w:tc>
          <w:tcPr>
            <w:tcW w:w="1200" w:type="dxa"/>
            <w:tcBorders>
              <w:top w:val="nil"/>
              <w:left w:val="nil"/>
              <w:bottom w:val="single" w:sz="4" w:space="0" w:color="000000"/>
              <w:right w:val="single" w:sz="4" w:space="0" w:color="000000"/>
            </w:tcBorders>
            <w:shd w:val="clear" w:color="auto" w:fill="auto"/>
            <w:vAlign w:val="center"/>
          </w:tcPr>
          <w:p w14:paraId="40449F5D"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68055683"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2EE83D10"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1E7B6B6D" w14:textId="77777777" w:rsidR="00D0107E" w:rsidRPr="00E412C1" w:rsidRDefault="00000000">
            <w:pPr>
              <w:spacing w:line="240" w:lineRule="auto"/>
              <w:jc w:val="center"/>
              <w:rPr>
                <w:sz w:val="24"/>
                <w:szCs w:val="24"/>
              </w:rPr>
            </w:pPr>
            <w:r w:rsidRPr="00E412C1">
              <w:rPr>
                <w:sz w:val="24"/>
                <w:szCs w:val="24"/>
              </w:rPr>
              <w:t>View</w:t>
            </w:r>
          </w:p>
        </w:tc>
        <w:tc>
          <w:tcPr>
            <w:tcW w:w="1200" w:type="dxa"/>
            <w:tcBorders>
              <w:top w:val="nil"/>
              <w:left w:val="nil"/>
              <w:bottom w:val="single" w:sz="4" w:space="0" w:color="000000"/>
              <w:right w:val="single" w:sz="4" w:space="0" w:color="000000"/>
            </w:tcBorders>
            <w:shd w:val="clear" w:color="auto" w:fill="auto"/>
            <w:vAlign w:val="center"/>
          </w:tcPr>
          <w:p w14:paraId="7FD4FB8D" w14:textId="77777777" w:rsidR="00D0107E" w:rsidRPr="00E412C1" w:rsidRDefault="00000000">
            <w:pPr>
              <w:spacing w:line="240" w:lineRule="auto"/>
              <w:jc w:val="center"/>
              <w:rPr>
                <w:sz w:val="24"/>
                <w:szCs w:val="24"/>
              </w:rPr>
            </w:pPr>
            <w:r w:rsidRPr="00E412C1">
              <w:rPr>
                <w:sz w:val="24"/>
                <w:szCs w:val="24"/>
              </w:rPr>
              <w:t>60</w:t>
            </w:r>
          </w:p>
        </w:tc>
        <w:tc>
          <w:tcPr>
            <w:tcW w:w="1200" w:type="dxa"/>
            <w:tcBorders>
              <w:top w:val="nil"/>
              <w:left w:val="nil"/>
              <w:bottom w:val="single" w:sz="4" w:space="0" w:color="000000"/>
              <w:right w:val="single" w:sz="4" w:space="0" w:color="000000"/>
            </w:tcBorders>
            <w:shd w:val="clear" w:color="auto" w:fill="auto"/>
            <w:vAlign w:val="center"/>
          </w:tcPr>
          <w:p w14:paraId="28C350F4"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6B3D39C8" w14:textId="77777777">
        <w:trPr>
          <w:trHeight w:val="3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2FD4D06F" w14:textId="77777777" w:rsidR="00D0107E" w:rsidRPr="00E412C1" w:rsidRDefault="00000000">
            <w:pPr>
              <w:spacing w:line="240" w:lineRule="auto"/>
              <w:jc w:val="center"/>
              <w:rPr>
                <w:sz w:val="24"/>
                <w:szCs w:val="24"/>
              </w:rPr>
            </w:pPr>
            <w:r w:rsidRPr="00E412C1">
              <w:rPr>
                <w:sz w:val="24"/>
                <w:szCs w:val="24"/>
              </w:rPr>
              <w:t>Tabla p: 1000</w:t>
            </w:r>
          </w:p>
        </w:tc>
        <w:tc>
          <w:tcPr>
            <w:tcW w:w="1760" w:type="dxa"/>
            <w:tcBorders>
              <w:top w:val="nil"/>
              <w:left w:val="nil"/>
              <w:bottom w:val="single" w:sz="4" w:space="0" w:color="000000"/>
              <w:right w:val="single" w:sz="4" w:space="0" w:color="000000"/>
            </w:tcBorders>
            <w:shd w:val="clear" w:color="auto" w:fill="auto"/>
            <w:vAlign w:val="center"/>
          </w:tcPr>
          <w:p w14:paraId="124CFAEF"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E4356AD"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6860F8FF"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6332B58A"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26DEA41F"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464AF37B"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tc>
        <w:tc>
          <w:tcPr>
            <w:tcW w:w="1200" w:type="dxa"/>
            <w:tcBorders>
              <w:top w:val="nil"/>
              <w:left w:val="nil"/>
              <w:bottom w:val="single" w:sz="4" w:space="0" w:color="000000"/>
              <w:right w:val="single" w:sz="4" w:space="0" w:color="000000"/>
            </w:tcBorders>
            <w:shd w:val="clear" w:color="auto" w:fill="auto"/>
            <w:vAlign w:val="center"/>
          </w:tcPr>
          <w:p w14:paraId="446B94B1" w14:textId="77777777" w:rsidR="00D0107E" w:rsidRPr="00E412C1" w:rsidRDefault="00000000">
            <w:pPr>
              <w:spacing w:line="240" w:lineRule="auto"/>
              <w:jc w:val="center"/>
              <w:rPr>
                <w:sz w:val="24"/>
                <w:szCs w:val="24"/>
              </w:rPr>
            </w:pPr>
            <w:r w:rsidRPr="00E412C1">
              <w:rPr>
                <w:sz w:val="24"/>
                <w:szCs w:val="24"/>
              </w:rPr>
              <w:t>60</w:t>
            </w:r>
          </w:p>
        </w:tc>
        <w:tc>
          <w:tcPr>
            <w:tcW w:w="1200" w:type="dxa"/>
            <w:tcBorders>
              <w:top w:val="nil"/>
              <w:left w:val="nil"/>
              <w:bottom w:val="single" w:sz="4" w:space="0" w:color="000000"/>
              <w:right w:val="single" w:sz="4" w:space="0" w:color="000000"/>
            </w:tcBorders>
            <w:shd w:val="clear" w:color="auto" w:fill="auto"/>
            <w:vAlign w:val="center"/>
          </w:tcPr>
          <w:p w14:paraId="6E34306D"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98897D5"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2B6B575C"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5003314C"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25871863" w14:textId="77777777" w:rsidR="00D0107E" w:rsidRPr="00E412C1" w:rsidRDefault="00000000">
            <w:pPr>
              <w:spacing w:line="240" w:lineRule="auto"/>
              <w:jc w:val="center"/>
              <w:rPr>
                <w:sz w:val="24"/>
                <w:szCs w:val="24"/>
              </w:rPr>
            </w:pPr>
            <w:r w:rsidRPr="00E412C1">
              <w:rPr>
                <w:sz w:val="24"/>
                <w:szCs w:val="24"/>
              </w:rPr>
              <w:t>54</w:t>
            </w:r>
          </w:p>
        </w:tc>
        <w:tc>
          <w:tcPr>
            <w:tcW w:w="1200" w:type="dxa"/>
            <w:tcBorders>
              <w:top w:val="nil"/>
              <w:left w:val="nil"/>
              <w:bottom w:val="single" w:sz="4" w:space="0" w:color="000000"/>
              <w:right w:val="single" w:sz="4" w:space="0" w:color="000000"/>
            </w:tcBorders>
            <w:shd w:val="clear" w:color="auto" w:fill="auto"/>
            <w:vAlign w:val="center"/>
          </w:tcPr>
          <w:p w14:paraId="4ABF5765"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667936E"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78358D8F"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39849638"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E83B225"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0D55FA14"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261C9A91"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3E8FA559"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99999</w:t>
            </w:r>
          </w:p>
        </w:tc>
        <w:tc>
          <w:tcPr>
            <w:tcW w:w="1760" w:type="dxa"/>
            <w:tcBorders>
              <w:top w:val="nil"/>
              <w:left w:val="nil"/>
              <w:bottom w:val="single" w:sz="4" w:space="0" w:color="000000"/>
              <w:right w:val="single" w:sz="4" w:space="0" w:color="000000"/>
            </w:tcBorders>
            <w:shd w:val="clear" w:color="auto" w:fill="auto"/>
            <w:vAlign w:val="center"/>
          </w:tcPr>
          <w:p w14:paraId="27C71EA0"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Fast</w:t>
            </w:r>
            <w:proofErr w:type="spellEnd"/>
            <w:r w:rsidRPr="00E412C1">
              <w:rPr>
                <w:sz w:val="24"/>
                <w:szCs w:val="24"/>
              </w:rPr>
              <w:t xml:space="preserve"> Full </w:t>
            </w:r>
            <w:proofErr w:type="spellStart"/>
            <w:r w:rsidRPr="00E412C1">
              <w:rPr>
                <w:sz w:val="24"/>
                <w:szCs w:val="24"/>
              </w:rPr>
              <w:t>Scan</w:t>
            </w:r>
            <w:proofErr w:type="spellEnd"/>
            <w:r w:rsidRPr="00E412C1">
              <w:rPr>
                <w:sz w:val="24"/>
                <w:szCs w:val="24"/>
              </w:rPr>
              <w:t xml:space="preserve"> </w:t>
            </w:r>
          </w:p>
        </w:tc>
        <w:tc>
          <w:tcPr>
            <w:tcW w:w="1200" w:type="dxa"/>
            <w:tcBorders>
              <w:top w:val="nil"/>
              <w:left w:val="nil"/>
              <w:bottom w:val="single" w:sz="4" w:space="0" w:color="000000"/>
              <w:right w:val="single" w:sz="4" w:space="0" w:color="000000"/>
            </w:tcBorders>
            <w:shd w:val="clear" w:color="auto" w:fill="auto"/>
            <w:vAlign w:val="center"/>
          </w:tcPr>
          <w:p w14:paraId="1CEEAB0E" w14:textId="77777777" w:rsidR="00D0107E" w:rsidRPr="00E412C1" w:rsidRDefault="00000000">
            <w:pPr>
              <w:spacing w:line="240" w:lineRule="auto"/>
              <w:jc w:val="center"/>
              <w:rPr>
                <w:sz w:val="24"/>
                <w:szCs w:val="24"/>
              </w:rPr>
            </w:pPr>
            <w:r w:rsidRPr="00E412C1">
              <w:rPr>
                <w:sz w:val="24"/>
                <w:szCs w:val="24"/>
              </w:rPr>
              <w:t>3</w:t>
            </w:r>
          </w:p>
        </w:tc>
        <w:tc>
          <w:tcPr>
            <w:tcW w:w="1200" w:type="dxa"/>
            <w:tcBorders>
              <w:top w:val="nil"/>
              <w:left w:val="nil"/>
              <w:bottom w:val="single" w:sz="4" w:space="0" w:color="000000"/>
              <w:right w:val="single" w:sz="4" w:space="0" w:color="000000"/>
            </w:tcBorders>
            <w:shd w:val="clear" w:color="auto" w:fill="auto"/>
            <w:vAlign w:val="center"/>
          </w:tcPr>
          <w:p w14:paraId="0B250424"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16393BF9"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32627D13"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076517EC"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Uniqune</w:t>
            </w:r>
            <w:proofErr w:type="spellEnd"/>
            <w:r w:rsidRPr="00E412C1">
              <w:rPr>
                <w:sz w:val="24"/>
                <w:szCs w:val="24"/>
              </w:rPr>
              <w:t xml:space="preserve"> </w:t>
            </w:r>
            <w:proofErr w:type="spellStart"/>
            <w:r w:rsidRPr="00E412C1">
              <w:rPr>
                <w:sz w:val="24"/>
                <w:szCs w:val="24"/>
              </w:rPr>
              <w:t>Scan</w:t>
            </w:r>
            <w:proofErr w:type="spellEnd"/>
          </w:p>
        </w:tc>
        <w:tc>
          <w:tcPr>
            <w:tcW w:w="1200" w:type="dxa"/>
            <w:tcBorders>
              <w:top w:val="nil"/>
              <w:left w:val="nil"/>
              <w:bottom w:val="single" w:sz="4" w:space="0" w:color="000000"/>
              <w:right w:val="single" w:sz="4" w:space="0" w:color="000000"/>
            </w:tcBorders>
            <w:shd w:val="clear" w:color="auto" w:fill="auto"/>
            <w:vAlign w:val="center"/>
          </w:tcPr>
          <w:p w14:paraId="4C53804A" w14:textId="77777777" w:rsidR="00D0107E" w:rsidRPr="00E412C1" w:rsidRDefault="00000000">
            <w:pPr>
              <w:spacing w:line="240" w:lineRule="auto"/>
              <w:jc w:val="center"/>
              <w:rPr>
                <w:sz w:val="24"/>
                <w:szCs w:val="24"/>
              </w:rPr>
            </w:pPr>
            <w:r w:rsidRPr="00E412C1">
              <w:rPr>
                <w:sz w:val="24"/>
                <w:szCs w:val="24"/>
              </w:rPr>
              <w:t>0</w:t>
            </w:r>
          </w:p>
        </w:tc>
        <w:tc>
          <w:tcPr>
            <w:tcW w:w="1200" w:type="dxa"/>
            <w:tcBorders>
              <w:top w:val="nil"/>
              <w:left w:val="nil"/>
              <w:bottom w:val="single" w:sz="4" w:space="0" w:color="000000"/>
              <w:right w:val="single" w:sz="4" w:space="0" w:color="000000"/>
            </w:tcBorders>
            <w:shd w:val="clear" w:color="auto" w:fill="auto"/>
            <w:vAlign w:val="center"/>
          </w:tcPr>
          <w:p w14:paraId="3A6D82A1"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095BF3A" w14:textId="77777777">
        <w:trPr>
          <w:trHeight w:val="9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2CBE7EFF"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231AD7AD" w14:textId="77777777" w:rsidR="00D0107E" w:rsidRPr="00E412C1" w:rsidRDefault="00000000">
            <w:pPr>
              <w:spacing w:line="240" w:lineRule="auto"/>
              <w:jc w:val="center"/>
              <w:rPr>
                <w:sz w:val="24"/>
                <w:szCs w:val="24"/>
                <w:lang w:val="en-US"/>
              </w:rPr>
            </w:pPr>
            <w:r w:rsidRPr="00E412C1">
              <w:rPr>
                <w:sz w:val="24"/>
                <w:szCs w:val="24"/>
                <w:lang w:val="en-US"/>
              </w:rPr>
              <w:t xml:space="preserve">Table Access </w:t>
            </w:r>
            <w:proofErr w:type="gramStart"/>
            <w:r w:rsidRPr="00E412C1">
              <w:rPr>
                <w:sz w:val="24"/>
                <w:szCs w:val="24"/>
                <w:lang w:val="en-US"/>
              </w:rPr>
              <w:t>By</w:t>
            </w:r>
            <w:proofErr w:type="gramEnd"/>
            <w:r w:rsidRPr="00E412C1">
              <w:rPr>
                <w:sz w:val="24"/>
                <w:szCs w:val="24"/>
                <w:lang w:val="en-US"/>
              </w:rPr>
              <w:t xml:space="preserve"> Index </w:t>
            </w:r>
            <w:proofErr w:type="spellStart"/>
            <w:r w:rsidRPr="00E412C1">
              <w:rPr>
                <w:sz w:val="24"/>
                <w:szCs w:val="24"/>
                <w:lang w:val="en-US"/>
              </w:rPr>
              <w:t>Rowid</w:t>
            </w:r>
            <w:proofErr w:type="spellEnd"/>
            <w:r w:rsidRPr="00E412C1">
              <w:rPr>
                <w:sz w:val="24"/>
                <w:szCs w:val="24"/>
                <w:lang w:val="en-US"/>
              </w:rPr>
              <w:t xml:space="preserve"> (s)</w:t>
            </w:r>
          </w:p>
        </w:tc>
        <w:tc>
          <w:tcPr>
            <w:tcW w:w="1200" w:type="dxa"/>
            <w:tcBorders>
              <w:top w:val="nil"/>
              <w:left w:val="nil"/>
              <w:bottom w:val="single" w:sz="4" w:space="0" w:color="000000"/>
              <w:right w:val="single" w:sz="4" w:space="0" w:color="000000"/>
            </w:tcBorders>
            <w:shd w:val="clear" w:color="auto" w:fill="auto"/>
            <w:vAlign w:val="center"/>
          </w:tcPr>
          <w:p w14:paraId="57D0D5EC" w14:textId="77777777" w:rsidR="00D0107E" w:rsidRPr="00E412C1" w:rsidRDefault="00000000">
            <w:pPr>
              <w:spacing w:line="240" w:lineRule="auto"/>
              <w:jc w:val="center"/>
              <w:rPr>
                <w:sz w:val="24"/>
                <w:szCs w:val="24"/>
              </w:rPr>
            </w:pPr>
            <w:r w:rsidRPr="00E412C1">
              <w:rPr>
                <w:sz w:val="24"/>
                <w:szCs w:val="24"/>
              </w:rPr>
              <w:t>1</w:t>
            </w:r>
          </w:p>
        </w:tc>
        <w:tc>
          <w:tcPr>
            <w:tcW w:w="1200" w:type="dxa"/>
            <w:tcBorders>
              <w:top w:val="nil"/>
              <w:left w:val="nil"/>
              <w:bottom w:val="single" w:sz="4" w:space="0" w:color="000000"/>
              <w:right w:val="single" w:sz="4" w:space="0" w:color="000000"/>
            </w:tcBorders>
            <w:shd w:val="clear" w:color="auto" w:fill="auto"/>
            <w:vAlign w:val="center"/>
          </w:tcPr>
          <w:p w14:paraId="01ABA2EB" w14:textId="77777777" w:rsidR="00D0107E" w:rsidRPr="00E412C1" w:rsidRDefault="00000000">
            <w:pPr>
              <w:spacing w:line="240" w:lineRule="auto"/>
              <w:jc w:val="center"/>
              <w:rPr>
                <w:sz w:val="24"/>
                <w:szCs w:val="24"/>
              </w:rPr>
            </w:pPr>
            <w:r w:rsidRPr="00E412C1">
              <w:rPr>
                <w:sz w:val="24"/>
                <w:szCs w:val="24"/>
              </w:rPr>
              <w:t>0:00:01</w:t>
            </w:r>
          </w:p>
        </w:tc>
      </w:tr>
    </w:tbl>
    <w:p w14:paraId="7BD5F434" w14:textId="77777777" w:rsidR="00D0107E" w:rsidRPr="00E412C1" w:rsidRDefault="00D0107E">
      <w:pPr>
        <w:jc w:val="both"/>
        <w:rPr>
          <w:sz w:val="24"/>
          <w:szCs w:val="24"/>
        </w:rPr>
      </w:pPr>
    </w:p>
    <w:p w14:paraId="5A066174" w14:textId="77777777" w:rsidR="00D0107E" w:rsidRPr="00E412C1" w:rsidRDefault="00000000">
      <w:pPr>
        <w:jc w:val="both"/>
        <w:rPr>
          <w:sz w:val="24"/>
          <w:szCs w:val="24"/>
          <w:u w:val="single"/>
        </w:rPr>
      </w:pPr>
      <w:r w:rsidRPr="00E412C1">
        <w:rPr>
          <w:sz w:val="24"/>
          <w:szCs w:val="24"/>
          <w:u w:val="single"/>
        </w:rPr>
        <w:t>Análisis:</w:t>
      </w:r>
    </w:p>
    <w:p w14:paraId="41D59501" w14:textId="77777777" w:rsidR="00D0107E" w:rsidRPr="00E412C1" w:rsidRDefault="00000000">
      <w:pPr>
        <w:jc w:val="both"/>
        <w:rPr>
          <w:sz w:val="24"/>
          <w:szCs w:val="24"/>
        </w:rPr>
      </w:pPr>
      <w:r w:rsidRPr="00E412C1">
        <w:rPr>
          <w:sz w:val="24"/>
          <w:szCs w:val="24"/>
        </w:rPr>
        <w:t>Orden de las operaciones:</w:t>
      </w:r>
    </w:p>
    <w:p w14:paraId="39C2167D" w14:textId="77777777" w:rsidR="00D0107E" w:rsidRPr="00E412C1" w:rsidRDefault="00000000">
      <w:pPr>
        <w:jc w:val="both"/>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Unique</w:t>
      </w:r>
      <w:proofErr w:type="spellEnd"/>
      <w:r w:rsidRPr="00E412C1">
        <w:rPr>
          <w:sz w:val="24"/>
          <w:szCs w:val="24"/>
        </w:rPr>
        <w:t xml:space="preserve"> </w:t>
      </w:r>
      <w:proofErr w:type="spellStart"/>
      <w:r w:rsidRPr="00E412C1">
        <w:rPr>
          <w:sz w:val="24"/>
          <w:szCs w:val="24"/>
        </w:rPr>
        <w:t>Scan</w:t>
      </w:r>
      <w:proofErr w:type="spellEnd"/>
    </w:p>
    <w:p w14:paraId="65E58C0E" w14:textId="77777777" w:rsidR="00D0107E" w:rsidRPr="00E412C1" w:rsidRDefault="00000000">
      <w:pPr>
        <w:jc w:val="both"/>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Fast</w:t>
      </w:r>
      <w:proofErr w:type="spellEnd"/>
      <w:r w:rsidRPr="00E412C1">
        <w:rPr>
          <w:sz w:val="24"/>
          <w:szCs w:val="24"/>
        </w:rPr>
        <w:t xml:space="preserve"> Full </w:t>
      </w:r>
      <w:proofErr w:type="spellStart"/>
      <w:r w:rsidRPr="00E412C1">
        <w:rPr>
          <w:sz w:val="24"/>
          <w:szCs w:val="24"/>
        </w:rPr>
        <w:t>Scan</w:t>
      </w:r>
      <w:proofErr w:type="spellEnd"/>
    </w:p>
    <w:p w14:paraId="323ADC57" w14:textId="77777777" w:rsidR="00D0107E" w:rsidRPr="00E412C1" w:rsidRDefault="00000000">
      <w:pPr>
        <w:jc w:val="both"/>
        <w:rPr>
          <w:sz w:val="24"/>
          <w:szCs w:val="24"/>
          <w:lang w:val="en-US"/>
        </w:rPr>
      </w:pPr>
      <w:r w:rsidRPr="00E412C1">
        <w:rPr>
          <w:sz w:val="24"/>
          <w:szCs w:val="24"/>
          <w:lang w:val="en-US"/>
        </w:rPr>
        <w:t xml:space="preserve">Table Access </w:t>
      </w:r>
      <w:proofErr w:type="gramStart"/>
      <w:r w:rsidRPr="00E412C1">
        <w:rPr>
          <w:sz w:val="24"/>
          <w:szCs w:val="24"/>
          <w:lang w:val="en-US"/>
        </w:rPr>
        <w:t>By</w:t>
      </w:r>
      <w:proofErr w:type="gramEnd"/>
      <w:r w:rsidRPr="00E412C1">
        <w:rPr>
          <w:sz w:val="24"/>
          <w:szCs w:val="24"/>
          <w:lang w:val="en-US"/>
        </w:rPr>
        <w:t xml:space="preserve"> Index </w:t>
      </w:r>
      <w:proofErr w:type="spellStart"/>
      <w:r w:rsidRPr="00E412C1">
        <w:rPr>
          <w:sz w:val="24"/>
          <w:szCs w:val="24"/>
          <w:lang w:val="en-US"/>
        </w:rPr>
        <w:t>Rowid</w:t>
      </w:r>
      <w:proofErr w:type="spellEnd"/>
      <w:r w:rsidRPr="00E412C1">
        <w:rPr>
          <w:sz w:val="24"/>
          <w:szCs w:val="24"/>
          <w:lang w:val="en-US"/>
        </w:rPr>
        <w:t xml:space="preserve"> (s)</w:t>
      </w:r>
    </w:p>
    <w:p w14:paraId="1723B49F" w14:textId="77777777" w:rsidR="00D0107E" w:rsidRPr="00E412C1" w:rsidRDefault="00000000">
      <w:pPr>
        <w:jc w:val="both"/>
        <w:rPr>
          <w:sz w:val="24"/>
          <w:szCs w:val="24"/>
          <w:lang w:val="en-US"/>
        </w:rPr>
      </w:pPr>
      <w:r w:rsidRPr="00E412C1">
        <w:rPr>
          <w:sz w:val="24"/>
          <w:szCs w:val="24"/>
          <w:lang w:val="en-US"/>
        </w:rPr>
        <w:t>Table Access Full (s)</w:t>
      </w:r>
    </w:p>
    <w:p w14:paraId="4FD50862" w14:textId="77777777" w:rsidR="00D0107E" w:rsidRPr="00E412C1" w:rsidRDefault="00000000">
      <w:pPr>
        <w:jc w:val="both"/>
        <w:rPr>
          <w:sz w:val="24"/>
          <w:szCs w:val="24"/>
          <w:lang w:val="en-US"/>
        </w:rPr>
      </w:pPr>
      <w:r w:rsidRPr="00E412C1">
        <w:rPr>
          <w:sz w:val="24"/>
          <w:szCs w:val="24"/>
          <w:lang w:val="en-US"/>
        </w:rPr>
        <w:t>Sort Aggregate</w:t>
      </w:r>
    </w:p>
    <w:p w14:paraId="3AAF8286" w14:textId="77777777" w:rsidR="00D0107E" w:rsidRPr="00E412C1" w:rsidRDefault="00000000">
      <w:pPr>
        <w:jc w:val="both"/>
        <w:rPr>
          <w:sz w:val="24"/>
          <w:szCs w:val="24"/>
          <w:lang w:val="en-US"/>
        </w:rPr>
      </w:pPr>
      <w:r w:rsidRPr="00E412C1">
        <w:rPr>
          <w:sz w:val="24"/>
          <w:szCs w:val="24"/>
          <w:lang w:val="en-US"/>
        </w:rPr>
        <w:t>Hash Group By</w:t>
      </w:r>
    </w:p>
    <w:p w14:paraId="7A2F303C" w14:textId="77777777" w:rsidR="00D0107E" w:rsidRPr="00E412C1" w:rsidRDefault="00000000">
      <w:pPr>
        <w:jc w:val="both"/>
        <w:rPr>
          <w:sz w:val="24"/>
          <w:szCs w:val="24"/>
          <w:lang w:val="en-US"/>
        </w:rPr>
      </w:pPr>
      <w:r w:rsidRPr="00E412C1">
        <w:rPr>
          <w:sz w:val="24"/>
          <w:szCs w:val="24"/>
          <w:lang w:val="en-US"/>
        </w:rPr>
        <w:t>Filter</w:t>
      </w:r>
    </w:p>
    <w:p w14:paraId="7F5A5AAA" w14:textId="77777777" w:rsidR="00D0107E" w:rsidRPr="00E412C1" w:rsidRDefault="00000000">
      <w:pPr>
        <w:jc w:val="both"/>
        <w:rPr>
          <w:sz w:val="24"/>
          <w:szCs w:val="24"/>
          <w:lang w:val="en-US"/>
        </w:rPr>
      </w:pPr>
      <w:r w:rsidRPr="00E412C1">
        <w:rPr>
          <w:sz w:val="24"/>
          <w:szCs w:val="24"/>
          <w:lang w:val="en-US"/>
        </w:rPr>
        <w:t>View</w:t>
      </w:r>
    </w:p>
    <w:p w14:paraId="4855291D" w14:textId="77777777" w:rsidR="00D0107E" w:rsidRPr="00E412C1" w:rsidRDefault="00000000">
      <w:pPr>
        <w:jc w:val="both"/>
        <w:rPr>
          <w:sz w:val="24"/>
          <w:szCs w:val="24"/>
          <w:lang w:val="en-US"/>
        </w:rPr>
      </w:pPr>
      <w:r w:rsidRPr="00E412C1">
        <w:rPr>
          <w:sz w:val="24"/>
          <w:szCs w:val="24"/>
          <w:lang w:val="en-US"/>
        </w:rPr>
        <w:t>Nested Loops</w:t>
      </w:r>
    </w:p>
    <w:p w14:paraId="06171308" w14:textId="77777777" w:rsidR="00D0107E" w:rsidRPr="00E412C1" w:rsidRDefault="00000000">
      <w:pPr>
        <w:jc w:val="both"/>
        <w:rPr>
          <w:sz w:val="24"/>
          <w:szCs w:val="24"/>
        </w:rPr>
      </w:pPr>
      <w:proofErr w:type="spellStart"/>
      <w:r w:rsidRPr="00E412C1">
        <w:rPr>
          <w:sz w:val="24"/>
          <w:szCs w:val="24"/>
        </w:rPr>
        <w:t>Nested</w:t>
      </w:r>
      <w:proofErr w:type="spellEnd"/>
      <w:r w:rsidRPr="00E412C1">
        <w:rPr>
          <w:sz w:val="24"/>
          <w:szCs w:val="24"/>
        </w:rPr>
        <w:t xml:space="preserve"> </w:t>
      </w:r>
      <w:proofErr w:type="spellStart"/>
      <w:r w:rsidRPr="00E412C1">
        <w:rPr>
          <w:sz w:val="24"/>
          <w:szCs w:val="24"/>
        </w:rPr>
        <w:t>Loops</w:t>
      </w:r>
      <w:proofErr w:type="spellEnd"/>
    </w:p>
    <w:p w14:paraId="3E41D70C"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7EE3C996" w14:textId="77777777" w:rsidR="00D0107E" w:rsidRPr="00E412C1" w:rsidRDefault="00D0107E">
      <w:pPr>
        <w:jc w:val="both"/>
        <w:rPr>
          <w:sz w:val="24"/>
          <w:szCs w:val="24"/>
        </w:rPr>
      </w:pPr>
    </w:p>
    <w:p w14:paraId="03B984B8" w14:textId="77777777" w:rsidR="00D0107E" w:rsidRPr="00E412C1" w:rsidRDefault="00000000">
      <w:pPr>
        <w:jc w:val="both"/>
        <w:rPr>
          <w:sz w:val="24"/>
          <w:szCs w:val="24"/>
        </w:rPr>
      </w:pPr>
      <w:r w:rsidRPr="00E412C1">
        <w:rPr>
          <w:b/>
          <w:sz w:val="24"/>
          <w:szCs w:val="24"/>
        </w:rPr>
        <w:t>Costo total bajo (62)</w:t>
      </w:r>
      <w:r w:rsidRPr="00E412C1">
        <w:rPr>
          <w:sz w:val="24"/>
          <w:szCs w:val="24"/>
        </w:rPr>
        <w:t>: El costo de la consulta es relativamente bajo, lo que indica que las operaciones son eficientes y se manejan volúmenes de datos razonables.</w:t>
      </w:r>
    </w:p>
    <w:p w14:paraId="7F2538D1"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Unique</w:t>
      </w:r>
      <w:proofErr w:type="spellEnd"/>
      <w:r w:rsidRPr="00E412C1">
        <w:rPr>
          <w:b/>
          <w:sz w:val="24"/>
          <w:szCs w:val="24"/>
        </w:rPr>
        <w:t xml:space="preserve"> </w:t>
      </w:r>
      <w:proofErr w:type="spellStart"/>
      <w:r w:rsidRPr="00E412C1">
        <w:rPr>
          <w:b/>
          <w:sz w:val="24"/>
          <w:szCs w:val="24"/>
        </w:rPr>
        <w:t>Scan</w:t>
      </w:r>
      <w:proofErr w:type="spellEnd"/>
      <w:r w:rsidRPr="00E412C1">
        <w:rPr>
          <w:sz w:val="24"/>
          <w:szCs w:val="24"/>
        </w:rPr>
        <w:t>: Esta operación tiene un costo muy bajo (</w:t>
      </w:r>
      <w:r w:rsidRPr="00E412C1">
        <w:rPr>
          <w:b/>
          <w:sz w:val="24"/>
          <w:szCs w:val="24"/>
        </w:rPr>
        <w:t>0</w:t>
      </w:r>
      <w:r w:rsidRPr="00E412C1">
        <w:rPr>
          <w:sz w:val="24"/>
          <w:szCs w:val="24"/>
        </w:rPr>
        <w:t>), lo que indica que se está utilizando de manera efectiva para acceder a registros únicos.</w:t>
      </w:r>
    </w:p>
    <w:p w14:paraId="5201B00C"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Fast</w:t>
      </w:r>
      <w:proofErr w:type="spellEnd"/>
      <w:r w:rsidRPr="00E412C1">
        <w:rPr>
          <w:b/>
          <w:sz w:val="24"/>
          <w:szCs w:val="24"/>
        </w:rPr>
        <w:t xml:space="preserve"> Full </w:t>
      </w:r>
      <w:proofErr w:type="spellStart"/>
      <w:r w:rsidRPr="00E412C1">
        <w:rPr>
          <w:b/>
          <w:sz w:val="24"/>
          <w:szCs w:val="24"/>
        </w:rPr>
        <w:t>Scan</w:t>
      </w:r>
      <w:proofErr w:type="spellEnd"/>
      <w:r w:rsidRPr="00E412C1">
        <w:rPr>
          <w:sz w:val="24"/>
          <w:szCs w:val="24"/>
        </w:rPr>
        <w:t>: Tiene un costo bajo (</w:t>
      </w:r>
      <w:r w:rsidRPr="00E412C1">
        <w:rPr>
          <w:b/>
          <w:sz w:val="24"/>
          <w:szCs w:val="24"/>
        </w:rPr>
        <w:t>3</w:t>
      </w:r>
      <w:r w:rsidRPr="00E412C1">
        <w:rPr>
          <w:sz w:val="24"/>
          <w:szCs w:val="24"/>
        </w:rPr>
        <w:t>), lo que significa que se escanean rápidamente todos los valores en un índice, lo que es favorable para el rendimiento.</w:t>
      </w:r>
    </w:p>
    <w:p w14:paraId="25CB9B98" w14:textId="77777777" w:rsidR="00D0107E" w:rsidRPr="00E412C1" w:rsidRDefault="00000000">
      <w:pPr>
        <w:jc w:val="both"/>
        <w:rPr>
          <w:sz w:val="24"/>
          <w:szCs w:val="24"/>
        </w:rPr>
      </w:pPr>
      <w:r w:rsidRPr="00E412C1">
        <w:rPr>
          <w:b/>
          <w:sz w:val="24"/>
          <w:szCs w:val="24"/>
        </w:rPr>
        <w:t xml:space="preserve">Table Access </w:t>
      </w:r>
      <w:proofErr w:type="spellStart"/>
      <w:r w:rsidRPr="00E412C1">
        <w:rPr>
          <w:b/>
          <w:sz w:val="24"/>
          <w:szCs w:val="24"/>
        </w:rPr>
        <w:t>By</w:t>
      </w:r>
      <w:proofErr w:type="spellEnd"/>
      <w:r w:rsidRPr="00E412C1">
        <w:rPr>
          <w:b/>
          <w:sz w:val="24"/>
          <w:szCs w:val="24"/>
        </w:rPr>
        <w:t xml:space="preserve"> </w:t>
      </w: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Rowid</w:t>
      </w:r>
      <w:proofErr w:type="spellEnd"/>
      <w:r w:rsidRPr="00E412C1">
        <w:rPr>
          <w:b/>
          <w:sz w:val="24"/>
          <w:szCs w:val="24"/>
        </w:rPr>
        <w:t xml:space="preserve"> (s)</w:t>
      </w:r>
      <w:r w:rsidRPr="00E412C1">
        <w:rPr>
          <w:sz w:val="24"/>
          <w:szCs w:val="24"/>
        </w:rPr>
        <w:t xml:space="preserve">: El acceso a la tabla mediante el </w:t>
      </w:r>
      <w:proofErr w:type="spellStart"/>
      <w:r w:rsidRPr="00E412C1">
        <w:rPr>
          <w:sz w:val="24"/>
          <w:szCs w:val="24"/>
        </w:rPr>
        <w:t>Rowid</w:t>
      </w:r>
      <w:proofErr w:type="spellEnd"/>
      <w:r w:rsidRPr="00E412C1">
        <w:rPr>
          <w:sz w:val="24"/>
          <w:szCs w:val="24"/>
        </w:rPr>
        <w:t xml:space="preserve"> también tiene un costo muy bajo (</w:t>
      </w:r>
      <w:r w:rsidRPr="00E412C1">
        <w:rPr>
          <w:b/>
          <w:sz w:val="24"/>
          <w:szCs w:val="24"/>
        </w:rPr>
        <w:t>1</w:t>
      </w:r>
      <w:r w:rsidRPr="00E412C1">
        <w:rPr>
          <w:sz w:val="24"/>
          <w:szCs w:val="24"/>
        </w:rPr>
        <w:t>), lo que muestra que la consulta está optimizada para acceder a filas específicas.</w:t>
      </w:r>
    </w:p>
    <w:p w14:paraId="0F1CEAE4" w14:textId="77777777" w:rsidR="00D0107E" w:rsidRPr="00E412C1" w:rsidRDefault="00000000">
      <w:pPr>
        <w:jc w:val="both"/>
        <w:rPr>
          <w:sz w:val="24"/>
          <w:szCs w:val="24"/>
        </w:rPr>
      </w:pPr>
      <w:r w:rsidRPr="00E412C1">
        <w:rPr>
          <w:b/>
          <w:sz w:val="24"/>
          <w:szCs w:val="24"/>
        </w:rPr>
        <w:lastRenderedPageBreak/>
        <w:t>Table Access Full (s)</w:t>
      </w:r>
      <w:r w:rsidRPr="00E412C1">
        <w:rPr>
          <w:sz w:val="24"/>
          <w:szCs w:val="24"/>
        </w:rPr>
        <w:t xml:space="preserve">: El escaneo completo de la tabla </w:t>
      </w:r>
      <w:r w:rsidRPr="00E412C1">
        <w:rPr>
          <w:rFonts w:eastAsia="Roboto Mono"/>
          <w:sz w:val="24"/>
          <w:szCs w:val="24"/>
        </w:rPr>
        <w:t>s</w:t>
      </w:r>
      <w:r w:rsidRPr="00E412C1">
        <w:rPr>
          <w:sz w:val="24"/>
          <w:szCs w:val="24"/>
        </w:rPr>
        <w:t xml:space="preserve"> tiene un costo moderado (</w:t>
      </w:r>
      <w:r w:rsidRPr="00E412C1">
        <w:rPr>
          <w:b/>
          <w:sz w:val="24"/>
          <w:szCs w:val="24"/>
        </w:rPr>
        <w:t>54</w:t>
      </w:r>
      <w:r w:rsidRPr="00E412C1">
        <w:rPr>
          <w:sz w:val="24"/>
          <w:szCs w:val="24"/>
        </w:rPr>
        <w:t>), lo que sugiere que podría haber una oportunidad para optimizar el acceso a esta tabla.</w:t>
      </w:r>
    </w:p>
    <w:p w14:paraId="636BEA0B" w14:textId="77777777" w:rsidR="00D0107E" w:rsidRPr="00E412C1" w:rsidRDefault="00000000">
      <w:pPr>
        <w:jc w:val="both"/>
        <w:rPr>
          <w:sz w:val="24"/>
          <w:szCs w:val="24"/>
        </w:rPr>
      </w:pPr>
      <w:proofErr w:type="spellStart"/>
      <w:r w:rsidRPr="00E412C1">
        <w:rPr>
          <w:b/>
          <w:sz w:val="24"/>
          <w:szCs w:val="24"/>
        </w:rPr>
        <w:t>Sort</w:t>
      </w:r>
      <w:proofErr w:type="spellEnd"/>
      <w:r w:rsidRPr="00E412C1">
        <w:rPr>
          <w:b/>
          <w:sz w:val="24"/>
          <w:szCs w:val="24"/>
        </w:rPr>
        <w:t xml:space="preserve"> </w:t>
      </w:r>
      <w:proofErr w:type="spellStart"/>
      <w:r w:rsidRPr="00E412C1">
        <w:rPr>
          <w:b/>
          <w:sz w:val="24"/>
          <w:szCs w:val="24"/>
        </w:rPr>
        <w:t>Aggregate</w:t>
      </w:r>
      <w:proofErr w:type="spellEnd"/>
      <w:r w:rsidRPr="00E412C1">
        <w:rPr>
          <w:b/>
          <w:sz w:val="24"/>
          <w:szCs w:val="24"/>
        </w:rPr>
        <w:t xml:space="preserve"> y Hash </w:t>
      </w:r>
      <w:proofErr w:type="spellStart"/>
      <w:r w:rsidRPr="00E412C1">
        <w:rPr>
          <w:b/>
          <w:sz w:val="24"/>
          <w:szCs w:val="24"/>
        </w:rPr>
        <w:t>Group</w:t>
      </w:r>
      <w:proofErr w:type="spellEnd"/>
      <w:r w:rsidRPr="00E412C1">
        <w:rPr>
          <w:b/>
          <w:sz w:val="24"/>
          <w:szCs w:val="24"/>
        </w:rPr>
        <w:t xml:space="preserve"> </w:t>
      </w:r>
      <w:proofErr w:type="spellStart"/>
      <w:r w:rsidRPr="00E412C1">
        <w:rPr>
          <w:b/>
          <w:sz w:val="24"/>
          <w:szCs w:val="24"/>
        </w:rPr>
        <w:t>By</w:t>
      </w:r>
      <w:proofErr w:type="spellEnd"/>
      <w:r w:rsidRPr="00E412C1">
        <w:rPr>
          <w:sz w:val="24"/>
          <w:szCs w:val="24"/>
        </w:rPr>
        <w:t>: Ambas operaciones tienen costos bajos, lo que indica que no se están manejando grandes volúmenes de datos en estas etapas, lo que es positivo para el rendimiento general.</w:t>
      </w:r>
    </w:p>
    <w:p w14:paraId="3DFE9132" w14:textId="77777777" w:rsidR="00D0107E" w:rsidRPr="00E412C1" w:rsidRDefault="00000000">
      <w:pPr>
        <w:jc w:val="both"/>
        <w:rPr>
          <w:sz w:val="24"/>
          <w:szCs w:val="24"/>
        </w:rPr>
      </w:pPr>
      <w:proofErr w:type="spellStart"/>
      <w:r w:rsidRPr="00E412C1">
        <w:rPr>
          <w:b/>
          <w:sz w:val="24"/>
          <w:szCs w:val="24"/>
        </w:rPr>
        <w:t>Nested</w:t>
      </w:r>
      <w:proofErr w:type="spellEnd"/>
      <w:r w:rsidRPr="00E412C1">
        <w:rPr>
          <w:b/>
          <w:sz w:val="24"/>
          <w:szCs w:val="24"/>
        </w:rPr>
        <w:t xml:space="preserve"> </w:t>
      </w:r>
      <w:proofErr w:type="spellStart"/>
      <w:r w:rsidRPr="00E412C1">
        <w:rPr>
          <w:b/>
          <w:sz w:val="24"/>
          <w:szCs w:val="24"/>
        </w:rPr>
        <w:t>Loops</w:t>
      </w:r>
      <w:proofErr w:type="spellEnd"/>
      <w:r w:rsidRPr="00E412C1">
        <w:rPr>
          <w:sz w:val="24"/>
          <w:szCs w:val="24"/>
        </w:rPr>
        <w:t>: Estas operaciones de bucle anidado pueden ser costosas si se manejan grandes conjuntos de datos, aunque en este caso, el costo total de la consulta sigue siendo bajo.</w:t>
      </w:r>
    </w:p>
    <w:p w14:paraId="6A1505E6" w14:textId="77777777" w:rsidR="00D0107E" w:rsidRPr="00E412C1" w:rsidRDefault="00D0107E">
      <w:pPr>
        <w:jc w:val="both"/>
        <w:rPr>
          <w:sz w:val="24"/>
          <w:szCs w:val="24"/>
        </w:rPr>
      </w:pPr>
    </w:p>
    <w:p w14:paraId="4390477C" w14:textId="77777777" w:rsidR="00D0107E" w:rsidRPr="00E412C1" w:rsidRDefault="00000000">
      <w:pPr>
        <w:jc w:val="both"/>
        <w:rPr>
          <w:sz w:val="24"/>
          <w:szCs w:val="24"/>
        </w:rPr>
      </w:pPr>
      <w:r w:rsidRPr="00E412C1">
        <w:rPr>
          <w:i/>
          <w:sz w:val="24"/>
          <w:szCs w:val="24"/>
        </w:rPr>
        <w:t>TKPROF consulta 3:</w:t>
      </w:r>
    </w:p>
    <w:p w14:paraId="11132E5A" w14:textId="77777777" w:rsidR="00D0107E" w:rsidRPr="00E412C1" w:rsidRDefault="00000000">
      <w:pPr>
        <w:jc w:val="both"/>
        <w:rPr>
          <w:sz w:val="24"/>
          <w:szCs w:val="24"/>
        </w:rPr>
      </w:pPr>
      <w:r w:rsidRPr="00E412C1">
        <w:rPr>
          <w:noProof/>
          <w:sz w:val="24"/>
          <w:szCs w:val="24"/>
        </w:rPr>
        <w:drawing>
          <wp:inline distT="114300" distB="114300" distL="114300" distR="114300" wp14:anchorId="61432E35" wp14:editId="6950971F">
            <wp:extent cx="5731200" cy="2628900"/>
            <wp:effectExtent l="0" t="0" r="0" b="0"/>
            <wp:docPr id="210391024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731200" cy="2628900"/>
                    </a:xfrm>
                    <a:prstGeom prst="rect">
                      <a:avLst/>
                    </a:prstGeom>
                    <a:ln/>
                  </pic:spPr>
                </pic:pic>
              </a:graphicData>
            </a:graphic>
          </wp:inline>
        </w:drawing>
      </w:r>
    </w:p>
    <w:p w14:paraId="27E5DF0E" w14:textId="77777777" w:rsidR="00D0107E" w:rsidRPr="00E412C1" w:rsidRDefault="00D0107E">
      <w:pPr>
        <w:jc w:val="both"/>
        <w:rPr>
          <w:sz w:val="24"/>
          <w:szCs w:val="24"/>
        </w:rPr>
      </w:pPr>
    </w:p>
    <w:tbl>
      <w:tblPr>
        <w:tblStyle w:val="a4"/>
        <w:tblW w:w="3880" w:type="dxa"/>
        <w:jc w:val="center"/>
        <w:tblInd w:w="0" w:type="dxa"/>
        <w:tblLayout w:type="fixed"/>
        <w:tblLook w:val="0400" w:firstRow="0" w:lastRow="0" w:firstColumn="0" w:lastColumn="0" w:noHBand="0" w:noVBand="1"/>
      </w:tblPr>
      <w:tblGrid>
        <w:gridCol w:w="1200"/>
        <w:gridCol w:w="1200"/>
        <w:gridCol w:w="1480"/>
      </w:tblGrid>
      <w:tr w:rsidR="00E412C1" w:rsidRPr="00E412C1" w14:paraId="38710091" w14:textId="77777777">
        <w:trPr>
          <w:trHeight w:val="600"/>
          <w:jc w:val="center"/>
        </w:trPr>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AAE3F1" w14:textId="77777777" w:rsidR="00D0107E" w:rsidRPr="00E412C1" w:rsidRDefault="00000000">
            <w:pPr>
              <w:spacing w:line="240" w:lineRule="auto"/>
              <w:jc w:val="center"/>
              <w:rPr>
                <w:sz w:val="24"/>
                <w:szCs w:val="24"/>
              </w:rPr>
            </w:pPr>
            <w:r w:rsidRPr="00E412C1">
              <w:rPr>
                <w:sz w:val="24"/>
                <w:szCs w:val="24"/>
              </w:rPr>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F775D0" w14:textId="77777777" w:rsidR="00D0107E" w:rsidRPr="00E412C1" w:rsidRDefault="00000000">
            <w:pPr>
              <w:spacing w:line="240" w:lineRule="auto"/>
              <w:jc w:val="center"/>
              <w:rPr>
                <w:sz w:val="24"/>
                <w:szCs w:val="24"/>
              </w:rPr>
            </w:pPr>
            <w:r w:rsidRPr="00E412C1">
              <w:rPr>
                <w:sz w:val="24"/>
                <w:szCs w:val="24"/>
              </w:rPr>
              <w:t>Tasa</w:t>
            </w:r>
          </w:p>
        </w:tc>
        <w:tc>
          <w:tcPr>
            <w:tcW w:w="1480" w:type="dxa"/>
            <w:tcBorders>
              <w:top w:val="single" w:sz="4" w:space="0" w:color="000000"/>
              <w:left w:val="nil"/>
              <w:bottom w:val="single" w:sz="4" w:space="0" w:color="000000"/>
              <w:right w:val="single" w:sz="4" w:space="0" w:color="000000"/>
            </w:tcBorders>
            <w:shd w:val="clear" w:color="auto" w:fill="auto"/>
            <w:vAlign w:val="center"/>
          </w:tcPr>
          <w:p w14:paraId="466F5732"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4EA85F4D"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622F87A0" w14:textId="77777777" w:rsidR="00D0107E" w:rsidRPr="00E412C1" w:rsidRDefault="00000000">
            <w:pPr>
              <w:spacing w:line="240" w:lineRule="auto"/>
              <w:jc w:val="center"/>
              <w:rPr>
                <w:sz w:val="24"/>
                <w:szCs w:val="24"/>
              </w:rPr>
            </w:pPr>
            <w:r w:rsidRPr="00E412C1">
              <w:rPr>
                <w:sz w:val="24"/>
                <w:szCs w:val="24"/>
              </w:rPr>
              <w:t>s = 100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5472F3DE"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0" w:type="dxa"/>
            <w:tcBorders>
              <w:top w:val="nil"/>
              <w:left w:val="nil"/>
              <w:bottom w:val="single" w:sz="4" w:space="0" w:color="000000"/>
              <w:right w:val="single" w:sz="4" w:space="0" w:color="000000"/>
            </w:tcBorders>
            <w:shd w:val="clear" w:color="auto" w:fill="auto"/>
            <w:vAlign w:val="center"/>
          </w:tcPr>
          <w:p w14:paraId="59027752" w14:textId="77777777" w:rsidR="00D0107E" w:rsidRPr="00E412C1" w:rsidRDefault="00000000">
            <w:pPr>
              <w:spacing w:line="240" w:lineRule="auto"/>
              <w:jc w:val="center"/>
              <w:rPr>
                <w:sz w:val="24"/>
                <w:szCs w:val="24"/>
              </w:rPr>
            </w:pPr>
            <w:r w:rsidRPr="00E412C1">
              <w:rPr>
                <w:sz w:val="24"/>
                <w:szCs w:val="24"/>
              </w:rPr>
              <w:t>2,333</w:t>
            </w:r>
          </w:p>
        </w:tc>
      </w:tr>
      <w:tr w:rsidR="00E412C1" w:rsidRPr="00E412C1" w14:paraId="0E23E977"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2C5CF6FF" w14:textId="77777777" w:rsidR="00D0107E" w:rsidRPr="00E412C1" w:rsidRDefault="00000000">
            <w:pPr>
              <w:spacing w:line="240" w:lineRule="auto"/>
              <w:jc w:val="center"/>
              <w:rPr>
                <w:sz w:val="24"/>
                <w:szCs w:val="24"/>
              </w:rPr>
            </w:pPr>
            <w:r w:rsidRPr="00E412C1">
              <w:rPr>
                <w:sz w:val="24"/>
                <w:szCs w:val="24"/>
              </w:rPr>
              <w:t>p = 1000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057C6F4E" w14:textId="77777777" w:rsidR="00D0107E" w:rsidRPr="00E412C1" w:rsidRDefault="00000000">
            <w:pPr>
              <w:spacing w:line="240" w:lineRule="auto"/>
              <w:jc w:val="center"/>
              <w:rPr>
                <w:sz w:val="24"/>
                <w:szCs w:val="24"/>
              </w:rPr>
            </w:pPr>
            <w:r w:rsidRPr="00E412C1">
              <w:rPr>
                <w:sz w:val="24"/>
                <w:szCs w:val="24"/>
              </w:rPr>
              <w:t xml:space="preserve">i / j </w:t>
            </w:r>
          </w:p>
        </w:tc>
        <w:tc>
          <w:tcPr>
            <w:tcW w:w="1480" w:type="dxa"/>
            <w:tcBorders>
              <w:top w:val="nil"/>
              <w:left w:val="nil"/>
              <w:bottom w:val="single" w:sz="4" w:space="0" w:color="000000"/>
              <w:right w:val="single" w:sz="4" w:space="0" w:color="000000"/>
            </w:tcBorders>
            <w:shd w:val="clear" w:color="auto" w:fill="auto"/>
            <w:vAlign w:val="center"/>
          </w:tcPr>
          <w:p w14:paraId="11C6AE93" w14:textId="77777777" w:rsidR="00D0107E" w:rsidRPr="00E412C1" w:rsidRDefault="00000000">
            <w:pPr>
              <w:spacing w:line="240" w:lineRule="auto"/>
              <w:jc w:val="center"/>
              <w:rPr>
                <w:sz w:val="24"/>
                <w:szCs w:val="24"/>
              </w:rPr>
            </w:pPr>
            <w:r w:rsidRPr="00E412C1">
              <w:rPr>
                <w:sz w:val="24"/>
                <w:szCs w:val="24"/>
              </w:rPr>
              <w:t>12,375</w:t>
            </w:r>
          </w:p>
        </w:tc>
      </w:tr>
      <w:tr w:rsidR="00E412C1" w:rsidRPr="00E412C1" w14:paraId="360333EF"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12C02637"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99999</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7086D75B"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0" w:type="dxa"/>
            <w:tcBorders>
              <w:top w:val="nil"/>
              <w:left w:val="nil"/>
              <w:bottom w:val="single" w:sz="4" w:space="0" w:color="000000"/>
              <w:right w:val="single" w:sz="4" w:space="0" w:color="000000"/>
            </w:tcBorders>
            <w:shd w:val="clear" w:color="auto" w:fill="auto"/>
            <w:vAlign w:val="center"/>
          </w:tcPr>
          <w:p w14:paraId="0000B3ED" w14:textId="77777777" w:rsidR="00D0107E" w:rsidRPr="00E412C1" w:rsidRDefault="00000000">
            <w:pPr>
              <w:spacing w:line="240" w:lineRule="auto"/>
              <w:jc w:val="center"/>
              <w:rPr>
                <w:sz w:val="24"/>
                <w:szCs w:val="24"/>
              </w:rPr>
            </w:pPr>
            <w:r w:rsidRPr="00E412C1">
              <w:rPr>
                <w:sz w:val="24"/>
                <w:szCs w:val="24"/>
              </w:rPr>
              <w:t>0,000</w:t>
            </w:r>
          </w:p>
        </w:tc>
      </w:tr>
    </w:tbl>
    <w:p w14:paraId="33EC3171" w14:textId="77777777" w:rsidR="00D0107E" w:rsidRPr="00E412C1" w:rsidRDefault="00D0107E">
      <w:pPr>
        <w:jc w:val="both"/>
        <w:rPr>
          <w:sz w:val="24"/>
          <w:szCs w:val="24"/>
        </w:rPr>
      </w:pPr>
    </w:p>
    <w:p w14:paraId="0731869C" w14:textId="77777777" w:rsidR="00D0107E" w:rsidRPr="00E412C1" w:rsidRDefault="00000000">
      <w:pPr>
        <w:jc w:val="both"/>
        <w:rPr>
          <w:sz w:val="24"/>
          <w:szCs w:val="24"/>
          <w:u w:val="single"/>
        </w:rPr>
      </w:pPr>
      <w:r w:rsidRPr="00E412C1">
        <w:rPr>
          <w:sz w:val="24"/>
          <w:szCs w:val="24"/>
          <w:u w:val="single"/>
        </w:rPr>
        <w:t xml:space="preserve">Análisis:             </w:t>
      </w:r>
    </w:p>
    <w:p w14:paraId="1205B7E3" w14:textId="77777777" w:rsidR="00D0107E" w:rsidRPr="00E412C1" w:rsidRDefault="00D0107E">
      <w:pPr>
        <w:jc w:val="both"/>
        <w:rPr>
          <w:sz w:val="24"/>
          <w:szCs w:val="24"/>
        </w:rPr>
      </w:pPr>
    </w:p>
    <w:p w14:paraId="006C2F33" w14:textId="77777777" w:rsidR="00D0107E" w:rsidRPr="00E412C1" w:rsidRDefault="00000000">
      <w:pPr>
        <w:jc w:val="both"/>
        <w:rPr>
          <w:sz w:val="24"/>
          <w:szCs w:val="24"/>
        </w:rPr>
      </w:pPr>
      <w:r w:rsidRPr="00E412C1">
        <w:rPr>
          <w:sz w:val="24"/>
          <w:szCs w:val="24"/>
        </w:rPr>
        <w:t xml:space="preserve">Este valor indica que hay aproximadamente </w:t>
      </w:r>
      <w:r w:rsidRPr="00E412C1">
        <w:rPr>
          <w:b/>
          <w:sz w:val="24"/>
          <w:szCs w:val="24"/>
        </w:rPr>
        <w:t xml:space="preserve">2.33 </w:t>
      </w:r>
      <w:proofErr w:type="spellStart"/>
      <w:r w:rsidRPr="00E412C1">
        <w:rPr>
          <w:b/>
          <w:sz w:val="24"/>
          <w:szCs w:val="24"/>
        </w:rPr>
        <w:t>LIOs</w:t>
      </w:r>
      <w:proofErr w:type="spellEnd"/>
      <w:r w:rsidRPr="00E412C1">
        <w:rPr>
          <w:sz w:val="24"/>
          <w:szCs w:val="24"/>
        </w:rPr>
        <w:t xml:space="preserve"> (Lecturas Lógicas de Entrada/Salida) por cada fila procesada. Aunque este valor es significativamente mejor que el anterior (6.727), aún sugiere que hay un número considerable de </w:t>
      </w:r>
      <w:proofErr w:type="spellStart"/>
      <w:r w:rsidRPr="00E412C1">
        <w:rPr>
          <w:sz w:val="24"/>
          <w:szCs w:val="24"/>
        </w:rPr>
        <w:t>LIOs</w:t>
      </w:r>
      <w:proofErr w:type="spellEnd"/>
      <w:r w:rsidRPr="00E412C1">
        <w:rPr>
          <w:sz w:val="24"/>
          <w:szCs w:val="24"/>
        </w:rPr>
        <w:t xml:space="preserve"> en comparación con las filas procesadas.</w:t>
      </w:r>
    </w:p>
    <w:p w14:paraId="515B5FB0" w14:textId="77777777" w:rsidR="00D0107E" w:rsidRDefault="00D0107E">
      <w:pPr>
        <w:jc w:val="both"/>
        <w:rPr>
          <w:sz w:val="24"/>
          <w:szCs w:val="24"/>
        </w:rPr>
      </w:pPr>
    </w:p>
    <w:p w14:paraId="590F7293" w14:textId="77777777" w:rsidR="00E412C1" w:rsidRDefault="00E412C1">
      <w:pPr>
        <w:jc w:val="both"/>
        <w:rPr>
          <w:sz w:val="24"/>
          <w:szCs w:val="24"/>
        </w:rPr>
      </w:pPr>
    </w:p>
    <w:p w14:paraId="08F07E7D" w14:textId="77777777" w:rsidR="00E412C1" w:rsidRDefault="00E412C1">
      <w:pPr>
        <w:jc w:val="both"/>
        <w:rPr>
          <w:sz w:val="24"/>
          <w:szCs w:val="24"/>
        </w:rPr>
      </w:pPr>
    </w:p>
    <w:p w14:paraId="3495B0D4" w14:textId="77777777" w:rsidR="00E412C1" w:rsidRDefault="00E412C1">
      <w:pPr>
        <w:jc w:val="both"/>
        <w:rPr>
          <w:sz w:val="24"/>
          <w:szCs w:val="24"/>
        </w:rPr>
      </w:pPr>
    </w:p>
    <w:p w14:paraId="32042AA2" w14:textId="77777777" w:rsidR="00E412C1" w:rsidRPr="00E412C1" w:rsidRDefault="00E412C1">
      <w:pPr>
        <w:jc w:val="both"/>
        <w:rPr>
          <w:sz w:val="24"/>
          <w:szCs w:val="24"/>
        </w:rPr>
      </w:pPr>
    </w:p>
    <w:p w14:paraId="3972CA91" w14:textId="77777777" w:rsidR="00D0107E" w:rsidRPr="00E412C1" w:rsidRDefault="00D0107E">
      <w:pPr>
        <w:jc w:val="both"/>
        <w:rPr>
          <w:sz w:val="24"/>
          <w:szCs w:val="24"/>
        </w:rPr>
      </w:pPr>
    </w:p>
    <w:p w14:paraId="03D1E3A3" w14:textId="77777777" w:rsidR="00D0107E" w:rsidRPr="00E412C1" w:rsidRDefault="00000000">
      <w:pPr>
        <w:jc w:val="both"/>
        <w:rPr>
          <w:sz w:val="24"/>
          <w:szCs w:val="24"/>
        </w:rPr>
      </w:pPr>
      <w:proofErr w:type="spellStart"/>
      <w:r w:rsidRPr="00E412C1">
        <w:rPr>
          <w:i/>
          <w:sz w:val="24"/>
          <w:szCs w:val="24"/>
        </w:rPr>
        <w:lastRenderedPageBreak/>
        <w:t>Explain</w:t>
      </w:r>
      <w:proofErr w:type="spellEnd"/>
      <w:r w:rsidRPr="00E412C1">
        <w:rPr>
          <w:i/>
          <w:sz w:val="24"/>
          <w:szCs w:val="24"/>
        </w:rPr>
        <w:t xml:space="preserve"> plan consulta 4: </w:t>
      </w:r>
      <w:r w:rsidRPr="00E412C1">
        <w:rPr>
          <w:sz w:val="24"/>
          <w:szCs w:val="24"/>
        </w:rPr>
        <w:t xml:space="preserve">                   </w:t>
      </w:r>
    </w:p>
    <w:p w14:paraId="26169838" w14:textId="77777777" w:rsidR="00D0107E" w:rsidRPr="00E412C1" w:rsidRDefault="00000000">
      <w:pPr>
        <w:jc w:val="center"/>
        <w:rPr>
          <w:sz w:val="24"/>
          <w:szCs w:val="24"/>
        </w:rPr>
      </w:pPr>
      <w:r w:rsidRPr="00E412C1">
        <w:rPr>
          <w:noProof/>
          <w:sz w:val="24"/>
          <w:szCs w:val="24"/>
        </w:rPr>
        <w:drawing>
          <wp:inline distT="114300" distB="114300" distL="114300" distR="114300" wp14:anchorId="53C2615E" wp14:editId="631E3C92">
            <wp:extent cx="5224463" cy="5408627"/>
            <wp:effectExtent l="0" t="0" r="0" b="0"/>
            <wp:docPr id="21039102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224463" cy="5408627"/>
                    </a:xfrm>
                    <a:prstGeom prst="rect">
                      <a:avLst/>
                    </a:prstGeom>
                    <a:ln/>
                  </pic:spPr>
                </pic:pic>
              </a:graphicData>
            </a:graphic>
          </wp:inline>
        </w:drawing>
      </w:r>
    </w:p>
    <w:p w14:paraId="4BDA5211" w14:textId="77777777" w:rsidR="00D0107E" w:rsidRPr="00E412C1" w:rsidRDefault="00000000">
      <w:pPr>
        <w:jc w:val="center"/>
        <w:rPr>
          <w:sz w:val="24"/>
          <w:szCs w:val="24"/>
        </w:rPr>
      </w:pPr>
      <w:r w:rsidRPr="00E412C1">
        <w:rPr>
          <w:noProof/>
          <w:sz w:val="24"/>
          <w:szCs w:val="24"/>
        </w:rPr>
        <w:drawing>
          <wp:inline distT="114300" distB="114300" distL="114300" distR="114300" wp14:anchorId="1A069CAF" wp14:editId="0AB5B1C8">
            <wp:extent cx="5263054" cy="278048"/>
            <wp:effectExtent l="0" t="0" r="0" b="0"/>
            <wp:docPr id="210391024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263054" cy="278048"/>
                    </a:xfrm>
                    <a:prstGeom prst="rect">
                      <a:avLst/>
                    </a:prstGeom>
                    <a:ln/>
                  </pic:spPr>
                </pic:pic>
              </a:graphicData>
            </a:graphic>
          </wp:inline>
        </w:drawing>
      </w:r>
    </w:p>
    <w:tbl>
      <w:tblPr>
        <w:tblStyle w:val="a5"/>
        <w:tblW w:w="5955" w:type="dxa"/>
        <w:jc w:val="center"/>
        <w:tblInd w:w="0" w:type="dxa"/>
        <w:tblLayout w:type="fixed"/>
        <w:tblLook w:val="0400" w:firstRow="0" w:lastRow="0" w:firstColumn="0" w:lastColumn="0" w:noHBand="0" w:noVBand="1"/>
      </w:tblPr>
      <w:tblGrid>
        <w:gridCol w:w="1800"/>
        <w:gridCol w:w="2055"/>
        <w:gridCol w:w="900"/>
        <w:gridCol w:w="1200"/>
      </w:tblGrid>
      <w:tr w:rsidR="00E412C1" w:rsidRPr="00E412C1" w14:paraId="77CDE99C" w14:textId="77777777">
        <w:trPr>
          <w:trHeight w:val="600"/>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8B3916" w14:textId="77777777" w:rsidR="00D0107E" w:rsidRPr="00E412C1" w:rsidRDefault="00000000">
            <w:pPr>
              <w:spacing w:line="240" w:lineRule="auto"/>
              <w:jc w:val="center"/>
              <w:rPr>
                <w:sz w:val="24"/>
                <w:szCs w:val="24"/>
              </w:rPr>
            </w:pPr>
            <w:r w:rsidRPr="00E412C1">
              <w:rPr>
                <w:sz w:val="24"/>
                <w:szCs w:val="24"/>
              </w:rPr>
              <w:t>Volumen de Datos</w:t>
            </w:r>
          </w:p>
        </w:tc>
        <w:tc>
          <w:tcPr>
            <w:tcW w:w="2055" w:type="dxa"/>
            <w:tcBorders>
              <w:top w:val="single" w:sz="4" w:space="0" w:color="000000"/>
              <w:left w:val="nil"/>
              <w:bottom w:val="single" w:sz="4" w:space="0" w:color="000000"/>
              <w:right w:val="single" w:sz="4" w:space="0" w:color="000000"/>
            </w:tcBorders>
            <w:shd w:val="clear" w:color="auto" w:fill="auto"/>
            <w:vAlign w:val="center"/>
          </w:tcPr>
          <w:p w14:paraId="2519AB7A" w14:textId="77777777" w:rsidR="00D0107E" w:rsidRPr="00E412C1" w:rsidRDefault="00000000">
            <w:pPr>
              <w:spacing w:line="240" w:lineRule="auto"/>
              <w:jc w:val="center"/>
              <w:rPr>
                <w:sz w:val="24"/>
                <w:szCs w:val="24"/>
              </w:rPr>
            </w:pPr>
            <w:r w:rsidRPr="00E412C1">
              <w:rPr>
                <w:sz w:val="24"/>
                <w:szCs w:val="24"/>
              </w:rPr>
              <w:t>Operación</w:t>
            </w:r>
          </w:p>
        </w:tc>
        <w:tc>
          <w:tcPr>
            <w:tcW w:w="900" w:type="dxa"/>
            <w:tcBorders>
              <w:top w:val="single" w:sz="4" w:space="0" w:color="000000"/>
              <w:left w:val="nil"/>
              <w:bottom w:val="single" w:sz="4" w:space="0" w:color="000000"/>
              <w:right w:val="single" w:sz="4" w:space="0" w:color="000000"/>
            </w:tcBorders>
            <w:shd w:val="clear" w:color="auto" w:fill="auto"/>
            <w:vAlign w:val="center"/>
          </w:tcPr>
          <w:p w14:paraId="64D440C8"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3DC63437"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50F31C5B"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3187F863" w14:textId="77777777" w:rsidR="00D0107E" w:rsidRPr="00E412C1" w:rsidRDefault="00000000">
            <w:pPr>
              <w:spacing w:line="240" w:lineRule="auto"/>
              <w:jc w:val="center"/>
              <w:rPr>
                <w:sz w:val="24"/>
                <w:szCs w:val="24"/>
              </w:rPr>
            </w:pPr>
            <w:r w:rsidRPr="00E412C1">
              <w:rPr>
                <w:sz w:val="24"/>
                <w:szCs w:val="24"/>
              </w:rPr>
              <w:t>Tabla s: 100</w:t>
            </w:r>
          </w:p>
        </w:tc>
        <w:tc>
          <w:tcPr>
            <w:tcW w:w="2055" w:type="dxa"/>
            <w:tcBorders>
              <w:top w:val="nil"/>
              <w:left w:val="nil"/>
              <w:bottom w:val="single" w:sz="4" w:space="0" w:color="000000"/>
              <w:right w:val="single" w:sz="4" w:space="0" w:color="000000"/>
            </w:tcBorders>
            <w:shd w:val="clear" w:color="auto" w:fill="auto"/>
            <w:vAlign w:val="center"/>
          </w:tcPr>
          <w:p w14:paraId="4850CB66"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900" w:type="dxa"/>
            <w:tcBorders>
              <w:top w:val="nil"/>
              <w:left w:val="nil"/>
              <w:bottom w:val="single" w:sz="4" w:space="0" w:color="000000"/>
              <w:right w:val="single" w:sz="4" w:space="0" w:color="000000"/>
            </w:tcBorders>
            <w:shd w:val="clear" w:color="auto" w:fill="auto"/>
            <w:vAlign w:val="center"/>
          </w:tcPr>
          <w:p w14:paraId="5E97F54C" w14:textId="77777777" w:rsidR="00D0107E" w:rsidRPr="00E412C1" w:rsidRDefault="00000000">
            <w:pPr>
              <w:spacing w:line="240" w:lineRule="auto"/>
              <w:jc w:val="center"/>
              <w:rPr>
                <w:sz w:val="24"/>
                <w:szCs w:val="24"/>
              </w:rPr>
            </w:pPr>
            <w:r w:rsidRPr="00E412C1">
              <w:rPr>
                <w:sz w:val="24"/>
                <w:szCs w:val="24"/>
              </w:rPr>
              <w:t>63</w:t>
            </w:r>
          </w:p>
        </w:tc>
        <w:tc>
          <w:tcPr>
            <w:tcW w:w="1200" w:type="dxa"/>
            <w:tcBorders>
              <w:top w:val="nil"/>
              <w:left w:val="nil"/>
              <w:bottom w:val="single" w:sz="4" w:space="0" w:color="000000"/>
              <w:right w:val="single" w:sz="4" w:space="0" w:color="000000"/>
            </w:tcBorders>
            <w:shd w:val="clear" w:color="auto" w:fill="auto"/>
            <w:vAlign w:val="center"/>
          </w:tcPr>
          <w:p w14:paraId="06AA5E5F"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B775347"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1993B198" w14:textId="77777777" w:rsidR="00D0107E" w:rsidRPr="00E412C1" w:rsidRDefault="00D0107E">
            <w:pPr>
              <w:widowControl w:val="0"/>
              <w:pBdr>
                <w:top w:val="nil"/>
                <w:left w:val="nil"/>
                <w:bottom w:val="nil"/>
                <w:right w:val="nil"/>
                <w:between w:val="nil"/>
              </w:pBdr>
              <w:rPr>
                <w:sz w:val="24"/>
                <w:szCs w:val="24"/>
              </w:rPr>
            </w:pPr>
          </w:p>
        </w:tc>
        <w:tc>
          <w:tcPr>
            <w:tcW w:w="2055" w:type="dxa"/>
            <w:tcBorders>
              <w:top w:val="nil"/>
              <w:left w:val="nil"/>
              <w:bottom w:val="single" w:sz="4" w:space="0" w:color="000000"/>
              <w:right w:val="single" w:sz="4" w:space="0" w:color="000000"/>
            </w:tcBorders>
            <w:shd w:val="clear" w:color="auto" w:fill="auto"/>
            <w:vAlign w:val="center"/>
          </w:tcPr>
          <w:p w14:paraId="5210C239"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p>
        </w:tc>
        <w:tc>
          <w:tcPr>
            <w:tcW w:w="900" w:type="dxa"/>
            <w:tcBorders>
              <w:top w:val="nil"/>
              <w:left w:val="nil"/>
              <w:bottom w:val="single" w:sz="4" w:space="0" w:color="000000"/>
              <w:right w:val="single" w:sz="4" w:space="0" w:color="000000"/>
            </w:tcBorders>
            <w:shd w:val="clear" w:color="auto" w:fill="auto"/>
            <w:vAlign w:val="center"/>
          </w:tcPr>
          <w:p w14:paraId="67F7F2C6"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2E298F9D"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29C44DE4" w14:textId="77777777">
        <w:trPr>
          <w:trHeight w:val="3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7BC28B14" w14:textId="77777777" w:rsidR="00D0107E" w:rsidRPr="00E412C1" w:rsidRDefault="00000000">
            <w:pPr>
              <w:spacing w:line="240" w:lineRule="auto"/>
              <w:jc w:val="center"/>
              <w:rPr>
                <w:sz w:val="24"/>
                <w:szCs w:val="24"/>
              </w:rPr>
            </w:pPr>
            <w:r w:rsidRPr="00E412C1">
              <w:rPr>
                <w:sz w:val="24"/>
                <w:szCs w:val="24"/>
              </w:rPr>
              <w:t>Tabla p: 1000</w:t>
            </w:r>
          </w:p>
        </w:tc>
        <w:tc>
          <w:tcPr>
            <w:tcW w:w="2055" w:type="dxa"/>
            <w:tcBorders>
              <w:top w:val="nil"/>
              <w:left w:val="nil"/>
              <w:bottom w:val="single" w:sz="4" w:space="0" w:color="000000"/>
              <w:right w:val="single" w:sz="4" w:space="0" w:color="000000"/>
            </w:tcBorders>
            <w:shd w:val="clear" w:color="auto" w:fill="auto"/>
            <w:vAlign w:val="center"/>
          </w:tcPr>
          <w:p w14:paraId="715E789F"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tc>
        <w:tc>
          <w:tcPr>
            <w:tcW w:w="900" w:type="dxa"/>
            <w:tcBorders>
              <w:top w:val="nil"/>
              <w:left w:val="nil"/>
              <w:bottom w:val="single" w:sz="4" w:space="0" w:color="000000"/>
              <w:right w:val="single" w:sz="4" w:space="0" w:color="000000"/>
            </w:tcBorders>
            <w:shd w:val="clear" w:color="auto" w:fill="auto"/>
            <w:vAlign w:val="center"/>
          </w:tcPr>
          <w:p w14:paraId="50465D6D" w14:textId="77777777" w:rsidR="00D0107E" w:rsidRPr="00E412C1" w:rsidRDefault="00000000">
            <w:pPr>
              <w:spacing w:line="240" w:lineRule="auto"/>
              <w:jc w:val="center"/>
              <w:rPr>
                <w:sz w:val="24"/>
                <w:szCs w:val="24"/>
              </w:rPr>
            </w:pPr>
            <w:r w:rsidRPr="00E412C1">
              <w:rPr>
                <w:sz w:val="24"/>
                <w:szCs w:val="24"/>
              </w:rPr>
              <w:t>63</w:t>
            </w:r>
          </w:p>
        </w:tc>
        <w:tc>
          <w:tcPr>
            <w:tcW w:w="1200" w:type="dxa"/>
            <w:tcBorders>
              <w:top w:val="nil"/>
              <w:left w:val="nil"/>
              <w:bottom w:val="single" w:sz="4" w:space="0" w:color="000000"/>
              <w:right w:val="single" w:sz="4" w:space="0" w:color="000000"/>
            </w:tcBorders>
            <w:shd w:val="clear" w:color="auto" w:fill="auto"/>
            <w:vAlign w:val="center"/>
          </w:tcPr>
          <w:p w14:paraId="367B0D91"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B48CA86"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6AECF1FA" w14:textId="77777777" w:rsidR="00D0107E" w:rsidRPr="00E412C1" w:rsidRDefault="00D0107E">
            <w:pPr>
              <w:widowControl w:val="0"/>
              <w:pBdr>
                <w:top w:val="nil"/>
                <w:left w:val="nil"/>
                <w:bottom w:val="nil"/>
                <w:right w:val="nil"/>
                <w:between w:val="nil"/>
              </w:pBdr>
              <w:rPr>
                <w:sz w:val="24"/>
                <w:szCs w:val="24"/>
              </w:rPr>
            </w:pPr>
          </w:p>
        </w:tc>
        <w:tc>
          <w:tcPr>
            <w:tcW w:w="2055" w:type="dxa"/>
            <w:tcBorders>
              <w:top w:val="nil"/>
              <w:left w:val="nil"/>
              <w:bottom w:val="single" w:sz="4" w:space="0" w:color="000000"/>
              <w:right w:val="single" w:sz="4" w:space="0" w:color="000000"/>
            </w:tcBorders>
            <w:shd w:val="clear" w:color="auto" w:fill="auto"/>
            <w:vAlign w:val="center"/>
          </w:tcPr>
          <w:p w14:paraId="1F0BEEF8"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Join</w:t>
            </w:r>
            <w:proofErr w:type="spellEnd"/>
          </w:p>
        </w:tc>
        <w:tc>
          <w:tcPr>
            <w:tcW w:w="900" w:type="dxa"/>
            <w:tcBorders>
              <w:top w:val="nil"/>
              <w:left w:val="nil"/>
              <w:bottom w:val="single" w:sz="4" w:space="0" w:color="000000"/>
              <w:right w:val="single" w:sz="4" w:space="0" w:color="000000"/>
            </w:tcBorders>
            <w:shd w:val="clear" w:color="auto" w:fill="auto"/>
            <w:vAlign w:val="center"/>
          </w:tcPr>
          <w:p w14:paraId="27DB7058" w14:textId="77777777" w:rsidR="00D0107E" w:rsidRPr="00E412C1" w:rsidRDefault="00000000">
            <w:pPr>
              <w:spacing w:line="240" w:lineRule="auto"/>
              <w:jc w:val="center"/>
              <w:rPr>
                <w:sz w:val="24"/>
                <w:szCs w:val="24"/>
              </w:rPr>
            </w:pPr>
            <w:r w:rsidRPr="00E412C1">
              <w:rPr>
                <w:sz w:val="24"/>
                <w:szCs w:val="24"/>
              </w:rPr>
              <w:t>57</w:t>
            </w:r>
          </w:p>
        </w:tc>
        <w:tc>
          <w:tcPr>
            <w:tcW w:w="1200" w:type="dxa"/>
            <w:tcBorders>
              <w:top w:val="nil"/>
              <w:left w:val="nil"/>
              <w:bottom w:val="single" w:sz="4" w:space="0" w:color="000000"/>
              <w:right w:val="single" w:sz="4" w:space="0" w:color="000000"/>
            </w:tcBorders>
            <w:shd w:val="clear" w:color="auto" w:fill="auto"/>
            <w:vAlign w:val="center"/>
          </w:tcPr>
          <w:p w14:paraId="2871A80D"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103B78DB"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228E3B51" w14:textId="77777777" w:rsidR="00D0107E" w:rsidRPr="00E412C1" w:rsidRDefault="00D0107E">
            <w:pPr>
              <w:widowControl w:val="0"/>
              <w:pBdr>
                <w:top w:val="nil"/>
                <w:left w:val="nil"/>
                <w:bottom w:val="nil"/>
                <w:right w:val="nil"/>
                <w:between w:val="nil"/>
              </w:pBdr>
              <w:rPr>
                <w:sz w:val="24"/>
                <w:szCs w:val="24"/>
              </w:rPr>
            </w:pPr>
          </w:p>
        </w:tc>
        <w:tc>
          <w:tcPr>
            <w:tcW w:w="2055" w:type="dxa"/>
            <w:tcBorders>
              <w:top w:val="nil"/>
              <w:left w:val="nil"/>
              <w:bottom w:val="single" w:sz="4" w:space="0" w:color="000000"/>
              <w:right w:val="single" w:sz="4" w:space="0" w:color="000000"/>
            </w:tcBorders>
            <w:shd w:val="clear" w:color="auto" w:fill="auto"/>
            <w:vAlign w:val="center"/>
          </w:tcPr>
          <w:p w14:paraId="45865496" w14:textId="77777777" w:rsidR="00D0107E" w:rsidRPr="00E412C1" w:rsidRDefault="00000000">
            <w:pPr>
              <w:spacing w:line="240" w:lineRule="auto"/>
              <w:jc w:val="center"/>
              <w:rPr>
                <w:sz w:val="24"/>
                <w:szCs w:val="24"/>
              </w:rPr>
            </w:pPr>
            <w:r w:rsidRPr="00E412C1">
              <w:rPr>
                <w:sz w:val="24"/>
                <w:szCs w:val="24"/>
              </w:rPr>
              <w:t xml:space="preserve">Table </w:t>
            </w:r>
            <w:proofErr w:type="spellStart"/>
            <w:r w:rsidRPr="00E412C1">
              <w:rPr>
                <w:sz w:val="24"/>
                <w:szCs w:val="24"/>
              </w:rPr>
              <w:t>Acces</w:t>
            </w:r>
            <w:proofErr w:type="spellEnd"/>
            <w:r w:rsidRPr="00E412C1">
              <w:rPr>
                <w:sz w:val="24"/>
                <w:szCs w:val="24"/>
              </w:rPr>
              <w:t xml:space="preserve"> Full (s)</w:t>
            </w:r>
          </w:p>
        </w:tc>
        <w:tc>
          <w:tcPr>
            <w:tcW w:w="900" w:type="dxa"/>
            <w:tcBorders>
              <w:top w:val="nil"/>
              <w:left w:val="nil"/>
              <w:bottom w:val="single" w:sz="4" w:space="0" w:color="000000"/>
              <w:right w:val="single" w:sz="4" w:space="0" w:color="000000"/>
            </w:tcBorders>
            <w:shd w:val="clear" w:color="auto" w:fill="auto"/>
            <w:vAlign w:val="center"/>
          </w:tcPr>
          <w:p w14:paraId="4D67E73E" w14:textId="77777777" w:rsidR="00D0107E" w:rsidRPr="00E412C1" w:rsidRDefault="00000000">
            <w:pPr>
              <w:spacing w:line="240" w:lineRule="auto"/>
              <w:jc w:val="center"/>
              <w:rPr>
                <w:sz w:val="24"/>
                <w:szCs w:val="24"/>
              </w:rPr>
            </w:pPr>
            <w:r w:rsidRPr="00E412C1">
              <w:rPr>
                <w:sz w:val="24"/>
                <w:szCs w:val="24"/>
              </w:rPr>
              <w:t>2</w:t>
            </w:r>
          </w:p>
        </w:tc>
        <w:tc>
          <w:tcPr>
            <w:tcW w:w="1200" w:type="dxa"/>
            <w:tcBorders>
              <w:top w:val="nil"/>
              <w:left w:val="nil"/>
              <w:bottom w:val="single" w:sz="4" w:space="0" w:color="000000"/>
              <w:right w:val="single" w:sz="4" w:space="0" w:color="000000"/>
            </w:tcBorders>
            <w:shd w:val="clear" w:color="auto" w:fill="auto"/>
            <w:vAlign w:val="center"/>
          </w:tcPr>
          <w:p w14:paraId="261F0CD1"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FE972F2"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5498359C"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99999</w:t>
            </w:r>
          </w:p>
        </w:tc>
        <w:tc>
          <w:tcPr>
            <w:tcW w:w="2055" w:type="dxa"/>
            <w:tcBorders>
              <w:top w:val="nil"/>
              <w:left w:val="nil"/>
              <w:bottom w:val="single" w:sz="4" w:space="0" w:color="000000"/>
              <w:right w:val="single" w:sz="4" w:space="0" w:color="000000"/>
            </w:tcBorders>
            <w:shd w:val="clear" w:color="auto" w:fill="auto"/>
            <w:vAlign w:val="center"/>
          </w:tcPr>
          <w:p w14:paraId="6E4D8985" w14:textId="77777777" w:rsidR="00D0107E" w:rsidRPr="00E412C1" w:rsidRDefault="00000000">
            <w:pPr>
              <w:spacing w:line="240" w:lineRule="auto"/>
              <w:jc w:val="center"/>
              <w:rPr>
                <w:sz w:val="24"/>
                <w:szCs w:val="24"/>
              </w:rPr>
            </w:pPr>
            <w:r w:rsidRPr="00E412C1">
              <w:rPr>
                <w:sz w:val="24"/>
                <w:szCs w:val="24"/>
              </w:rPr>
              <w:t xml:space="preserve">Table </w:t>
            </w:r>
            <w:proofErr w:type="spellStart"/>
            <w:r w:rsidRPr="00E412C1">
              <w:rPr>
                <w:sz w:val="24"/>
                <w:szCs w:val="24"/>
              </w:rPr>
              <w:t>Acces</w:t>
            </w:r>
            <w:proofErr w:type="spellEnd"/>
            <w:r w:rsidRPr="00E412C1">
              <w:rPr>
                <w:sz w:val="24"/>
                <w:szCs w:val="24"/>
              </w:rPr>
              <w:t xml:space="preserve"> Full (</w:t>
            </w:r>
            <w:proofErr w:type="spellStart"/>
            <w:r w:rsidRPr="00E412C1">
              <w:rPr>
                <w:sz w:val="24"/>
                <w:szCs w:val="24"/>
              </w:rPr>
              <w:t>sp</w:t>
            </w:r>
            <w:proofErr w:type="spellEnd"/>
            <w:r w:rsidRPr="00E412C1">
              <w:rPr>
                <w:sz w:val="24"/>
                <w:szCs w:val="24"/>
              </w:rPr>
              <w:t>)</w:t>
            </w:r>
          </w:p>
        </w:tc>
        <w:tc>
          <w:tcPr>
            <w:tcW w:w="900" w:type="dxa"/>
            <w:tcBorders>
              <w:top w:val="nil"/>
              <w:left w:val="nil"/>
              <w:bottom w:val="single" w:sz="4" w:space="0" w:color="000000"/>
              <w:right w:val="single" w:sz="4" w:space="0" w:color="000000"/>
            </w:tcBorders>
            <w:shd w:val="clear" w:color="auto" w:fill="auto"/>
            <w:vAlign w:val="center"/>
          </w:tcPr>
          <w:p w14:paraId="2FA1AA14" w14:textId="77777777" w:rsidR="00D0107E" w:rsidRPr="00E412C1" w:rsidRDefault="00000000">
            <w:pPr>
              <w:spacing w:line="240" w:lineRule="auto"/>
              <w:jc w:val="center"/>
              <w:rPr>
                <w:sz w:val="24"/>
                <w:szCs w:val="24"/>
              </w:rPr>
            </w:pPr>
            <w:r w:rsidRPr="00E412C1">
              <w:rPr>
                <w:sz w:val="24"/>
                <w:szCs w:val="24"/>
              </w:rPr>
              <w:t>54</w:t>
            </w:r>
          </w:p>
        </w:tc>
        <w:tc>
          <w:tcPr>
            <w:tcW w:w="1200" w:type="dxa"/>
            <w:tcBorders>
              <w:top w:val="nil"/>
              <w:left w:val="nil"/>
              <w:bottom w:val="single" w:sz="4" w:space="0" w:color="000000"/>
              <w:right w:val="single" w:sz="4" w:space="0" w:color="000000"/>
            </w:tcBorders>
            <w:shd w:val="clear" w:color="auto" w:fill="auto"/>
            <w:vAlign w:val="center"/>
          </w:tcPr>
          <w:p w14:paraId="6806975B"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417A7608"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19EB958B" w14:textId="77777777" w:rsidR="00D0107E" w:rsidRPr="00E412C1" w:rsidRDefault="00D0107E">
            <w:pPr>
              <w:widowControl w:val="0"/>
              <w:pBdr>
                <w:top w:val="nil"/>
                <w:left w:val="nil"/>
                <w:bottom w:val="nil"/>
                <w:right w:val="nil"/>
                <w:between w:val="nil"/>
              </w:pBdr>
              <w:rPr>
                <w:sz w:val="24"/>
                <w:szCs w:val="24"/>
              </w:rPr>
            </w:pPr>
          </w:p>
        </w:tc>
        <w:tc>
          <w:tcPr>
            <w:tcW w:w="2055" w:type="dxa"/>
            <w:tcBorders>
              <w:top w:val="nil"/>
              <w:left w:val="nil"/>
              <w:bottom w:val="single" w:sz="4" w:space="0" w:color="000000"/>
              <w:right w:val="single" w:sz="4" w:space="0" w:color="000000"/>
            </w:tcBorders>
            <w:shd w:val="clear" w:color="auto" w:fill="auto"/>
            <w:vAlign w:val="center"/>
          </w:tcPr>
          <w:p w14:paraId="7DD4B0FC"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900" w:type="dxa"/>
            <w:tcBorders>
              <w:top w:val="nil"/>
              <w:left w:val="nil"/>
              <w:bottom w:val="single" w:sz="4" w:space="0" w:color="000000"/>
              <w:right w:val="single" w:sz="4" w:space="0" w:color="000000"/>
            </w:tcBorders>
            <w:shd w:val="clear" w:color="auto" w:fill="auto"/>
            <w:vAlign w:val="center"/>
          </w:tcPr>
          <w:p w14:paraId="6396BC4A"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28C24FC1"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0ED4ED8C"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120EDF5C" w14:textId="77777777" w:rsidR="00D0107E" w:rsidRPr="00E412C1" w:rsidRDefault="00D0107E">
            <w:pPr>
              <w:widowControl w:val="0"/>
              <w:pBdr>
                <w:top w:val="nil"/>
                <w:left w:val="nil"/>
                <w:bottom w:val="nil"/>
                <w:right w:val="nil"/>
                <w:between w:val="nil"/>
              </w:pBdr>
              <w:rPr>
                <w:sz w:val="24"/>
                <w:szCs w:val="24"/>
              </w:rPr>
            </w:pPr>
          </w:p>
        </w:tc>
        <w:tc>
          <w:tcPr>
            <w:tcW w:w="2055" w:type="dxa"/>
            <w:tcBorders>
              <w:top w:val="nil"/>
              <w:left w:val="nil"/>
              <w:bottom w:val="single" w:sz="4" w:space="0" w:color="000000"/>
              <w:right w:val="single" w:sz="4" w:space="0" w:color="000000"/>
            </w:tcBorders>
            <w:shd w:val="clear" w:color="auto" w:fill="auto"/>
            <w:vAlign w:val="center"/>
          </w:tcPr>
          <w:p w14:paraId="5F9B86B7"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Fast</w:t>
            </w:r>
            <w:proofErr w:type="spellEnd"/>
            <w:r w:rsidRPr="00E412C1">
              <w:rPr>
                <w:sz w:val="24"/>
                <w:szCs w:val="24"/>
              </w:rPr>
              <w:t xml:space="preserve"> Full </w:t>
            </w:r>
            <w:proofErr w:type="spellStart"/>
            <w:r w:rsidRPr="00E412C1">
              <w:rPr>
                <w:sz w:val="24"/>
                <w:szCs w:val="24"/>
              </w:rPr>
              <w:t>Scan</w:t>
            </w:r>
            <w:proofErr w:type="spellEnd"/>
          </w:p>
        </w:tc>
        <w:tc>
          <w:tcPr>
            <w:tcW w:w="900" w:type="dxa"/>
            <w:tcBorders>
              <w:top w:val="nil"/>
              <w:left w:val="nil"/>
              <w:bottom w:val="single" w:sz="4" w:space="0" w:color="000000"/>
              <w:right w:val="single" w:sz="4" w:space="0" w:color="000000"/>
            </w:tcBorders>
            <w:shd w:val="clear" w:color="auto" w:fill="auto"/>
            <w:vAlign w:val="center"/>
          </w:tcPr>
          <w:p w14:paraId="6C8C0075" w14:textId="77777777" w:rsidR="00D0107E" w:rsidRPr="00E412C1" w:rsidRDefault="00000000">
            <w:pPr>
              <w:spacing w:line="240" w:lineRule="auto"/>
              <w:jc w:val="center"/>
              <w:rPr>
                <w:sz w:val="24"/>
                <w:szCs w:val="24"/>
              </w:rPr>
            </w:pPr>
            <w:r w:rsidRPr="00E412C1">
              <w:rPr>
                <w:sz w:val="24"/>
                <w:szCs w:val="24"/>
              </w:rPr>
              <w:t>3</w:t>
            </w:r>
          </w:p>
        </w:tc>
        <w:tc>
          <w:tcPr>
            <w:tcW w:w="1200" w:type="dxa"/>
            <w:tcBorders>
              <w:top w:val="nil"/>
              <w:left w:val="nil"/>
              <w:bottom w:val="single" w:sz="4" w:space="0" w:color="000000"/>
              <w:right w:val="single" w:sz="4" w:space="0" w:color="000000"/>
            </w:tcBorders>
            <w:shd w:val="clear" w:color="auto" w:fill="auto"/>
            <w:vAlign w:val="center"/>
          </w:tcPr>
          <w:p w14:paraId="51FA6A82" w14:textId="77777777" w:rsidR="00D0107E" w:rsidRPr="00E412C1" w:rsidRDefault="00000000">
            <w:pPr>
              <w:spacing w:line="240" w:lineRule="auto"/>
              <w:jc w:val="center"/>
              <w:rPr>
                <w:sz w:val="24"/>
                <w:szCs w:val="24"/>
              </w:rPr>
            </w:pPr>
            <w:r w:rsidRPr="00E412C1">
              <w:rPr>
                <w:sz w:val="24"/>
                <w:szCs w:val="24"/>
              </w:rPr>
              <w:t>0:00:01</w:t>
            </w:r>
          </w:p>
        </w:tc>
      </w:tr>
    </w:tbl>
    <w:p w14:paraId="28CD706C" w14:textId="77777777" w:rsidR="00E412C1" w:rsidRDefault="00E412C1">
      <w:pPr>
        <w:jc w:val="both"/>
        <w:rPr>
          <w:sz w:val="24"/>
          <w:szCs w:val="24"/>
          <w:u w:val="single"/>
        </w:rPr>
      </w:pPr>
    </w:p>
    <w:p w14:paraId="19A9D20D" w14:textId="64E46396" w:rsidR="00D0107E" w:rsidRPr="00E412C1" w:rsidRDefault="00000000">
      <w:pPr>
        <w:jc w:val="both"/>
        <w:rPr>
          <w:sz w:val="24"/>
          <w:szCs w:val="24"/>
          <w:u w:val="single"/>
          <w:lang w:val="en-US"/>
        </w:rPr>
      </w:pPr>
      <w:proofErr w:type="spellStart"/>
      <w:r w:rsidRPr="00E412C1">
        <w:rPr>
          <w:sz w:val="24"/>
          <w:szCs w:val="24"/>
          <w:u w:val="single"/>
          <w:lang w:val="en-US"/>
        </w:rPr>
        <w:lastRenderedPageBreak/>
        <w:t>Análisis</w:t>
      </w:r>
      <w:proofErr w:type="spellEnd"/>
      <w:r w:rsidRPr="00E412C1">
        <w:rPr>
          <w:sz w:val="24"/>
          <w:szCs w:val="24"/>
          <w:u w:val="single"/>
          <w:lang w:val="en-US"/>
        </w:rPr>
        <w:t>:</w:t>
      </w:r>
    </w:p>
    <w:p w14:paraId="22EC0D6C" w14:textId="77777777" w:rsidR="00D0107E" w:rsidRPr="00E412C1" w:rsidRDefault="00000000">
      <w:pPr>
        <w:jc w:val="both"/>
        <w:rPr>
          <w:sz w:val="24"/>
          <w:szCs w:val="24"/>
          <w:lang w:val="en-US"/>
        </w:rPr>
      </w:pPr>
      <w:r w:rsidRPr="00E412C1">
        <w:rPr>
          <w:sz w:val="24"/>
          <w:szCs w:val="24"/>
          <w:lang w:val="en-US"/>
        </w:rPr>
        <w:t xml:space="preserve">Orden de las </w:t>
      </w:r>
      <w:proofErr w:type="spellStart"/>
      <w:r w:rsidRPr="00E412C1">
        <w:rPr>
          <w:sz w:val="24"/>
          <w:szCs w:val="24"/>
          <w:lang w:val="en-US"/>
        </w:rPr>
        <w:t>operaciones</w:t>
      </w:r>
      <w:proofErr w:type="spellEnd"/>
      <w:r w:rsidRPr="00E412C1">
        <w:rPr>
          <w:sz w:val="24"/>
          <w:szCs w:val="24"/>
          <w:lang w:val="en-US"/>
        </w:rPr>
        <w:t>:</w:t>
      </w:r>
    </w:p>
    <w:p w14:paraId="54CBB3C3" w14:textId="77777777" w:rsidR="00D0107E" w:rsidRPr="00E412C1" w:rsidRDefault="00000000">
      <w:pPr>
        <w:jc w:val="both"/>
        <w:rPr>
          <w:sz w:val="24"/>
          <w:szCs w:val="24"/>
          <w:lang w:val="en-US"/>
        </w:rPr>
      </w:pPr>
      <w:r w:rsidRPr="00E412C1">
        <w:rPr>
          <w:sz w:val="24"/>
          <w:szCs w:val="24"/>
          <w:lang w:val="en-US"/>
        </w:rPr>
        <w:t>Index Fast Full Scan</w:t>
      </w:r>
    </w:p>
    <w:p w14:paraId="25BC1D47" w14:textId="77777777" w:rsidR="00D0107E" w:rsidRPr="00E412C1" w:rsidRDefault="00000000">
      <w:pPr>
        <w:jc w:val="both"/>
        <w:rPr>
          <w:sz w:val="24"/>
          <w:szCs w:val="24"/>
          <w:lang w:val="en-US"/>
        </w:rPr>
      </w:pPr>
      <w:r w:rsidRPr="00E412C1">
        <w:rPr>
          <w:sz w:val="24"/>
          <w:szCs w:val="24"/>
          <w:lang w:val="en-US"/>
        </w:rPr>
        <w:t>Table Access Full (s)</w:t>
      </w:r>
    </w:p>
    <w:p w14:paraId="3CBBF3AD" w14:textId="77777777" w:rsidR="00D0107E" w:rsidRPr="00E412C1" w:rsidRDefault="00000000">
      <w:pPr>
        <w:jc w:val="both"/>
        <w:rPr>
          <w:sz w:val="24"/>
          <w:szCs w:val="24"/>
          <w:lang w:val="en-US"/>
        </w:rPr>
      </w:pPr>
      <w:r w:rsidRPr="00E412C1">
        <w:rPr>
          <w:sz w:val="24"/>
          <w:szCs w:val="24"/>
          <w:lang w:val="en-US"/>
        </w:rPr>
        <w:t>Table Access Full (</w:t>
      </w:r>
      <w:proofErr w:type="spellStart"/>
      <w:r w:rsidRPr="00E412C1">
        <w:rPr>
          <w:sz w:val="24"/>
          <w:szCs w:val="24"/>
          <w:lang w:val="en-US"/>
        </w:rPr>
        <w:t>sp</w:t>
      </w:r>
      <w:proofErr w:type="spellEnd"/>
      <w:r w:rsidRPr="00E412C1">
        <w:rPr>
          <w:sz w:val="24"/>
          <w:szCs w:val="24"/>
          <w:lang w:val="en-US"/>
        </w:rPr>
        <w:t>)</w:t>
      </w:r>
    </w:p>
    <w:p w14:paraId="1180073F" w14:textId="77777777" w:rsidR="00D0107E" w:rsidRPr="00E412C1" w:rsidRDefault="00000000">
      <w:pPr>
        <w:jc w:val="both"/>
        <w:rPr>
          <w:sz w:val="24"/>
          <w:szCs w:val="24"/>
          <w:lang w:val="en-US"/>
        </w:rPr>
      </w:pPr>
      <w:r w:rsidRPr="00E412C1">
        <w:rPr>
          <w:sz w:val="24"/>
          <w:szCs w:val="24"/>
          <w:lang w:val="en-US"/>
        </w:rPr>
        <w:t>Sort Aggregate</w:t>
      </w:r>
    </w:p>
    <w:p w14:paraId="77A2B5BA" w14:textId="77777777" w:rsidR="00D0107E" w:rsidRPr="00E412C1" w:rsidRDefault="00000000">
      <w:pPr>
        <w:jc w:val="both"/>
        <w:rPr>
          <w:sz w:val="24"/>
          <w:szCs w:val="24"/>
          <w:lang w:val="en-US"/>
        </w:rPr>
      </w:pPr>
      <w:r w:rsidRPr="00E412C1">
        <w:rPr>
          <w:sz w:val="24"/>
          <w:szCs w:val="24"/>
          <w:lang w:val="en-US"/>
        </w:rPr>
        <w:t>Hash Join</w:t>
      </w:r>
    </w:p>
    <w:p w14:paraId="3822A977" w14:textId="77777777" w:rsidR="00D0107E" w:rsidRPr="00E412C1" w:rsidRDefault="00000000">
      <w:pPr>
        <w:jc w:val="both"/>
        <w:rPr>
          <w:sz w:val="24"/>
          <w:szCs w:val="24"/>
          <w:lang w:val="en-US"/>
        </w:rPr>
      </w:pPr>
      <w:r w:rsidRPr="00E412C1">
        <w:rPr>
          <w:sz w:val="24"/>
          <w:szCs w:val="24"/>
          <w:lang w:val="en-US"/>
        </w:rPr>
        <w:t>Hash Group By</w:t>
      </w:r>
    </w:p>
    <w:p w14:paraId="24CC0EAD" w14:textId="77777777" w:rsidR="00D0107E" w:rsidRPr="00E412C1" w:rsidRDefault="00000000">
      <w:pPr>
        <w:jc w:val="both"/>
        <w:rPr>
          <w:sz w:val="24"/>
          <w:szCs w:val="24"/>
          <w:lang w:val="en-US"/>
        </w:rPr>
      </w:pPr>
      <w:r w:rsidRPr="00E412C1">
        <w:rPr>
          <w:sz w:val="24"/>
          <w:szCs w:val="24"/>
          <w:lang w:val="en-US"/>
        </w:rPr>
        <w:t>Filter</w:t>
      </w:r>
    </w:p>
    <w:p w14:paraId="435BD186" w14:textId="77777777" w:rsidR="00D0107E" w:rsidRPr="00E412C1" w:rsidRDefault="00000000">
      <w:pPr>
        <w:jc w:val="both"/>
        <w:rPr>
          <w:sz w:val="24"/>
          <w:szCs w:val="24"/>
          <w:lang w:val="en-US"/>
        </w:rPr>
      </w:pPr>
      <w:r w:rsidRPr="00E412C1">
        <w:rPr>
          <w:sz w:val="24"/>
          <w:szCs w:val="24"/>
          <w:lang w:val="en-US"/>
        </w:rPr>
        <w:t>Select Statement</w:t>
      </w:r>
    </w:p>
    <w:p w14:paraId="3481D0E1" w14:textId="77777777" w:rsidR="00D0107E" w:rsidRPr="00E412C1" w:rsidRDefault="00D0107E">
      <w:pPr>
        <w:jc w:val="both"/>
        <w:rPr>
          <w:sz w:val="24"/>
          <w:szCs w:val="24"/>
          <w:lang w:val="en-US"/>
        </w:rPr>
      </w:pPr>
    </w:p>
    <w:p w14:paraId="7337215A" w14:textId="77777777" w:rsidR="00D0107E" w:rsidRPr="00E412C1" w:rsidRDefault="00000000">
      <w:pPr>
        <w:jc w:val="both"/>
        <w:rPr>
          <w:sz w:val="24"/>
          <w:szCs w:val="24"/>
        </w:rPr>
      </w:pPr>
      <w:r w:rsidRPr="00E412C1">
        <w:rPr>
          <w:b/>
          <w:sz w:val="24"/>
          <w:szCs w:val="24"/>
        </w:rPr>
        <w:t>Costo total bajo (63)</w:t>
      </w:r>
      <w:r w:rsidRPr="00E412C1">
        <w:rPr>
          <w:sz w:val="24"/>
          <w:szCs w:val="24"/>
        </w:rPr>
        <w:t>: El costo de la consulta es bajo, lo que indica que las operaciones son eficientes y que se están manejando volúmenes de datos razonables.</w:t>
      </w:r>
    </w:p>
    <w:p w14:paraId="25075CD4"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Fast</w:t>
      </w:r>
      <w:proofErr w:type="spellEnd"/>
      <w:r w:rsidRPr="00E412C1">
        <w:rPr>
          <w:b/>
          <w:sz w:val="24"/>
          <w:szCs w:val="24"/>
        </w:rPr>
        <w:t xml:space="preserve"> Full </w:t>
      </w:r>
      <w:proofErr w:type="spellStart"/>
      <w:r w:rsidRPr="00E412C1">
        <w:rPr>
          <w:b/>
          <w:sz w:val="24"/>
          <w:szCs w:val="24"/>
        </w:rPr>
        <w:t>Scan</w:t>
      </w:r>
      <w:proofErr w:type="spellEnd"/>
      <w:r w:rsidRPr="00E412C1">
        <w:rPr>
          <w:sz w:val="24"/>
          <w:szCs w:val="24"/>
        </w:rPr>
        <w:t>: Esta operación tiene un costo bajo (</w:t>
      </w:r>
      <w:r w:rsidRPr="00E412C1">
        <w:rPr>
          <w:b/>
          <w:sz w:val="24"/>
          <w:szCs w:val="24"/>
        </w:rPr>
        <w:t>3</w:t>
      </w:r>
      <w:r w:rsidRPr="00E412C1">
        <w:rPr>
          <w:sz w:val="24"/>
          <w:szCs w:val="24"/>
        </w:rPr>
        <w:t>), lo que sugiere que se está escaneando rápidamente todos los valores en un índice. Esto es una buena práctica para mejorar el rendimiento de la consulta.</w:t>
      </w:r>
    </w:p>
    <w:p w14:paraId="2680F07B" w14:textId="77777777" w:rsidR="00D0107E" w:rsidRPr="00E412C1" w:rsidRDefault="00000000">
      <w:pPr>
        <w:jc w:val="both"/>
        <w:rPr>
          <w:sz w:val="24"/>
          <w:szCs w:val="24"/>
        </w:rPr>
      </w:pPr>
      <w:r w:rsidRPr="00E412C1">
        <w:rPr>
          <w:b/>
          <w:sz w:val="24"/>
          <w:szCs w:val="24"/>
        </w:rPr>
        <w:t>Table Access Full (s)</w:t>
      </w:r>
      <w:r w:rsidRPr="00E412C1">
        <w:rPr>
          <w:sz w:val="24"/>
          <w:szCs w:val="24"/>
        </w:rPr>
        <w:t xml:space="preserve"> y </w:t>
      </w:r>
      <w:r w:rsidRPr="00E412C1">
        <w:rPr>
          <w:b/>
          <w:sz w:val="24"/>
          <w:szCs w:val="24"/>
        </w:rPr>
        <w:t>Table Access Full (</w:t>
      </w:r>
      <w:proofErr w:type="spellStart"/>
      <w:r w:rsidRPr="00E412C1">
        <w:rPr>
          <w:b/>
          <w:sz w:val="24"/>
          <w:szCs w:val="24"/>
        </w:rPr>
        <w:t>sp</w:t>
      </w:r>
      <w:proofErr w:type="spellEnd"/>
      <w:r w:rsidRPr="00E412C1">
        <w:rPr>
          <w:b/>
          <w:sz w:val="24"/>
          <w:szCs w:val="24"/>
        </w:rPr>
        <w:t>)</w:t>
      </w:r>
      <w:r w:rsidRPr="00E412C1">
        <w:rPr>
          <w:sz w:val="24"/>
          <w:szCs w:val="24"/>
        </w:rPr>
        <w:t>: Ambos escaneos completos tienen costos bajos (</w:t>
      </w:r>
      <w:r w:rsidRPr="00E412C1">
        <w:rPr>
          <w:b/>
          <w:sz w:val="24"/>
          <w:szCs w:val="24"/>
        </w:rPr>
        <w:t>2</w:t>
      </w:r>
      <w:r w:rsidRPr="00E412C1">
        <w:rPr>
          <w:sz w:val="24"/>
          <w:szCs w:val="24"/>
        </w:rPr>
        <w:t xml:space="preserve"> y </w:t>
      </w:r>
      <w:r w:rsidRPr="00E412C1">
        <w:rPr>
          <w:b/>
          <w:sz w:val="24"/>
          <w:szCs w:val="24"/>
        </w:rPr>
        <w:t>54</w:t>
      </w:r>
      <w:r w:rsidRPr="00E412C1">
        <w:rPr>
          <w:sz w:val="24"/>
          <w:szCs w:val="24"/>
        </w:rPr>
        <w:t>, respectivamente), lo que indica que no son excesivos y que las tablas involucradas no son demasiado grandes.</w:t>
      </w:r>
    </w:p>
    <w:p w14:paraId="3B9672C1" w14:textId="77777777" w:rsidR="00D0107E" w:rsidRPr="00E412C1" w:rsidRDefault="00000000">
      <w:pPr>
        <w:jc w:val="both"/>
        <w:rPr>
          <w:sz w:val="24"/>
          <w:szCs w:val="24"/>
        </w:rPr>
      </w:pPr>
      <w:proofErr w:type="spellStart"/>
      <w:r w:rsidRPr="00E412C1">
        <w:rPr>
          <w:b/>
          <w:sz w:val="24"/>
          <w:szCs w:val="24"/>
        </w:rPr>
        <w:t>Sort</w:t>
      </w:r>
      <w:proofErr w:type="spellEnd"/>
      <w:r w:rsidRPr="00E412C1">
        <w:rPr>
          <w:b/>
          <w:sz w:val="24"/>
          <w:szCs w:val="24"/>
        </w:rPr>
        <w:t xml:space="preserve"> </w:t>
      </w:r>
      <w:proofErr w:type="spellStart"/>
      <w:r w:rsidRPr="00E412C1">
        <w:rPr>
          <w:b/>
          <w:sz w:val="24"/>
          <w:szCs w:val="24"/>
        </w:rPr>
        <w:t>Aggregate</w:t>
      </w:r>
      <w:proofErr w:type="spellEnd"/>
      <w:r w:rsidRPr="00E412C1">
        <w:rPr>
          <w:sz w:val="24"/>
          <w:szCs w:val="24"/>
        </w:rPr>
        <w:t>: Aunque esta operación puede ser costosa, en este caso no se observa un costo significativo, lo que sugiere que no se están procesando grandes volúmenes de datos.</w:t>
      </w:r>
    </w:p>
    <w:p w14:paraId="15BD2850"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Join</w:t>
      </w:r>
      <w:proofErr w:type="spellEnd"/>
      <w:r w:rsidRPr="00E412C1">
        <w:rPr>
          <w:sz w:val="24"/>
          <w:szCs w:val="24"/>
        </w:rPr>
        <w:t>: Esta operación tiene un costo moderado (</w:t>
      </w:r>
      <w:r w:rsidRPr="00E412C1">
        <w:rPr>
          <w:b/>
          <w:sz w:val="24"/>
          <w:szCs w:val="24"/>
        </w:rPr>
        <w:t>57</w:t>
      </w:r>
      <w:r w:rsidRPr="00E412C1">
        <w:rPr>
          <w:sz w:val="24"/>
          <w:szCs w:val="24"/>
        </w:rPr>
        <w:t>), indicando que se están combinando conjuntos de datos, pero aún en un rango manejable.</w:t>
      </w:r>
    </w:p>
    <w:p w14:paraId="14C04282"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Group</w:t>
      </w:r>
      <w:proofErr w:type="spellEnd"/>
      <w:r w:rsidRPr="00E412C1">
        <w:rPr>
          <w:b/>
          <w:sz w:val="24"/>
          <w:szCs w:val="24"/>
        </w:rPr>
        <w:t xml:space="preserve"> </w:t>
      </w:r>
      <w:proofErr w:type="spellStart"/>
      <w:r w:rsidRPr="00E412C1">
        <w:rPr>
          <w:b/>
          <w:sz w:val="24"/>
          <w:szCs w:val="24"/>
        </w:rPr>
        <w:t>By</w:t>
      </w:r>
      <w:proofErr w:type="spellEnd"/>
      <w:r w:rsidRPr="00E412C1">
        <w:rPr>
          <w:sz w:val="24"/>
          <w:szCs w:val="24"/>
        </w:rPr>
        <w:t>: Agrupa los resultados después de las operaciones anteriores y tiene un costo que coincide con el total de la consulta, lo que sugiere que el agrupamiento es una operación clave.</w:t>
      </w:r>
    </w:p>
    <w:p w14:paraId="2EC4269B" w14:textId="77777777" w:rsidR="00D0107E" w:rsidRPr="00E412C1" w:rsidRDefault="00D0107E">
      <w:pPr>
        <w:jc w:val="both"/>
        <w:rPr>
          <w:sz w:val="24"/>
          <w:szCs w:val="24"/>
        </w:rPr>
      </w:pPr>
    </w:p>
    <w:p w14:paraId="3609D6AF" w14:textId="77777777" w:rsidR="00D0107E" w:rsidRPr="00E412C1" w:rsidRDefault="00000000">
      <w:pPr>
        <w:jc w:val="both"/>
        <w:rPr>
          <w:i/>
          <w:sz w:val="24"/>
          <w:szCs w:val="24"/>
        </w:rPr>
      </w:pPr>
      <w:r w:rsidRPr="00E412C1">
        <w:rPr>
          <w:i/>
          <w:sz w:val="24"/>
          <w:szCs w:val="24"/>
        </w:rPr>
        <w:t>TKPROF consulta 4:</w:t>
      </w:r>
    </w:p>
    <w:p w14:paraId="327DD144" w14:textId="77777777" w:rsidR="00D0107E" w:rsidRPr="00E412C1" w:rsidRDefault="00000000">
      <w:pPr>
        <w:jc w:val="both"/>
        <w:rPr>
          <w:sz w:val="24"/>
          <w:szCs w:val="24"/>
        </w:rPr>
      </w:pPr>
      <w:r w:rsidRPr="00E412C1">
        <w:rPr>
          <w:noProof/>
          <w:sz w:val="24"/>
          <w:szCs w:val="24"/>
        </w:rPr>
        <w:drawing>
          <wp:inline distT="114300" distB="114300" distL="114300" distR="114300" wp14:anchorId="7771EEB7" wp14:editId="68DFD0FF">
            <wp:extent cx="5731200" cy="2146300"/>
            <wp:effectExtent l="0" t="0" r="0" b="0"/>
            <wp:docPr id="210391025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5731200" cy="2146300"/>
                    </a:xfrm>
                    <a:prstGeom prst="rect">
                      <a:avLst/>
                    </a:prstGeom>
                    <a:ln/>
                  </pic:spPr>
                </pic:pic>
              </a:graphicData>
            </a:graphic>
          </wp:inline>
        </w:drawing>
      </w:r>
    </w:p>
    <w:p w14:paraId="1FD1E171" w14:textId="77777777" w:rsidR="00D0107E" w:rsidRPr="00E412C1" w:rsidRDefault="00D0107E">
      <w:pPr>
        <w:jc w:val="both"/>
        <w:rPr>
          <w:sz w:val="24"/>
          <w:szCs w:val="24"/>
        </w:rPr>
      </w:pPr>
    </w:p>
    <w:p w14:paraId="51C26751" w14:textId="77777777" w:rsidR="00D0107E" w:rsidRPr="00E412C1" w:rsidRDefault="00D0107E">
      <w:pPr>
        <w:jc w:val="both"/>
        <w:rPr>
          <w:sz w:val="24"/>
          <w:szCs w:val="24"/>
        </w:rPr>
      </w:pPr>
    </w:p>
    <w:tbl>
      <w:tblPr>
        <w:tblStyle w:val="a6"/>
        <w:tblW w:w="3880" w:type="dxa"/>
        <w:jc w:val="center"/>
        <w:tblInd w:w="0" w:type="dxa"/>
        <w:tblLayout w:type="fixed"/>
        <w:tblLook w:val="0400" w:firstRow="0" w:lastRow="0" w:firstColumn="0" w:lastColumn="0" w:noHBand="0" w:noVBand="1"/>
      </w:tblPr>
      <w:tblGrid>
        <w:gridCol w:w="1200"/>
        <w:gridCol w:w="1200"/>
        <w:gridCol w:w="1480"/>
      </w:tblGrid>
      <w:tr w:rsidR="00E412C1" w:rsidRPr="00E412C1" w14:paraId="222B1B4A" w14:textId="77777777">
        <w:trPr>
          <w:trHeight w:val="600"/>
          <w:jc w:val="center"/>
        </w:trPr>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028244" w14:textId="77777777" w:rsidR="00D0107E" w:rsidRPr="00E412C1" w:rsidRDefault="00000000">
            <w:pPr>
              <w:spacing w:line="240" w:lineRule="auto"/>
              <w:jc w:val="center"/>
              <w:rPr>
                <w:sz w:val="24"/>
                <w:szCs w:val="24"/>
              </w:rPr>
            </w:pPr>
            <w:r w:rsidRPr="00E412C1">
              <w:rPr>
                <w:sz w:val="24"/>
                <w:szCs w:val="24"/>
              </w:rPr>
              <w:lastRenderedPageBreak/>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4C3D80" w14:textId="77777777" w:rsidR="00D0107E" w:rsidRPr="00E412C1" w:rsidRDefault="00000000">
            <w:pPr>
              <w:spacing w:line="240" w:lineRule="auto"/>
              <w:jc w:val="center"/>
              <w:rPr>
                <w:sz w:val="24"/>
                <w:szCs w:val="24"/>
              </w:rPr>
            </w:pPr>
            <w:r w:rsidRPr="00E412C1">
              <w:rPr>
                <w:sz w:val="24"/>
                <w:szCs w:val="24"/>
              </w:rPr>
              <w:t>Tasa</w:t>
            </w:r>
          </w:p>
        </w:tc>
        <w:tc>
          <w:tcPr>
            <w:tcW w:w="1480" w:type="dxa"/>
            <w:tcBorders>
              <w:top w:val="single" w:sz="4" w:space="0" w:color="000000"/>
              <w:left w:val="nil"/>
              <w:bottom w:val="single" w:sz="4" w:space="0" w:color="000000"/>
              <w:right w:val="single" w:sz="4" w:space="0" w:color="000000"/>
            </w:tcBorders>
            <w:shd w:val="clear" w:color="auto" w:fill="auto"/>
            <w:vAlign w:val="center"/>
          </w:tcPr>
          <w:p w14:paraId="30E02653"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4E8F1B4D"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6AC2B741" w14:textId="77777777" w:rsidR="00D0107E" w:rsidRPr="00E412C1" w:rsidRDefault="00000000">
            <w:pPr>
              <w:spacing w:line="240" w:lineRule="auto"/>
              <w:jc w:val="center"/>
              <w:rPr>
                <w:sz w:val="24"/>
                <w:szCs w:val="24"/>
              </w:rPr>
            </w:pPr>
            <w:r w:rsidRPr="00E412C1">
              <w:rPr>
                <w:sz w:val="24"/>
                <w:szCs w:val="24"/>
              </w:rPr>
              <w:t>s = 100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4AFD1C7E"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0" w:type="dxa"/>
            <w:tcBorders>
              <w:top w:val="nil"/>
              <w:left w:val="nil"/>
              <w:bottom w:val="single" w:sz="4" w:space="0" w:color="000000"/>
              <w:right w:val="single" w:sz="4" w:space="0" w:color="000000"/>
            </w:tcBorders>
            <w:shd w:val="clear" w:color="auto" w:fill="auto"/>
            <w:vAlign w:val="center"/>
          </w:tcPr>
          <w:p w14:paraId="6B3AEC7B" w14:textId="77777777" w:rsidR="00D0107E" w:rsidRPr="00E412C1" w:rsidRDefault="00000000">
            <w:pPr>
              <w:spacing w:line="240" w:lineRule="auto"/>
              <w:jc w:val="center"/>
              <w:rPr>
                <w:sz w:val="24"/>
                <w:szCs w:val="24"/>
              </w:rPr>
            </w:pPr>
            <w:r w:rsidRPr="00E412C1">
              <w:rPr>
                <w:sz w:val="24"/>
                <w:szCs w:val="24"/>
              </w:rPr>
              <w:t>2,152</w:t>
            </w:r>
          </w:p>
        </w:tc>
      </w:tr>
      <w:tr w:rsidR="00E412C1" w:rsidRPr="00E412C1" w14:paraId="13F4FA7A"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6317331C" w14:textId="77777777" w:rsidR="00D0107E" w:rsidRPr="00E412C1" w:rsidRDefault="00000000">
            <w:pPr>
              <w:spacing w:line="240" w:lineRule="auto"/>
              <w:jc w:val="center"/>
              <w:rPr>
                <w:sz w:val="24"/>
                <w:szCs w:val="24"/>
              </w:rPr>
            </w:pPr>
            <w:r w:rsidRPr="00E412C1">
              <w:rPr>
                <w:sz w:val="24"/>
                <w:szCs w:val="24"/>
              </w:rPr>
              <w:t>p = 1000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0C10A6B8" w14:textId="77777777" w:rsidR="00D0107E" w:rsidRPr="00E412C1" w:rsidRDefault="00000000">
            <w:pPr>
              <w:spacing w:line="240" w:lineRule="auto"/>
              <w:jc w:val="center"/>
              <w:rPr>
                <w:sz w:val="24"/>
                <w:szCs w:val="24"/>
              </w:rPr>
            </w:pPr>
            <w:r w:rsidRPr="00E412C1">
              <w:rPr>
                <w:sz w:val="24"/>
                <w:szCs w:val="24"/>
              </w:rPr>
              <w:t xml:space="preserve">i / j </w:t>
            </w:r>
          </w:p>
        </w:tc>
        <w:tc>
          <w:tcPr>
            <w:tcW w:w="1480" w:type="dxa"/>
            <w:tcBorders>
              <w:top w:val="nil"/>
              <w:left w:val="nil"/>
              <w:bottom w:val="single" w:sz="4" w:space="0" w:color="000000"/>
              <w:right w:val="single" w:sz="4" w:space="0" w:color="000000"/>
            </w:tcBorders>
            <w:shd w:val="clear" w:color="auto" w:fill="auto"/>
            <w:vAlign w:val="center"/>
          </w:tcPr>
          <w:p w14:paraId="75D8A9BF" w14:textId="77777777" w:rsidR="00D0107E" w:rsidRPr="00E412C1" w:rsidRDefault="00000000">
            <w:pPr>
              <w:spacing w:line="240" w:lineRule="auto"/>
              <w:jc w:val="center"/>
              <w:rPr>
                <w:sz w:val="24"/>
                <w:szCs w:val="24"/>
              </w:rPr>
            </w:pPr>
            <w:r w:rsidRPr="00E412C1">
              <w:rPr>
                <w:sz w:val="24"/>
                <w:szCs w:val="24"/>
              </w:rPr>
              <w:t>12,375</w:t>
            </w:r>
          </w:p>
        </w:tc>
      </w:tr>
      <w:tr w:rsidR="00E412C1" w:rsidRPr="00E412C1" w14:paraId="07C43C2A"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3839D7FD"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99999</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1E1FCB32"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0" w:type="dxa"/>
            <w:tcBorders>
              <w:top w:val="nil"/>
              <w:left w:val="nil"/>
              <w:bottom w:val="single" w:sz="4" w:space="0" w:color="000000"/>
              <w:right w:val="single" w:sz="4" w:space="0" w:color="000000"/>
            </w:tcBorders>
            <w:shd w:val="clear" w:color="auto" w:fill="auto"/>
            <w:vAlign w:val="center"/>
          </w:tcPr>
          <w:p w14:paraId="44C2FF2D" w14:textId="77777777" w:rsidR="00D0107E" w:rsidRPr="00E412C1" w:rsidRDefault="00000000">
            <w:pPr>
              <w:spacing w:line="240" w:lineRule="auto"/>
              <w:jc w:val="center"/>
              <w:rPr>
                <w:sz w:val="24"/>
                <w:szCs w:val="24"/>
              </w:rPr>
            </w:pPr>
            <w:r w:rsidRPr="00E412C1">
              <w:rPr>
                <w:sz w:val="24"/>
                <w:szCs w:val="24"/>
              </w:rPr>
              <w:t>0,000</w:t>
            </w:r>
          </w:p>
        </w:tc>
      </w:tr>
    </w:tbl>
    <w:p w14:paraId="0E44D06E" w14:textId="77777777" w:rsidR="00D0107E" w:rsidRPr="00E412C1" w:rsidRDefault="00D0107E">
      <w:pPr>
        <w:jc w:val="both"/>
        <w:rPr>
          <w:sz w:val="24"/>
          <w:szCs w:val="24"/>
        </w:rPr>
      </w:pPr>
    </w:p>
    <w:p w14:paraId="00FCD625" w14:textId="77777777" w:rsidR="00D0107E" w:rsidRPr="00E412C1" w:rsidRDefault="00000000">
      <w:pPr>
        <w:jc w:val="both"/>
        <w:rPr>
          <w:sz w:val="24"/>
          <w:szCs w:val="24"/>
          <w:u w:val="single"/>
        </w:rPr>
      </w:pPr>
      <w:r w:rsidRPr="00E412C1">
        <w:rPr>
          <w:sz w:val="24"/>
          <w:szCs w:val="24"/>
          <w:u w:val="single"/>
        </w:rPr>
        <w:t>Análisis:</w:t>
      </w:r>
    </w:p>
    <w:p w14:paraId="7EAFF62C" w14:textId="77777777" w:rsidR="00D0107E" w:rsidRPr="00E412C1" w:rsidRDefault="00D0107E">
      <w:pPr>
        <w:jc w:val="both"/>
        <w:rPr>
          <w:sz w:val="24"/>
          <w:szCs w:val="24"/>
        </w:rPr>
      </w:pPr>
    </w:p>
    <w:p w14:paraId="3F83E0AF" w14:textId="77777777" w:rsidR="00D0107E" w:rsidRPr="00E412C1" w:rsidRDefault="00000000">
      <w:pPr>
        <w:jc w:val="both"/>
        <w:rPr>
          <w:sz w:val="24"/>
          <w:szCs w:val="24"/>
        </w:rPr>
      </w:pPr>
      <w:r w:rsidRPr="00E412C1">
        <w:rPr>
          <w:sz w:val="24"/>
          <w:szCs w:val="24"/>
        </w:rPr>
        <w:t xml:space="preserve">Este valor indica que hay aproximadamente </w:t>
      </w:r>
      <w:r w:rsidRPr="00E412C1">
        <w:rPr>
          <w:b/>
          <w:sz w:val="24"/>
          <w:szCs w:val="24"/>
        </w:rPr>
        <w:t xml:space="preserve">2.15 </w:t>
      </w:r>
      <w:proofErr w:type="spellStart"/>
      <w:r w:rsidRPr="00E412C1">
        <w:rPr>
          <w:b/>
          <w:sz w:val="24"/>
          <w:szCs w:val="24"/>
        </w:rPr>
        <w:t>LIOs</w:t>
      </w:r>
      <w:proofErr w:type="spellEnd"/>
      <w:r w:rsidRPr="00E412C1">
        <w:rPr>
          <w:sz w:val="24"/>
          <w:szCs w:val="24"/>
        </w:rPr>
        <w:t xml:space="preserve"> (Lecturas Lógicas de Entrada/Salida) por cada fila procesada. Este es un valor aún más favorable que los anteriores (2.333), lo que sugiere que el sistema está mejorando en la eficiencia de acceso a datos.</w:t>
      </w:r>
    </w:p>
    <w:p w14:paraId="414F71C4" w14:textId="77777777" w:rsidR="00D0107E" w:rsidRPr="00E412C1" w:rsidRDefault="00D0107E">
      <w:pPr>
        <w:jc w:val="both"/>
        <w:rPr>
          <w:sz w:val="24"/>
          <w:szCs w:val="24"/>
        </w:rPr>
      </w:pPr>
    </w:p>
    <w:p w14:paraId="1FCC3E07" w14:textId="77777777" w:rsidR="00D0107E" w:rsidRPr="00E412C1" w:rsidRDefault="00000000">
      <w:pPr>
        <w:numPr>
          <w:ilvl w:val="0"/>
          <w:numId w:val="2"/>
        </w:numPr>
        <w:pBdr>
          <w:top w:val="nil"/>
          <w:left w:val="nil"/>
          <w:bottom w:val="nil"/>
          <w:right w:val="nil"/>
          <w:between w:val="nil"/>
        </w:pBdr>
        <w:jc w:val="both"/>
        <w:rPr>
          <w:sz w:val="24"/>
          <w:szCs w:val="24"/>
        </w:rPr>
      </w:pPr>
      <w:r w:rsidRPr="00E412C1">
        <w:rPr>
          <w:sz w:val="24"/>
          <w:szCs w:val="24"/>
        </w:rPr>
        <w:t xml:space="preserve">1.000 datos en s, 1.000 datos en p y 999.998 datos en </w:t>
      </w:r>
      <w:proofErr w:type="spellStart"/>
      <w:r w:rsidRPr="00E412C1">
        <w:rPr>
          <w:sz w:val="24"/>
          <w:szCs w:val="24"/>
        </w:rPr>
        <w:t>sp</w:t>
      </w:r>
      <w:proofErr w:type="spellEnd"/>
      <w:r w:rsidRPr="00E412C1">
        <w:rPr>
          <w:sz w:val="24"/>
          <w:szCs w:val="24"/>
        </w:rPr>
        <w:t>, se eliminaron:</w:t>
      </w:r>
    </w:p>
    <w:p w14:paraId="79745381" w14:textId="77777777" w:rsidR="00D0107E" w:rsidRPr="00E412C1" w:rsidRDefault="00000000">
      <w:pPr>
        <w:pBdr>
          <w:top w:val="nil"/>
          <w:left w:val="nil"/>
          <w:bottom w:val="nil"/>
          <w:right w:val="nil"/>
          <w:between w:val="nil"/>
        </w:pBdr>
        <w:ind w:left="720"/>
        <w:jc w:val="both"/>
        <w:rPr>
          <w:sz w:val="24"/>
          <w:szCs w:val="24"/>
          <w:lang w:val="en-US"/>
        </w:rPr>
      </w:pPr>
      <w:r w:rsidRPr="00E412C1">
        <w:rPr>
          <w:sz w:val="24"/>
          <w:szCs w:val="24"/>
          <w:lang w:val="en-US"/>
        </w:rPr>
        <w:t xml:space="preserve">DELETE FROM </w:t>
      </w:r>
      <w:proofErr w:type="spellStart"/>
      <w:r w:rsidRPr="00E412C1">
        <w:rPr>
          <w:sz w:val="24"/>
          <w:szCs w:val="24"/>
          <w:lang w:val="en-US"/>
        </w:rPr>
        <w:t>sp</w:t>
      </w:r>
      <w:proofErr w:type="spellEnd"/>
      <w:r w:rsidRPr="00E412C1">
        <w:rPr>
          <w:sz w:val="24"/>
          <w:szCs w:val="24"/>
          <w:lang w:val="en-US"/>
        </w:rPr>
        <w:t xml:space="preserve"> WHERE </w:t>
      </w:r>
      <w:proofErr w:type="spellStart"/>
      <w:r w:rsidRPr="00E412C1">
        <w:rPr>
          <w:sz w:val="24"/>
          <w:szCs w:val="24"/>
          <w:lang w:val="en-US"/>
        </w:rPr>
        <w:t>sn</w:t>
      </w:r>
      <w:proofErr w:type="spellEnd"/>
      <w:r w:rsidRPr="00E412C1">
        <w:rPr>
          <w:sz w:val="24"/>
          <w:szCs w:val="24"/>
          <w:lang w:val="en-US"/>
        </w:rPr>
        <w:t xml:space="preserve"> = 'S2' AND </w:t>
      </w:r>
      <w:proofErr w:type="spellStart"/>
      <w:r w:rsidRPr="00E412C1">
        <w:rPr>
          <w:sz w:val="24"/>
          <w:szCs w:val="24"/>
          <w:lang w:val="en-US"/>
        </w:rPr>
        <w:t>pn</w:t>
      </w:r>
      <w:proofErr w:type="spellEnd"/>
      <w:r w:rsidRPr="00E412C1">
        <w:rPr>
          <w:sz w:val="24"/>
          <w:szCs w:val="24"/>
          <w:lang w:val="en-US"/>
        </w:rPr>
        <w:t xml:space="preserve"> = 'P3'.</w:t>
      </w:r>
    </w:p>
    <w:p w14:paraId="7EB46835" w14:textId="77777777" w:rsidR="00D0107E" w:rsidRPr="00E412C1" w:rsidRDefault="00000000">
      <w:pPr>
        <w:pBdr>
          <w:top w:val="nil"/>
          <w:left w:val="nil"/>
          <w:bottom w:val="nil"/>
          <w:right w:val="nil"/>
          <w:between w:val="nil"/>
        </w:pBdr>
        <w:ind w:left="720"/>
        <w:jc w:val="both"/>
        <w:rPr>
          <w:sz w:val="24"/>
          <w:szCs w:val="24"/>
          <w:lang w:val="en-US"/>
        </w:rPr>
      </w:pPr>
      <w:r w:rsidRPr="00E412C1">
        <w:rPr>
          <w:sz w:val="24"/>
          <w:szCs w:val="24"/>
          <w:lang w:val="en-US"/>
        </w:rPr>
        <w:t xml:space="preserve">DELETE FROM </w:t>
      </w:r>
      <w:proofErr w:type="spellStart"/>
      <w:r w:rsidRPr="00E412C1">
        <w:rPr>
          <w:sz w:val="24"/>
          <w:szCs w:val="24"/>
          <w:lang w:val="en-US"/>
        </w:rPr>
        <w:t>sp</w:t>
      </w:r>
      <w:proofErr w:type="spellEnd"/>
      <w:r w:rsidRPr="00E412C1">
        <w:rPr>
          <w:sz w:val="24"/>
          <w:szCs w:val="24"/>
          <w:lang w:val="en-US"/>
        </w:rPr>
        <w:t xml:space="preserve"> WHERE </w:t>
      </w:r>
      <w:proofErr w:type="spellStart"/>
      <w:r w:rsidRPr="00E412C1">
        <w:rPr>
          <w:sz w:val="24"/>
          <w:szCs w:val="24"/>
          <w:lang w:val="en-US"/>
        </w:rPr>
        <w:t>sn</w:t>
      </w:r>
      <w:proofErr w:type="spellEnd"/>
      <w:r w:rsidRPr="00E412C1">
        <w:rPr>
          <w:sz w:val="24"/>
          <w:szCs w:val="24"/>
          <w:lang w:val="en-US"/>
        </w:rPr>
        <w:t xml:space="preserve"> = 'S5' AND </w:t>
      </w:r>
      <w:proofErr w:type="spellStart"/>
      <w:r w:rsidRPr="00E412C1">
        <w:rPr>
          <w:sz w:val="24"/>
          <w:szCs w:val="24"/>
          <w:lang w:val="en-US"/>
        </w:rPr>
        <w:t>pn</w:t>
      </w:r>
      <w:proofErr w:type="spellEnd"/>
      <w:r w:rsidRPr="00E412C1">
        <w:rPr>
          <w:sz w:val="24"/>
          <w:szCs w:val="24"/>
          <w:lang w:val="en-US"/>
        </w:rPr>
        <w:t xml:space="preserve"> = 'P4'.</w:t>
      </w:r>
    </w:p>
    <w:p w14:paraId="6A0EAC44" w14:textId="77777777" w:rsidR="00D0107E" w:rsidRPr="00E412C1" w:rsidRDefault="00D0107E">
      <w:pPr>
        <w:jc w:val="both"/>
        <w:rPr>
          <w:sz w:val="24"/>
          <w:szCs w:val="24"/>
          <w:lang w:val="en-US"/>
        </w:rPr>
      </w:pPr>
    </w:p>
    <w:p w14:paraId="4FF3A603" w14:textId="77777777" w:rsidR="00D0107E" w:rsidRPr="00E412C1" w:rsidRDefault="00000000">
      <w:pPr>
        <w:jc w:val="both"/>
        <w:rPr>
          <w:i/>
          <w:sz w:val="24"/>
          <w:szCs w:val="24"/>
        </w:rPr>
      </w:pPr>
      <w:proofErr w:type="spellStart"/>
      <w:r w:rsidRPr="00E412C1">
        <w:rPr>
          <w:i/>
          <w:sz w:val="24"/>
          <w:szCs w:val="24"/>
        </w:rPr>
        <w:t>Explain</w:t>
      </w:r>
      <w:proofErr w:type="spellEnd"/>
      <w:r w:rsidRPr="00E412C1">
        <w:rPr>
          <w:i/>
          <w:sz w:val="24"/>
          <w:szCs w:val="24"/>
        </w:rPr>
        <w:t xml:space="preserve"> plan consulta 1:</w:t>
      </w:r>
    </w:p>
    <w:p w14:paraId="51349DDA" w14:textId="77777777" w:rsidR="00D0107E" w:rsidRPr="00E412C1" w:rsidRDefault="00000000">
      <w:pPr>
        <w:jc w:val="center"/>
        <w:rPr>
          <w:sz w:val="24"/>
          <w:szCs w:val="24"/>
        </w:rPr>
      </w:pPr>
      <w:r w:rsidRPr="00E412C1">
        <w:rPr>
          <w:noProof/>
          <w:sz w:val="24"/>
          <w:szCs w:val="24"/>
        </w:rPr>
        <w:drawing>
          <wp:inline distT="114300" distB="114300" distL="114300" distR="114300" wp14:anchorId="6D61C3D7" wp14:editId="5AA2FCF3">
            <wp:extent cx="5486494" cy="4911533"/>
            <wp:effectExtent l="0" t="0" r="0" b="0"/>
            <wp:docPr id="210391024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486494" cy="4911533"/>
                    </a:xfrm>
                    <a:prstGeom prst="rect">
                      <a:avLst/>
                    </a:prstGeom>
                    <a:ln/>
                  </pic:spPr>
                </pic:pic>
              </a:graphicData>
            </a:graphic>
          </wp:inline>
        </w:drawing>
      </w:r>
    </w:p>
    <w:tbl>
      <w:tblPr>
        <w:tblStyle w:val="a7"/>
        <w:tblW w:w="5960" w:type="dxa"/>
        <w:jc w:val="center"/>
        <w:tblInd w:w="0" w:type="dxa"/>
        <w:tblLayout w:type="fixed"/>
        <w:tblLook w:val="0400" w:firstRow="0" w:lastRow="0" w:firstColumn="0" w:lastColumn="0" w:noHBand="0" w:noVBand="1"/>
      </w:tblPr>
      <w:tblGrid>
        <w:gridCol w:w="1800"/>
        <w:gridCol w:w="1760"/>
        <w:gridCol w:w="1200"/>
        <w:gridCol w:w="1200"/>
      </w:tblGrid>
      <w:tr w:rsidR="00E412C1" w:rsidRPr="00E412C1" w14:paraId="70313C8F" w14:textId="77777777">
        <w:trPr>
          <w:trHeight w:val="600"/>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988916" w14:textId="77777777" w:rsidR="00D0107E" w:rsidRPr="00E412C1" w:rsidRDefault="00000000">
            <w:pPr>
              <w:spacing w:line="240" w:lineRule="auto"/>
              <w:jc w:val="center"/>
              <w:rPr>
                <w:sz w:val="24"/>
                <w:szCs w:val="24"/>
              </w:rPr>
            </w:pPr>
            <w:r w:rsidRPr="00E412C1">
              <w:rPr>
                <w:sz w:val="24"/>
                <w:szCs w:val="24"/>
              </w:rPr>
              <w:lastRenderedPageBreak/>
              <w:t>Volumen de Datos</w:t>
            </w:r>
          </w:p>
        </w:tc>
        <w:tc>
          <w:tcPr>
            <w:tcW w:w="1760" w:type="dxa"/>
            <w:tcBorders>
              <w:top w:val="single" w:sz="4" w:space="0" w:color="000000"/>
              <w:left w:val="nil"/>
              <w:bottom w:val="single" w:sz="4" w:space="0" w:color="000000"/>
              <w:right w:val="single" w:sz="4" w:space="0" w:color="000000"/>
            </w:tcBorders>
            <w:shd w:val="clear" w:color="auto" w:fill="auto"/>
            <w:vAlign w:val="center"/>
          </w:tcPr>
          <w:p w14:paraId="78D00979"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60086A28"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3DDD5C78"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30CA600D"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2BED3967" w14:textId="77777777" w:rsidR="00D0107E" w:rsidRPr="00E412C1" w:rsidRDefault="00000000">
            <w:pPr>
              <w:spacing w:line="240" w:lineRule="auto"/>
              <w:jc w:val="center"/>
              <w:rPr>
                <w:sz w:val="24"/>
                <w:szCs w:val="24"/>
              </w:rPr>
            </w:pPr>
            <w:r w:rsidRPr="00E412C1">
              <w:rPr>
                <w:sz w:val="24"/>
                <w:szCs w:val="24"/>
              </w:rPr>
              <w:t>Tabla s: 1000</w:t>
            </w:r>
          </w:p>
        </w:tc>
        <w:tc>
          <w:tcPr>
            <w:tcW w:w="1760" w:type="dxa"/>
            <w:tcBorders>
              <w:top w:val="nil"/>
              <w:left w:val="nil"/>
              <w:bottom w:val="single" w:sz="4" w:space="0" w:color="000000"/>
              <w:right w:val="single" w:sz="4" w:space="0" w:color="000000"/>
            </w:tcBorders>
            <w:shd w:val="clear" w:color="auto" w:fill="auto"/>
            <w:vAlign w:val="center"/>
          </w:tcPr>
          <w:p w14:paraId="46BFFD35"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4E61BD75" w14:textId="77777777" w:rsidR="00D0107E" w:rsidRPr="00E412C1" w:rsidRDefault="00000000">
            <w:pPr>
              <w:spacing w:line="240" w:lineRule="auto"/>
              <w:jc w:val="center"/>
              <w:rPr>
                <w:sz w:val="24"/>
                <w:szCs w:val="24"/>
              </w:rPr>
            </w:pPr>
            <w:r w:rsidRPr="00E412C1">
              <w:rPr>
                <w:sz w:val="24"/>
                <w:szCs w:val="24"/>
              </w:rPr>
              <w:t>1603</w:t>
            </w:r>
          </w:p>
        </w:tc>
        <w:tc>
          <w:tcPr>
            <w:tcW w:w="1200" w:type="dxa"/>
            <w:tcBorders>
              <w:top w:val="nil"/>
              <w:left w:val="nil"/>
              <w:bottom w:val="single" w:sz="4" w:space="0" w:color="000000"/>
              <w:right w:val="single" w:sz="4" w:space="0" w:color="000000"/>
            </w:tcBorders>
            <w:shd w:val="clear" w:color="auto" w:fill="auto"/>
            <w:vAlign w:val="center"/>
          </w:tcPr>
          <w:p w14:paraId="16AE1E3A"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7931AAA1"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5ED3A96A"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7917276A"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084FFA88"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7F4AF1F8"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3B6B864E"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016BE64B" w14:textId="77777777" w:rsidR="00D0107E" w:rsidRPr="00E412C1" w:rsidRDefault="00000000">
            <w:pPr>
              <w:spacing w:line="240" w:lineRule="auto"/>
              <w:jc w:val="center"/>
              <w:rPr>
                <w:sz w:val="24"/>
                <w:szCs w:val="24"/>
              </w:rPr>
            </w:pPr>
            <w:r w:rsidRPr="00E412C1">
              <w:rPr>
                <w:sz w:val="24"/>
                <w:szCs w:val="24"/>
              </w:rPr>
              <w:t>Tabla p: 1000</w:t>
            </w:r>
          </w:p>
        </w:tc>
        <w:tc>
          <w:tcPr>
            <w:tcW w:w="1760" w:type="dxa"/>
            <w:tcBorders>
              <w:top w:val="nil"/>
              <w:left w:val="nil"/>
              <w:bottom w:val="single" w:sz="4" w:space="0" w:color="000000"/>
              <w:right w:val="single" w:sz="4" w:space="0" w:color="000000"/>
            </w:tcBorders>
            <w:shd w:val="clear" w:color="auto" w:fill="auto"/>
            <w:vAlign w:val="center"/>
          </w:tcPr>
          <w:p w14:paraId="236E6BD8"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5E2BF178" w14:textId="77777777" w:rsidR="00D0107E" w:rsidRPr="00E412C1" w:rsidRDefault="00000000">
            <w:pPr>
              <w:spacing w:line="240" w:lineRule="auto"/>
              <w:jc w:val="center"/>
              <w:rPr>
                <w:sz w:val="24"/>
                <w:szCs w:val="24"/>
              </w:rPr>
            </w:pPr>
            <w:r w:rsidRPr="00E412C1">
              <w:rPr>
                <w:sz w:val="24"/>
                <w:szCs w:val="24"/>
              </w:rPr>
              <w:t>3</w:t>
            </w:r>
          </w:p>
        </w:tc>
        <w:tc>
          <w:tcPr>
            <w:tcW w:w="1200" w:type="dxa"/>
            <w:tcBorders>
              <w:top w:val="nil"/>
              <w:left w:val="nil"/>
              <w:bottom w:val="single" w:sz="4" w:space="0" w:color="000000"/>
              <w:right w:val="single" w:sz="4" w:space="0" w:color="000000"/>
            </w:tcBorders>
            <w:shd w:val="clear" w:color="auto" w:fill="auto"/>
            <w:vAlign w:val="center"/>
          </w:tcPr>
          <w:p w14:paraId="56DB702E"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C77B2E1"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270C1FE6"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173091ED"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3D5ADCA2"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61CEFAC8"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1D371A82"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771654FA"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999998</w:t>
            </w:r>
          </w:p>
        </w:tc>
        <w:tc>
          <w:tcPr>
            <w:tcW w:w="1760" w:type="dxa"/>
            <w:tcBorders>
              <w:top w:val="nil"/>
              <w:left w:val="nil"/>
              <w:bottom w:val="single" w:sz="4" w:space="0" w:color="000000"/>
              <w:right w:val="single" w:sz="4" w:space="0" w:color="000000"/>
            </w:tcBorders>
            <w:shd w:val="clear" w:color="auto" w:fill="auto"/>
            <w:vAlign w:val="center"/>
          </w:tcPr>
          <w:p w14:paraId="2EC6E299"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Fast</w:t>
            </w:r>
            <w:proofErr w:type="spellEnd"/>
            <w:r w:rsidRPr="00E412C1">
              <w:rPr>
                <w:sz w:val="24"/>
                <w:szCs w:val="24"/>
              </w:rPr>
              <w:t xml:space="preserve"> Full </w:t>
            </w:r>
            <w:proofErr w:type="spellStart"/>
            <w:r w:rsidRPr="00E412C1">
              <w:rPr>
                <w:sz w:val="24"/>
                <w:szCs w:val="24"/>
              </w:rPr>
              <w:t>Scan</w:t>
            </w:r>
            <w:proofErr w:type="spellEnd"/>
            <w:r w:rsidRPr="00E412C1">
              <w:rPr>
                <w:sz w:val="24"/>
                <w:szCs w:val="24"/>
              </w:rPr>
              <w:t xml:space="preserve"> </w:t>
            </w:r>
          </w:p>
        </w:tc>
        <w:tc>
          <w:tcPr>
            <w:tcW w:w="1200" w:type="dxa"/>
            <w:tcBorders>
              <w:top w:val="nil"/>
              <w:left w:val="nil"/>
              <w:bottom w:val="single" w:sz="4" w:space="0" w:color="000000"/>
              <w:right w:val="single" w:sz="4" w:space="0" w:color="000000"/>
            </w:tcBorders>
            <w:shd w:val="clear" w:color="auto" w:fill="auto"/>
            <w:vAlign w:val="center"/>
          </w:tcPr>
          <w:p w14:paraId="1EEFD117" w14:textId="77777777" w:rsidR="00D0107E" w:rsidRPr="00E412C1" w:rsidRDefault="00000000">
            <w:pPr>
              <w:spacing w:line="240" w:lineRule="auto"/>
              <w:jc w:val="center"/>
              <w:rPr>
                <w:sz w:val="24"/>
                <w:szCs w:val="24"/>
              </w:rPr>
            </w:pPr>
            <w:r w:rsidRPr="00E412C1">
              <w:rPr>
                <w:sz w:val="24"/>
                <w:szCs w:val="24"/>
              </w:rPr>
              <w:t>2</w:t>
            </w:r>
          </w:p>
        </w:tc>
        <w:tc>
          <w:tcPr>
            <w:tcW w:w="1200" w:type="dxa"/>
            <w:tcBorders>
              <w:top w:val="nil"/>
              <w:left w:val="nil"/>
              <w:bottom w:val="single" w:sz="4" w:space="0" w:color="000000"/>
              <w:right w:val="single" w:sz="4" w:space="0" w:color="000000"/>
            </w:tcBorders>
            <w:shd w:val="clear" w:color="auto" w:fill="auto"/>
            <w:vAlign w:val="center"/>
          </w:tcPr>
          <w:p w14:paraId="71351A19"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7759567"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6600B694"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4469454D"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Uniqune</w:t>
            </w:r>
            <w:proofErr w:type="spellEnd"/>
            <w:r w:rsidRPr="00E412C1">
              <w:rPr>
                <w:sz w:val="24"/>
                <w:szCs w:val="24"/>
              </w:rPr>
              <w:t xml:space="preserve"> </w:t>
            </w:r>
            <w:proofErr w:type="spellStart"/>
            <w:r w:rsidRPr="00E412C1">
              <w:rPr>
                <w:sz w:val="24"/>
                <w:szCs w:val="24"/>
              </w:rPr>
              <w:t>Scan</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5946647" w14:textId="77777777" w:rsidR="00D0107E" w:rsidRPr="00E412C1" w:rsidRDefault="00000000">
            <w:pPr>
              <w:spacing w:line="240" w:lineRule="auto"/>
              <w:jc w:val="center"/>
              <w:rPr>
                <w:sz w:val="24"/>
                <w:szCs w:val="24"/>
              </w:rPr>
            </w:pPr>
            <w:r w:rsidRPr="00E412C1">
              <w:rPr>
                <w:sz w:val="24"/>
                <w:szCs w:val="24"/>
              </w:rPr>
              <w:t>1</w:t>
            </w:r>
          </w:p>
        </w:tc>
        <w:tc>
          <w:tcPr>
            <w:tcW w:w="1200" w:type="dxa"/>
            <w:tcBorders>
              <w:top w:val="nil"/>
              <w:left w:val="nil"/>
              <w:bottom w:val="single" w:sz="4" w:space="0" w:color="000000"/>
              <w:right w:val="single" w:sz="4" w:space="0" w:color="000000"/>
            </w:tcBorders>
            <w:shd w:val="clear" w:color="auto" w:fill="auto"/>
            <w:vAlign w:val="center"/>
          </w:tcPr>
          <w:p w14:paraId="79247A52" w14:textId="77777777" w:rsidR="00D0107E" w:rsidRPr="00E412C1" w:rsidRDefault="00000000">
            <w:pPr>
              <w:spacing w:line="240" w:lineRule="auto"/>
              <w:jc w:val="center"/>
              <w:rPr>
                <w:sz w:val="24"/>
                <w:szCs w:val="24"/>
              </w:rPr>
            </w:pPr>
            <w:r w:rsidRPr="00E412C1">
              <w:rPr>
                <w:sz w:val="24"/>
                <w:szCs w:val="24"/>
              </w:rPr>
              <w:t>0:00:01</w:t>
            </w:r>
          </w:p>
        </w:tc>
      </w:tr>
    </w:tbl>
    <w:p w14:paraId="44F13C67" w14:textId="77777777" w:rsidR="00D0107E" w:rsidRPr="00E412C1" w:rsidRDefault="00D0107E">
      <w:pPr>
        <w:jc w:val="both"/>
        <w:rPr>
          <w:sz w:val="24"/>
          <w:szCs w:val="24"/>
        </w:rPr>
      </w:pPr>
    </w:p>
    <w:p w14:paraId="75A706CB" w14:textId="77777777" w:rsidR="00D0107E" w:rsidRPr="00E412C1" w:rsidRDefault="00D0107E">
      <w:pPr>
        <w:jc w:val="both"/>
        <w:rPr>
          <w:sz w:val="24"/>
          <w:szCs w:val="24"/>
        </w:rPr>
      </w:pPr>
    </w:p>
    <w:p w14:paraId="23BC8F9C" w14:textId="77777777" w:rsidR="00D0107E" w:rsidRPr="00E412C1" w:rsidRDefault="00000000">
      <w:pPr>
        <w:jc w:val="both"/>
        <w:rPr>
          <w:sz w:val="24"/>
          <w:szCs w:val="24"/>
          <w:u w:val="single"/>
        </w:rPr>
      </w:pPr>
      <w:r w:rsidRPr="00E412C1">
        <w:rPr>
          <w:sz w:val="24"/>
          <w:szCs w:val="24"/>
          <w:u w:val="single"/>
        </w:rPr>
        <w:t>Análisis:</w:t>
      </w:r>
    </w:p>
    <w:p w14:paraId="13DE22E0" w14:textId="77777777" w:rsidR="00D0107E" w:rsidRPr="00E412C1" w:rsidRDefault="00000000">
      <w:pPr>
        <w:jc w:val="both"/>
        <w:rPr>
          <w:sz w:val="24"/>
          <w:szCs w:val="24"/>
        </w:rPr>
      </w:pPr>
      <w:r w:rsidRPr="00E412C1">
        <w:rPr>
          <w:sz w:val="24"/>
          <w:szCs w:val="24"/>
        </w:rPr>
        <w:t>Orden de las operaciones:</w:t>
      </w:r>
    </w:p>
    <w:p w14:paraId="4BEC9EA0" w14:textId="77777777" w:rsidR="00D0107E" w:rsidRPr="00E412C1" w:rsidRDefault="00000000">
      <w:pPr>
        <w:jc w:val="both"/>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Unique</w:t>
      </w:r>
      <w:proofErr w:type="spellEnd"/>
      <w:r w:rsidRPr="00E412C1">
        <w:rPr>
          <w:sz w:val="24"/>
          <w:szCs w:val="24"/>
        </w:rPr>
        <w:t xml:space="preserve"> </w:t>
      </w:r>
      <w:proofErr w:type="spellStart"/>
      <w:r w:rsidRPr="00E412C1">
        <w:rPr>
          <w:sz w:val="24"/>
          <w:szCs w:val="24"/>
        </w:rPr>
        <w:t>Scan</w:t>
      </w:r>
      <w:proofErr w:type="spellEnd"/>
    </w:p>
    <w:p w14:paraId="4F8E4341" w14:textId="77777777" w:rsidR="00D0107E" w:rsidRPr="00E412C1" w:rsidRDefault="00000000">
      <w:pPr>
        <w:jc w:val="both"/>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Fast</w:t>
      </w:r>
      <w:proofErr w:type="spellEnd"/>
      <w:r w:rsidRPr="00E412C1">
        <w:rPr>
          <w:sz w:val="24"/>
          <w:szCs w:val="24"/>
        </w:rPr>
        <w:t xml:space="preserve"> Full </w:t>
      </w:r>
      <w:proofErr w:type="spellStart"/>
      <w:r w:rsidRPr="00E412C1">
        <w:rPr>
          <w:sz w:val="24"/>
          <w:szCs w:val="24"/>
        </w:rPr>
        <w:t>Scan</w:t>
      </w:r>
      <w:proofErr w:type="spellEnd"/>
    </w:p>
    <w:p w14:paraId="1FB6FA5E" w14:textId="77777777" w:rsidR="00D0107E" w:rsidRPr="00E412C1" w:rsidRDefault="00000000">
      <w:pPr>
        <w:jc w:val="both"/>
        <w:rPr>
          <w:sz w:val="24"/>
          <w:szCs w:val="24"/>
        </w:rPr>
      </w:pPr>
      <w:r w:rsidRPr="00E412C1">
        <w:rPr>
          <w:sz w:val="24"/>
          <w:szCs w:val="24"/>
        </w:rPr>
        <w:t>Table Access Full (s)</w:t>
      </w:r>
    </w:p>
    <w:p w14:paraId="49AFB540" w14:textId="77777777" w:rsidR="00D0107E" w:rsidRPr="00E412C1" w:rsidRDefault="00000000">
      <w:pPr>
        <w:jc w:val="both"/>
        <w:rPr>
          <w:sz w:val="24"/>
          <w:szCs w:val="24"/>
        </w:rPr>
      </w:pPr>
      <w:proofErr w:type="spellStart"/>
      <w:r w:rsidRPr="00E412C1">
        <w:rPr>
          <w:sz w:val="24"/>
          <w:szCs w:val="24"/>
        </w:rPr>
        <w:t>Filter</w:t>
      </w:r>
      <w:proofErr w:type="spellEnd"/>
    </w:p>
    <w:p w14:paraId="74C92E91" w14:textId="77777777" w:rsidR="00D0107E" w:rsidRPr="00E412C1" w:rsidRDefault="00000000">
      <w:pPr>
        <w:jc w:val="both"/>
        <w:rPr>
          <w:sz w:val="24"/>
          <w:szCs w:val="24"/>
        </w:rPr>
      </w:pPr>
      <w:proofErr w:type="spellStart"/>
      <w:r w:rsidRPr="00E412C1">
        <w:rPr>
          <w:sz w:val="24"/>
          <w:szCs w:val="24"/>
        </w:rPr>
        <w:t>Filter</w:t>
      </w:r>
      <w:proofErr w:type="spellEnd"/>
    </w:p>
    <w:p w14:paraId="650C541B"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25036B26" w14:textId="77777777" w:rsidR="00D0107E" w:rsidRPr="00E412C1" w:rsidRDefault="00D0107E">
      <w:pPr>
        <w:jc w:val="both"/>
        <w:rPr>
          <w:sz w:val="24"/>
          <w:szCs w:val="24"/>
        </w:rPr>
      </w:pPr>
    </w:p>
    <w:p w14:paraId="0F325465" w14:textId="77777777" w:rsidR="00D0107E" w:rsidRPr="00E412C1" w:rsidRDefault="00000000">
      <w:pPr>
        <w:jc w:val="both"/>
        <w:rPr>
          <w:sz w:val="24"/>
          <w:szCs w:val="24"/>
        </w:rPr>
      </w:pPr>
      <w:r w:rsidRPr="00E412C1">
        <w:rPr>
          <w:b/>
          <w:sz w:val="24"/>
          <w:szCs w:val="24"/>
        </w:rPr>
        <w:t>Costo total moderado (1603)</w:t>
      </w:r>
      <w:r w:rsidRPr="00E412C1">
        <w:rPr>
          <w:sz w:val="24"/>
          <w:szCs w:val="24"/>
        </w:rPr>
        <w:t>: El costo de la consulta es moderado, lo que sugiere que, aunque las operaciones son eficientes, puede haber ciertas áreas de mejora.</w:t>
      </w:r>
    </w:p>
    <w:p w14:paraId="18DC5407"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Unique</w:t>
      </w:r>
      <w:proofErr w:type="spellEnd"/>
      <w:r w:rsidRPr="00E412C1">
        <w:rPr>
          <w:b/>
          <w:sz w:val="24"/>
          <w:szCs w:val="24"/>
        </w:rPr>
        <w:t xml:space="preserve"> </w:t>
      </w:r>
      <w:proofErr w:type="spellStart"/>
      <w:r w:rsidRPr="00E412C1">
        <w:rPr>
          <w:b/>
          <w:sz w:val="24"/>
          <w:szCs w:val="24"/>
        </w:rPr>
        <w:t>Scan</w:t>
      </w:r>
      <w:proofErr w:type="spellEnd"/>
      <w:r w:rsidRPr="00E412C1">
        <w:rPr>
          <w:sz w:val="24"/>
          <w:szCs w:val="24"/>
        </w:rPr>
        <w:t>: Esta operación tiene un costo muy bajo (</w:t>
      </w:r>
      <w:r w:rsidRPr="00E412C1">
        <w:rPr>
          <w:b/>
          <w:sz w:val="24"/>
          <w:szCs w:val="24"/>
        </w:rPr>
        <w:t>1</w:t>
      </w:r>
      <w:r w:rsidRPr="00E412C1">
        <w:rPr>
          <w:sz w:val="24"/>
          <w:szCs w:val="24"/>
        </w:rPr>
        <w:t>) y es eficiente para acceder a un único registro en una tabla, lo que indica que se está utilizando un índice de manera efectiva.</w:t>
      </w:r>
    </w:p>
    <w:p w14:paraId="57903FE6"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Fast</w:t>
      </w:r>
      <w:proofErr w:type="spellEnd"/>
      <w:r w:rsidRPr="00E412C1">
        <w:rPr>
          <w:b/>
          <w:sz w:val="24"/>
          <w:szCs w:val="24"/>
        </w:rPr>
        <w:t xml:space="preserve"> Full </w:t>
      </w:r>
      <w:proofErr w:type="spellStart"/>
      <w:r w:rsidRPr="00E412C1">
        <w:rPr>
          <w:b/>
          <w:sz w:val="24"/>
          <w:szCs w:val="24"/>
        </w:rPr>
        <w:t>Scan</w:t>
      </w:r>
      <w:proofErr w:type="spellEnd"/>
      <w:r w:rsidRPr="00E412C1">
        <w:rPr>
          <w:sz w:val="24"/>
          <w:szCs w:val="24"/>
        </w:rPr>
        <w:t>: También tiene un costo bajo (</w:t>
      </w:r>
      <w:r w:rsidRPr="00E412C1">
        <w:rPr>
          <w:b/>
          <w:sz w:val="24"/>
          <w:szCs w:val="24"/>
        </w:rPr>
        <w:t>2</w:t>
      </w:r>
      <w:r w:rsidRPr="00E412C1">
        <w:rPr>
          <w:sz w:val="24"/>
          <w:szCs w:val="24"/>
        </w:rPr>
        <w:t>), lo que significa que se está escaneando rápidamente todos los valores en un índice. Esto es beneficioso, pero si se utiliza para grandes volúmenes de datos, podría tener un impacto en el costo total.</w:t>
      </w:r>
    </w:p>
    <w:p w14:paraId="53F02C9A" w14:textId="77777777" w:rsidR="00D0107E" w:rsidRPr="00E412C1" w:rsidRDefault="00000000">
      <w:pPr>
        <w:jc w:val="both"/>
        <w:rPr>
          <w:sz w:val="24"/>
          <w:szCs w:val="24"/>
        </w:rPr>
      </w:pPr>
      <w:r w:rsidRPr="00E412C1">
        <w:rPr>
          <w:b/>
          <w:sz w:val="24"/>
          <w:szCs w:val="24"/>
        </w:rPr>
        <w:t>Table Access Full (s)</w:t>
      </w:r>
      <w:r w:rsidRPr="00E412C1">
        <w:rPr>
          <w:sz w:val="24"/>
          <w:szCs w:val="24"/>
        </w:rPr>
        <w:t xml:space="preserve">: El escaneo completo de la tabla </w:t>
      </w:r>
      <w:r w:rsidRPr="00E412C1">
        <w:rPr>
          <w:rFonts w:eastAsia="Roboto Mono"/>
          <w:sz w:val="24"/>
          <w:szCs w:val="24"/>
        </w:rPr>
        <w:t>s</w:t>
      </w:r>
      <w:r w:rsidRPr="00E412C1">
        <w:rPr>
          <w:sz w:val="24"/>
          <w:szCs w:val="24"/>
        </w:rPr>
        <w:t xml:space="preserve"> tiene un costo bajo (</w:t>
      </w:r>
      <w:r w:rsidRPr="00E412C1">
        <w:rPr>
          <w:b/>
          <w:sz w:val="24"/>
          <w:szCs w:val="24"/>
        </w:rPr>
        <w:t>3</w:t>
      </w:r>
      <w:r w:rsidRPr="00E412C1">
        <w:rPr>
          <w:sz w:val="24"/>
          <w:szCs w:val="24"/>
        </w:rPr>
        <w:t>), lo que es aceptable si la tabla no es grande.</w:t>
      </w:r>
    </w:p>
    <w:p w14:paraId="3FEBE5D0" w14:textId="77777777" w:rsidR="00D0107E" w:rsidRPr="00E412C1" w:rsidRDefault="00D0107E">
      <w:pPr>
        <w:jc w:val="both"/>
        <w:rPr>
          <w:sz w:val="24"/>
          <w:szCs w:val="24"/>
        </w:rPr>
      </w:pPr>
    </w:p>
    <w:p w14:paraId="57DC3C8B" w14:textId="77777777" w:rsidR="00D0107E" w:rsidRPr="00E412C1" w:rsidRDefault="00D0107E">
      <w:pPr>
        <w:jc w:val="both"/>
        <w:rPr>
          <w:sz w:val="24"/>
          <w:szCs w:val="24"/>
        </w:rPr>
      </w:pPr>
    </w:p>
    <w:p w14:paraId="370B947C" w14:textId="77777777" w:rsidR="00D0107E" w:rsidRPr="00E412C1" w:rsidRDefault="00D0107E">
      <w:pPr>
        <w:jc w:val="both"/>
        <w:rPr>
          <w:sz w:val="24"/>
          <w:szCs w:val="24"/>
        </w:rPr>
      </w:pPr>
    </w:p>
    <w:p w14:paraId="524C39C7" w14:textId="77777777" w:rsidR="00D0107E" w:rsidRPr="00E412C1" w:rsidRDefault="00D0107E">
      <w:pPr>
        <w:jc w:val="both"/>
        <w:rPr>
          <w:sz w:val="24"/>
          <w:szCs w:val="24"/>
        </w:rPr>
      </w:pPr>
    </w:p>
    <w:p w14:paraId="5151743D" w14:textId="77777777" w:rsidR="00D0107E" w:rsidRPr="00E412C1" w:rsidRDefault="00D0107E">
      <w:pPr>
        <w:jc w:val="both"/>
        <w:rPr>
          <w:sz w:val="24"/>
          <w:szCs w:val="24"/>
        </w:rPr>
      </w:pPr>
    </w:p>
    <w:p w14:paraId="3CE5260C" w14:textId="77777777" w:rsidR="00D0107E" w:rsidRPr="00E412C1" w:rsidRDefault="00D0107E">
      <w:pPr>
        <w:jc w:val="both"/>
        <w:rPr>
          <w:sz w:val="24"/>
          <w:szCs w:val="24"/>
        </w:rPr>
      </w:pPr>
    </w:p>
    <w:p w14:paraId="3DF164B0" w14:textId="77777777" w:rsidR="00D0107E" w:rsidRPr="00E412C1" w:rsidRDefault="00D0107E">
      <w:pPr>
        <w:jc w:val="both"/>
        <w:rPr>
          <w:sz w:val="24"/>
          <w:szCs w:val="24"/>
        </w:rPr>
      </w:pPr>
    </w:p>
    <w:p w14:paraId="70B094F8" w14:textId="77777777" w:rsidR="00D0107E" w:rsidRPr="00E412C1" w:rsidRDefault="00D0107E">
      <w:pPr>
        <w:jc w:val="both"/>
        <w:rPr>
          <w:sz w:val="24"/>
          <w:szCs w:val="24"/>
        </w:rPr>
      </w:pPr>
    </w:p>
    <w:p w14:paraId="414FD08D" w14:textId="6C7CD336" w:rsidR="00D0107E" w:rsidRDefault="00D0107E">
      <w:pPr>
        <w:jc w:val="both"/>
        <w:rPr>
          <w:sz w:val="24"/>
          <w:szCs w:val="24"/>
        </w:rPr>
      </w:pPr>
    </w:p>
    <w:p w14:paraId="2DA924FA" w14:textId="77777777" w:rsidR="00E412C1" w:rsidRPr="00E412C1" w:rsidRDefault="00E412C1">
      <w:pPr>
        <w:jc w:val="both"/>
        <w:rPr>
          <w:sz w:val="24"/>
          <w:szCs w:val="24"/>
        </w:rPr>
      </w:pPr>
    </w:p>
    <w:p w14:paraId="2E007EC6" w14:textId="77777777" w:rsidR="00D0107E" w:rsidRPr="00E412C1" w:rsidRDefault="00D0107E">
      <w:pPr>
        <w:jc w:val="both"/>
        <w:rPr>
          <w:sz w:val="24"/>
          <w:szCs w:val="24"/>
        </w:rPr>
      </w:pPr>
    </w:p>
    <w:p w14:paraId="640C4BB1" w14:textId="77777777" w:rsidR="00D0107E" w:rsidRPr="00E412C1" w:rsidRDefault="00000000">
      <w:pPr>
        <w:jc w:val="both"/>
        <w:rPr>
          <w:i/>
          <w:sz w:val="24"/>
          <w:szCs w:val="24"/>
        </w:rPr>
      </w:pPr>
      <w:r w:rsidRPr="00E412C1">
        <w:rPr>
          <w:i/>
          <w:sz w:val="24"/>
          <w:szCs w:val="24"/>
        </w:rPr>
        <w:lastRenderedPageBreak/>
        <w:t>TKPROF consulta 1:</w:t>
      </w:r>
    </w:p>
    <w:p w14:paraId="46C0B65E" w14:textId="77777777" w:rsidR="00D0107E" w:rsidRPr="00E412C1" w:rsidRDefault="00000000">
      <w:pPr>
        <w:jc w:val="both"/>
        <w:rPr>
          <w:sz w:val="24"/>
          <w:szCs w:val="24"/>
        </w:rPr>
      </w:pPr>
      <w:r w:rsidRPr="00E412C1">
        <w:rPr>
          <w:noProof/>
          <w:sz w:val="24"/>
          <w:szCs w:val="24"/>
        </w:rPr>
        <w:drawing>
          <wp:inline distT="114300" distB="114300" distL="114300" distR="114300" wp14:anchorId="39CEDB35" wp14:editId="4FBC4D6E">
            <wp:extent cx="5731200" cy="3073400"/>
            <wp:effectExtent l="0" t="0" r="0" b="0"/>
            <wp:docPr id="210391024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31200" cy="3073400"/>
                    </a:xfrm>
                    <a:prstGeom prst="rect">
                      <a:avLst/>
                    </a:prstGeom>
                    <a:ln/>
                  </pic:spPr>
                </pic:pic>
              </a:graphicData>
            </a:graphic>
          </wp:inline>
        </w:drawing>
      </w:r>
    </w:p>
    <w:p w14:paraId="6A2111A8" w14:textId="77777777" w:rsidR="00D0107E" w:rsidRPr="00E412C1" w:rsidRDefault="00D0107E">
      <w:pPr>
        <w:jc w:val="both"/>
        <w:rPr>
          <w:sz w:val="24"/>
          <w:szCs w:val="24"/>
        </w:rPr>
      </w:pPr>
    </w:p>
    <w:tbl>
      <w:tblPr>
        <w:tblStyle w:val="a8"/>
        <w:tblW w:w="3880" w:type="dxa"/>
        <w:jc w:val="center"/>
        <w:tblInd w:w="0" w:type="dxa"/>
        <w:tblLayout w:type="fixed"/>
        <w:tblLook w:val="0400" w:firstRow="0" w:lastRow="0" w:firstColumn="0" w:lastColumn="0" w:noHBand="0" w:noVBand="1"/>
      </w:tblPr>
      <w:tblGrid>
        <w:gridCol w:w="1200"/>
        <w:gridCol w:w="1200"/>
        <w:gridCol w:w="1480"/>
      </w:tblGrid>
      <w:tr w:rsidR="00E412C1" w:rsidRPr="00E412C1" w14:paraId="4CDABE54" w14:textId="77777777">
        <w:trPr>
          <w:trHeight w:val="600"/>
          <w:jc w:val="center"/>
        </w:trPr>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F4E40" w14:textId="77777777" w:rsidR="00D0107E" w:rsidRPr="00E412C1" w:rsidRDefault="00000000">
            <w:pPr>
              <w:spacing w:line="240" w:lineRule="auto"/>
              <w:jc w:val="center"/>
              <w:rPr>
                <w:sz w:val="24"/>
                <w:szCs w:val="24"/>
              </w:rPr>
            </w:pPr>
            <w:r w:rsidRPr="00E412C1">
              <w:rPr>
                <w:sz w:val="24"/>
                <w:szCs w:val="24"/>
              </w:rPr>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59962A" w14:textId="77777777" w:rsidR="00D0107E" w:rsidRPr="00E412C1" w:rsidRDefault="00000000">
            <w:pPr>
              <w:spacing w:line="240" w:lineRule="auto"/>
              <w:jc w:val="center"/>
              <w:rPr>
                <w:sz w:val="24"/>
                <w:szCs w:val="24"/>
              </w:rPr>
            </w:pPr>
            <w:r w:rsidRPr="00E412C1">
              <w:rPr>
                <w:sz w:val="24"/>
                <w:szCs w:val="24"/>
              </w:rPr>
              <w:t>Tasa</w:t>
            </w:r>
          </w:p>
        </w:tc>
        <w:tc>
          <w:tcPr>
            <w:tcW w:w="1480" w:type="dxa"/>
            <w:tcBorders>
              <w:top w:val="single" w:sz="4" w:space="0" w:color="000000"/>
              <w:left w:val="nil"/>
              <w:bottom w:val="single" w:sz="4" w:space="0" w:color="000000"/>
              <w:right w:val="single" w:sz="4" w:space="0" w:color="000000"/>
            </w:tcBorders>
            <w:shd w:val="clear" w:color="auto" w:fill="auto"/>
            <w:vAlign w:val="center"/>
          </w:tcPr>
          <w:p w14:paraId="40E2837A"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3A64C460"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7EC482A4" w14:textId="77777777" w:rsidR="00D0107E" w:rsidRPr="00E412C1" w:rsidRDefault="00000000">
            <w:pPr>
              <w:spacing w:line="240" w:lineRule="auto"/>
              <w:jc w:val="center"/>
              <w:rPr>
                <w:sz w:val="24"/>
                <w:szCs w:val="24"/>
              </w:rPr>
            </w:pPr>
            <w:r w:rsidRPr="00E412C1">
              <w:rPr>
                <w:sz w:val="24"/>
                <w:szCs w:val="24"/>
              </w:rPr>
              <w:t>s = 1000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53D4BD85"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0" w:type="dxa"/>
            <w:tcBorders>
              <w:top w:val="nil"/>
              <w:left w:val="nil"/>
              <w:bottom w:val="single" w:sz="4" w:space="0" w:color="000000"/>
              <w:right w:val="single" w:sz="4" w:space="0" w:color="000000"/>
            </w:tcBorders>
            <w:shd w:val="clear" w:color="auto" w:fill="auto"/>
            <w:vAlign w:val="center"/>
          </w:tcPr>
          <w:p w14:paraId="23777F8B" w14:textId="77777777" w:rsidR="00D0107E" w:rsidRPr="00E412C1" w:rsidRDefault="00000000">
            <w:pPr>
              <w:spacing w:line="240" w:lineRule="auto"/>
              <w:jc w:val="center"/>
              <w:rPr>
                <w:sz w:val="24"/>
                <w:szCs w:val="24"/>
              </w:rPr>
            </w:pPr>
            <w:r w:rsidRPr="00E412C1">
              <w:rPr>
                <w:sz w:val="24"/>
                <w:szCs w:val="24"/>
              </w:rPr>
              <w:t>1.065,875</w:t>
            </w:r>
          </w:p>
        </w:tc>
      </w:tr>
      <w:tr w:rsidR="00E412C1" w:rsidRPr="00E412C1" w14:paraId="47EB4526"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46CE584A" w14:textId="77777777" w:rsidR="00D0107E" w:rsidRPr="00E412C1" w:rsidRDefault="00000000">
            <w:pPr>
              <w:spacing w:line="240" w:lineRule="auto"/>
              <w:jc w:val="center"/>
              <w:rPr>
                <w:sz w:val="24"/>
                <w:szCs w:val="24"/>
              </w:rPr>
            </w:pPr>
            <w:r w:rsidRPr="00E412C1">
              <w:rPr>
                <w:sz w:val="24"/>
                <w:szCs w:val="24"/>
              </w:rPr>
              <w:t>p = 1000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751DD84F" w14:textId="77777777" w:rsidR="00D0107E" w:rsidRPr="00E412C1" w:rsidRDefault="00000000">
            <w:pPr>
              <w:spacing w:line="240" w:lineRule="auto"/>
              <w:jc w:val="center"/>
              <w:rPr>
                <w:sz w:val="24"/>
                <w:szCs w:val="24"/>
              </w:rPr>
            </w:pPr>
            <w:r w:rsidRPr="00E412C1">
              <w:rPr>
                <w:sz w:val="24"/>
                <w:szCs w:val="24"/>
              </w:rPr>
              <w:t xml:space="preserve">i / j </w:t>
            </w:r>
          </w:p>
        </w:tc>
        <w:tc>
          <w:tcPr>
            <w:tcW w:w="1480" w:type="dxa"/>
            <w:tcBorders>
              <w:top w:val="nil"/>
              <w:left w:val="nil"/>
              <w:bottom w:val="single" w:sz="4" w:space="0" w:color="000000"/>
              <w:right w:val="single" w:sz="4" w:space="0" w:color="000000"/>
            </w:tcBorders>
            <w:shd w:val="clear" w:color="auto" w:fill="auto"/>
            <w:vAlign w:val="center"/>
          </w:tcPr>
          <w:p w14:paraId="15004F34" w14:textId="77777777" w:rsidR="00D0107E" w:rsidRPr="00E412C1" w:rsidRDefault="00000000">
            <w:pPr>
              <w:spacing w:line="240" w:lineRule="auto"/>
              <w:jc w:val="center"/>
              <w:rPr>
                <w:sz w:val="24"/>
                <w:szCs w:val="24"/>
              </w:rPr>
            </w:pPr>
            <w:r w:rsidRPr="00E412C1">
              <w:rPr>
                <w:sz w:val="24"/>
                <w:szCs w:val="24"/>
              </w:rPr>
              <w:t>14,676</w:t>
            </w:r>
          </w:p>
        </w:tc>
      </w:tr>
      <w:tr w:rsidR="00E412C1" w:rsidRPr="00E412C1" w14:paraId="78D287DA"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27C892AE"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999998</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54AFE8D0"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0" w:type="dxa"/>
            <w:tcBorders>
              <w:top w:val="nil"/>
              <w:left w:val="nil"/>
              <w:bottom w:val="single" w:sz="4" w:space="0" w:color="000000"/>
              <w:right w:val="single" w:sz="4" w:space="0" w:color="000000"/>
            </w:tcBorders>
            <w:shd w:val="clear" w:color="auto" w:fill="auto"/>
            <w:vAlign w:val="center"/>
          </w:tcPr>
          <w:p w14:paraId="7B8357F7" w14:textId="77777777" w:rsidR="00D0107E" w:rsidRPr="00E412C1" w:rsidRDefault="00000000">
            <w:pPr>
              <w:spacing w:line="240" w:lineRule="auto"/>
              <w:jc w:val="center"/>
              <w:rPr>
                <w:sz w:val="24"/>
                <w:szCs w:val="24"/>
              </w:rPr>
            </w:pPr>
            <w:r w:rsidRPr="00E412C1">
              <w:rPr>
                <w:sz w:val="24"/>
                <w:szCs w:val="24"/>
              </w:rPr>
              <w:t>0,004</w:t>
            </w:r>
          </w:p>
        </w:tc>
      </w:tr>
    </w:tbl>
    <w:p w14:paraId="3FB2B067" w14:textId="77777777" w:rsidR="00D0107E" w:rsidRPr="00E412C1" w:rsidRDefault="00D0107E">
      <w:pPr>
        <w:jc w:val="both"/>
        <w:rPr>
          <w:sz w:val="24"/>
          <w:szCs w:val="24"/>
        </w:rPr>
      </w:pPr>
    </w:p>
    <w:p w14:paraId="45264326" w14:textId="77777777" w:rsidR="00D0107E" w:rsidRPr="00E412C1" w:rsidRDefault="00000000">
      <w:pPr>
        <w:jc w:val="both"/>
        <w:rPr>
          <w:sz w:val="24"/>
          <w:szCs w:val="24"/>
          <w:u w:val="single"/>
        </w:rPr>
      </w:pPr>
      <w:r w:rsidRPr="00E412C1">
        <w:rPr>
          <w:sz w:val="24"/>
          <w:szCs w:val="24"/>
          <w:u w:val="single"/>
        </w:rPr>
        <w:t>Análisis:</w:t>
      </w:r>
    </w:p>
    <w:p w14:paraId="67EAD993" w14:textId="77777777" w:rsidR="00D0107E" w:rsidRPr="00E412C1" w:rsidRDefault="00D0107E">
      <w:pPr>
        <w:jc w:val="both"/>
        <w:rPr>
          <w:sz w:val="24"/>
          <w:szCs w:val="24"/>
        </w:rPr>
      </w:pPr>
    </w:p>
    <w:p w14:paraId="37A9D543" w14:textId="77777777" w:rsidR="00D0107E" w:rsidRPr="00E412C1" w:rsidRDefault="00000000">
      <w:pPr>
        <w:jc w:val="both"/>
        <w:rPr>
          <w:sz w:val="24"/>
          <w:szCs w:val="24"/>
        </w:rPr>
      </w:pPr>
      <w:r w:rsidRPr="00E412C1">
        <w:rPr>
          <w:sz w:val="24"/>
          <w:szCs w:val="24"/>
        </w:rPr>
        <w:t xml:space="preserve">El valor del </w:t>
      </w:r>
      <w:proofErr w:type="spellStart"/>
      <w:r w:rsidRPr="00E412C1">
        <w:rPr>
          <w:b/>
          <w:sz w:val="24"/>
          <w:szCs w:val="24"/>
        </w:rPr>
        <w:t>LIOs</w:t>
      </w:r>
      <w:proofErr w:type="spellEnd"/>
      <w:r w:rsidRPr="00E412C1">
        <w:rPr>
          <w:sz w:val="24"/>
          <w:szCs w:val="24"/>
        </w:rPr>
        <w:t xml:space="preserve"> sobre filas procesadas es extremadamente alto y sugiere que el sistema está realizando un número desproporcionado de lecturas lógicas en comparación con las filas que realmente se procesan.</w:t>
      </w:r>
    </w:p>
    <w:p w14:paraId="096744A8" w14:textId="77777777" w:rsidR="00D0107E" w:rsidRPr="00E412C1" w:rsidRDefault="00000000">
      <w:pPr>
        <w:jc w:val="both"/>
        <w:rPr>
          <w:sz w:val="24"/>
          <w:szCs w:val="24"/>
        </w:rPr>
      </w:pPr>
      <w:r w:rsidRPr="00E412C1">
        <w:rPr>
          <w:sz w:val="24"/>
          <w:szCs w:val="24"/>
        </w:rPr>
        <w:t xml:space="preserve">Este valor indica que por cada </w:t>
      </w:r>
      <w:proofErr w:type="spellStart"/>
      <w:r w:rsidRPr="00E412C1">
        <w:rPr>
          <w:sz w:val="24"/>
          <w:szCs w:val="24"/>
        </w:rPr>
        <w:t>fetch</w:t>
      </w:r>
      <w:proofErr w:type="spellEnd"/>
      <w:r w:rsidRPr="00E412C1">
        <w:rPr>
          <w:sz w:val="24"/>
          <w:szCs w:val="24"/>
        </w:rPr>
        <w:t xml:space="preserve"> se están retornando aproximadamente </w:t>
      </w:r>
      <w:r w:rsidRPr="00E412C1">
        <w:rPr>
          <w:b/>
          <w:sz w:val="24"/>
          <w:szCs w:val="24"/>
        </w:rPr>
        <w:t>14.68 filas</w:t>
      </w:r>
      <w:r w:rsidRPr="00E412C1">
        <w:rPr>
          <w:sz w:val="24"/>
          <w:szCs w:val="24"/>
        </w:rPr>
        <w:t xml:space="preserve">. Este es </w:t>
      </w:r>
      <w:proofErr w:type="gramStart"/>
      <w:r w:rsidRPr="00E412C1">
        <w:rPr>
          <w:sz w:val="24"/>
          <w:szCs w:val="24"/>
        </w:rPr>
        <w:t>un ratio excelente</w:t>
      </w:r>
      <w:proofErr w:type="gramEnd"/>
      <w:r w:rsidRPr="00E412C1">
        <w:rPr>
          <w:sz w:val="24"/>
          <w:szCs w:val="24"/>
        </w:rPr>
        <w:t xml:space="preserve"> y demuestra que el sistema está maximizando la recuperación de filas en cada operación de </w:t>
      </w:r>
      <w:proofErr w:type="spellStart"/>
      <w:r w:rsidRPr="00E412C1">
        <w:rPr>
          <w:sz w:val="24"/>
          <w:szCs w:val="24"/>
        </w:rPr>
        <w:t>fetch</w:t>
      </w:r>
      <w:proofErr w:type="spellEnd"/>
      <w:r w:rsidRPr="00E412C1">
        <w:rPr>
          <w:sz w:val="24"/>
          <w:szCs w:val="24"/>
        </w:rPr>
        <w:t xml:space="preserve">, lo que reduce el número total de </w:t>
      </w:r>
      <w:proofErr w:type="spellStart"/>
      <w:r w:rsidRPr="00E412C1">
        <w:rPr>
          <w:sz w:val="24"/>
          <w:szCs w:val="24"/>
        </w:rPr>
        <w:t>fetches</w:t>
      </w:r>
      <w:proofErr w:type="spellEnd"/>
      <w:r w:rsidRPr="00E412C1">
        <w:rPr>
          <w:sz w:val="24"/>
          <w:szCs w:val="24"/>
        </w:rPr>
        <w:t xml:space="preserve"> necesarios.</w:t>
      </w:r>
    </w:p>
    <w:p w14:paraId="59C1A849" w14:textId="77777777" w:rsidR="00D0107E" w:rsidRPr="00E412C1" w:rsidRDefault="00000000">
      <w:pPr>
        <w:jc w:val="both"/>
        <w:rPr>
          <w:sz w:val="24"/>
          <w:szCs w:val="24"/>
        </w:rPr>
      </w:pPr>
      <w:r w:rsidRPr="00E412C1">
        <w:rPr>
          <w:sz w:val="24"/>
          <w:szCs w:val="24"/>
        </w:rPr>
        <w:t xml:space="preserve">Un valor de </w:t>
      </w:r>
      <w:r w:rsidRPr="00E412C1">
        <w:rPr>
          <w:b/>
          <w:sz w:val="24"/>
          <w:szCs w:val="24"/>
        </w:rPr>
        <w:t>0,004</w:t>
      </w:r>
      <w:r w:rsidRPr="00E412C1">
        <w:rPr>
          <w:sz w:val="24"/>
          <w:szCs w:val="24"/>
        </w:rPr>
        <w:t xml:space="preserve"> indica que hay muy pocas lecturas de disco en relación con las </w:t>
      </w:r>
      <w:proofErr w:type="spellStart"/>
      <w:r w:rsidRPr="00E412C1">
        <w:rPr>
          <w:sz w:val="24"/>
          <w:szCs w:val="24"/>
        </w:rPr>
        <w:t>LIOs</w:t>
      </w:r>
      <w:proofErr w:type="spellEnd"/>
      <w:r w:rsidRPr="00E412C1">
        <w:rPr>
          <w:sz w:val="24"/>
          <w:szCs w:val="24"/>
        </w:rPr>
        <w:t>. Aunque este valor es bajo y sugiere una buena eficiencia en la gestión de datos, no es completamente cero, lo que podría indicar que hay algunas áreas donde se podría trabajar para mejorar aún más el acceso a datos y reducir las lecturas de disco.</w:t>
      </w:r>
    </w:p>
    <w:p w14:paraId="7561EEC1" w14:textId="77777777" w:rsidR="00D0107E" w:rsidRPr="00E412C1" w:rsidRDefault="00D0107E">
      <w:pPr>
        <w:jc w:val="both"/>
        <w:rPr>
          <w:sz w:val="24"/>
          <w:szCs w:val="24"/>
        </w:rPr>
      </w:pPr>
    </w:p>
    <w:p w14:paraId="49115414" w14:textId="77777777" w:rsidR="00D0107E" w:rsidRPr="00E412C1" w:rsidRDefault="00D0107E">
      <w:pPr>
        <w:jc w:val="both"/>
        <w:rPr>
          <w:sz w:val="24"/>
          <w:szCs w:val="24"/>
        </w:rPr>
      </w:pPr>
    </w:p>
    <w:p w14:paraId="38D367BF" w14:textId="77777777" w:rsidR="00D0107E" w:rsidRPr="00E412C1" w:rsidRDefault="00D0107E">
      <w:pPr>
        <w:jc w:val="both"/>
        <w:rPr>
          <w:sz w:val="24"/>
          <w:szCs w:val="24"/>
        </w:rPr>
      </w:pPr>
    </w:p>
    <w:p w14:paraId="213FD41E" w14:textId="77777777" w:rsidR="00D0107E" w:rsidRDefault="00D0107E">
      <w:pPr>
        <w:jc w:val="both"/>
        <w:rPr>
          <w:sz w:val="24"/>
          <w:szCs w:val="24"/>
        </w:rPr>
      </w:pPr>
    </w:p>
    <w:p w14:paraId="065E7F39" w14:textId="77777777" w:rsidR="00E412C1" w:rsidRDefault="00E412C1">
      <w:pPr>
        <w:jc w:val="both"/>
        <w:rPr>
          <w:sz w:val="24"/>
          <w:szCs w:val="24"/>
        </w:rPr>
      </w:pPr>
    </w:p>
    <w:p w14:paraId="1C19CF16" w14:textId="77777777" w:rsidR="00E412C1" w:rsidRPr="00E412C1" w:rsidRDefault="00E412C1">
      <w:pPr>
        <w:jc w:val="both"/>
        <w:rPr>
          <w:sz w:val="24"/>
          <w:szCs w:val="24"/>
        </w:rPr>
      </w:pPr>
    </w:p>
    <w:p w14:paraId="28B9528D" w14:textId="77777777" w:rsidR="00D0107E" w:rsidRPr="00E412C1" w:rsidRDefault="00D0107E">
      <w:pPr>
        <w:jc w:val="both"/>
        <w:rPr>
          <w:sz w:val="24"/>
          <w:szCs w:val="24"/>
        </w:rPr>
      </w:pPr>
    </w:p>
    <w:p w14:paraId="68A0A1EB" w14:textId="77777777" w:rsidR="00D0107E" w:rsidRPr="00E412C1" w:rsidRDefault="00000000">
      <w:pPr>
        <w:jc w:val="both"/>
        <w:rPr>
          <w:i/>
          <w:sz w:val="24"/>
          <w:szCs w:val="24"/>
        </w:rPr>
      </w:pPr>
      <w:proofErr w:type="spellStart"/>
      <w:r w:rsidRPr="00E412C1">
        <w:rPr>
          <w:i/>
          <w:sz w:val="24"/>
          <w:szCs w:val="24"/>
        </w:rPr>
        <w:lastRenderedPageBreak/>
        <w:t>Explain</w:t>
      </w:r>
      <w:proofErr w:type="spellEnd"/>
      <w:r w:rsidRPr="00E412C1">
        <w:rPr>
          <w:i/>
          <w:sz w:val="24"/>
          <w:szCs w:val="24"/>
        </w:rPr>
        <w:t xml:space="preserve"> plan consulta 2: </w:t>
      </w:r>
    </w:p>
    <w:p w14:paraId="7570A523" w14:textId="77777777" w:rsidR="00D0107E" w:rsidRPr="00E412C1" w:rsidRDefault="00000000">
      <w:pPr>
        <w:jc w:val="both"/>
        <w:rPr>
          <w:sz w:val="24"/>
          <w:szCs w:val="24"/>
        </w:rPr>
      </w:pPr>
      <w:r w:rsidRPr="00E412C1">
        <w:rPr>
          <w:noProof/>
          <w:sz w:val="24"/>
          <w:szCs w:val="24"/>
        </w:rPr>
        <w:drawing>
          <wp:inline distT="114300" distB="114300" distL="114300" distR="114300" wp14:anchorId="05F35240" wp14:editId="62A71A32">
            <wp:extent cx="5731200" cy="5689600"/>
            <wp:effectExtent l="0" t="0" r="0" b="0"/>
            <wp:docPr id="210391025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731200" cy="5689600"/>
                    </a:xfrm>
                    <a:prstGeom prst="rect">
                      <a:avLst/>
                    </a:prstGeom>
                    <a:ln/>
                  </pic:spPr>
                </pic:pic>
              </a:graphicData>
            </a:graphic>
          </wp:inline>
        </w:drawing>
      </w:r>
    </w:p>
    <w:tbl>
      <w:tblPr>
        <w:tblStyle w:val="a9"/>
        <w:tblW w:w="5960" w:type="dxa"/>
        <w:jc w:val="center"/>
        <w:tblInd w:w="0" w:type="dxa"/>
        <w:tblLayout w:type="fixed"/>
        <w:tblLook w:val="0400" w:firstRow="0" w:lastRow="0" w:firstColumn="0" w:lastColumn="0" w:noHBand="0" w:noVBand="1"/>
      </w:tblPr>
      <w:tblGrid>
        <w:gridCol w:w="1800"/>
        <w:gridCol w:w="1760"/>
        <w:gridCol w:w="1200"/>
        <w:gridCol w:w="1200"/>
      </w:tblGrid>
      <w:tr w:rsidR="00E412C1" w:rsidRPr="00E412C1" w14:paraId="1635A843" w14:textId="77777777">
        <w:trPr>
          <w:trHeight w:val="600"/>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7C17B6" w14:textId="77777777" w:rsidR="00D0107E" w:rsidRPr="00E412C1" w:rsidRDefault="00000000">
            <w:pPr>
              <w:spacing w:line="240" w:lineRule="auto"/>
              <w:jc w:val="center"/>
              <w:rPr>
                <w:sz w:val="24"/>
                <w:szCs w:val="24"/>
              </w:rPr>
            </w:pPr>
            <w:r w:rsidRPr="00E412C1">
              <w:rPr>
                <w:sz w:val="24"/>
                <w:szCs w:val="24"/>
              </w:rPr>
              <w:t>Volumen de Datos</w:t>
            </w:r>
          </w:p>
        </w:tc>
        <w:tc>
          <w:tcPr>
            <w:tcW w:w="1760" w:type="dxa"/>
            <w:tcBorders>
              <w:top w:val="single" w:sz="4" w:space="0" w:color="000000"/>
              <w:left w:val="nil"/>
              <w:bottom w:val="single" w:sz="4" w:space="0" w:color="000000"/>
              <w:right w:val="single" w:sz="4" w:space="0" w:color="000000"/>
            </w:tcBorders>
            <w:shd w:val="clear" w:color="auto" w:fill="auto"/>
            <w:vAlign w:val="center"/>
          </w:tcPr>
          <w:p w14:paraId="1CA6A5D1"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403410C7"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28747192"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0F4AF1CA"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2384CAFD" w14:textId="77777777" w:rsidR="00D0107E" w:rsidRPr="00E412C1" w:rsidRDefault="00000000">
            <w:pPr>
              <w:spacing w:line="240" w:lineRule="auto"/>
              <w:jc w:val="center"/>
              <w:rPr>
                <w:sz w:val="24"/>
                <w:szCs w:val="24"/>
              </w:rPr>
            </w:pPr>
            <w:r w:rsidRPr="00E412C1">
              <w:rPr>
                <w:sz w:val="24"/>
                <w:szCs w:val="24"/>
              </w:rPr>
              <w:t>Tabla s: 1000</w:t>
            </w:r>
          </w:p>
        </w:tc>
        <w:tc>
          <w:tcPr>
            <w:tcW w:w="1760" w:type="dxa"/>
            <w:tcBorders>
              <w:top w:val="nil"/>
              <w:left w:val="nil"/>
              <w:bottom w:val="single" w:sz="4" w:space="0" w:color="000000"/>
              <w:right w:val="single" w:sz="4" w:space="0" w:color="000000"/>
            </w:tcBorders>
            <w:shd w:val="clear" w:color="auto" w:fill="auto"/>
            <w:vAlign w:val="center"/>
          </w:tcPr>
          <w:p w14:paraId="386C0BAD"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408B56E" w14:textId="77777777" w:rsidR="00D0107E" w:rsidRPr="00E412C1" w:rsidRDefault="00000000">
            <w:pPr>
              <w:spacing w:line="240" w:lineRule="auto"/>
              <w:jc w:val="center"/>
              <w:rPr>
                <w:sz w:val="24"/>
                <w:szCs w:val="24"/>
              </w:rPr>
            </w:pPr>
            <w:r w:rsidRPr="00E412C1">
              <w:rPr>
                <w:sz w:val="24"/>
                <w:szCs w:val="24"/>
              </w:rPr>
              <w:t>23</w:t>
            </w:r>
          </w:p>
        </w:tc>
        <w:tc>
          <w:tcPr>
            <w:tcW w:w="1200" w:type="dxa"/>
            <w:tcBorders>
              <w:top w:val="nil"/>
              <w:left w:val="nil"/>
              <w:bottom w:val="single" w:sz="4" w:space="0" w:color="000000"/>
              <w:right w:val="single" w:sz="4" w:space="0" w:color="000000"/>
            </w:tcBorders>
            <w:shd w:val="clear" w:color="auto" w:fill="auto"/>
            <w:vAlign w:val="center"/>
          </w:tcPr>
          <w:p w14:paraId="7D24FEAB"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6B603788"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492A9C09"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02B0F451"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5999823E"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712674EA"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2224F90A"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653F466E" w14:textId="77777777" w:rsidR="00D0107E" w:rsidRPr="00E412C1" w:rsidRDefault="00000000">
            <w:pPr>
              <w:spacing w:line="240" w:lineRule="auto"/>
              <w:jc w:val="center"/>
              <w:rPr>
                <w:sz w:val="24"/>
                <w:szCs w:val="24"/>
              </w:rPr>
            </w:pPr>
            <w:r w:rsidRPr="00E412C1">
              <w:rPr>
                <w:sz w:val="24"/>
                <w:szCs w:val="24"/>
              </w:rPr>
              <w:t>Tabla p: 1000</w:t>
            </w:r>
          </w:p>
        </w:tc>
        <w:tc>
          <w:tcPr>
            <w:tcW w:w="1760" w:type="dxa"/>
            <w:tcBorders>
              <w:top w:val="nil"/>
              <w:left w:val="nil"/>
              <w:bottom w:val="single" w:sz="4" w:space="0" w:color="000000"/>
              <w:right w:val="single" w:sz="4" w:space="0" w:color="000000"/>
            </w:tcBorders>
            <w:shd w:val="clear" w:color="auto" w:fill="auto"/>
            <w:vAlign w:val="center"/>
          </w:tcPr>
          <w:p w14:paraId="477DC4B3"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3EEFDF98" w14:textId="77777777" w:rsidR="00D0107E" w:rsidRPr="00E412C1" w:rsidRDefault="00000000">
            <w:pPr>
              <w:spacing w:line="240" w:lineRule="auto"/>
              <w:jc w:val="center"/>
              <w:rPr>
                <w:sz w:val="24"/>
                <w:szCs w:val="24"/>
              </w:rPr>
            </w:pPr>
            <w:r w:rsidRPr="00E412C1">
              <w:rPr>
                <w:sz w:val="24"/>
                <w:szCs w:val="24"/>
              </w:rPr>
              <w:t>3</w:t>
            </w:r>
          </w:p>
        </w:tc>
        <w:tc>
          <w:tcPr>
            <w:tcW w:w="1200" w:type="dxa"/>
            <w:tcBorders>
              <w:top w:val="nil"/>
              <w:left w:val="nil"/>
              <w:bottom w:val="single" w:sz="4" w:space="0" w:color="000000"/>
              <w:right w:val="single" w:sz="4" w:space="0" w:color="000000"/>
            </w:tcBorders>
            <w:shd w:val="clear" w:color="auto" w:fill="auto"/>
            <w:vAlign w:val="center"/>
          </w:tcPr>
          <w:p w14:paraId="13619886"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67875993"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7F72BC7C"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6FB5E8AA"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30ABB945"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46EF5B1E"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31DC65A9"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4E8447C6"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999998</w:t>
            </w:r>
          </w:p>
        </w:tc>
        <w:tc>
          <w:tcPr>
            <w:tcW w:w="1760" w:type="dxa"/>
            <w:tcBorders>
              <w:top w:val="nil"/>
              <w:left w:val="nil"/>
              <w:bottom w:val="single" w:sz="4" w:space="0" w:color="000000"/>
              <w:right w:val="single" w:sz="4" w:space="0" w:color="000000"/>
            </w:tcBorders>
            <w:shd w:val="clear" w:color="auto" w:fill="auto"/>
            <w:vAlign w:val="center"/>
          </w:tcPr>
          <w:p w14:paraId="43C25BEF"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Range</w:t>
            </w:r>
            <w:proofErr w:type="spellEnd"/>
            <w:r w:rsidRPr="00E412C1">
              <w:rPr>
                <w:sz w:val="24"/>
                <w:szCs w:val="24"/>
              </w:rPr>
              <w:t xml:space="preserve"> </w:t>
            </w:r>
            <w:proofErr w:type="spellStart"/>
            <w:r w:rsidRPr="00E412C1">
              <w:rPr>
                <w:sz w:val="24"/>
                <w:szCs w:val="24"/>
              </w:rPr>
              <w:t>Scan</w:t>
            </w:r>
            <w:proofErr w:type="spellEnd"/>
            <w:r w:rsidRPr="00E412C1">
              <w:rPr>
                <w:sz w:val="24"/>
                <w:szCs w:val="24"/>
              </w:rPr>
              <w:t xml:space="preserve"> </w:t>
            </w:r>
          </w:p>
        </w:tc>
        <w:tc>
          <w:tcPr>
            <w:tcW w:w="1200" w:type="dxa"/>
            <w:tcBorders>
              <w:top w:val="nil"/>
              <w:left w:val="nil"/>
              <w:bottom w:val="single" w:sz="4" w:space="0" w:color="000000"/>
              <w:right w:val="single" w:sz="4" w:space="0" w:color="000000"/>
            </w:tcBorders>
            <w:shd w:val="clear" w:color="auto" w:fill="auto"/>
            <w:vAlign w:val="center"/>
          </w:tcPr>
          <w:p w14:paraId="124DB3F9" w14:textId="77777777" w:rsidR="00D0107E" w:rsidRPr="00E412C1" w:rsidRDefault="00000000">
            <w:pPr>
              <w:spacing w:line="240" w:lineRule="auto"/>
              <w:jc w:val="center"/>
              <w:rPr>
                <w:sz w:val="24"/>
                <w:szCs w:val="24"/>
              </w:rPr>
            </w:pPr>
            <w:r w:rsidRPr="00E412C1">
              <w:rPr>
                <w:sz w:val="24"/>
                <w:szCs w:val="24"/>
              </w:rPr>
              <w:t>20</w:t>
            </w:r>
          </w:p>
        </w:tc>
        <w:tc>
          <w:tcPr>
            <w:tcW w:w="1200" w:type="dxa"/>
            <w:tcBorders>
              <w:top w:val="nil"/>
              <w:left w:val="nil"/>
              <w:bottom w:val="single" w:sz="4" w:space="0" w:color="000000"/>
              <w:right w:val="single" w:sz="4" w:space="0" w:color="000000"/>
            </w:tcBorders>
            <w:shd w:val="clear" w:color="auto" w:fill="auto"/>
            <w:vAlign w:val="center"/>
          </w:tcPr>
          <w:p w14:paraId="49FE0A42"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B3AF217"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6F34DC82"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59FC5871"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40D9D293"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7F701DFA"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0D679D7C"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6F660FFA"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397FEFCB" w14:textId="77777777" w:rsidR="00D0107E" w:rsidRPr="00E412C1" w:rsidRDefault="00000000">
            <w:pPr>
              <w:spacing w:line="240" w:lineRule="auto"/>
              <w:jc w:val="center"/>
              <w:rPr>
                <w:sz w:val="24"/>
                <w:szCs w:val="24"/>
              </w:rPr>
            </w:pPr>
            <w:r w:rsidRPr="00E412C1">
              <w:rPr>
                <w:sz w:val="24"/>
                <w:szCs w:val="24"/>
              </w:rPr>
              <w:t>Table Access Full (p)</w:t>
            </w:r>
          </w:p>
        </w:tc>
        <w:tc>
          <w:tcPr>
            <w:tcW w:w="1200" w:type="dxa"/>
            <w:tcBorders>
              <w:top w:val="nil"/>
              <w:left w:val="nil"/>
              <w:bottom w:val="single" w:sz="4" w:space="0" w:color="000000"/>
              <w:right w:val="single" w:sz="4" w:space="0" w:color="000000"/>
            </w:tcBorders>
            <w:shd w:val="clear" w:color="auto" w:fill="auto"/>
            <w:vAlign w:val="center"/>
          </w:tcPr>
          <w:p w14:paraId="7C1F0FE4" w14:textId="77777777" w:rsidR="00D0107E" w:rsidRPr="00E412C1" w:rsidRDefault="00000000">
            <w:pPr>
              <w:spacing w:line="240" w:lineRule="auto"/>
              <w:jc w:val="center"/>
              <w:rPr>
                <w:sz w:val="24"/>
                <w:szCs w:val="24"/>
              </w:rPr>
            </w:pPr>
            <w:r w:rsidRPr="00E412C1">
              <w:rPr>
                <w:sz w:val="24"/>
                <w:szCs w:val="24"/>
              </w:rPr>
              <w:t>3</w:t>
            </w:r>
          </w:p>
        </w:tc>
        <w:tc>
          <w:tcPr>
            <w:tcW w:w="1200" w:type="dxa"/>
            <w:tcBorders>
              <w:top w:val="nil"/>
              <w:left w:val="nil"/>
              <w:bottom w:val="single" w:sz="4" w:space="0" w:color="000000"/>
              <w:right w:val="single" w:sz="4" w:space="0" w:color="000000"/>
            </w:tcBorders>
            <w:shd w:val="clear" w:color="auto" w:fill="auto"/>
            <w:vAlign w:val="center"/>
          </w:tcPr>
          <w:p w14:paraId="4EB1932A" w14:textId="77777777" w:rsidR="00D0107E" w:rsidRPr="00E412C1" w:rsidRDefault="00000000">
            <w:pPr>
              <w:spacing w:line="240" w:lineRule="auto"/>
              <w:jc w:val="center"/>
              <w:rPr>
                <w:sz w:val="24"/>
                <w:szCs w:val="24"/>
              </w:rPr>
            </w:pPr>
            <w:r w:rsidRPr="00E412C1">
              <w:rPr>
                <w:sz w:val="24"/>
                <w:szCs w:val="24"/>
              </w:rPr>
              <w:t>0:00:01</w:t>
            </w:r>
          </w:p>
        </w:tc>
      </w:tr>
    </w:tbl>
    <w:p w14:paraId="62FB07EE" w14:textId="77777777" w:rsidR="00E412C1" w:rsidRDefault="00E412C1">
      <w:pPr>
        <w:jc w:val="both"/>
        <w:rPr>
          <w:sz w:val="24"/>
          <w:szCs w:val="24"/>
          <w:u w:val="single"/>
        </w:rPr>
      </w:pPr>
    </w:p>
    <w:p w14:paraId="7770A227" w14:textId="77777777" w:rsidR="00E412C1" w:rsidRDefault="00E412C1">
      <w:pPr>
        <w:jc w:val="both"/>
        <w:rPr>
          <w:sz w:val="24"/>
          <w:szCs w:val="24"/>
          <w:u w:val="single"/>
        </w:rPr>
      </w:pPr>
    </w:p>
    <w:p w14:paraId="5B114EC0" w14:textId="536C2913" w:rsidR="00D0107E" w:rsidRPr="00E412C1" w:rsidRDefault="00000000">
      <w:pPr>
        <w:jc w:val="both"/>
        <w:rPr>
          <w:sz w:val="24"/>
          <w:szCs w:val="24"/>
          <w:u w:val="single"/>
          <w:lang w:val="en-US"/>
        </w:rPr>
      </w:pPr>
      <w:proofErr w:type="spellStart"/>
      <w:r w:rsidRPr="00E412C1">
        <w:rPr>
          <w:sz w:val="24"/>
          <w:szCs w:val="24"/>
          <w:u w:val="single"/>
          <w:lang w:val="en-US"/>
        </w:rPr>
        <w:lastRenderedPageBreak/>
        <w:t>Análisis</w:t>
      </w:r>
      <w:proofErr w:type="spellEnd"/>
      <w:r w:rsidRPr="00E412C1">
        <w:rPr>
          <w:sz w:val="24"/>
          <w:szCs w:val="24"/>
          <w:u w:val="single"/>
          <w:lang w:val="en-US"/>
        </w:rPr>
        <w:t>:</w:t>
      </w:r>
    </w:p>
    <w:p w14:paraId="4206F823" w14:textId="77777777" w:rsidR="00D0107E" w:rsidRPr="00E412C1" w:rsidRDefault="00000000">
      <w:pPr>
        <w:jc w:val="both"/>
        <w:rPr>
          <w:sz w:val="24"/>
          <w:szCs w:val="24"/>
          <w:lang w:val="en-US"/>
        </w:rPr>
      </w:pPr>
      <w:r w:rsidRPr="00E412C1">
        <w:rPr>
          <w:sz w:val="24"/>
          <w:szCs w:val="24"/>
          <w:lang w:val="en-US"/>
        </w:rPr>
        <w:t xml:space="preserve">Orden de las </w:t>
      </w:r>
      <w:proofErr w:type="spellStart"/>
      <w:r w:rsidRPr="00E412C1">
        <w:rPr>
          <w:sz w:val="24"/>
          <w:szCs w:val="24"/>
          <w:lang w:val="en-US"/>
        </w:rPr>
        <w:t>operaciones</w:t>
      </w:r>
      <w:proofErr w:type="spellEnd"/>
      <w:r w:rsidRPr="00E412C1">
        <w:rPr>
          <w:sz w:val="24"/>
          <w:szCs w:val="24"/>
          <w:lang w:val="en-US"/>
        </w:rPr>
        <w:t>:</w:t>
      </w:r>
    </w:p>
    <w:p w14:paraId="206A2F22" w14:textId="77777777" w:rsidR="00D0107E" w:rsidRPr="00E412C1" w:rsidRDefault="00000000">
      <w:pPr>
        <w:jc w:val="both"/>
        <w:rPr>
          <w:sz w:val="24"/>
          <w:szCs w:val="24"/>
          <w:lang w:val="en-US"/>
        </w:rPr>
      </w:pPr>
      <w:r w:rsidRPr="00E412C1">
        <w:rPr>
          <w:sz w:val="24"/>
          <w:szCs w:val="24"/>
          <w:lang w:val="en-US"/>
        </w:rPr>
        <w:t>Table Access Full (p)</w:t>
      </w:r>
    </w:p>
    <w:p w14:paraId="249EEBB8" w14:textId="77777777" w:rsidR="00D0107E" w:rsidRPr="00E412C1" w:rsidRDefault="00000000">
      <w:pPr>
        <w:jc w:val="both"/>
        <w:rPr>
          <w:sz w:val="24"/>
          <w:szCs w:val="24"/>
          <w:lang w:val="en-US"/>
        </w:rPr>
      </w:pPr>
      <w:r w:rsidRPr="00E412C1">
        <w:rPr>
          <w:sz w:val="24"/>
          <w:szCs w:val="24"/>
          <w:lang w:val="en-US"/>
        </w:rPr>
        <w:t>Table Access Full (s)</w:t>
      </w:r>
    </w:p>
    <w:p w14:paraId="7FC5A671" w14:textId="77777777" w:rsidR="00D0107E" w:rsidRPr="00E412C1" w:rsidRDefault="00000000">
      <w:pPr>
        <w:jc w:val="both"/>
        <w:rPr>
          <w:sz w:val="24"/>
          <w:szCs w:val="24"/>
          <w:lang w:val="en-US"/>
        </w:rPr>
      </w:pPr>
      <w:r w:rsidRPr="00E412C1">
        <w:rPr>
          <w:sz w:val="24"/>
          <w:szCs w:val="24"/>
          <w:lang w:val="en-US"/>
        </w:rPr>
        <w:t>Index Range Scan</w:t>
      </w:r>
    </w:p>
    <w:p w14:paraId="5C8F2A85" w14:textId="77777777" w:rsidR="00D0107E" w:rsidRPr="00E412C1" w:rsidRDefault="00000000">
      <w:pPr>
        <w:jc w:val="both"/>
        <w:rPr>
          <w:sz w:val="24"/>
          <w:szCs w:val="24"/>
          <w:lang w:val="en-US"/>
        </w:rPr>
      </w:pPr>
      <w:r w:rsidRPr="00E412C1">
        <w:rPr>
          <w:sz w:val="24"/>
          <w:szCs w:val="24"/>
          <w:lang w:val="en-US"/>
        </w:rPr>
        <w:t>Sort Aggregate</w:t>
      </w:r>
    </w:p>
    <w:p w14:paraId="7B5F18B0" w14:textId="77777777" w:rsidR="00D0107E" w:rsidRPr="00E412C1" w:rsidRDefault="00000000">
      <w:pPr>
        <w:jc w:val="both"/>
        <w:rPr>
          <w:sz w:val="24"/>
          <w:szCs w:val="24"/>
          <w:lang w:val="en-US"/>
        </w:rPr>
      </w:pPr>
      <w:r w:rsidRPr="00E412C1">
        <w:rPr>
          <w:sz w:val="24"/>
          <w:szCs w:val="24"/>
          <w:lang w:val="en-US"/>
        </w:rPr>
        <w:t>Sort Aggregate</w:t>
      </w:r>
    </w:p>
    <w:p w14:paraId="0A43191E" w14:textId="77777777" w:rsidR="00D0107E" w:rsidRPr="00E412C1" w:rsidRDefault="00000000">
      <w:pPr>
        <w:jc w:val="both"/>
        <w:rPr>
          <w:sz w:val="24"/>
          <w:szCs w:val="24"/>
          <w:lang w:val="en-US"/>
        </w:rPr>
      </w:pPr>
      <w:r w:rsidRPr="00E412C1">
        <w:rPr>
          <w:sz w:val="24"/>
          <w:szCs w:val="24"/>
          <w:lang w:val="en-US"/>
        </w:rPr>
        <w:t>Filter</w:t>
      </w:r>
    </w:p>
    <w:p w14:paraId="4B274D12" w14:textId="77777777" w:rsidR="00D0107E" w:rsidRPr="00E412C1" w:rsidRDefault="00000000">
      <w:pPr>
        <w:jc w:val="both"/>
        <w:rPr>
          <w:sz w:val="24"/>
          <w:szCs w:val="24"/>
          <w:lang w:val="en-US"/>
        </w:rPr>
      </w:pPr>
      <w:r w:rsidRPr="00E412C1">
        <w:rPr>
          <w:sz w:val="24"/>
          <w:szCs w:val="24"/>
          <w:lang w:val="en-US"/>
        </w:rPr>
        <w:t>Select Statement</w:t>
      </w:r>
    </w:p>
    <w:p w14:paraId="3DC475B8" w14:textId="77777777" w:rsidR="00D0107E" w:rsidRPr="00E412C1" w:rsidRDefault="00D0107E">
      <w:pPr>
        <w:jc w:val="both"/>
        <w:rPr>
          <w:sz w:val="24"/>
          <w:szCs w:val="24"/>
          <w:lang w:val="en-US"/>
        </w:rPr>
      </w:pPr>
    </w:p>
    <w:p w14:paraId="34E4E6F1" w14:textId="77777777" w:rsidR="00D0107E" w:rsidRPr="00E412C1" w:rsidRDefault="00000000">
      <w:pPr>
        <w:jc w:val="both"/>
        <w:rPr>
          <w:sz w:val="24"/>
          <w:szCs w:val="24"/>
        </w:rPr>
      </w:pPr>
      <w:r w:rsidRPr="00E412C1">
        <w:rPr>
          <w:b/>
          <w:sz w:val="24"/>
          <w:szCs w:val="24"/>
        </w:rPr>
        <w:t>Costo total bajo (23)</w:t>
      </w:r>
      <w:r w:rsidRPr="00E412C1">
        <w:rPr>
          <w:sz w:val="24"/>
          <w:szCs w:val="24"/>
        </w:rPr>
        <w:t>: El costo de la consulta es extremadamente bajo, lo que indica que las operaciones se están llevando a cabo de manera muy eficiente y se manejan pocos datos.</w:t>
      </w:r>
    </w:p>
    <w:p w14:paraId="4C7C6FE3" w14:textId="77777777" w:rsidR="00D0107E" w:rsidRPr="00E412C1" w:rsidRDefault="00000000">
      <w:pPr>
        <w:jc w:val="both"/>
        <w:rPr>
          <w:sz w:val="24"/>
          <w:szCs w:val="24"/>
        </w:rPr>
      </w:pPr>
      <w:r w:rsidRPr="00E412C1">
        <w:rPr>
          <w:b/>
          <w:sz w:val="24"/>
          <w:szCs w:val="24"/>
        </w:rPr>
        <w:t>Table Access Full (s)</w:t>
      </w:r>
      <w:r w:rsidRPr="00E412C1">
        <w:rPr>
          <w:sz w:val="24"/>
          <w:szCs w:val="24"/>
        </w:rPr>
        <w:t xml:space="preserve">: El escaneo completo de la tabla </w:t>
      </w:r>
      <w:r w:rsidRPr="00E412C1">
        <w:rPr>
          <w:rFonts w:eastAsia="Roboto Mono"/>
          <w:sz w:val="24"/>
          <w:szCs w:val="24"/>
        </w:rPr>
        <w:t>s</w:t>
      </w:r>
      <w:r w:rsidRPr="00E412C1">
        <w:rPr>
          <w:sz w:val="24"/>
          <w:szCs w:val="24"/>
        </w:rPr>
        <w:t xml:space="preserve"> tiene un costo bajo (</w:t>
      </w:r>
      <w:r w:rsidRPr="00E412C1">
        <w:rPr>
          <w:b/>
          <w:sz w:val="24"/>
          <w:szCs w:val="24"/>
        </w:rPr>
        <w:t>3</w:t>
      </w:r>
      <w:r w:rsidRPr="00E412C1">
        <w:rPr>
          <w:sz w:val="24"/>
          <w:szCs w:val="24"/>
        </w:rPr>
        <w:t>), lo que es aceptable, indicando que la tabla probablemente no es muy grande.</w:t>
      </w:r>
    </w:p>
    <w:p w14:paraId="5CDD241D"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Range</w:t>
      </w:r>
      <w:proofErr w:type="spellEnd"/>
      <w:r w:rsidRPr="00E412C1">
        <w:rPr>
          <w:b/>
          <w:sz w:val="24"/>
          <w:szCs w:val="24"/>
        </w:rPr>
        <w:t xml:space="preserve"> </w:t>
      </w:r>
      <w:proofErr w:type="spellStart"/>
      <w:r w:rsidRPr="00E412C1">
        <w:rPr>
          <w:b/>
          <w:sz w:val="24"/>
          <w:szCs w:val="24"/>
        </w:rPr>
        <w:t>Scan</w:t>
      </w:r>
      <w:proofErr w:type="spellEnd"/>
      <w:r w:rsidRPr="00E412C1">
        <w:rPr>
          <w:sz w:val="24"/>
          <w:szCs w:val="24"/>
        </w:rPr>
        <w:t xml:space="preserve">: Esta operación tiene un costo de </w:t>
      </w:r>
      <w:r w:rsidRPr="00E412C1">
        <w:rPr>
          <w:b/>
          <w:sz w:val="24"/>
          <w:szCs w:val="24"/>
        </w:rPr>
        <w:t>20</w:t>
      </w:r>
      <w:r w:rsidRPr="00E412C1">
        <w:rPr>
          <w:sz w:val="24"/>
          <w:szCs w:val="24"/>
        </w:rPr>
        <w:t>, lo que sugiere que el uso del índice es eficiente para acceder a un rango específico de datos, mejorando así el rendimiento de la consulta.</w:t>
      </w:r>
    </w:p>
    <w:p w14:paraId="2ABF65C5" w14:textId="77777777" w:rsidR="00D0107E" w:rsidRPr="00E412C1" w:rsidRDefault="00000000">
      <w:pPr>
        <w:jc w:val="both"/>
        <w:rPr>
          <w:sz w:val="24"/>
          <w:szCs w:val="24"/>
        </w:rPr>
      </w:pPr>
      <w:proofErr w:type="spellStart"/>
      <w:r w:rsidRPr="00E412C1">
        <w:rPr>
          <w:b/>
          <w:sz w:val="24"/>
          <w:szCs w:val="24"/>
        </w:rPr>
        <w:t>Sort</w:t>
      </w:r>
      <w:proofErr w:type="spellEnd"/>
      <w:r w:rsidRPr="00E412C1">
        <w:rPr>
          <w:b/>
          <w:sz w:val="24"/>
          <w:szCs w:val="24"/>
        </w:rPr>
        <w:t xml:space="preserve"> </w:t>
      </w:r>
      <w:proofErr w:type="spellStart"/>
      <w:r w:rsidRPr="00E412C1">
        <w:rPr>
          <w:b/>
          <w:sz w:val="24"/>
          <w:szCs w:val="24"/>
        </w:rPr>
        <w:t>Aggregate</w:t>
      </w:r>
      <w:proofErr w:type="spellEnd"/>
      <w:r w:rsidRPr="00E412C1">
        <w:rPr>
          <w:sz w:val="24"/>
          <w:szCs w:val="24"/>
        </w:rPr>
        <w:t>: Se realizan dos operaciones de agregación y ordenamiento. Aunque estas pueden ser costosas, el bajo costo indica que no se están manejando grandes volúmenes de datos en estas operaciones.</w:t>
      </w:r>
    </w:p>
    <w:p w14:paraId="0BB00C5D" w14:textId="77777777" w:rsidR="00D0107E" w:rsidRPr="00E412C1" w:rsidRDefault="00D0107E">
      <w:pPr>
        <w:jc w:val="both"/>
        <w:rPr>
          <w:sz w:val="24"/>
          <w:szCs w:val="24"/>
        </w:rPr>
      </w:pPr>
    </w:p>
    <w:p w14:paraId="7BD6FE6F" w14:textId="77777777" w:rsidR="00D0107E" w:rsidRPr="00E412C1" w:rsidRDefault="00000000">
      <w:pPr>
        <w:jc w:val="both"/>
        <w:rPr>
          <w:i/>
          <w:sz w:val="24"/>
          <w:szCs w:val="24"/>
        </w:rPr>
      </w:pPr>
      <w:r w:rsidRPr="00E412C1">
        <w:rPr>
          <w:i/>
          <w:sz w:val="24"/>
          <w:szCs w:val="24"/>
        </w:rPr>
        <w:t xml:space="preserve">TKPROF consulta 2: </w:t>
      </w:r>
    </w:p>
    <w:p w14:paraId="01EBE070" w14:textId="77777777" w:rsidR="00D0107E" w:rsidRPr="00E412C1" w:rsidRDefault="00000000">
      <w:pPr>
        <w:jc w:val="both"/>
        <w:rPr>
          <w:sz w:val="24"/>
          <w:szCs w:val="24"/>
        </w:rPr>
      </w:pPr>
      <w:r w:rsidRPr="00E412C1">
        <w:rPr>
          <w:noProof/>
          <w:sz w:val="24"/>
          <w:szCs w:val="24"/>
        </w:rPr>
        <w:drawing>
          <wp:inline distT="114300" distB="114300" distL="114300" distR="114300" wp14:anchorId="3FA4CBCD" wp14:editId="302B56EF">
            <wp:extent cx="5731200" cy="2159000"/>
            <wp:effectExtent l="0" t="0" r="0" b="0"/>
            <wp:docPr id="210391025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731200" cy="2159000"/>
                    </a:xfrm>
                    <a:prstGeom prst="rect">
                      <a:avLst/>
                    </a:prstGeom>
                    <a:ln/>
                  </pic:spPr>
                </pic:pic>
              </a:graphicData>
            </a:graphic>
          </wp:inline>
        </w:drawing>
      </w:r>
    </w:p>
    <w:p w14:paraId="510DE2C2" w14:textId="77777777" w:rsidR="00D0107E" w:rsidRPr="00E412C1" w:rsidRDefault="00D0107E">
      <w:pPr>
        <w:jc w:val="both"/>
        <w:rPr>
          <w:sz w:val="24"/>
          <w:szCs w:val="24"/>
        </w:rPr>
      </w:pPr>
    </w:p>
    <w:tbl>
      <w:tblPr>
        <w:tblStyle w:val="aa"/>
        <w:tblW w:w="3880" w:type="dxa"/>
        <w:jc w:val="center"/>
        <w:tblInd w:w="0" w:type="dxa"/>
        <w:tblLayout w:type="fixed"/>
        <w:tblLook w:val="0400" w:firstRow="0" w:lastRow="0" w:firstColumn="0" w:lastColumn="0" w:noHBand="0" w:noVBand="1"/>
      </w:tblPr>
      <w:tblGrid>
        <w:gridCol w:w="1200"/>
        <w:gridCol w:w="1200"/>
        <w:gridCol w:w="1480"/>
      </w:tblGrid>
      <w:tr w:rsidR="00E412C1" w:rsidRPr="00E412C1" w14:paraId="7034F7E4" w14:textId="77777777">
        <w:trPr>
          <w:trHeight w:val="600"/>
          <w:jc w:val="center"/>
        </w:trPr>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C0FD8E" w14:textId="77777777" w:rsidR="00D0107E" w:rsidRPr="00E412C1" w:rsidRDefault="00000000">
            <w:pPr>
              <w:spacing w:line="240" w:lineRule="auto"/>
              <w:jc w:val="center"/>
              <w:rPr>
                <w:sz w:val="24"/>
                <w:szCs w:val="24"/>
              </w:rPr>
            </w:pPr>
            <w:r w:rsidRPr="00E412C1">
              <w:rPr>
                <w:sz w:val="24"/>
                <w:szCs w:val="24"/>
              </w:rPr>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CBE93C" w14:textId="77777777" w:rsidR="00D0107E" w:rsidRPr="00E412C1" w:rsidRDefault="00000000">
            <w:pPr>
              <w:spacing w:line="240" w:lineRule="auto"/>
              <w:jc w:val="center"/>
              <w:rPr>
                <w:sz w:val="24"/>
                <w:szCs w:val="24"/>
              </w:rPr>
            </w:pPr>
            <w:r w:rsidRPr="00E412C1">
              <w:rPr>
                <w:sz w:val="24"/>
                <w:szCs w:val="24"/>
              </w:rPr>
              <w:t>Tasa</w:t>
            </w:r>
          </w:p>
        </w:tc>
        <w:tc>
          <w:tcPr>
            <w:tcW w:w="1480" w:type="dxa"/>
            <w:tcBorders>
              <w:top w:val="single" w:sz="4" w:space="0" w:color="000000"/>
              <w:left w:val="nil"/>
              <w:bottom w:val="single" w:sz="4" w:space="0" w:color="000000"/>
              <w:right w:val="single" w:sz="4" w:space="0" w:color="000000"/>
            </w:tcBorders>
            <w:shd w:val="clear" w:color="auto" w:fill="auto"/>
            <w:vAlign w:val="center"/>
          </w:tcPr>
          <w:p w14:paraId="53BF628F"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2237825C"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3B16CDE7" w14:textId="77777777" w:rsidR="00D0107E" w:rsidRPr="00E412C1" w:rsidRDefault="00000000">
            <w:pPr>
              <w:spacing w:line="240" w:lineRule="auto"/>
              <w:jc w:val="center"/>
              <w:rPr>
                <w:sz w:val="24"/>
                <w:szCs w:val="24"/>
              </w:rPr>
            </w:pPr>
            <w:r w:rsidRPr="00E412C1">
              <w:rPr>
                <w:sz w:val="24"/>
                <w:szCs w:val="24"/>
              </w:rPr>
              <w:t>s = 1000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74E5FC4B"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0" w:type="dxa"/>
            <w:tcBorders>
              <w:top w:val="nil"/>
              <w:left w:val="nil"/>
              <w:bottom w:val="single" w:sz="4" w:space="0" w:color="000000"/>
              <w:right w:val="single" w:sz="4" w:space="0" w:color="000000"/>
            </w:tcBorders>
            <w:shd w:val="clear" w:color="auto" w:fill="auto"/>
            <w:vAlign w:val="center"/>
          </w:tcPr>
          <w:p w14:paraId="360CC03C" w14:textId="77777777" w:rsidR="00D0107E" w:rsidRPr="00E412C1" w:rsidRDefault="00000000">
            <w:pPr>
              <w:spacing w:line="240" w:lineRule="auto"/>
              <w:jc w:val="center"/>
              <w:rPr>
                <w:sz w:val="24"/>
                <w:szCs w:val="24"/>
              </w:rPr>
            </w:pPr>
            <w:r w:rsidRPr="00E412C1">
              <w:rPr>
                <w:sz w:val="24"/>
                <w:szCs w:val="24"/>
              </w:rPr>
              <w:t>6,928</w:t>
            </w:r>
          </w:p>
        </w:tc>
      </w:tr>
      <w:tr w:rsidR="00E412C1" w:rsidRPr="00E412C1" w14:paraId="212AC2FB"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4690BE9D" w14:textId="77777777" w:rsidR="00D0107E" w:rsidRPr="00E412C1" w:rsidRDefault="00000000">
            <w:pPr>
              <w:spacing w:line="240" w:lineRule="auto"/>
              <w:jc w:val="center"/>
              <w:rPr>
                <w:sz w:val="24"/>
                <w:szCs w:val="24"/>
              </w:rPr>
            </w:pPr>
            <w:r w:rsidRPr="00E412C1">
              <w:rPr>
                <w:sz w:val="24"/>
                <w:szCs w:val="24"/>
              </w:rPr>
              <w:t>p = 1000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39ED79E8" w14:textId="77777777" w:rsidR="00D0107E" w:rsidRPr="00E412C1" w:rsidRDefault="00000000">
            <w:pPr>
              <w:spacing w:line="240" w:lineRule="auto"/>
              <w:jc w:val="center"/>
              <w:rPr>
                <w:sz w:val="24"/>
                <w:szCs w:val="24"/>
              </w:rPr>
            </w:pPr>
            <w:r w:rsidRPr="00E412C1">
              <w:rPr>
                <w:sz w:val="24"/>
                <w:szCs w:val="24"/>
              </w:rPr>
              <w:t xml:space="preserve">i / j </w:t>
            </w:r>
          </w:p>
        </w:tc>
        <w:tc>
          <w:tcPr>
            <w:tcW w:w="1480" w:type="dxa"/>
            <w:tcBorders>
              <w:top w:val="nil"/>
              <w:left w:val="nil"/>
              <w:bottom w:val="single" w:sz="4" w:space="0" w:color="000000"/>
              <w:right w:val="single" w:sz="4" w:space="0" w:color="000000"/>
            </w:tcBorders>
            <w:shd w:val="clear" w:color="auto" w:fill="auto"/>
            <w:vAlign w:val="center"/>
          </w:tcPr>
          <w:p w14:paraId="666A9032" w14:textId="77777777" w:rsidR="00D0107E" w:rsidRPr="00E412C1" w:rsidRDefault="00000000">
            <w:pPr>
              <w:spacing w:line="240" w:lineRule="auto"/>
              <w:jc w:val="center"/>
              <w:rPr>
                <w:sz w:val="24"/>
                <w:szCs w:val="24"/>
              </w:rPr>
            </w:pPr>
            <w:r w:rsidRPr="00E412C1">
              <w:rPr>
                <w:sz w:val="24"/>
                <w:szCs w:val="24"/>
              </w:rPr>
              <w:t>14,676</w:t>
            </w:r>
          </w:p>
        </w:tc>
      </w:tr>
      <w:tr w:rsidR="00E412C1" w:rsidRPr="00E412C1" w14:paraId="488EC6D1"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0086D17B"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999998</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4F1F1B4C"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0" w:type="dxa"/>
            <w:tcBorders>
              <w:top w:val="nil"/>
              <w:left w:val="nil"/>
              <w:bottom w:val="single" w:sz="4" w:space="0" w:color="000000"/>
              <w:right w:val="single" w:sz="4" w:space="0" w:color="000000"/>
            </w:tcBorders>
            <w:shd w:val="clear" w:color="auto" w:fill="auto"/>
            <w:vAlign w:val="center"/>
          </w:tcPr>
          <w:p w14:paraId="7767149D" w14:textId="77777777" w:rsidR="00D0107E" w:rsidRPr="00E412C1" w:rsidRDefault="00000000">
            <w:pPr>
              <w:spacing w:line="240" w:lineRule="auto"/>
              <w:jc w:val="center"/>
              <w:rPr>
                <w:sz w:val="24"/>
                <w:szCs w:val="24"/>
              </w:rPr>
            </w:pPr>
            <w:r w:rsidRPr="00E412C1">
              <w:rPr>
                <w:sz w:val="24"/>
                <w:szCs w:val="24"/>
              </w:rPr>
              <w:t>0,0004</w:t>
            </w:r>
          </w:p>
        </w:tc>
      </w:tr>
    </w:tbl>
    <w:p w14:paraId="286E1C77" w14:textId="77777777" w:rsidR="00D0107E" w:rsidRPr="00E412C1" w:rsidRDefault="00D0107E">
      <w:pPr>
        <w:jc w:val="both"/>
        <w:rPr>
          <w:sz w:val="24"/>
          <w:szCs w:val="24"/>
        </w:rPr>
      </w:pPr>
    </w:p>
    <w:p w14:paraId="2346C139" w14:textId="77777777" w:rsidR="00D0107E" w:rsidRPr="00E412C1" w:rsidRDefault="00D0107E">
      <w:pPr>
        <w:jc w:val="both"/>
        <w:rPr>
          <w:sz w:val="24"/>
          <w:szCs w:val="24"/>
        </w:rPr>
      </w:pPr>
    </w:p>
    <w:p w14:paraId="6C6F5FD3" w14:textId="77777777" w:rsidR="00D0107E" w:rsidRPr="00E412C1" w:rsidRDefault="00D0107E">
      <w:pPr>
        <w:jc w:val="both"/>
        <w:rPr>
          <w:sz w:val="24"/>
          <w:szCs w:val="24"/>
        </w:rPr>
      </w:pPr>
    </w:p>
    <w:p w14:paraId="07BC23BB" w14:textId="77777777" w:rsidR="00D0107E" w:rsidRPr="00E412C1" w:rsidRDefault="00000000">
      <w:pPr>
        <w:jc w:val="both"/>
        <w:rPr>
          <w:sz w:val="24"/>
          <w:szCs w:val="24"/>
          <w:u w:val="single"/>
        </w:rPr>
      </w:pPr>
      <w:r w:rsidRPr="00E412C1">
        <w:rPr>
          <w:sz w:val="24"/>
          <w:szCs w:val="24"/>
          <w:u w:val="single"/>
        </w:rPr>
        <w:lastRenderedPageBreak/>
        <w:t>Análisis:</w:t>
      </w:r>
    </w:p>
    <w:p w14:paraId="57B37CFF" w14:textId="77777777" w:rsidR="00D0107E" w:rsidRPr="00E412C1" w:rsidRDefault="00D0107E">
      <w:pPr>
        <w:jc w:val="both"/>
        <w:rPr>
          <w:sz w:val="24"/>
          <w:szCs w:val="24"/>
        </w:rPr>
      </w:pPr>
    </w:p>
    <w:p w14:paraId="1BCF2818" w14:textId="77777777" w:rsidR="00D0107E" w:rsidRPr="00E412C1" w:rsidRDefault="00000000">
      <w:pPr>
        <w:jc w:val="both"/>
        <w:rPr>
          <w:sz w:val="24"/>
          <w:szCs w:val="24"/>
        </w:rPr>
      </w:pPr>
      <w:r w:rsidRPr="00E412C1">
        <w:rPr>
          <w:sz w:val="24"/>
          <w:szCs w:val="24"/>
        </w:rPr>
        <w:t>Aunque es una mejora en comparación con el primer valor de más de mil, sigue siendo relativamente alto, lo que sugiere que el sistema aún está realizando un número significativo de lecturas lógicas en relación con las filas procesadas.</w:t>
      </w:r>
    </w:p>
    <w:p w14:paraId="7541D1F2" w14:textId="77777777" w:rsidR="00D0107E" w:rsidRPr="00E412C1" w:rsidRDefault="00000000">
      <w:pPr>
        <w:jc w:val="both"/>
        <w:rPr>
          <w:sz w:val="24"/>
          <w:szCs w:val="24"/>
        </w:rPr>
      </w:pPr>
      <w:r w:rsidRPr="00E412C1">
        <w:rPr>
          <w:sz w:val="24"/>
          <w:szCs w:val="24"/>
        </w:rPr>
        <w:t xml:space="preserve">Un valor de </w:t>
      </w:r>
      <w:r w:rsidRPr="00E412C1">
        <w:rPr>
          <w:b/>
          <w:sz w:val="24"/>
          <w:szCs w:val="24"/>
        </w:rPr>
        <w:t>0,0004</w:t>
      </w:r>
      <w:r w:rsidRPr="00E412C1">
        <w:rPr>
          <w:sz w:val="24"/>
          <w:szCs w:val="24"/>
        </w:rPr>
        <w:t xml:space="preserve"> indica que hay muy pocas lecturas de disco en relación con las </w:t>
      </w:r>
      <w:proofErr w:type="spellStart"/>
      <w:r w:rsidRPr="00E412C1">
        <w:rPr>
          <w:sz w:val="24"/>
          <w:szCs w:val="24"/>
        </w:rPr>
        <w:t>LIOs</w:t>
      </w:r>
      <w:proofErr w:type="spellEnd"/>
      <w:r w:rsidRPr="00E412C1">
        <w:rPr>
          <w:sz w:val="24"/>
          <w:szCs w:val="24"/>
        </w:rPr>
        <w:t xml:space="preserve">. Esto significa que la mayoría de las operaciones de lectura están siendo gestionadas en memoria, lo que es ideal para el rendimiento. </w:t>
      </w:r>
    </w:p>
    <w:p w14:paraId="792017B6" w14:textId="77777777" w:rsidR="00D0107E" w:rsidRPr="00E412C1" w:rsidRDefault="00D0107E">
      <w:pPr>
        <w:jc w:val="both"/>
        <w:rPr>
          <w:sz w:val="24"/>
          <w:szCs w:val="24"/>
        </w:rPr>
      </w:pPr>
    </w:p>
    <w:p w14:paraId="5F3AA969" w14:textId="77777777" w:rsidR="00D0107E" w:rsidRPr="00E412C1" w:rsidRDefault="00000000">
      <w:pPr>
        <w:jc w:val="both"/>
        <w:rPr>
          <w:i/>
          <w:sz w:val="24"/>
          <w:szCs w:val="24"/>
        </w:rPr>
      </w:pPr>
      <w:proofErr w:type="spellStart"/>
      <w:r w:rsidRPr="00E412C1">
        <w:rPr>
          <w:i/>
          <w:sz w:val="24"/>
          <w:szCs w:val="24"/>
        </w:rPr>
        <w:t>Explain</w:t>
      </w:r>
      <w:proofErr w:type="spellEnd"/>
      <w:r w:rsidRPr="00E412C1">
        <w:rPr>
          <w:i/>
          <w:sz w:val="24"/>
          <w:szCs w:val="24"/>
        </w:rPr>
        <w:t xml:space="preserve"> plan consulta 3:</w:t>
      </w:r>
    </w:p>
    <w:p w14:paraId="68820A91" w14:textId="77777777" w:rsidR="00D0107E" w:rsidRPr="00E412C1" w:rsidRDefault="00000000">
      <w:pPr>
        <w:jc w:val="both"/>
        <w:rPr>
          <w:sz w:val="24"/>
          <w:szCs w:val="24"/>
        </w:rPr>
      </w:pPr>
      <w:r w:rsidRPr="00E412C1">
        <w:rPr>
          <w:noProof/>
          <w:sz w:val="24"/>
          <w:szCs w:val="24"/>
        </w:rPr>
        <w:drawing>
          <wp:inline distT="114300" distB="114300" distL="114300" distR="114300" wp14:anchorId="09B2D20A" wp14:editId="2C307A7D">
            <wp:extent cx="5731200" cy="5918200"/>
            <wp:effectExtent l="0" t="0" r="0" b="0"/>
            <wp:docPr id="210391025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731200" cy="5918200"/>
                    </a:xfrm>
                    <a:prstGeom prst="rect">
                      <a:avLst/>
                    </a:prstGeom>
                    <a:ln/>
                  </pic:spPr>
                </pic:pic>
              </a:graphicData>
            </a:graphic>
          </wp:inline>
        </w:drawing>
      </w:r>
    </w:p>
    <w:p w14:paraId="5FDC4C51" w14:textId="77777777" w:rsidR="00D0107E" w:rsidRPr="00E412C1" w:rsidRDefault="00D0107E">
      <w:pPr>
        <w:jc w:val="both"/>
        <w:rPr>
          <w:sz w:val="24"/>
          <w:szCs w:val="24"/>
        </w:rPr>
      </w:pPr>
    </w:p>
    <w:p w14:paraId="2168B1FE" w14:textId="77777777" w:rsidR="00D0107E" w:rsidRPr="00E412C1" w:rsidRDefault="00D0107E">
      <w:pPr>
        <w:jc w:val="both"/>
        <w:rPr>
          <w:sz w:val="24"/>
          <w:szCs w:val="24"/>
        </w:rPr>
      </w:pPr>
    </w:p>
    <w:p w14:paraId="48812CB2" w14:textId="77777777" w:rsidR="00D0107E" w:rsidRPr="00E412C1" w:rsidRDefault="00D0107E">
      <w:pPr>
        <w:jc w:val="both"/>
        <w:rPr>
          <w:sz w:val="24"/>
          <w:szCs w:val="24"/>
        </w:rPr>
      </w:pPr>
    </w:p>
    <w:tbl>
      <w:tblPr>
        <w:tblStyle w:val="ab"/>
        <w:tblW w:w="5960" w:type="dxa"/>
        <w:jc w:val="center"/>
        <w:tblInd w:w="0" w:type="dxa"/>
        <w:tblLayout w:type="fixed"/>
        <w:tblLook w:val="0400" w:firstRow="0" w:lastRow="0" w:firstColumn="0" w:lastColumn="0" w:noHBand="0" w:noVBand="1"/>
      </w:tblPr>
      <w:tblGrid>
        <w:gridCol w:w="1800"/>
        <w:gridCol w:w="1760"/>
        <w:gridCol w:w="1200"/>
        <w:gridCol w:w="1200"/>
      </w:tblGrid>
      <w:tr w:rsidR="00E412C1" w:rsidRPr="00E412C1" w14:paraId="64A7D2BA" w14:textId="77777777">
        <w:trPr>
          <w:trHeight w:val="600"/>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9C9730" w14:textId="77777777" w:rsidR="00D0107E" w:rsidRPr="00E412C1" w:rsidRDefault="00000000">
            <w:pPr>
              <w:spacing w:line="240" w:lineRule="auto"/>
              <w:jc w:val="center"/>
              <w:rPr>
                <w:sz w:val="24"/>
                <w:szCs w:val="24"/>
              </w:rPr>
            </w:pPr>
            <w:r w:rsidRPr="00E412C1">
              <w:rPr>
                <w:sz w:val="24"/>
                <w:szCs w:val="24"/>
              </w:rPr>
              <w:lastRenderedPageBreak/>
              <w:t>Volumen de Datos</w:t>
            </w:r>
          </w:p>
        </w:tc>
        <w:tc>
          <w:tcPr>
            <w:tcW w:w="1760" w:type="dxa"/>
            <w:tcBorders>
              <w:top w:val="single" w:sz="4" w:space="0" w:color="000000"/>
              <w:left w:val="nil"/>
              <w:bottom w:val="single" w:sz="4" w:space="0" w:color="000000"/>
              <w:right w:val="single" w:sz="4" w:space="0" w:color="000000"/>
            </w:tcBorders>
            <w:shd w:val="clear" w:color="auto" w:fill="auto"/>
            <w:vAlign w:val="center"/>
          </w:tcPr>
          <w:p w14:paraId="7860BCD7"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32396AFC"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5FCA0828"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675ED908"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154C0E80" w14:textId="77777777" w:rsidR="00D0107E" w:rsidRPr="00E412C1" w:rsidRDefault="00000000">
            <w:pPr>
              <w:spacing w:line="240" w:lineRule="auto"/>
              <w:jc w:val="center"/>
              <w:rPr>
                <w:sz w:val="24"/>
                <w:szCs w:val="24"/>
              </w:rPr>
            </w:pPr>
            <w:r w:rsidRPr="00E412C1">
              <w:rPr>
                <w:sz w:val="24"/>
                <w:szCs w:val="24"/>
              </w:rPr>
              <w:t>Tabla s: 1000</w:t>
            </w:r>
          </w:p>
        </w:tc>
        <w:tc>
          <w:tcPr>
            <w:tcW w:w="1760" w:type="dxa"/>
            <w:tcBorders>
              <w:top w:val="nil"/>
              <w:left w:val="nil"/>
              <w:bottom w:val="single" w:sz="4" w:space="0" w:color="000000"/>
              <w:right w:val="single" w:sz="4" w:space="0" w:color="000000"/>
            </w:tcBorders>
            <w:shd w:val="clear" w:color="auto" w:fill="auto"/>
            <w:vAlign w:val="center"/>
          </w:tcPr>
          <w:p w14:paraId="21D511AE"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0613F723" w14:textId="77777777" w:rsidR="00D0107E" w:rsidRPr="00E412C1" w:rsidRDefault="00000000">
            <w:pPr>
              <w:spacing w:line="240" w:lineRule="auto"/>
              <w:jc w:val="center"/>
              <w:rPr>
                <w:sz w:val="24"/>
                <w:szCs w:val="24"/>
              </w:rPr>
            </w:pPr>
            <w:r w:rsidRPr="00E412C1">
              <w:rPr>
                <w:sz w:val="24"/>
                <w:szCs w:val="24"/>
              </w:rPr>
              <w:t>622</w:t>
            </w:r>
          </w:p>
        </w:tc>
        <w:tc>
          <w:tcPr>
            <w:tcW w:w="1200" w:type="dxa"/>
            <w:tcBorders>
              <w:top w:val="nil"/>
              <w:left w:val="nil"/>
              <w:bottom w:val="single" w:sz="4" w:space="0" w:color="000000"/>
              <w:right w:val="single" w:sz="4" w:space="0" w:color="000000"/>
            </w:tcBorders>
            <w:shd w:val="clear" w:color="auto" w:fill="auto"/>
            <w:vAlign w:val="center"/>
          </w:tcPr>
          <w:p w14:paraId="46FCB2A9"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6978D63"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3CB8E75E"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1C90C45D"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Semi</w:t>
            </w:r>
          </w:p>
        </w:tc>
        <w:tc>
          <w:tcPr>
            <w:tcW w:w="1200" w:type="dxa"/>
            <w:tcBorders>
              <w:top w:val="nil"/>
              <w:left w:val="nil"/>
              <w:bottom w:val="single" w:sz="4" w:space="0" w:color="000000"/>
              <w:right w:val="single" w:sz="4" w:space="0" w:color="000000"/>
            </w:tcBorders>
            <w:shd w:val="clear" w:color="auto" w:fill="auto"/>
            <w:vAlign w:val="center"/>
          </w:tcPr>
          <w:p w14:paraId="78C9D4A3" w14:textId="77777777" w:rsidR="00D0107E" w:rsidRPr="00E412C1" w:rsidRDefault="00000000">
            <w:pPr>
              <w:spacing w:line="240" w:lineRule="auto"/>
              <w:jc w:val="center"/>
              <w:rPr>
                <w:sz w:val="24"/>
                <w:szCs w:val="24"/>
              </w:rPr>
            </w:pPr>
            <w:r w:rsidRPr="00E412C1">
              <w:rPr>
                <w:sz w:val="24"/>
                <w:szCs w:val="24"/>
              </w:rPr>
              <w:t>622</w:t>
            </w:r>
          </w:p>
        </w:tc>
        <w:tc>
          <w:tcPr>
            <w:tcW w:w="1200" w:type="dxa"/>
            <w:tcBorders>
              <w:top w:val="nil"/>
              <w:left w:val="nil"/>
              <w:bottom w:val="single" w:sz="4" w:space="0" w:color="000000"/>
              <w:right w:val="single" w:sz="4" w:space="0" w:color="000000"/>
            </w:tcBorders>
            <w:shd w:val="clear" w:color="auto" w:fill="auto"/>
            <w:vAlign w:val="center"/>
          </w:tcPr>
          <w:p w14:paraId="71EF5B89"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0DBCCA6"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7F17B0C1"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4AE4D93E"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486F068D" w14:textId="77777777" w:rsidR="00D0107E" w:rsidRPr="00E412C1" w:rsidRDefault="00000000">
            <w:pPr>
              <w:spacing w:line="240" w:lineRule="auto"/>
              <w:jc w:val="center"/>
              <w:rPr>
                <w:sz w:val="24"/>
                <w:szCs w:val="24"/>
              </w:rPr>
            </w:pPr>
            <w:r w:rsidRPr="00E412C1">
              <w:rPr>
                <w:sz w:val="24"/>
                <w:szCs w:val="24"/>
              </w:rPr>
              <w:t>3</w:t>
            </w:r>
          </w:p>
        </w:tc>
        <w:tc>
          <w:tcPr>
            <w:tcW w:w="1200" w:type="dxa"/>
            <w:tcBorders>
              <w:top w:val="nil"/>
              <w:left w:val="nil"/>
              <w:bottom w:val="single" w:sz="4" w:space="0" w:color="000000"/>
              <w:right w:val="single" w:sz="4" w:space="0" w:color="000000"/>
            </w:tcBorders>
            <w:shd w:val="clear" w:color="auto" w:fill="auto"/>
            <w:vAlign w:val="center"/>
          </w:tcPr>
          <w:p w14:paraId="665B1FB2"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8453780" w14:textId="77777777">
        <w:trPr>
          <w:trHeight w:val="3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1B46E61B" w14:textId="77777777" w:rsidR="00D0107E" w:rsidRPr="00E412C1" w:rsidRDefault="00000000">
            <w:pPr>
              <w:spacing w:line="240" w:lineRule="auto"/>
              <w:jc w:val="center"/>
              <w:rPr>
                <w:sz w:val="24"/>
                <w:szCs w:val="24"/>
              </w:rPr>
            </w:pPr>
            <w:r w:rsidRPr="00E412C1">
              <w:rPr>
                <w:sz w:val="24"/>
                <w:szCs w:val="24"/>
              </w:rPr>
              <w:t>Tabla p: 1000</w:t>
            </w:r>
          </w:p>
        </w:tc>
        <w:tc>
          <w:tcPr>
            <w:tcW w:w="1760" w:type="dxa"/>
            <w:tcBorders>
              <w:top w:val="nil"/>
              <w:left w:val="nil"/>
              <w:bottom w:val="single" w:sz="4" w:space="0" w:color="000000"/>
              <w:right w:val="single" w:sz="4" w:space="0" w:color="000000"/>
            </w:tcBorders>
            <w:shd w:val="clear" w:color="auto" w:fill="auto"/>
            <w:vAlign w:val="center"/>
          </w:tcPr>
          <w:p w14:paraId="09F65F92" w14:textId="77777777" w:rsidR="00D0107E" w:rsidRPr="00E412C1" w:rsidRDefault="00000000">
            <w:pPr>
              <w:spacing w:line="240" w:lineRule="auto"/>
              <w:jc w:val="center"/>
              <w:rPr>
                <w:sz w:val="24"/>
                <w:szCs w:val="24"/>
              </w:rPr>
            </w:pPr>
            <w:r w:rsidRPr="00E412C1">
              <w:rPr>
                <w:sz w:val="24"/>
                <w:szCs w:val="24"/>
              </w:rPr>
              <w:t>View</w:t>
            </w:r>
          </w:p>
        </w:tc>
        <w:tc>
          <w:tcPr>
            <w:tcW w:w="1200" w:type="dxa"/>
            <w:tcBorders>
              <w:top w:val="nil"/>
              <w:left w:val="nil"/>
              <w:bottom w:val="single" w:sz="4" w:space="0" w:color="000000"/>
              <w:right w:val="single" w:sz="4" w:space="0" w:color="000000"/>
            </w:tcBorders>
            <w:shd w:val="clear" w:color="auto" w:fill="auto"/>
            <w:vAlign w:val="center"/>
          </w:tcPr>
          <w:p w14:paraId="4BBD1BA3" w14:textId="77777777" w:rsidR="00D0107E" w:rsidRPr="00E412C1" w:rsidRDefault="00000000">
            <w:pPr>
              <w:spacing w:line="240" w:lineRule="auto"/>
              <w:jc w:val="center"/>
              <w:rPr>
                <w:sz w:val="24"/>
                <w:szCs w:val="24"/>
              </w:rPr>
            </w:pPr>
            <w:r w:rsidRPr="00E412C1">
              <w:rPr>
                <w:sz w:val="24"/>
                <w:szCs w:val="24"/>
              </w:rPr>
              <w:t>614</w:t>
            </w:r>
          </w:p>
        </w:tc>
        <w:tc>
          <w:tcPr>
            <w:tcW w:w="1200" w:type="dxa"/>
            <w:tcBorders>
              <w:top w:val="nil"/>
              <w:left w:val="nil"/>
              <w:bottom w:val="single" w:sz="4" w:space="0" w:color="000000"/>
              <w:right w:val="single" w:sz="4" w:space="0" w:color="000000"/>
            </w:tcBorders>
            <w:shd w:val="clear" w:color="auto" w:fill="auto"/>
            <w:vAlign w:val="center"/>
          </w:tcPr>
          <w:p w14:paraId="30DA0D83"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7112FE01"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526F0C54"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0938E2C3"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66600A0F"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0D6EDCA2"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34A553C3"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00A74D53"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2D4E1E6E"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8F21B0F" w14:textId="77777777" w:rsidR="00D0107E" w:rsidRPr="00E412C1" w:rsidRDefault="00000000">
            <w:pPr>
              <w:spacing w:line="240" w:lineRule="auto"/>
              <w:jc w:val="center"/>
              <w:rPr>
                <w:sz w:val="24"/>
                <w:szCs w:val="24"/>
              </w:rPr>
            </w:pPr>
            <w:r w:rsidRPr="00E412C1">
              <w:rPr>
                <w:sz w:val="24"/>
                <w:szCs w:val="24"/>
              </w:rPr>
              <w:t>614</w:t>
            </w:r>
          </w:p>
        </w:tc>
        <w:tc>
          <w:tcPr>
            <w:tcW w:w="1200" w:type="dxa"/>
            <w:tcBorders>
              <w:top w:val="nil"/>
              <w:left w:val="nil"/>
              <w:bottom w:val="single" w:sz="4" w:space="0" w:color="000000"/>
              <w:right w:val="single" w:sz="4" w:space="0" w:color="000000"/>
            </w:tcBorders>
            <w:shd w:val="clear" w:color="auto" w:fill="auto"/>
            <w:vAlign w:val="center"/>
          </w:tcPr>
          <w:p w14:paraId="6B04DD29"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6042CC5E"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458B2440"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999998</w:t>
            </w:r>
          </w:p>
        </w:tc>
        <w:tc>
          <w:tcPr>
            <w:tcW w:w="1760" w:type="dxa"/>
            <w:tcBorders>
              <w:top w:val="nil"/>
              <w:left w:val="nil"/>
              <w:bottom w:val="single" w:sz="4" w:space="0" w:color="000000"/>
              <w:right w:val="single" w:sz="4" w:space="0" w:color="000000"/>
            </w:tcBorders>
            <w:shd w:val="clear" w:color="auto" w:fill="auto"/>
            <w:vAlign w:val="center"/>
          </w:tcPr>
          <w:p w14:paraId="05FA7EE0" w14:textId="77777777" w:rsidR="00D0107E" w:rsidRPr="00E412C1" w:rsidRDefault="00000000">
            <w:pPr>
              <w:spacing w:line="240" w:lineRule="auto"/>
              <w:jc w:val="center"/>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tc>
        <w:tc>
          <w:tcPr>
            <w:tcW w:w="1200" w:type="dxa"/>
            <w:tcBorders>
              <w:top w:val="nil"/>
              <w:left w:val="nil"/>
              <w:bottom w:val="single" w:sz="4" w:space="0" w:color="000000"/>
              <w:right w:val="single" w:sz="4" w:space="0" w:color="000000"/>
            </w:tcBorders>
            <w:shd w:val="clear" w:color="auto" w:fill="auto"/>
            <w:vAlign w:val="center"/>
          </w:tcPr>
          <w:p w14:paraId="75E1FFC2" w14:textId="77777777" w:rsidR="00D0107E" w:rsidRPr="00E412C1" w:rsidRDefault="00000000">
            <w:pPr>
              <w:spacing w:line="240" w:lineRule="auto"/>
              <w:jc w:val="center"/>
              <w:rPr>
                <w:sz w:val="24"/>
                <w:szCs w:val="24"/>
              </w:rPr>
            </w:pPr>
            <w:r w:rsidRPr="00E412C1">
              <w:rPr>
                <w:sz w:val="24"/>
                <w:szCs w:val="24"/>
              </w:rPr>
              <w:t>563</w:t>
            </w:r>
          </w:p>
        </w:tc>
        <w:tc>
          <w:tcPr>
            <w:tcW w:w="1200" w:type="dxa"/>
            <w:tcBorders>
              <w:top w:val="nil"/>
              <w:left w:val="nil"/>
              <w:bottom w:val="single" w:sz="4" w:space="0" w:color="000000"/>
              <w:right w:val="single" w:sz="4" w:space="0" w:color="000000"/>
            </w:tcBorders>
            <w:shd w:val="clear" w:color="auto" w:fill="auto"/>
            <w:vAlign w:val="center"/>
          </w:tcPr>
          <w:p w14:paraId="7A1DB201"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CBE8FA2"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7DA723A9"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101011B8"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5384751E"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1B8DDF5C"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67E1E71A"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25991112"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7C30A37F" w14:textId="77777777" w:rsidR="00D0107E" w:rsidRPr="00E412C1" w:rsidRDefault="00000000">
            <w:pPr>
              <w:spacing w:line="240" w:lineRule="auto"/>
              <w:jc w:val="center"/>
              <w:rPr>
                <w:sz w:val="24"/>
                <w:szCs w:val="24"/>
              </w:rPr>
            </w:pPr>
            <w:r w:rsidRPr="00E412C1">
              <w:rPr>
                <w:sz w:val="24"/>
                <w:szCs w:val="24"/>
              </w:rPr>
              <w:t>Table Access Full (p)</w:t>
            </w:r>
          </w:p>
        </w:tc>
        <w:tc>
          <w:tcPr>
            <w:tcW w:w="1200" w:type="dxa"/>
            <w:tcBorders>
              <w:top w:val="nil"/>
              <w:left w:val="nil"/>
              <w:bottom w:val="single" w:sz="4" w:space="0" w:color="000000"/>
              <w:right w:val="single" w:sz="4" w:space="0" w:color="000000"/>
            </w:tcBorders>
            <w:shd w:val="clear" w:color="auto" w:fill="auto"/>
            <w:vAlign w:val="center"/>
          </w:tcPr>
          <w:p w14:paraId="70FD35AC" w14:textId="77777777" w:rsidR="00D0107E" w:rsidRPr="00E412C1" w:rsidRDefault="00000000">
            <w:pPr>
              <w:spacing w:line="240" w:lineRule="auto"/>
              <w:jc w:val="center"/>
              <w:rPr>
                <w:sz w:val="24"/>
                <w:szCs w:val="24"/>
              </w:rPr>
            </w:pPr>
            <w:r w:rsidRPr="00E412C1">
              <w:rPr>
                <w:sz w:val="24"/>
                <w:szCs w:val="24"/>
              </w:rPr>
              <w:t>3</w:t>
            </w:r>
          </w:p>
        </w:tc>
        <w:tc>
          <w:tcPr>
            <w:tcW w:w="1200" w:type="dxa"/>
            <w:tcBorders>
              <w:top w:val="nil"/>
              <w:left w:val="nil"/>
              <w:bottom w:val="single" w:sz="4" w:space="0" w:color="000000"/>
              <w:right w:val="single" w:sz="4" w:space="0" w:color="000000"/>
            </w:tcBorders>
            <w:shd w:val="clear" w:color="auto" w:fill="auto"/>
            <w:vAlign w:val="center"/>
          </w:tcPr>
          <w:p w14:paraId="3D00EF1C" w14:textId="77777777" w:rsidR="00D0107E" w:rsidRPr="00E412C1" w:rsidRDefault="00000000">
            <w:pPr>
              <w:spacing w:line="240" w:lineRule="auto"/>
              <w:jc w:val="center"/>
              <w:rPr>
                <w:sz w:val="24"/>
                <w:szCs w:val="24"/>
              </w:rPr>
            </w:pPr>
            <w:r w:rsidRPr="00E412C1">
              <w:rPr>
                <w:sz w:val="24"/>
                <w:szCs w:val="24"/>
              </w:rPr>
              <w:t>0:00:01</w:t>
            </w:r>
          </w:p>
        </w:tc>
      </w:tr>
    </w:tbl>
    <w:p w14:paraId="606BB9CB" w14:textId="77777777" w:rsidR="00D0107E" w:rsidRPr="00E412C1" w:rsidRDefault="00D0107E">
      <w:pPr>
        <w:jc w:val="both"/>
        <w:rPr>
          <w:sz w:val="24"/>
          <w:szCs w:val="24"/>
        </w:rPr>
      </w:pPr>
    </w:p>
    <w:p w14:paraId="1FC3896C" w14:textId="77777777" w:rsidR="00D0107E" w:rsidRPr="00E412C1" w:rsidRDefault="00000000">
      <w:pPr>
        <w:jc w:val="both"/>
        <w:rPr>
          <w:sz w:val="24"/>
          <w:szCs w:val="24"/>
          <w:u w:val="single"/>
        </w:rPr>
      </w:pPr>
      <w:r w:rsidRPr="00E412C1">
        <w:rPr>
          <w:sz w:val="24"/>
          <w:szCs w:val="24"/>
          <w:u w:val="single"/>
        </w:rPr>
        <w:t xml:space="preserve">Análisis: </w:t>
      </w:r>
    </w:p>
    <w:p w14:paraId="2B7BC48F" w14:textId="77777777" w:rsidR="00D0107E" w:rsidRPr="00E412C1" w:rsidRDefault="00000000">
      <w:pPr>
        <w:jc w:val="both"/>
        <w:rPr>
          <w:sz w:val="24"/>
          <w:szCs w:val="24"/>
        </w:rPr>
      </w:pPr>
      <w:r w:rsidRPr="00E412C1">
        <w:rPr>
          <w:sz w:val="24"/>
          <w:szCs w:val="24"/>
        </w:rPr>
        <w:t xml:space="preserve">Orden de las operaciones: </w:t>
      </w:r>
    </w:p>
    <w:p w14:paraId="46307100" w14:textId="77777777" w:rsidR="00D0107E" w:rsidRPr="00E412C1" w:rsidRDefault="00000000">
      <w:pPr>
        <w:jc w:val="both"/>
        <w:rPr>
          <w:sz w:val="24"/>
          <w:szCs w:val="24"/>
        </w:rPr>
      </w:pPr>
      <w:r w:rsidRPr="00E412C1">
        <w:rPr>
          <w:sz w:val="24"/>
          <w:szCs w:val="24"/>
        </w:rPr>
        <w:t>Table Access Full (p)</w:t>
      </w:r>
    </w:p>
    <w:p w14:paraId="4B6BD8AD" w14:textId="77777777" w:rsidR="00D0107E" w:rsidRPr="00E412C1" w:rsidRDefault="00000000">
      <w:pPr>
        <w:jc w:val="both"/>
        <w:rPr>
          <w:sz w:val="24"/>
          <w:szCs w:val="24"/>
        </w:rPr>
      </w:pPr>
      <w:r w:rsidRPr="00E412C1">
        <w:rPr>
          <w:sz w:val="24"/>
          <w:szCs w:val="24"/>
        </w:rPr>
        <w:t>Table Access Full (s)</w:t>
      </w:r>
    </w:p>
    <w:p w14:paraId="03645039" w14:textId="77777777" w:rsidR="00D0107E" w:rsidRPr="00E412C1" w:rsidRDefault="00000000">
      <w:pPr>
        <w:jc w:val="both"/>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p w14:paraId="3A665959" w14:textId="77777777" w:rsidR="00D0107E" w:rsidRPr="00E412C1" w:rsidRDefault="00000000">
      <w:pPr>
        <w:jc w:val="both"/>
        <w:rPr>
          <w:sz w:val="24"/>
          <w:szCs w:val="24"/>
        </w:rPr>
      </w:pPr>
      <w:r w:rsidRPr="00E412C1">
        <w:rPr>
          <w:sz w:val="24"/>
          <w:szCs w:val="24"/>
        </w:rPr>
        <w:t>View</w:t>
      </w:r>
    </w:p>
    <w:p w14:paraId="037E7F7B"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p w14:paraId="26ED447D" w14:textId="77777777" w:rsidR="00D0107E" w:rsidRPr="00E412C1" w:rsidRDefault="00000000">
      <w:pPr>
        <w:jc w:val="both"/>
        <w:rPr>
          <w:sz w:val="24"/>
          <w:szCs w:val="24"/>
        </w:rPr>
      </w:pPr>
      <w:proofErr w:type="spellStart"/>
      <w:r w:rsidRPr="00E412C1">
        <w:rPr>
          <w:sz w:val="24"/>
          <w:szCs w:val="24"/>
        </w:rPr>
        <w:t>Filter</w:t>
      </w:r>
      <w:proofErr w:type="spellEnd"/>
    </w:p>
    <w:p w14:paraId="776928BA"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Semi</w:t>
      </w:r>
    </w:p>
    <w:p w14:paraId="184C660D"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45F3CB93" w14:textId="77777777" w:rsidR="00D0107E" w:rsidRPr="00E412C1" w:rsidRDefault="00D0107E">
      <w:pPr>
        <w:jc w:val="both"/>
        <w:rPr>
          <w:sz w:val="24"/>
          <w:szCs w:val="24"/>
        </w:rPr>
      </w:pPr>
    </w:p>
    <w:p w14:paraId="34D5B1DA" w14:textId="77777777" w:rsidR="00D0107E" w:rsidRPr="00E412C1" w:rsidRDefault="00000000">
      <w:pPr>
        <w:jc w:val="both"/>
        <w:rPr>
          <w:sz w:val="24"/>
          <w:szCs w:val="24"/>
        </w:rPr>
      </w:pPr>
      <w:r w:rsidRPr="00E412C1">
        <w:rPr>
          <w:b/>
          <w:sz w:val="24"/>
          <w:szCs w:val="24"/>
        </w:rPr>
        <w:t>Costo total bajo (622)</w:t>
      </w:r>
      <w:r w:rsidRPr="00E412C1">
        <w:rPr>
          <w:sz w:val="24"/>
          <w:szCs w:val="24"/>
        </w:rPr>
        <w:t>: El costo total de la consulta es relativamente bajo, lo que sugiere que se están manejando eficientemente los recursos y la cantidad de datos.</w:t>
      </w:r>
    </w:p>
    <w:p w14:paraId="0514BDCF" w14:textId="77777777" w:rsidR="00D0107E" w:rsidRPr="00E412C1" w:rsidRDefault="00000000">
      <w:pPr>
        <w:jc w:val="both"/>
        <w:rPr>
          <w:sz w:val="24"/>
          <w:szCs w:val="24"/>
        </w:rPr>
      </w:pPr>
      <w:r w:rsidRPr="00E412C1">
        <w:rPr>
          <w:b/>
          <w:sz w:val="24"/>
          <w:szCs w:val="24"/>
        </w:rPr>
        <w:t>Múltiples Table Access Full</w:t>
      </w:r>
      <w:r w:rsidRPr="00E412C1">
        <w:rPr>
          <w:sz w:val="24"/>
          <w:szCs w:val="24"/>
        </w:rPr>
        <w:t xml:space="preserve">: Se realizan escaneos completos de las tablas </w:t>
      </w:r>
      <w:r w:rsidRPr="00E412C1">
        <w:rPr>
          <w:rFonts w:eastAsia="Roboto Mono"/>
          <w:sz w:val="24"/>
          <w:szCs w:val="24"/>
        </w:rPr>
        <w:t>s</w:t>
      </w:r>
      <w:r w:rsidRPr="00E412C1">
        <w:rPr>
          <w:sz w:val="24"/>
          <w:szCs w:val="24"/>
        </w:rPr>
        <w:t xml:space="preserve">, </w:t>
      </w:r>
      <w:proofErr w:type="spellStart"/>
      <w:r w:rsidRPr="00E412C1">
        <w:rPr>
          <w:rFonts w:eastAsia="Roboto Mono"/>
          <w:sz w:val="24"/>
          <w:szCs w:val="24"/>
        </w:rPr>
        <w:t>sp</w:t>
      </w:r>
      <w:proofErr w:type="spellEnd"/>
      <w:r w:rsidRPr="00E412C1">
        <w:rPr>
          <w:sz w:val="24"/>
          <w:szCs w:val="24"/>
        </w:rPr>
        <w:t xml:space="preserve">, y </w:t>
      </w:r>
      <w:r w:rsidRPr="00E412C1">
        <w:rPr>
          <w:rFonts w:eastAsia="Roboto Mono"/>
          <w:sz w:val="24"/>
          <w:szCs w:val="24"/>
        </w:rPr>
        <w:t>p</w:t>
      </w:r>
      <w:r w:rsidRPr="00E412C1">
        <w:rPr>
          <w:sz w:val="24"/>
          <w:szCs w:val="24"/>
        </w:rPr>
        <w:t xml:space="preserve">. El escaneo completo de </w:t>
      </w:r>
      <w:proofErr w:type="spellStart"/>
      <w:r w:rsidRPr="00E412C1">
        <w:rPr>
          <w:rFonts w:eastAsia="Roboto Mono"/>
          <w:sz w:val="24"/>
          <w:szCs w:val="24"/>
        </w:rPr>
        <w:t>sp</w:t>
      </w:r>
      <w:proofErr w:type="spellEnd"/>
      <w:r w:rsidRPr="00E412C1">
        <w:rPr>
          <w:sz w:val="24"/>
          <w:szCs w:val="24"/>
        </w:rPr>
        <w:t xml:space="preserve"> tiene un costo considerable (</w:t>
      </w:r>
      <w:r w:rsidRPr="00E412C1">
        <w:rPr>
          <w:b/>
          <w:sz w:val="24"/>
          <w:szCs w:val="24"/>
        </w:rPr>
        <w:t>563</w:t>
      </w:r>
      <w:r w:rsidRPr="00E412C1">
        <w:rPr>
          <w:sz w:val="24"/>
          <w:szCs w:val="24"/>
        </w:rPr>
        <w:t>), lo que sugiere que podría beneficiarse de índices para optimizar el acceso.</w:t>
      </w:r>
    </w:p>
    <w:p w14:paraId="07C257DD" w14:textId="77777777" w:rsidR="00D0107E" w:rsidRPr="00E412C1" w:rsidRDefault="00000000">
      <w:pPr>
        <w:jc w:val="both"/>
        <w:rPr>
          <w:sz w:val="24"/>
          <w:szCs w:val="24"/>
        </w:rPr>
      </w:pPr>
      <w:r w:rsidRPr="00E412C1">
        <w:rPr>
          <w:b/>
          <w:sz w:val="24"/>
          <w:szCs w:val="24"/>
        </w:rPr>
        <w:t>View</w:t>
      </w:r>
      <w:r w:rsidRPr="00E412C1">
        <w:rPr>
          <w:sz w:val="24"/>
          <w:szCs w:val="24"/>
        </w:rPr>
        <w:t>: La vista tiene un costo notable (</w:t>
      </w:r>
      <w:r w:rsidRPr="00E412C1">
        <w:rPr>
          <w:b/>
          <w:sz w:val="24"/>
          <w:szCs w:val="24"/>
        </w:rPr>
        <w:t>614</w:t>
      </w:r>
      <w:r w:rsidRPr="00E412C1">
        <w:rPr>
          <w:sz w:val="24"/>
          <w:szCs w:val="24"/>
        </w:rPr>
        <w:t>), lo que indica que puede estar manejando un conjunto considerable de datos o que contiene cálculos complejos.</w:t>
      </w:r>
    </w:p>
    <w:p w14:paraId="45B16C76"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Group</w:t>
      </w:r>
      <w:proofErr w:type="spellEnd"/>
      <w:r w:rsidRPr="00E412C1">
        <w:rPr>
          <w:b/>
          <w:sz w:val="24"/>
          <w:szCs w:val="24"/>
        </w:rPr>
        <w:t xml:space="preserve"> </w:t>
      </w:r>
      <w:proofErr w:type="spellStart"/>
      <w:r w:rsidRPr="00E412C1">
        <w:rPr>
          <w:b/>
          <w:sz w:val="24"/>
          <w:szCs w:val="24"/>
        </w:rPr>
        <w:t>By</w:t>
      </w:r>
      <w:proofErr w:type="spellEnd"/>
      <w:r w:rsidRPr="00E412C1">
        <w:rPr>
          <w:sz w:val="24"/>
          <w:szCs w:val="24"/>
        </w:rPr>
        <w:t>: Esta operación tiene un costo equivalente al de la vista, lo que sugiere que el agrupamiento de datos puede ser significativo en el total de la consulta.</w:t>
      </w:r>
    </w:p>
    <w:p w14:paraId="429AC707" w14:textId="77777777" w:rsidR="00D0107E" w:rsidRPr="00E412C1" w:rsidRDefault="00000000">
      <w:pPr>
        <w:jc w:val="both"/>
        <w:rPr>
          <w:sz w:val="24"/>
          <w:szCs w:val="24"/>
        </w:rPr>
      </w:pPr>
      <w:proofErr w:type="spellStart"/>
      <w:r w:rsidRPr="00E412C1">
        <w:rPr>
          <w:b/>
          <w:sz w:val="24"/>
          <w:szCs w:val="24"/>
        </w:rPr>
        <w:t>Filter</w:t>
      </w:r>
      <w:proofErr w:type="spellEnd"/>
      <w:r w:rsidRPr="00E412C1">
        <w:rPr>
          <w:sz w:val="24"/>
          <w:szCs w:val="24"/>
        </w:rPr>
        <w:t>: La operación de filtro no tiene un costo visible, lo que indica que se está aplicando de manera eficiente, posiblemente limitando los resultados después de las agrupaciones.</w:t>
      </w:r>
    </w:p>
    <w:p w14:paraId="104D316D" w14:textId="0A4075EF"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Join</w:t>
      </w:r>
      <w:proofErr w:type="spellEnd"/>
      <w:r w:rsidRPr="00E412C1">
        <w:rPr>
          <w:b/>
          <w:sz w:val="24"/>
          <w:szCs w:val="24"/>
        </w:rPr>
        <w:t xml:space="preserve"> Semi</w:t>
      </w:r>
      <w:r w:rsidRPr="00E412C1">
        <w:rPr>
          <w:sz w:val="24"/>
          <w:szCs w:val="24"/>
        </w:rPr>
        <w:t>: Esta operación tiene un costo alto, lo que indica que está combinando conjuntos de datos importantes. Es una operación crítica, ya que filtra las filas de la tabla principal según las coincidencias en la segunda tabla.</w:t>
      </w:r>
    </w:p>
    <w:p w14:paraId="7C6DCDE7" w14:textId="77777777" w:rsidR="00D0107E" w:rsidRPr="00E412C1" w:rsidRDefault="00000000">
      <w:pPr>
        <w:jc w:val="both"/>
        <w:rPr>
          <w:sz w:val="24"/>
          <w:szCs w:val="24"/>
        </w:rPr>
      </w:pPr>
      <w:r w:rsidRPr="00E412C1">
        <w:rPr>
          <w:i/>
          <w:sz w:val="24"/>
          <w:szCs w:val="24"/>
        </w:rPr>
        <w:lastRenderedPageBreak/>
        <w:t>TKPROF consulta 3:</w:t>
      </w:r>
    </w:p>
    <w:p w14:paraId="1B8116AC" w14:textId="77777777" w:rsidR="00D0107E" w:rsidRPr="00E412C1" w:rsidRDefault="00000000">
      <w:pPr>
        <w:jc w:val="both"/>
        <w:rPr>
          <w:sz w:val="24"/>
          <w:szCs w:val="24"/>
        </w:rPr>
      </w:pPr>
      <w:r w:rsidRPr="00E412C1">
        <w:rPr>
          <w:noProof/>
          <w:sz w:val="24"/>
          <w:szCs w:val="24"/>
        </w:rPr>
        <w:drawing>
          <wp:inline distT="114300" distB="114300" distL="114300" distR="114300" wp14:anchorId="5AD7D15E" wp14:editId="2487F9B0">
            <wp:extent cx="5731200" cy="2590800"/>
            <wp:effectExtent l="0" t="0" r="0" b="0"/>
            <wp:docPr id="210391025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5731200" cy="2590800"/>
                    </a:xfrm>
                    <a:prstGeom prst="rect">
                      <a:avLst/>
                    </a:prstGeom>
                    <a:ln/>
                  </pic:spPr>
                </pic:pic>
              </a:graphicData>
            </a:graphic>
          </wp:inline>
        </w:drawing>
      </w:r>
    </w:p>
    <w:tbl>
      <w:tblPr>
        <w:tblStyle w:val="ac"/>
        <w:tblW w:w="3880" w:type="dxa"/>
        <w:jc w:val="center"/>
        <w:tblInd w:w="0" w:type="dxa"/>
        <w:tblLayout w:type="fixed"/>
        <w:tblLook w:val="0400" w:firstRow="0" w:lastRow="0" w:firstColumn="0" w:lastColumn="0" w:noHBand="0" w:noVBand="1"/>
      </w:tblPr>
      <w:tblGrid>
        <w:gridCol w:w="1200"/>
        <w:gridCol w:w="1200"/>
        <w:gridCol w:w="1480"/>
      </w:tblGrid>
      <w:tr w:rsidR="00E412C1" w:rsidRPr="00E412C1" w14:paraId="3BECEC00" w14:textId="77777777">
        <w:trPr>
          <w:trHeight w:val="600"/>
          <w:jc w:val="center"/>
        </w:trPr>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4F92C9" w14:textId="77777777" w:rsidR="00D0107E" w:rsidRPr="00E412C1" w:rsidRDefault="00000000">
            <w:pPr>
              <w:spacing w:line="240" w:lineRule="auto"/>
              <w:jc w:val="center"/>
              <w:rPr>
                <w:sz w:val="24"/>
                <w:szCs w:val="24"/>
              </w:rPr>
            </w:pPr>
            <w:r w:rsidRPr="00E412C1">
              <w:rPr>
                <w:sz w:val="24"/>
                <w:szCs w:val="24"/>
              </w:rPr>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BEFBBF" w14:textId="77777777" w:rsidR="00D0107E" w:rsidRPr="00E412C1" w:rsidRDefault="00000000">
            <w:pPr>
              <w:spacing w:line="240" w:lineRule="auto"/>
              <w:jc w:val="center"/>
              <w:rPr>
                <w:sz w:val="24"/>
                <w:szCs w:val="24"/>
              </w:rPr>
            </w:pPr>
            <w:r w:rsidRPr="00E412C1">
              <w:rPr>
                <w:sz w:val="24"/>
                <w:szCs w:val="24"/>
              </w:rPr>
              <w:t>Tasa</w:t>
            </w:r>
          </w:p>
        </w:tc>
        <w:tc>
          <w:tcPr>
            <w:tcW w:w="1480" w:type="dxa"/>
            <w:tcBorders>
              <w:top w:val="single" w:sz="4" w:space="0" w:color="000000"/>
              <w:left w:val="nil"/>
              <w:bottom w:val="single" w:sz="4" w:space="0" w:color="000000"/>
              <w:right w:val="single" w:sz="4" w:space="0" w:color="000000"/>
            </w:tcBorders>
            <w:shd w:val="clear" w:color="auto" w:fill="auto"/>
            <w:vAlign w:val="center"/>
          </w:tcPr>
          <w:p w14:paraId="16CC6FE2"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1DE9EF4F"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0B267DA4" w14:textId="77777777" w:rsidR="00D0107E" w:rsidRPr="00E412C1" w:rsidRDefault="00000000">
            <w:pPr>
              <w:spacing w:line="240" w:lineRule="auto"/>
              <w:jc w:val="center"/>
              <w:rPr>
                <w:sz w:val="24"/>
                <w:szCs w:val="24"/>
              </w:rPr>
            </w:pPr>
            <w:r w:rsidRPr="00E412C1">
              <w:rPr>
                <w:sz w:val="24"/>
                <w:szCs w:val="24"/>
              </w:rPr>
              <w:t>s = 1000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5EAEB48C"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0" w:type="dxa"/>
            <w:tcBorders>
              <w:top w:val="nil"/>
              <w:left w:val="nil"/>
              <w:bottom w:val="single" w:sz="4" w:space="0" w:color="000000"/>
              <w:right w:val="single" w:sz="4" w:space="0" w:color="000000"/>
            </w:tcBorders>
            <w:shd w:val="clear" w:color="auto" w:fill="auto"/>
            <w:vAlign w:val="center"/>
          </w:tcPr>
          <w:p w14:paraId="6F5152FF" w14:textId="77777777" w:rsidR="00D0107E" w:rsidRPr="00E412C1" w:rsidRDefault="00000000">
            <w:pPr>
              <w:spacing w:line="240" w:lineRule="auto"/>
              <w:jc w:val="center"/>
              <w:rPr>
                <w:sz w:val="24"/>
                <w:szCs w:val="24"/>
              </w:rPr>
            </w:pPr>
            <w:r w:rsidRPr="00E412C1">
              <w:rPr>
                <w:sz w:val="24"/>
                <w:szCs w:val="24"/>
              </w:rPr>
              <w:t>2,088</w:t>
            </w:r>
          </w:p>
        </w:tc>
      </w:tr>
      <w:tr w:rsidR="00E412C1" w:rsidRPr="00E412C1" w14:paraId="555CF315"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328E681E" w14:textId="77777777" w:rsidR="00D0107E" w:rsidRPr="00E412C1" w:rsidRDefault="00000000">
            <w:pPr>
              <w:spacing w:line="240" w:lineRule="auto"/>
              <w:jc w:val="center"/>
              <w:rPr>
                <w:sz w:val="24"/>
                <w:szCs w:val="24"/>
              </w:rPr>
            </w:pPr>
            <w:r w:rsidRPr="00E412C1">
              <w:rPr>
                <w:sz w:val="24"/>
                <w:szCs w:val="24"/>
              </w:rPr>
              <w:t>p = 1000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1C3D0624" w14:textId="77777777" w:rsidR="00D0107E" w:rsidRPr="00E412C1" w:rsidRDefault="00000000">
            <w:pPr>
              <w:spacing w:line="240" w:lineRule="auto"/>
              <w:jc w:val="center"/>
              <w:rPr>
                <w:sz w:val="24"/>
                <w:szCs w:val="24"/>
              </w:rPr>
            </w:pPr>
            <w:r w:rsidRPr="00E412C1">
              <w:rPr>
                <w:sz w:val="24"/>
                <w:szCs w:val="24"/>
              </w:rPr>
              <w:t xml:space="preserve">i / j </w:t>
            </w:r>
          </w:p>
        </w:tc>
        <w:tc>
          <w:tcPr>
            <w:tcW w:w="1480" w:type="dxa"/>
            <w:tcBorders>
              <w:top w:val="nil"/>
              <w:left w:val="nil"/>
              <w:bottom w:val="single" w:sz="4" w:space="0" w:color="000000"/>
              <w:right w:val="single" w:sz="4" w:space="0" w:color="000000"/>
            </w:tcBorders>
            <w:shd w:val="clear" w:color="auto" w:fill="auto"/>
            <w:vAlign w:val="center"/>
          </w:tcPr>
          <w:p w14:paraId="6C21523E" w14:textId="77777777" w:rsidR="00D0107E" w:rsidRPr="00E412C1" w:rsidRDefault="00000000">
            <w:pPr>
              <w:spacing w:line="240" w:lineRule="auto"/>
              <w:jc w:val="center"/>
              <w:rPr>
                <w:sz w:val="24"/>
                <w:szCs w:val="24"/>
              </w:rPr>
            </w:pPr>
            <w:r w:rsidRPr="00E412C1">
              <w:rPr>
                <w:sz w:val="24"/>
                <w:szCs w:val="24"/>
              </w:rPr>
              <w:t>14,676</w:t>
            </w:r>
          </w:p>
        </w:tc>
      </w:tr>
      <w:tr w:rsidR="00E412C1" w:rsidRPr="00E412C1" w14:paraId="0F67F447"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69E64F75"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999998</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43832BBF"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0" w:type="dxa"/>
            <w:tcBorders>
              <w:top w:val="nil"/>
              <w:left w:val="nil"/>
              <w:bottom w:val="single" w:sz="4" w:space="0" w:color="000000"/>
              <w:right w:val="single" w:sz="4" w:space="0" w:color="000000"/>
            </w:tcBorders>
            <w:shd w:val="clear" w:color="auto" w:fill="auto"/>
            <w:vAlign w:val="center"/>
          </w:tcPr>
          <w:p w14:paraId="1A321BFA" w14:textId="77777777" w:rsidR="00D0107E" w:rsidRPr="00E412C1" w:rsidRDefault="00000000">
            <w:pPr>
              <w:spacing w:line="240" w:lineRule="auto"/>
              <w:jc w:val="center"/>
              <w:rPr>
                <w:sz w:val="24"/>
                <w:szCs w:val="24"/>
              </w:rPr>
            </w:pPr>
            <w:r w:rsidRPr="00E412C1">
              <w:rPr>
                <w:sz w:val="24"/>
                <w:szCs w:val="24"/>
              </w:rPr>
              <w:t>0,000</w:t>
            </w:r>
          </w:p>
        </w:tc>
      </w:tr>
    </w:tbl>
    <w:p w14:paraId="69B766A3" w14:textId="77777777" w:rsidR="00E412C1" w:rsidRDefault="00E412C1">
      <w:pPr>
        <w:jc w:val="both"/>
        <w:rPr>
          <w:sz w:val="24"/>
          <w:szCs w:val="24"/>
          <w:u w:val="single"/>
        </w:rPr>
      </w:pPr>
    </w:p>
    <w:p w14:paraId="047608F9" w14:textId="77777777" w:rsidR="00E412C1" w:rsidRDefault="00E412C1">
      <w:pPr>
        <w:jc w:val="both"/>
        <w:rPr>
          <w:sz w:val="24"/>
          <w:szCs w:val="24"/>
          <w:u w:val="single"/>
        </w:rPr>
      </w:pPr>
    </w:p>
    <w:p w14:paraId="221312F3" w14:textId="3BE96936" w:rsidR="00D0107E" w:rsidRPr="00E412C1" w:rsidRDefault="00000000">
      <w:pPr>
        <w:jc w:val="both"/>
        <w:rPr>
          <w:sz w:val="24"/>
          <w:szCs w:val="24"/>
          <w:u w:val="single"/>
        </w:rPr>
      </w:pPr>
      <w:r w:rsidRPr="00E412C1">
        <w:rPr>
          <w:sz w:val="24"/>
          <w:szCs w:val="24"/>
          <w:u w:val="single"/>
        </w:rPr>
        <w:t>Análisis:</w:t>
      </w:r>
    </w:p>
    <w:p w14:paraId="50CAAEDF" w14:textId="77777777" w:rsidR="00D0107E" w:rsidRPr="00E412C1" w:rsidRDefault="00D0107E">
      <w:pPr>
        <w:jc w:val="both"/>
        <w:rPr>
          <w:sz w:val="24"/>
          <w:szCs w:val="24"/>
        </w:rPr>
      </w:pPr>
    </w:p>
    <w:p w14:paraId="0AA37C81" w14:textId="77777777" w:rsidR="00D0107E" w:rsidRPr="00E412C1" w:rsidRDefault="00000000">
      <w:pPr>
        <w:jc w:val="both"/>
        <w:rPr>
          <w:sz w:val="24"/>
          <w:szCs w:val="24"/>
        </w:rPr>
      </w:pPr>
      <w:r w:rsidRPr="00E412C1">
        <w:rPr>
          <w:sz w:val="24"/>
          <w:szCs w:val="24"/>
        </w:rPr>
        <w:t>Este es un avance positivo y sugiere que el sistema está realizando un número más razonable de lecturas lógicas en comparación con las filas procesadas.</w:t>
      </w:r>
    </w:p>
    <w:p w14:paraId="3CEC0C06" w14:textId="77777777" w:rsidR="00D0107E" w:rsidRPr="00E412C1" w:rsidRDefault="00D0107E">
      <w:pPr>
        <w:jc w:val="both"/>
        <w:rPr>
          <w:sz w:val="24"/>
          <w:szCs w:val="24"/>
        </w:rPr>
      </w:pPr>
    </w:p>
    <w:p w14:paraId="46960DA2" w14:textId="77777777" w:rsidR="00D0107E" w:rsidRPr="00E412C1" w:rsidRDefault="00000000">
      <w:pPr>
        <w:jc w:val="both"/>
        <w:rPr>
          <w:i/>
          <w:sz w:val="24"/>
          <w:szCs w:val="24"/>
        </w:rPr>
      </w:pPr>
      <w:proofErr w:type="spellStart"/>
      <w:r w:rsidRPr="00E412C1">
        <w:rPr>
          <w:i/>
          <w:sz w:val="24"/>
          <w:szCs w:val="24"/>
        </w:rPr>
        <w:t>Explain</w:t>
      </w:r>
      <w:proofErr w:type="spellEnd"/>
      <w:r w:rsidRPr="00E412C1">
        <w:rPr>
          <w:i/>
          <w:sz w:val="24"/>
          <w:szCs w:val="24"/>
        </w:rPr>
        <w:t xml:space="preserve"> plan consulta 4:</w:t>
      </w:r>
    </w:p>
    <w:p w14:paraId="0595D653" w14:textId="77777777" w:rsidR="00D0107E" w:rsidRDefault="00000000">
      <w:pPr>
        <w:jc w:val="center"/>
        <w:rPr>
          <w:sz w:val="24"/>
          <w:szCs w:val="24"/>
        </w:rPr>
      </w:pPr>
      <w:r w:rsidRPr="00E412C1">
        <w:rPr>
          <w:noProof/>
          <w:sz w:val="24"/>
          <w:szCs w:val="24"/>
        </w:rPr>
        <w:drawing>
          <wp:inline distT="114300" distB="114300" distL="114300" distR="114300" wp14:anchorId="0F82960E" wp14:editId="1FC344A5">
            <wp:extent cx="5187788" cy="2565493"/>
            <wp:effectExtent l="0" t="0" r="0" b="0"/>
            <wp:docPr id="210391025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187788" cy="2565493"/>
                    </a:xfrm>
                    <a:prstGeom prst="rect">
                      <a:avLst/>
                    </a:prstGeom>
                    <a:ln/>
                  </pic:spPr>
                </pic:pic>
              </a:graphicData>
            </a:graphic>
          </wp:inline>
        </w:drawing>
      </w:r>
    </w:p>
    <w:p w14:paraId="05E91B6C" w14:textId="77777777" w:rsidR="00E412C1" w:rsidRDefault="00E412C1">
      <w:pPr>
        <w:jc w:val="center"/>
        <w:rPr>
          <w:sz w:val="24"/>
          <w:szCs w:val="24"/>
        </w:rPr>
      </w:pPr>
    </w:p>
    <w:p w14:paraId="1FCE48CD" w14:textId="77777777" w:rsidR="00E412C1" w:rsidRPr="00E412C1" w:rsidRDefault="00E412C1">
      <w:pPr>
        <w:jc w:val="center"/>
        <w:rPr>
          <w:sz w:val="24"/>
          <w:szCs w:val="24"/>
        </w:rPr>
      </w:pPr>
    </w:p>
    <w:tbl>
      <w:tblPr>
        <w:tblStyle w:val="ad"/>
        <w:tblW w:w="5960" w:type="dxa"/>
        <w:jc w:val="center"/>
        <w:tblInd w:w="0" w:type="dxa"/>
        <w:tblLayout w:type="fixed"/>
        <w:tblLook w:val="0400" w:firstRow="0" w:lastRow="0" w:firstColumn="0" w:lastColumn="0" w:noHBand="0" w:noVBand="1"/>
      </w:tblPr>
      <w:tblGrid>
        <w:gridCol w:w="1800"/>
        <w:gridCol w:w="1760"/>
        <w:gridCol w:w="1200"/>
        <w:gridCol w:w="1200"/>
      </w:tblGrid>
      <w:tr w:rsidR="00E412C1" w:rsidRPr="00E412C1" w14:paraId="4248B714" w14:textId="77777777">
        <w:trPr>
          <w:trHeight w:val="600"/>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4BD2CA" w14:textId="77777777" w:rsidR="00D0107E" w:rsidRPr="00E412C1" w:rsidRDefault="00000000">
            <w:pPr>
              <w:spacing w:line="240" w:lineRule="auto"/>
              <w:jc w:val="center"/>
              <w:rPr>
                <w:sz w:val="24"/>
                <w:szCs w:val="24"/>
              </w:rPr>
            </w:pPr>
            <w:r w:rsidRPr="00E412C1">
              <w:rPr>
                <w:sz w:val="24"/>
                <w:szCs w:val="24"/>
              </w:rPr>
              <w:lastRenderedPageBreak/>
              <w:t>Volumen de Datos</w:t>
            </w:r>
          </w:p>
        </w:tc>
        <w:tc>
          <w:tcPr>
            <w:tcW w:w="1760" w:type="dxa"/>
            <w:tcBorders>
              <w:top w:val="single" w:sz="4" w:space="0" w:color="000000"/>
              <w:left w:val="nil"/>
              <w:bottom w:val="single" w:sz="4" w:space="0" w:color="000000"/>
              <w:right w:val="single" w:sz="4" w:space="0" w:color="000000"/>
            </w:tcBorders>
            <w:shd w:val="clear" w:color="auto" w:fill="auto"/>
            <w:vAlign w:val="center"/>
          </w:tcPr>
          <w:p w14:paraId="57E288C4"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28A5AAEF"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769B6398"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4F6EC987"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7AA453A7" w14:textId="77777777" w:rsidR="00D0107E" w:rsidRPr="00E412C1" w:rsidRDefault="00000000">
            <w:pPr>
              <w:spacing w:line="240" w:lineRule="auto"/>
              <w:jc w:val="center"/>
              <w:rPr>
                <w:sz w:val="24"/>
                <w:szCs w:val="24"/>
              </w:rPr>
            </w:pPr>
            <w:r w:rsidRPr="00E412C1">
              <w:rPr>
                <w:sz w:val="24"/>
                <w:szCs w:val="24"/>
              </w:rPr>
              <w:t>Tabla s: 1000</w:t>
            </w:r>
          </w:p>
        </w:tc>
        <w:tc>
          <w:tcPr>
            <w:tcW w:w="1760" w:type="dxa"/>
            <w:tcBorders>
              <w:top w:val="nil"/>
              <w:left w:val="nil"/>
              <w:bottom w:val="single" w:sz="4" w:space="0" w:color="000000"/>
              <w:right w:val="single" w:sz="4" w:space="0" w:color="000000"/>
            </w:tcBorders>
            <w:shd w:val="clear" w:color="auto" w:fill="auto"/>
            <w:vAlign w:val="center"/>
          </w:tcPr>
          <w:p w14:paraId="0D2A2243"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47109BB" w14:textId="77777777" w:rsidR="00D0107E" w:rsidRPr="00E412C1" w:rsidRDefault="00000000">
            <w:pPr>
              <w:spacing w:line="240" w:lineRule="auto"/>
              <w:jc w:val="center"/>
              <w:rPr>
                <w:sz w:val="24"/>
                <w:szCs w:val="24"/>
              </w:rPr>
            </w:pPr>
            <w:r w:rsidRPr="00E412C1">
              <w:rPr>
                <w:sz w:val="24"/>
                <w:szCs w:val="24"/>
              </w:rPr>
              <w:t>622</w:t>
            </w:r>
          </w:p>
        </w:tc>
        <w:tc>
          <w:tcPr>
            <w:tcW w:w="1200" w:type="dxa"/>
            <w:tcBorders>
              <w:top w:val="nil"/>
              <w:left w:val="nil"/>
              <w:bottom w:val="single" w:sz="4" w:space="0" w:color="000000"/>
              <w:right w:val="single" w:sz="4" w:space="0" w:color="000000"/>
            </w:tcBorders>
            <w:shd w:val="clear" w:color="auto" w:fill="auto"/>
            <w:vAlign w:val="center"/>
          </w:tcPr>
          <w:p w14:paraId="1F8F16EA"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7F9362BF"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6836148F"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7DBFADF4"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3D815B15"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26900EC5"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0F9D42DD" w14:textId="77777777">
        <w:trPr>
          <w:trHeight w:val="3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544028A8" w14:textId="77777777" w:rsidR="00D0107E" w:rsidRPr="00E412C1" w:rsidRDefault="00000000">
            <w:pPr>
              <w:spacing w:line="240" w:lineRule="auto"/>
              <w:jc w:val="center"/>
              <w:rPr>
                <w:sz w:val="24"/>
                <w:szCs w:val="24"/>
              </w:rPr>
            </w:pPr>
            <w:r w:rsidRPr="00E412C1">
              <w:rPr>
                <w:sz w:val="24"/>
                <w:szCs w:val="24"/>
              </w:rPr>
              <w:t>Tabla p: 1000</w:t>
            </w:r>
          </w:p>
        </w:tc>
        <w:tc>
          <w:tcPr>
            <w:tcW w:w="1760" w:type="dxa"/>
            <w:tcBorders>
              <w:top w:val="nil"/>
              <w:left w:val="nil"/>
              <w:bottom w:val="single" w:sz="4" w:space="0" w:color="000000"/>
              <w:right w:val="single" w:sz="4" w:space="0" w:color="000000"/>
            </w:tcBorders>
            <w:shd w:val="clear" w:color="auto" w:fill="auto"/>
            <w:vAlign w:val="center"/>
          </w:tcPr>
          <w:p w14:paraId="3C6484D5"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tc>
        <w:tc>
          <w:tcPr>
            <w:tcW w:w="1200" w:type="dxa"/>
            <w:tcBorders>
              <w:top w:val="nil"/>
              <w:left w:val="nil"/>
              <w:bottom w:val="single" w:sz="4" w:space="0" w:color="000000"/>
              <w:right w:val="single" w:sz="4" w:space="0" w:color="000000"/>
            </w:tcBorders>
            <w:shd w:val="clear" w:color="auto" w:fill="auto"/>
            <w:vAlign w:val="center"/>
          </w:tcPr>
          <w:p w14:paraId="7748A403" w14:textId="77777777" w:rsidR="00D0107E" w:rsidRPr="00E412C1" w:rsidRDefault="00000000">
            <w:pPr>
              <w:spacing w:line="240" w:lineRule="auto"/>
              <w:jc w:val="center"/>
              <w:rPr>
                <w:sz w:val="24"/>
                <w:szCs w:val="24"/>
              </w:rPr>
            </w:pPr>
            <w:r w:rsidRPr="00E412C1">
              <w:rPr>
                <w:sz w:val="24"/>
                <w:szCs w:val="24"/>
              </w:rPr>
              <w:t>622</w:t>
            </w:r>
          </w:p>
        </w:tc>
        <w:tc>
          <w:tcPr>
            <w:tcW w:w="1200" w:type="dxa"/>
            <w:tcBorders>
              <w:top w:val="nil"/>
              <w:left w:val="nil"/>
              <w:bottom w:val="single" w:sz="4" w:space="0" w:color="000000"/>
              <w:right w:val="single" w:sz="4" w:space="0" w:color="000000"/>
            </w:tcBorders>
            <w:shd w:val="clear" w:color="auto" w:fill="auto"/>
            <w:vAlign w:val="center"/>
          </w:tcPr>
          <w:p w14:paraId="38C8EF9E"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7621C0AA"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1F1AD02F"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62B161E1"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Join</w:t>
            </w:r>
            <w:proofErr w:type="spellEnd"/>
          </w:p>
        </w:tc>
        <w:tc>
          <w:tcPr>
            <w:tcW w:w="1200" w:type="dxa"/>
            <w:tcBorders>
              <w:top w:val="nil"/>
              <w:left w:val="nil"/>
              <w:bottom w:val="single" w:sz="4" w:space="0" w:color="000000"/>
              <w:right w:val="single" w:sz="4" w:space="0" w:color="000000"/>
            </w:tcBorders>
            <w:shd w:val="clear" w:color="auto" w:fill="auto"/>
            <w:vAlign w:val="center"/>
          </w:tcPr>
          <w:p w14:paraId="4A04E787" w14:textId="77777777" w:rsidR="00D0107E" w:rsidRPr="00E412C1" w:rsidRDefault="00000000">
            <w:pPr>
              <w:spacing w:line="240" w:lineRule="auto"/>
              <w:jc w:val="center"/>
              <w:rPr>
                <w:sz w:val="24"/>
                <w:szCs w:val="24"/>
              </w:rPr>
            </w:pPr>
            <w:r w:rsidRPr="00E412C1">
              <w:rPr>
                <w:sz w:val="24"/>
                <w:szCs w:val="24"/>
              </w:rPr>
              <w:t>572</w:t>
            </w:r>
          </w:p>
        </w:tc>
        <w:tc>
          <w:tcPr>
            <w:tcW w:w="1200" w:type="dxa"/>
            <w:tcBorders>
              <w:top w:val="nil"/>
              <w:left w:val="nil"/>
              <w:bottom w:val="single" w:sz="4" w:space="0" w:color="000000"/>
              <w:right w:val="single" w:sz="4" w:space="0" w:color="000000"/>
            </w:tcBorders>
            <w:shd w:val="clear" w:color="auto" w:fill="auto"/>
            <w:vAlign w:val="center"/>
          </w:tcPr>
          <w:p w14:paraId="39330A5F"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CC50B25"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07E93804"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1916A77B" w14:textId="77777777" w:rsidR="00D0107E" w:rsidRPr="00E412C1" w:rsidRDefault="00000000">
            <w:pPr>
              <w:spacing w:line="240" w:lineRule="auto"/>
              <w:jc w:val="center"/>
              <w:rPr>
                <w:sz w:val="24"/>
                <w:szCs w:val="24"/>
              </w:rPr>
            </w:pPr>
            <w:r w:rsidRPr="00E412C1">
              <w:rPr>
                <w:sz w:val="24"/>
                <w:szCs w:val="24"/>
              </w:rPr>
              <w:t xml:space="preserve">Table </w:t>
            </w:r>
            <w:proofErr w:type="spellStart"/>
            <w:r w:rsidRPr="00E412C1">
              <w:rPr>
                <w:sz w:val="24"/>
                <w:szCs w:val="24"/>
              </w:rPr>
              <w:t>Acces</w:t>
            </w:r>
            <w:proofErr w:type="spellEnd"/>
            <w:r w:rsidRPr="00E412C1">
              <w:rPr>
                <w:sz w:val="24"/>
                <w:szCs w:val="24"/>
              </w:rPr>
              <w:t xml:space="preserve"> Full (s)</w:t>
            </w:r>
          </w:p>
        </w:tc>
        <w:tc>
          <w:tcPr>
            <w:tcW w:w="1200" w:type="dxa"/>
            <w:tcBorders>
              <w:top w:val="nil"/>
              <w:left w:val="nil"/>
              <w:bottom w:val="single" w:sz="4" w:space="0" w:color="000000"/>
              <w:right w:val="single" w:sz="4" w:space="0" w:color="000000"/>
            </w:tcBorders>
            <w:shd w:val="clear" w:color="auto" w:fill="auto"/>
            <w:vAlign w:val="center"/>
          </w:tcPr>
          <w:p w14:paraId="1523CBBD" w14:textId="77777777" w:rsidR="00D0107E" w:rsidRPr="00E412C1" w:rsidRDefault="00000000">
            <w:pPr>
              <w:spacing w:line="240" w:lineRule="auto"/>
              <w:jc w:val="center"/>
              <w:rPr>
                <w:sz w:val="24"/>
                <w:szCs w:val="24"/>
              </w:rPr>
            </w:pPr>
            <w:r w:rsidRPr="00E412C1">
              <w:rPr>
                <w:sz w:val="24"/>
                <w:szCs w:val="24"/>
              </w:rPr>
              <w:t>3</w:t>
            </w:r>
          </w:p>
        </w:tc>
        <w:tc>
          <w:tcPr>
            <w:tcW w:w="1200" w:type="dxa"/>
            <w:tcBorders>
              <w:top w:val="nil"/>
              <w:left w:val="nil"/>
              <w:bottom w:val="single" w:sz="4" w:space="0" w:color="000000"/>
              <w:right w:val="single" w:sz="4" w:space="0" w:color="000000"/>
            </w:tcBorders>
            <w:shd w:val="clear" w:color="auto" w:fill="auto"/>
            <w:vAlign w:val="center"/>
          </w:tcPr>
          <w:p w14:paraId="194BD207"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585D33B"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7E49518B"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999998</w:t>
            </w:r>
          </w:p>
        </w:tc>
        <w:tc>
          <w:tcPr>
            <w:tcW w:w="1760" w:type="dxa"/>
            <w:tcBorders>
              <w:top w:val="nil"/>
              <w:left w:val="nil"/>
              <w:bottom w:val="single" w:sz="4" w:space="0" w:color="000000"/>
              <w:right w:val="single" w:sz="4" w:space="0" w:color="000000"/>
            </w:tcBorders>
            <w:shd w:val="clear" w:color="auto" w:fill="auto"/>
            <w:vAlign w:val="center"/>
          </w:tcPr>
          <w:p w14:paraId="5DCA5028" w14:textId="77777777" w:rsidR="00D0107E" w:rsidRPr="00E412C1" w:rsidRDefault="00000000">
            <w:pPr>
              <w:spacing w:line="240" w:lineRule="auto"/>
              <w:jc w:val="center"/>
              <w:rPr>
                <w:sz w:val="24"/>
                <w:szCs w:val="24"/>
              </w:rPr>
            </w:pPr>
            <w:r w:rsidRPr="00E412C1">
              <w:rPr>
                <w:sz w:val="24"/>
                <w:szCs w:val="24"/>
              </w:rPr>
              <w:t xml:space="preserve">Table </w:t>
            </w:r>
            <w:proofErr w:type="spellStart"/>
            <w:r w:rsidRPr="00E412C1">
              <w:rPr>
                <w:sz w:val="24"/>
                <w:szCs w:val="24"/>
              </w:rPr>
              <w:t>Acces</w:t>
            </w:r>
            <w:proofErr w:type="spellEnd"/>
            <w:r w:rsidRPr="00E412C1">
              <w:rPr>
                <w:sz w:val="24"/>
                <w:szCs w:val="24"/>
              </w:rPr>
              <w:t xml:space="preserve"> Full (</w:t>
            </w:r>
            <w:proofErr w:type="spellStart"/>
            <w:r w:rsidRPr="00E412C1">
              <w:rPr>
                <w:sz w:val="24"/>
                <w:szCs w:val="24"/>
              </w:rPr>
              <w:t>sp</w:t>
            </w:r>
            <w:proofErr w:type="spellEnd"/>
            <w:r w:rsidRPr="00E412C1">
              <w:rPr>
                <w:sz w:val="24"/>
                <w:szCs w:val="24"/>
              </w:rPr>
              <w:t>)</w:t>
            </w:r>
          </w:p>
        </w:tc>
        <w:tc>
          <w:tcPr>
            <w:tcW w:w="1200" w:type="dxa"/>
            <w:tcBorders>
              <w:top w:val="nil"/>
              <w:left w:val="nil"/>
              <w:bottom w:val="single" w:sz="4" w:space="0" w:color="000000"/>
              <w:right w:val="single" w:sz="4" w:space="0" w:color="000000"/>
            </w:tcBorders>
            <w:shd w:val="clear" w:color="auto" w:fill="auto"/>
            <w:vAlign w:val="center"/>
          </w:tcPr>
          <w:p w14:paraId="357208BE" w14:textId="77777777" w:rsidR="00D0107E" w:rsidRPr="00E412C1" w:rsidRDefault="00000000">
            <w:pPr>
              <w:spacing w:line="240" w:lineRule="auto"/>
              <w:jc w:val="center"/>
              <w:rPr>
                <w:sz w:val="24"/>
                <w:szCs w:val="24"/>
              </w:rPr>
            </w:pPr>
            <w:r w:rsidRPr="00E412C1">
              <w:rPr>
                <w:sz w:val="24"/>
                <w:szCs w:val="24"/>
              </w:rPr>
              <w:t>563</w:t>
            </w:r>
          </w:p>
        </w:tc>
        <w:tc>
          <w:tcPr>
            <w:tcW w:w="1200" w:type="dxa"/>
            <w:tcBorders>
              <w:top w:val="nil"/>
              <w:left w:val="nil"/>
              <w:bottom w:val="single" w:sz="4" w:space="0" w:color="000000"/>
              <w:right w:val="single" w:sz="4" w:space="0" w:color="000000"/>
            </w:tcBorders>
            <w:shd w:val="clear" w:color="auto" w:fill="auto"/>
            <w:vAlign w:val="center"/>
          </w:tcPr>
          <w:p w14:paraId="72C61E50"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7A923458"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6A055520"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699F8C88"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8DF2A6E"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146B7C74"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529672E3"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55EF1BBD"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51080098" w14:textId="77777777" w:rsidR="00D0107E" w:rsidRPr="00E412C1" w:rsidRDefault="00000000">
            <w:pPr>
              <w:spacing w:line="240" w:lineRule="auto"/>
              <w:jc w:val="center"/>
              <w:rPr>
                <w:sz w:val="24"/>
                <w:szCs w:val="24"/>
              </w:rPr>
            </w:pPr>
            <w:r w:rsidRPr="00E412C1">
              <w:rPr>
                <w:sz w:val="24"/>
                <w:szCs w:val="24"/>
              </w:rPr>
              <w:t>Table Access Full (p)</w:t>
            </w:r>
          </w:p>
        </w:tc>
        <w:tc>
          <w:tcPr>
            <w:tcW w:w="1200" w:type="dxa"/>
            <w:tcBorders>
              <w:top w:val="nil"/>
              <w:left w:val="nil"/>
              <w:bottom w:val="single" w:sz="4" w:space="0" w:color="000000"/>
              <w:right w:val="single" w:sz="4" w:space="0" w:color="000000"/>
            </w:tcBorders>
            <w:shd w:val="clear" w:color="auto" w:fill="auto"/>
            <w:vAlign w:val="center"/>
          </w:tcPr>
          <w:p w14:paraId="3B0BA661" w14:textId="77777777" w:rsidR="00D0107E" w:rsidRPr="00E412C1" w:rsidRDefault="00000000">
            <w:pPr>
              <w:spacing w:line="240" w:lineRule="auto"/>
              <w:jc w:val="center"/>
              <w:rPr>
                <w:sz w:val="24"/>
                <w:szCs w:val="24"/>
              </w:rPr>
            </w:pPr>
            <w:r w:rsidRPr="00E412C1">
              <w:rPr>
                <w:sz w:val="24"/>
                <w:szCs w:val="24"/>
              </w:rPr>
              <w:t>3</w:t>
            </w:r>
          </w:p>
        </w:tc>
        <w:tc>
          <w:tcPr>
            <w:tcW w:w="1200" w:type="dxa"/>
            <w:tcBorders>
              <w:top w:val="nil"/>
              <w:left w:val="nil"/>
              <w:bottom w:val="single" w:sz="4" w:space="0" w:color="000000"/>
              <w:right w:val="single" w:sz="4" w:space="0" w:color="000000"/>
            </w:tcBorders>
            <w:shd w:val="clear" w:color="auto" w:fill="auto"/>
            <w:vAlign w:val="center"/>
          </w:tcPr>
          <w:p w14:paraId="48FAA4F0" w14:textId="77777777" w:rsidR="00D0107E" w:rsidRPr="00E412C1" w:rsidRDefault="00000000">
            <w:pPr>
              <w:spacing w:line="240" w:lineRule="auto"/>
              <w:jc w:val="center"/>
              <w:rPr>
                <w:sz w:val="24"/>
                <w:szCs w:val="24"/>
              </w:rPr>
            </w:pPr>
            <w:r w:rsidRPr="00E412C1">
              <w:rPr>
                <w:sz w:val="24"/>
                <w:szCs w:val="24"/>
              </w:rPr>
              <w:t>0:00:01</w:t>
            </w:r>
          </w:p>
        </w:tc>
      </w:tr>
    </w:tbl>
    <w:p w14:paraId="70C25749" w14:textId="77777777" w:rsidR="00D0107E" w:rsidRPr="00E412C1" w:rsidRDefault="00D0107E">
      <w:pPr>
        <w:jc w:val="both"/>
        <w:rPr>
          <w:sz w:val="24"/>
          <w:szCs w:val="24"/>
        </w:rPr>
      </w:pPr>
    </w:p>
    <w:p w14:paraId="6A9B9024" w14:textId="77777777" w:rsidR="00D0107E" w:rsidRPr="00E412C1" w:rsidRDefault="00000000">
      <w:pPr>
        <w:jc w:val="both"/>
        <w:rPr>
          <w:sz w:val="24"/>
          <w:szCs w:val="24"/>
          <w:u w:val="single"/>
        </w:rPr>
      </w:pPr>
      <w:r w:rsidRPr="00E412C1">
        <w:rPr>
          <w:sz w:val="24"/>
          <w:szCs w:val="24"/>
          <w:u w:val="single"/>
        </w:rPr>
        <w:t>Análisis:</w:t>
      </w:r>
    </w:p>
    <w:p w14:paraId="6CF5A265" w14:textId="77777777" w:rsidR="00D0107E" w:rsidRPr="00E412C1" w:rsidRDefault="00000000">
      <w:pPr>
        <w:jc w:val="both"/>
        <w:rPr>
          <w:sz w:val="24"/>
          <w:szCs w:val="24"/>
        </w:rPr>
      </w:pPr>
      <w:r w:rsidRPr="00E412C1">
        <w:rPr>
          <w:sz w:val="24"/>
          <w:szCs w:val="24"/>
        </w:rPr>
        <w:t>Orden de las operaciones:</w:t>
      </w:r>
    </w:p>
    <w:p w14:paraId="2663FD6C" w14:textId="77777777" w:rsidR="00D0107E" w:rsidRPr="00E412C1" w:rsidRDefault="00000000">
      <w:pPr>
        <w:jc w:val="both"/>
        <w:rPr>
          <w:sz w:val="24"/>
          <w:szCs w:val="24"/>
        </w:rPr>
      </w:pPr>
      <w:r w:rsidRPr="00E412C1">
        <w:rPr>
          <w:sz w:val="24"/>
          <w:szCs w:val="24"/>
        </w:rPr>
        <w:t>Table Access Full (p)</w:t>
      </w:r>
    </w:p>
    <w:p w14:paraId="64FDCE1B" w14:textId="77777777" w:rsidR="00D0107E" w:rsidRPr="00E412C1" w:rsidRDefault="00000000">
      <w:pPr>
        <w:jc w:val="both"/>
        <w:rPr>
          <w:sz w:val="24"/>
          <w:szCs w:val="24"/>
        </w:rPr>
      </w:pPr>
      <w:r w:rsidRPr="00E412C1">
        <w:rPr>
          <w:sz w:val="24"/>
          <w:szCs w:val="24"/>
        </w:rPr>
        <w:t>Table Access Full (s)</w:t>
      </w:r>
    </w:p>
    <w:p w14:paraId="77D8D2A6" w14:textId="77777777" w:rsidR="00D0107E" w:rsidRPr="00E412C1" w:rsidRDefault="00000000">
      <w:pPr>
        <w:jc w:val="both"/>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p w14:paraId="54161946" w14:textId="77777777" w:rsidR="00D0107E" w:rsidRPr="00E412C1" w:rsidRDefault="00000000">
      <w:pPr>
        <w:jc w:val="both"/>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p w14:paraId="6ED46CB7"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Join</w:t>
      </w:r>
      <w:proofErr w:type="spellEnd"/>
    </w:p>
    <w:p w14:paraId="665BA3F6"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p w14:paraId="64ADFB64" w14:textId="77777777" w:rsidR="00D0107E" w:rsidRPr="00E412C1" w:rsidRDefault="00000000">
      <w:pPr>
        <w:jc w:val="both"/>
        <w:rPr>
          <w:sz w:val="24"/>
          <w:szCs w:val="24"/>
        </w:rPr>
      </w:pPr>
      <w:proofErr w:type="spellStart"/>
      <w:r w:rsidRPr="00E412C1">
        <w:rPr>
          <w:sz w:val="24"/>
          <w:szCs w:val="24"/>
        </w:rPr>
        <w:t>Filter</w:t>
      </w:r>
      <w:proofErr w:type="spellEnd"/>
    </w:p>
    <w:p w14:paraId="0192222B"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5E35823E" w14:textId="77777777" w:rsidR="00D0107E" w:rsidRPr="00E412C1" w:rsidRDefault="00D0107E">
      <w:pPr>
        <w:jc w:val="both"/>
        <w:rPr>
          <w:b/>
          <w:sz w:val="24"/>
          <w:szCs w:val="24"/>
        </w:rPr>
      </w:pPr>
    </w:p>
    <w:p w14:paraId="45D26E53" w14:textId="77777777" w:rsidR="00D0107E" w:rsidRPr="00E412C1" w:rsidRDefault="00000000">
      <w:pPr>
        <w:jc w:val="both"/>
        <w:rPr>
          <w:sz w:val="24"/>
          <w:szCs w:val="24"/>
        </w:rPr>
      </w:pPr>
      <w:r w:rsidRPr="00E412C1">
        <w:rPr>
          <w:b/>
          <w:sz w:val="24"/>
          <w:szCs w:val="24"/>
        </w:rPr>
        <w:t>Costo total bajo (622)</w:t>
      </w:r>
      <w:r w:rsidRPr="00E412C1">
        <w:rPr>
          <w:sz w:val="24"/>
          <w:szCs w:val="24"/>
        </w:rPr>
        <w:t>: El costo total de la consulta es bajo, lo que indica que las operaciones realizadas son eficientes y manejan una cantidad razonable de datos.</w:t>
      </w:r>
    </w:p>
    <w:p w14:paraId="34DF3760" w14:textId="77777777" w:rsidR="00D0107E" w:rsidRPr="00E412C1" w:rsidRDefault="00000000">
      <w:pPr>
        <w:jc w:val="both"/>
        <w:rPr>
          <w:sz w:val="24"/>
          <w:szCs w:val="24"/>
        </w:rPr>
      </w:pPr>
      <w:r w:rsidRPr="00E412C1">
        <w:rPr>
          <w:b/>
          <w:sz w:val="24"/>
          <w:szCs w:val="24"/>
        </w:rPr>
        <w:t>Múltiples Table Access Full</w:t>
      </w:r>
      <w:r w:rsidRPr="00E412C1">
        <w:rPr>
          <w:sz w:val="24"/>
          <w:szCs w:val="24"/>
        </w:rPr>
        <w:t xml:space="preserve">: Se realizan escaneos completos de las tablas </w:t>
      </w:r>
      <w:r w:rsidRPr="00E412C1">
        <w:rPr>
          <w:rFonts w:eastAsia="Roboto Mono"/>
          <w:sz w:val="24"/>
          <w:szCs w:val="24"/>
        </w:rPr>
        <w:t>s</w:t>
      </w:r>
      <w:r w:rsidRPr="00E412C1">
        <w:rPr>
          <w:sz w:val="24"/>
          <w:szCs w:val="24"/>
        </w:rPr>
        <w:t xml:space="preserve">, </w:t>
      </w:r>
      <w:proofErr w:type="spellStart"/>
      <w:r w:rsidRPr="00E412C1">
        <w:rPr>
          <w:rFonts w:eastAsia="Roboto Mono"/>
          <w:sz w:val="24"/>
          <w:szCs w:val="24"/>
        </w:rPr>
        <w:t>sp</w:t>
      </w:r>
      <w:proofErr w:type="spellEnd"/>
      <w:r w:rsidRPr="00E412C1">
        <w:rPr>
          <w:sz w:val="24"/>
          <w:szCs w:val="24"/>
        </w:rPr>
        <w:t xml:space="preserve">, y </w:t>
      </w:r>
      <w:r w:rsidRPr="00E412C1">
        <w:rPr>
          <w:rFonts w:eastAsia="Roboto Mono"/>
          <w:sz w:val="24"/>
          <w:szCs w:val="24"/>
        </w:rPr>
        <w:t>p</w:t>
      </w:r>
      <w:r w:rsidRPr="00E412C1">
        <w:rPr>
          <w:sz w:val="24"/>
          <w:szCs w:val="24"/>
        </w:rPr>
        <w:t xml:space="preserve">. El costo del escaneo de </w:t>
      </w:r>
      <w:proofErr w:type="spellStart"/>
      <w:r w:rsidRPr="00E412C1">
        <w:rPr>
          <w:rFonts w:eastAsia="Roboto Mono"/>
          <w:sz w:val="24"/>
          <w:szCs w:val="24"/>
        </w:rPr>
        <w:t>sp</w:t>
      </w:r>
      <w:proofErr w:type="spellEnd"/>
      <w:r w:rsidRPr="00E412C1">
        <w:rPr>
          <w:sz w:val="24"/>
          <w:szCs w:val="24"/>
        </w:rPr>
        <w:t xml:space="preserve"> es notablemente más alto (</w:t>
      </w:r>
      <w:r w:rsidRPr="00E412C1">
        <w:rPr>
          <w:b/>
          <w:sz w:val="24"/>
          <w:szCs w:val="24"/>
        </w:rPr>
        <w:t>563</w:t>
      </w:r>
      <w:r w:rsidRPr="00E412C1">
        <w:rPr>
          <w:sz w:val="24"/>
          <w:szCs w:val="24"/>
        </w:rPr>
        <w:t>), lo que sugiere que podría ser una buena oportunidad para optimizar su acceso mediante índices.</w:t>
      </w:r>
    </w:p>
    <w:p w14:paraId="725C33D1" w14:textId="77777777" w:rsidR="00D0107E" w:rsidRPr="00E412C1" w:rsidRDefault="00000000">
      <w:pPr>
        <w:jc w:val="both"/>
        <w:rPr>
          <w:sz w:val="24"/>
          <w:szCs w:val="24"/>
        </w:rPr>
      </w:pPr>
      <w:proofErr w:type="spellStart"/>
      <w:r w:rsidRPr="00E412C1">
        <w:rPr>
          <w:b/>
          <w:sz w:val="24"/>
          <w:szCs w:val="24"/>
        </w:rPr>
        <w:t>Sort</w:t>
      </w:r>
      <w:proofErr w:type="spellEnd"/>
      <w:r w:rsidRPr="00E412C1">
        <w:rPr>
          <w:b/>
          <w:sz w:val="24"/>
          <w:szCs w:val="24"/>
        </w:rPr>
        <w:t xml:space="preserve"> </w:t>
      </w:r>
      <w:proofErr w:type="spellStart"/>
      <w:r w:rsidRPr="00E412C1">
        <w:rPr>
          <w:b/>
          <w:sz w:val="24"/>
          <w:szCs w:val="24"/>
        </w:rPr>
        <w:t>Aggregate</w:t>
      </w:r>
      <w:proofErr w:type="spellEnd"/>
      <w:r w:rsidRPr="00E412C1">
        <w:rPr>
          <w:sz w:val="24"/>
          <w:szCs w:val="24"/>
        </w:rPr>
        <w:t>: Esta operación no tiene un costo visible, lo que sugiere que no requiere procesamiento adicional significativo, posiblemente porque no se están manejando grandes volúmenes de datos en esta etapa.</w:t>
      </w:r>
    </w:p>
    <w:p w14:paraId="563CBFE0"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Join</w:t>
      </w:r>
      <w:proofErr w:type="spellEnd"/>
      <w:r w:rsidRPr="00E412C1">
        <w:rPr>
          <w:sz w:val="24"/>
          <w:szCs w:val="24"/>
        </w:rPr>
        <w:t>: Esta operación se utiliza para combinar conjuntos de datos, y aunque su costo es moderado (</w:t>
      </w:r>
      <w:r w:rsidRPr="00E412C1">
        <w:rPr>
          <w:b/>
          <w:sz w:val="24"/>
          <w:szCs w:val="24"/>
        </w:rPr>
        <w:t>572</w:t>
      </w:r>
      <w:r w:rsidRPr="00E412C1">
        <w:rPr>
          <w:sz w:val="24"/>
          <w:szCs w:val="24"/>
        </w:rPr>
        <w:t>), esto puede indicar que está combinando conjuntos de datos razonablemente grandes.</w:t>
      </w:r>
    </w:p>
    <w:p w14:paraId="7399E464"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Group</w:t>
      </w:r>
      <w:proofErr w:type="spellEnd"/>
      <w:r w:rsidRPr="00E412C1">
        <w:rPr>
          <w:b/>
          <w:sz w:val="24"/>
          <w:szCs w:val="24"/>
        </w:rPr>
        <w:t xml:space="preserve"> </w:t>
      </w:r>
      <w:proofErr w:type="spellStart"/>
      <w:r w:rsidRPr="00E412C1">
        <w:rPr>
          <w:b/>
          <w:sz w:val="24"/>
          <w:szCs w:val="24"/>
        </w:rPr>
        <w:t>By</w:t>
      </w:r>
      <w:proofErr w:type="spellEnd"/>
      <w:r w:rsidRPr="00E412C1">
        <w:rPr>
          <w:sz w:val="24"/>
          <w:szCs w:val="24"/>
        </w:rPr>
        <w:t>: Agrupa los resultados antes de aplicar los filtros. El costo coincide con el total de la consulta, lo que sugiere que el agrupamiento es una operación clave.</w:t>
      </w:r>
    </w:p>
    <w:p w14:paraId="71DBBF5F" w14:textId="77777777" w:rsidR="00D0107E" w:rsidRDefault="00D0107E">
      <w:pPr>
        <w:jc w:val="both"/>
        <w:rPr>
          <w:sz w:val="24"/>
          <w:szCs w:val="24"/>
        </w:rPr>
      </w:pPr>
    </w:p>
    <w:p w14:paraId="69CC2DDE" w14:textId="77777777" w:rsidR="00E412C1" w:rsidRDefault="00E412C1">
      <w:pPr>
        <w:jc w:val="both"/>
        <w:rPr>
          <w:sz w:val="24"/>
          <w:szCs w:val="24"/>
        </w:rPr>
      </w:pPr>
    </w:p>
    <w:p w14:paraId="379D0866" w14:textId="77777777" w:rsidR="00E412C1" w:rsidRPr="00E412C1" w:rsidRDefault="00E412C1">
      <w:pPr>
        <w:jc w:val="both"/>
        <w:rPr>
          <w:sz w:val="24"/>
          <w:szCs w:val="24"/>
        </w:rPr>
      </w:pPr>
    </w:p>
    <w:p w14:paraId="164980D9" w14:textId="77777777" w:rsidR="00D0107E" w:rsidRPr="00E412C1" w:rsidRDefault="00D0107E">
      <w:pPr>
        <w:jc w:val="both"/>
        <w:rPr>
          <w:sz w:val="24"/>
          <w:szCs w:val="24"/>
        </w:rPr>
      </w:pPr>
    </w:p>
    <w:p w14:paraId="1CE0B683" w14:textId="77777777" w:rsidR="00D0107E" w:rsidRPr="00E412C1" w:rsidRDefault="00000000">
      <w:pPr>
        <w:jc w:val="both"/>
        <w:rPr>
          <w:i/>
          <w:sz w:val="24"/>
          <w:szCs w:val="24"/>
        </w:rPr>
      </w:pPr>
      <w:r w:rsidRPr="00E412C1">
        <w:rPr>
          <w:i/>
          <w:sz w:val="24"/>
          <w:szCs w:val="24"/>
        </w:rPr>
        <w:lastRenderedPageBreak/>
        <w:t>TKPROF consulta 4:</w:t>
      </w:r>
    </w:p>
    <w:p w14:paraId="73C68379" w14:textId="77777777" w:rsidR="00D0107E" w:rsidRPr="00E412C1" w:rsidRDefault="00000000">
      <w:pPr>
        <w:jc w:val="both"/>
        <w:rPr>
          <w:sz w:val="24"/>
          <w:szCs w:val="24"/>
        </w:rPr>
      </w:pPr>
      <w:r w:rsidRPr="00E412C1">
        <w:rPr>
          <w:noProof/>
          <w:sz w:val="24"/>
          <w:szCs w:val="24"/>
        </w:rPr>
        <w:drawing>
          <wp:inline distT="114300" distB="114300" distL="114300" distR="114300" wp14:anchorId="212D3234" wp14:editId="5DEBBA93">
            <wp:extent cx="5731200" cy="2146300"/>
            <wp:effectExtent l="0" t="0" r="0" b="0"/>
            <wp:docPr id="210391025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731200" cy="2146300"/>
                    </a:xfrm>
                    <a:prstGeom prst="rect">
                      <a:avLst/>
                    </a:prstGeom>
                    <a:ln/>
                  </pic:spPr>
                </pic:pic>
              </a:graphicData>
            </a:graphic>
          </wp:inline>
        </w:drawing>
      </w:r>
    </w:p>
    <w:tbl>
      <w:tblPr>
        <w:tblStyle w:val="ae"/>
        <w:tblW w:w="3880" w:type="dxa"/>
        <w:jc w:val="center"/>
        <w:tblInd w:w="0" w:type="dxa"/>
        <w:tblLayout w:type="fixed"/>
        <w:tblLook w:val="0400" w:firstRow="0" w:lastRow="0" w:firstColumn="0" w:lastColumn="0" w:noHBand="0" w:noVBand="1"/>
      </w:tblPr>
      <w:tblGrid>
        <w:gridCol w:w="1200"/>
        <w:gridCol w:w="1200"/>
        <w:gridCol w:w="1480"/>
      </w:tblGrid>
      <w:tr w:rsidR="00E412C1" w:rsidRPr="00E412C1" w14:paraId="1A22BE48" w14:textId="77777777">
        <w:trPr>
          <w:trHeight w:val="600"/>
          <w:jc w:val="center"/>
        </w:trPr>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AEA887" w14:textId="77777777" w:rsidR="00D0107E" w:rsidRPr="00E412C1" w:rsidRDefault="00000000">
            <w:pPr>
              <w:spacing w:line="240" w:lineRule="auto"/>
              <w:jc w:val="center"/>
              <w:rPr>
                <w:sz w:val="24"/>
                <w:szCs w:val="24"/>
              </w:rPr>
            </w:pPr>
            <w:r w:rsidRPr="00E412C1">
              <w:rPr>
                <w:sz w:val="24"/>
                <w:szCs w:val="24"/>
              </w:rPr>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84085A" w14:textId="77777777" w:rsidR="00D0107E" w:rsidRPr="00E412C1" w:rsidRDefault="00000000">
            <w:pPr>
              <w:spacing w:line="240" w:lineRule="auto"/>
              <w:jc w:val="center"/>
              <w:rPr>
                <w:sz w:val="24"/>
                <w:szCs w:val="24"/>
              </w:rPr>
            </w:pPr>
            <w:r w:rsidRPr="00E412C1">
              <w:rPr>
                <w:sz w:val="24"/>
                <w:szCs w:val="24"/>
              </w:rPr>
              <w:t>Tasa</w:t>
            </w:r>
          </w:p>
        </w:tc>
        <w:tc>
          <w:tcPr>
            <w:tcW w:w="1480" w:type="dxa"/>
            <w:tcBorders>
              <w:top w:val="single" w:sz="4" w:space="0" w:color="000000"/>
              <w:left w:val="nil"/>
              <w:bottom w:val="single" w:sz="4" w:space="0" w:color="000000"/>
              <w:right w:val="single" w:sz="4" w:space="0" w:color="000000"/>
            </w:tcBorders>
            <w:shd w:val="clear" w:color="auto" w:fill="auto"/>
            <w:vAlign w:val="center"/>
          </w:tcPr>
          <w:p w14:paraId="18413F36"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1165CFFF"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41EA8475" w14:textId="77777777" w:rsidR="00D0107E" w:rsidRPr="00E412C1" w:rsidRDefault="00000000">
            <w:pPr>
              <w:spacing w:line="240" w:lineRule="auto"/>
              <w:jc w:val="center"/>
              <w:rPr>
                <w:sz w:val="24"/>
                <w:szCs w:val="24"/>
              </w:rPr>
            </w:pPr>
            <w:r w:rsidRPr="00E412C1">
              <w:rPr>
                <w:sz w:val="24"/>
                <w:szCs w:val="24"/>
              </w:rPr>
              <w:t>s = 1000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5CE84E19"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0" w:type="dxa"/>
            <w:tcBorders>
              <w:top w:val="nil"/>
              <w:left w:val="nil"/>
              <w:bottom w:val="single" w:sz="4" w:space="0" w:color="000000"/>
              <w:right w:val="single" w:sz="4" w:space="0" w:color="000000"/>
            </w:tcBorders>
            <w:shd w:val="clear" w:color="auto" w:fill="auto"/>
            <w:vAlign w:val="center"/>
          </w:tcPr>
          <w:p w14:paraId="57090DDE" w14:textId="77777777" w:rsidR="00D0107E" w:rsidRPr="00E412C1" w:rsidRDefault="00000000">
            <w:pPr>
              <w:spacing w:line="240" w:lineRule="auto"/>
              <w:jc w:val="center"/>
              <w:rPr>
                <w:sz w:val="24"/>
                <w:szCs w:val="24"/>
              </w:rPr>
            </w:pPr>
            <w:r w:rsidRPr="00E412C1">
              <w:rPr>
                <w:sz w:val="24"/>
                <w:szCs w:val="24"/>
              </w:rPr>
              <w:t>2,070</w:t>
            </w:r>
          </w:p>
        </w:tc>
      </w:tr>
      <w:tr w:rsidR="00E412C1" w:rsidRPr="00E412C1" w14:paraId="1D7865DA"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09E93505" w14:textId="77777777" w:rsidR="00D0107E" w:rsidRPr="00E412C1" w:rsidRDefault="00000000">
            <w:pPr>
              <w:spacing w:line="240" w:lineRule="auto"/>
              <w:jc w:val="center"/>
              <w:rPr>
                <w:sz w:val="24"/>
                <w:szCs w:val="24"/>
              </w:rPr>
            </w:pPr>
            <w:r w:rsidRPr="00E412C1">
              <w:rPr>
                <w:sz w:val="24"/>
                <w:szCs w:val="24"/>
              </w:rPr>
              <w:t>p = 1000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52A3A9F4" w14:textId="77777777" w:rsidR="00D0107E" w:rsidRPr="00E412C1" w:rsidRDefault="00000000">
            <w:pPr>
              <w:spacing w:line="240" w:lineRule="auto"/>
              <w:jc w:val="center"/>
              <w:rPr>
                <w:sz w:val="24"/>
                <w:szCs w:val="24"/>
              </w:rPr>
            </w:pPr>
            <w:r w:rsidRPr="00E412C1">
              <w:rPr>
                <w:sz w:val="24"/>
                <w:szCs w:val="24"/>
              </w:rPr>
              <w:t xml:space="preserve">i / j </w:t>
            </w:r>
          </w:p>
        </w:tc>
        <w:tc>
          <w:tcPr>
            <w:tcW w:w="1480" w:type="dxa"/>
            <w:tcBorders>
              <w:top w:val="nil"/>
              <w:left w:val="nil"/>
              <w:bottom w:val="single" w:sz="4" w:space="0" w:color="000000"/>
              <w:right w:val="single" w:sz="4" w:space="0" w:color="000000"/>
            </w:tcBorders>
            <w:shd w:val="clear" w:color="auto" w:fill="auto"/>
            <w:vAlign w:val="center"/>
          </w:tcPr>
          <w:p w14:paraId="6BBBC4C3" w14:textId="77777777" w:rsidR="00D0107E" w:rsidRPr="00E412C1" w:rsidRDefault="00000000">
            <w:pPr>
              <w:spacing w:line="240" w:lineRule="auto"/>
              <w:jc w:val="center"/>
              <w:rPr>
                <w:sz w:val="24"/>
                <w:szCs w:val="24"/>
              </w:rPr>
            </w:pPr>
            <w:r w:rsidRPr="00E412C1">
              <w:rPr>
                <w:sz w:val="24"/>
                <w:szCs w:val="24"/>
              </w:rPr>
              <w:t>14,676</w:t>
            </w:r>
          </w:p>
        </w:tc>
      </w:tr>
      <w:tr w:rsidR="00E412C1" w:rsidRPr="00E412C1" w14:paraId="59604E75" w14:textId="77777777">
        <w:trPr>
          <w:trHeight w:val="300"/>
          <w:jc w:val="center"/>
        </w:trPr>
        <w:tc>
          <w:tcPr>
            <w:tcW w:w="1200" w:type="dxa"/>
            <w:tcBorders>
              <w:top w:val="nil"/>
              <w:left w:val="single" w:sz="4" w:space="0" w:color="000000"/>
              <w:bottom w:val="single" w:sz="4" w:space="0" w:color="000000"/>
              <w:right w:val="single" w:sz="4" w:space="0" w:color="000000"/>
            </w:tcBorders>
            <w:shd w:val="clear" w:color="auto" w:fill="auto"/>
            <w:vAlign w:val="center"/>
          </w:tcPr>
          <w:p w14:paraId="2EE81D29"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999998</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19B373E1"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0" w:type="dxa"/>
            <w:tcBorders>
              <w:top w:val="nil"/>
              <w:left w:val="nil"/>
              <w:bottom w:val="single" w:sz="4" w:space="0" w:color="000000"/>
              <w:right w:val="single" w:sz="4" w:space="0" w:color="000000"/>
            </w:tcBorders>
            <w:shd w:val="clear" w:color="auto" w:fill="auto"/>
            <w:vAlign w:val="center"/>
          </w:tcPr>
          <w:p w14:paraId="14714B3E" w14:textId="77777777" w:rsidR="00D0107E" w:rsidRPr="00E412C1" w:rsidRDefault="00000000">
            <w:pPr>
              <w:spacing w:line="240" w:lineRule="auto"/>
              <w:jc w:val="center"/>
              <w:rPr>
                <w:sz w:val="24"/>
                <w:szCs w:val="24"/>
              </w:rPr>
            </w:pPr>
            <w:r w:rsidRPr="00E412C1">
              <w:rPr>
                <w:sz w:val="24"/>
                <w:szCs w:val="24"/>
              </w:rPr>
              <w:t>0,000</w:t>
            </w:r>
          </w:p>
        </w:tc>
      </w:tr>
    </w:tbl>
    <w:p w14:paraId="5EAEBC8A" w14:textId="77777777" w:rsidR="00D0107E" w:rsidRPr="00E412C1" w:rsidRDefault="00000000">
      <w:pPr>
        <w:jc w:val="both"/>
        <w:rPr>
          <w:sz w:val="24"/>
          <w:szCs w:val="24"/>
          <w:u w:val="single"/>
        </w:rPr>
      </w:pPr>
      <w:r w:rsidRPr="00E412C1">
        <w:rPr>
          <w:sz w:val="24"/>
          <w:szCs w:val="24"/>
          <w:u w:val="single"/>
        </w:rPr>
        <w:t>Análisis:</w:t>
      </w:r>
    </w:p>
    <w:p w14:paraId="7083D265" w14:textId="77777777" w:rsidR="00D0107E" w:rsidRPr="00E412C1" w:rsidRDefault="00D0107E">
      <w:pPr>
        <w:jc w:val="both"/>
        <w:rPr>
          <w:sz w:val="24"/>
          <w:szCs w:val="24"/>
        </w:rPr>
      </w:pPr>
    </w:p>
    <w:p w14:paraId="0C2B6BD9" w14:textId="77777777" w:rsidR="00D0107E" w:rsidRPr="00E412C1" w:rsidRDefault="00000000">
      <w:pPr>
        <w:jc w:val="both"/>
        <w:rPr>
          <w:sz w:val="24"/>
          <w:szCs w:val="24"/>
        </w:rPr>
      </w:pPr>
      <w:r w:rsidRPr="00E412C1">
        <w:rPr>
          <w:sz w:val="24"/>
          <w:szCs w:val="24"/>
        </w:rPr>
        <w:t xml:space="preserve">Este es un resultado positivo y muestra una ligera mejora en comparación con el valor anterior de 2.09 </w:t>
      </w:r>
      <w:proofErr w:type="spellStart"/>
      <w:r w:rsidRPr="00E412C1">
        <w:rPr>
          <w:sz w:val="24"/>
          <w:szCs w:val="24"/>
        </w:rPr>
        <w:t>LIOs</w:t>
      </w:r>
      <w:proofErr w:type="spellEnd"/>
      <w:r w:rsidRPr="00E412C1">
        <w:rPr>
          <w:sz w:val="24"/>
          <w:szCs w:val="24"/>
        </w:rPr>
        <w:t>.</w:t>
      </w:r>
    </w:p>
    <w:p w14:paraId="78D520BF" w14:textId="77777777" w:rsidR="00D0107E" w:rsidRPr="00E412C1" w:rsidRDefault="00D0107E">
      <w:pPr>
        <w:jc w:val="both"/>
        <w:rPr>
          <w:sz w:val="24"/>
          <w:szCs w:val="24"/>
        </w:rPr>
      </w:pPr>
    </w:p>
    <w:p w14:paraId="23563314" w14:textId="77777777" w:rsidR="00D0107E" w:rsidRPr="00E412C1" w:rsidRDefault="00000000">
      <w:pPr>
        <w:numPr>
          <w:ilvl w:val="0"/>
          <w:numId w:val="2"/>
        </w:numPr>
        <w:pBdr>
          <w:top w:val="nil"/>
          <w:left w:val="nil"/>
          <w:bottom w:val="nil"/>
          <w:right w:val="nil"/>
          <w:between w:val="nil"/>
        </w:pBdr>
        <w:jc w:val="both"/>
        <w:rPr>
          <w:sz w:val="24"/>
          <w:szCs w:val="24"/>
        </w:rPr>
      </w:pPr>
      <w:r w:rsidRPr="00E412C1">
        <w:rPr>
          <w:sz w:val="24"/>
          <w:szCs w:val="24"/>
        </w:rPr>
        <w:t xml:space="preserve">100.000 datos en s, 100 datos en p y 10.000.000 datos en </w:t>
      </w:r>
      <w:proofErr w:type="spellStart"/>
      <w:r w:rsidRPr="00E412C1">
        <w:rPr>
          <w:sz w:val="24"/>
          <w:szCs w:val="24"/>
        </w:rPr>
        <w:t>sp</w:t>
      </w:r>
      <w:proofErr w:type="spellEnd"/>
      <w:r w:rsidRPr="00E412C1">
        <w:rPr>
          <w:sz w:val="24"/>
          <w:szCs w:val="24"/>
        </w:rPr>
        <w:t>:</w:t>
      </w:r>
    </w:p>
    <w:p w14:paraId="3CF24B20" w14:textId="77777777" w:rsidR="00D0107E" w:rsidRPr="00E412C1" w:rsidRDefault="00D0107E">
      <w:pPr>
        <w:ind w:left="360"/>
        <w:jc w:val="both"/>
        <w:rPr>
          <w:sz w:val="24"/>
          <w:szCs w:val="24"/>
        </w:rPr>
      </w:pPr>
    </w:p>
    <w:p w14:paraId="3638E1B1" w14:textId="77777777" w:rsidR="00D0107E" w:rsidRPr="00E412C1" w:rsidRDefault="00000000">
      <w:pPr>
        <w:jc w:val="both"/>
        <w:rPr>
          <w:sz w:val="24"/>
          <w:szCs w:val="24"/>
        </w:rPr>
      </w:pPr>
      <w:proofErr w:type="spellStart"/>
      <w:r w:rsidRPr="00E412C1">
        <w:rPr>
          <w:i/>
          <w:sz w:val="24"/>
          <w:szCs w:val="24"/>
        </w:rPr>
        <w:t>Explain</w:t>
      </w:r>
      <w:proofErr w:type="spellEnd"/>
      <w:r w:rsidRPr="00E412C1">
        <w:rPr>
          <w:i/>
          <w:sz w:val="24"/>
          <w:szCs w:val="24"/>
        </w:rPr>
        <w:t xml:space="preserve"> plan consulta 1:</w:t>
      </w:r>
    </w:p>
    <w:p w14:paraId="3F371FB0" w14:textId="77777777" w:rsidR="00D0107E" w:rsidRPr="00E412C1" w:rsidRDefault="00000000">
      <w:pPr>
        <w:jc w:val="center"/>
        <w:rPr>
          <w:sz w:val="24"/>
          <w:szCs w:val="24"/>
        </w:rPr>
      </w:pPr>
      <w:r w:rsidRPr="00E412C1">
        <w:rPr>
          <w:noProof/>
          <w:sz w:val="24"/>
          <w:szCs w:val="24"/>
        </w:rPr>
        <w:drawing>
          <wp:inline distT="0" distB="0" distL="0" distR="0" wp14:anchorId="37617065" wp14:editId="3021A81C">
            <wp:extent cx="4872038" cy="3604362"/>
            <wp:effectExtent l="0" t="0" r="0" b="0"/>
            <wp:docPr id="2103910257" name="image36.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6.png" descr="Tabla&#10;&#10;Descripción generada automáticamente"/>
                    <pic:cNvPicPr preferRelativeResize="0"/>
                  </pic:nvPicPr>
                  <pic:blipFill>
                    <a:blip r:embed="rId26"/>
                    <a:srcRect t="16844"/>
                    <a:stretch>
                      <a:fillRect/>
                    </a:stretch>
                  </pic:blipFill>
                  <pic:spPr>
                    <a:xfrm>
                      <a:off x="0" y="0"/>
                      <a:ext cx="4872038" cy="3604362"/>
                    </a:xfrm>
                    <a:prstGeom prst="rect">
                      <a:avLst/>
                    </a:prstGeom>
                    <a:ln/>
                  </pic:spPr>
                </pic:pic>
              </a:graphicData>
            </a:graphic>
          </wp:inline>
        </w:drawing>
      </w:r>
    </w:p>
    <w:tbl>
      <w:tblPr>
        <w:tblStyle w:val="af"/>
        <w:tblW w:w="596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00"/>
        <w:gridCol w:w="1760"/>
        <w:gridCol w:w="1200"/>
        <w:gridCol w:w="1200"/>
      </w:tblGrid>
      <w:tr w:rsidR="00E412C1" w:rsidRPr="00E412C1" w14:paraId="6CD54226" w14:textId="77777777" w:rsidTr="00E412C1">
        <w:trPr>
          <w:trHeight w:val="600"/>
          <w:jc w:val="center"/>
        </w:trPr>
        <w:tc>
          <w:tcPr>
            <w:tcW w:w="1800" w:type="dxa"/>
            <w:shd w:val="clear" w:color="auto" w:fill="auto"/>
            <w:vAlign w:val="center"/>
          </w:tcPr>
          <w:p w14:paraId="40C77B5A" w14:textId="77777777" w:rsidR="00D0107E" w:rsidRPr="00E412C1" w:rsidRDefault="00000000">
            <w:pPr>
              <w:spacing w:line="240" w:lineRule="auto"/>
              <w:jc w:val="center"/>
              <w:rPr>
                <w:sz w:val="24"/>
                <w:szCs w:val="24"/>
              </w:rPr>
            </w:pPr>
            <w:r w:rsidRPr="00E412C1">
              <w:rPr>
                <w:sz w:val="24"/>
                <w:szCs w:val="24"/>
              </w:rPr>
              <w:lastRenderedPageBreak/>
              <w:t>Volumen de Datos</w:t>
            </w:r>
          </w:p>
        </w:tc>
        <w:tc>
          <w:tcPr>
            <w:tcW w:w="1760" w:type="dxa"/>
            <w:shd w:val="clear" w:color="auto" w:fill="auto"/>
            <w:vAlign w:val="center"/>
          </w:tcPr>
          <w:p w14:paraId="3FD4126C" w14:textId="77777777" w:rsidR="00D0107E" w:rsidRPr="00E412C1" w:rsidRDefault="00000000">
            <w:pPr>
              <w:spacing w:line="240" w:lineRule="auto"/>
              <w:jc w:val="center"/>
              <w:rPr>
                <w:sz w:val="24"/>
                <w:szCs w:val="24"/>
              </w:rPr>
            </w:pPr>
            <w:r w:rsidRPr="00E412C1">
              <w:rPr>
                <w:sz w:val="24"/>
                <w:szCs w:val="24"/>
              </w:rPr>
              <w:t>Operación</w:t>
            </w:r>
          </w:p>
        </w:tc>
        <w:tc>
          <w:tcPr>
            <w:tcW w:w="1200" w:type="dxa"/>
            <w:shd w:val="clear" w:color="auto" w:fill="auto"/>
            <w:vAlign w:val="center"/>
          </w:tcPr>
          <w:p w14:paraId="45D39433" w14:textId="77777777" w:rsidR="00D0107E" w:rsidRPr="00E412C1" w:rsidRDefault="00000000">
            <w:pPr>
              <w:spacing w:line="240" w:lineRule="auto"/>
              <w:jc w:val="center"/>
              <w:rPr>
                <w:sz w:val="24"/>
                <w:szCs w:val="24"/>
              </w:rPr>
            </w:pPr>
            <w:r w:rsidRPr="00E412C1">
              <w:rPr>
                <w:sz w:val="24"/>
                <w:szCs w:val="24"/>
              </w:rPr>
              <w:t>Costo</w:t>
            </w:r>
          </w:p>
        </w:tc>
        <w:tc>
          <w:tcPr>
            <w:tcW w:w="1200" w:type="dxa"/>
            <w:shd w:val="clear" w:color="auto" w:fill="auto"/>
            <w:vAlign w:val="center"/>
          </w:tcPr>
          <w:p w14:paraId="60E92FA2"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5C658D03" w14:textId="77777777" w:rsidTr="00E412C1">
        <w:trPr>
          <w:trHeight w:val="600"/>
          <w:jc w:val="center"/>
        </w:trPr>
        <w:tc>
          <w:tcPr>
            <w:tcW w:w="1800" w:type="dxa"/>
            <w:vMerge w:val="restart"/>
            <w:shd w:val="clear" w:color="auto" w:fill="auto"/>
            <w:vAlign w:val="center"/>
          </w:tcPr>
          <w:p w14:paraId="4C57A603" w14:textId="77777777" w:rsidR="00D0107E" w:rsidRPr="00E412C1" w:rsidRDefault="00000000">
            <w:pPr>
              <w:spacing w:line="240" w:lineRule="auto"/>
              <w:jc w:val="center"/>
              <w:rPr>
                <w:sz w:val="24"/>
                <w:szCs w:val="24"/>
              </w:rPr>
            </w:pPr>
            <w:r w:rsidRPr="00E412C1">
              <w:rPr>
                <w:sz w:val="24"/>
                <w:szCs w:val="24"/>
              </w:rPr>
              <w:t>Tabla s: 100000</w:t>
            </w:r>
          </w:p>
        </w:tc>
        <w:tc>
          <w:tcPr>
            <w:tcW w:w="1760" w:type="dxa"/>
            <w:shd w:val="clear" w:color="auto" w:fill="auto"/>
            <w:vAlign w:val="center"/>
          </w:tcPr>
          <w:p w14:paraId="5988A4D1"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shd w:val="clear" w:color="auto" w:fill="auto"/>
            <w:vAlign w:val="center"/>
          </w:tcPr>
          <w:p w14:paraId="6A27DD0F" w14:textId="77777777" w:rsidR="00D0107E" w:rsidRPr="00E412C1" w:rsidRDefault="00000000">
            <w:pPr>
              <w:spacing w:line="240" w:lineRule="auto"/>
              <w:jc w:val="center"/>
              <w:rPr>
                <w:sz w:val="24"/>
                <w:szCs w:val="24"/>
              </w:rPr>
            </w:pPr>
            <w:r w:rsidRPr="00E412C1">
              <w:rPr>
                <w:sz w:val="24"/>
                <w:szCs w:val="24"/>
              </w:rPr>
              <w:t>782K</w:t>
            </w:r>
          </w:p>
        </w:tc>
        <w:tc>
          <w:tcPr>
            <w:tcW w:w="1200" w:type="dxa"/>
            <w:shd w:val="clear" w:color="auto" w:fill="auto"/>
            <w:vAlign w:val="center"/>
          </w:tcPr>
          <w:p w14:paraId="16588150" w14:textId="77777777" w:rsidR="00D0107E" w:rsidRPr="00E412C1" w:rsidRDefault="00000000">
            <w:pPr>
              <w:spacing w:line="240" w:lineRule="auto"/>
              <w:jc w:val="center"/>
              <w:rPr>
                <w:sz w:val="24"/>
                <w:szCs w:val="24"/>
              </w:rPr>
            </w:pPr>
            <w:r w:rsidRPr="00E412C1">
              <w:rPr>
                <w:sz w:val="24"/>
                <w:szCs w:val="24"/>
              </w:rPr>
              <w:t>0:00:31</w:t>
            </w:r>
          </w:p>
        </w:tc>
      </w:tr>
      <w:tr w:rsidR="00E412C1" w:rsidRPr="00E412C1" w14:paraId="3E51816B" w14:textId="77777777" w:rsidTr="00E412C1">
        <w:trPr>
          <w:trHeight w:val="300"/>
          <w:jc w:val="center"/>
        </w:trPr>
        <w:tc>
          <w:tcPr>
            <w:tcW w:w="1800" w:type="dxa"/>
            <w:vMerge/>
            <w:shd w:val="clear" w:color="auto" w:fill="auto"/>
            <w:vAlign w:val="center"/>
          </w:tcPr>
          <w:p w14:paraId="3EDF99B6" w14:textId="77777777" w:rsidR="00D0107E" w:rsidRPr="00E412C1" w:rsidRDefault="00D0107E">
            <w:pPr>
              <w:widowControl w:val="0"/>
              <w:pBdr>
                <w:top w:val="nil"/>
                <w:left w:val="nil"/>
                <w:bottom w:val="nil"/>
                <w:right w:val="nil"/>
                <w:between w:val="nil"/>
              </w:pBdr>
              <w:rPr>
                <w:sz w:val="24"/>
                <w:szCs w:val="24"/>
              </w:rPr>
            </w:pPr>
          </w:p>
        </w:tc>
        <w:tc>
          <w:tcPr>
            <w:tcW w:w="1760" w:type="dxa"/>
            <w:shd w:val="clear" w:color="auto" w:fill="auto"/>
            <w:vAlign w:val="center"/>
          </w:tcPr>
          <w:p w14:paraId="2318AAFE"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p>
        </w:tc>
        <w:tc>
          <w:tcPr>
            <w:tcW w:w="1200" w:type="dxa"/>
            <w:shd w:val="clear" w:color="auto" w:fill="auto"/>
            <w:vAlign w:val="center"/>
          </w:tcPr>
          <w:p w14:paraId="04649DE1" w14:textId="77777777" w:rsidR="00D0107E" w:rsidRPr="00E412C1" w:rsidRDefault="00000000">
            <w:pPr>
              <w:spacing w:line="240" w:lineRule="auto"/>
              <w:jc w:val="center"/>
              <w:rPr>
                <w:sz w:val="24"/>
                <w:szCs w:val="24"/>
              </w:rPr>
            </w:pPr>
            <w:r w:rsidRPr="00E412C1">
              <w:rPr>
                <w:sz w:val="24"/>
                <w:szCs w:val="24"/>
              </w:rPr>
              <w:t> </w:t>
            </w:r>
          </w:p>
        </w:tc>
        <w:tc>
          <w:tcPr>
            <w:tcW w:w="1200" w:type="dxa"/>
            <w:shd w:val="clear" w:color="auto" w:fill="auto"/>
            <w:vAlign w:val="center"/>
          </w:tcPr>
          <w:p w14:paraId="23097EC8"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452CE778" w14:textId="77777777" w:rsidTr="00E412C1">
        <w:trPr>
          <w:trHeight w:val="600"/>
          <w:jc w:val="center"/>
        </w:trPr>
        <w:tc>
          <w:tcPr>
            <w:tcW w:w="1800" w:type="dxa"/>
            <w:vMerge w:val="restart"/>
            <w:shd w:val="clear" w:color="auto" w:fill="auto"/>
            <w:vAlign w:val="center"/>
          </w:tcPr>
          <w:p w14:paraId="57DEB9A4" w14:textId="77777777" w:rsidR="00D0107E" w:rsidRPr="00E412C1" w:rsidRDefault="00000000">
            <w:pPr>
              <w:spacing w:line="240" w:lineRule="auto"/>
              <w:jc w:val="center"/>
              <w:rPr>
                <w:sz w:val="24"/>
                <w:szCs w:val="24"/>
              </w:rPr>
            </w:pPr>
            <w:r w:rsidRPr="00E412C1">
              <w:rPr>
                <w:sz w:val="24"/>
                <w:szCs w:val="24"/>
              </w:rPr>
              <w:t>Tabla p: 100</w:t>
            </w:r>
          </w:p>
        </w:tc>
        <w:tc>
          <w:tcPr>
            <w:tcW w:w="1760" w:type="dxa"/>
            <w:shd w:val="clear" w:color="auto" w:fill="auto"/>
            <w:vAlign w:val="center"/>
          </w:tcPr>
          <w:p w14:paraId="1684A544"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shd w:val="clear" w:color="auto" w:fill="auto"/>
            <w:vAlign w:val="center"/>
          </w:tcPr>
          <w:p w14:paraId="79C4EFA0" w14:textId="77777777" w:rsidR="00D0107E" w:rsidRPr="00E412C1" w:rsidRDefault="00000000">
            <w:pPr>
              <w:spacing w:line="240" w:lineRule="auto"/>
              <w:jc w:val="center"/>
              <w:rPr>
                <w:sz w:val="24"/>
                <w:szCs w:val="24"/>
              </w:rPr>
            </w:pPr>
            <w:r w:rsidRPr="00E412C1">
              <w:rPr>
                <w:sz w:val="24"/>
                <w:szCs w:val="24"/>
              </w:rPr>
              <w:t>145</w:t>
            </w:r>
          </w:p>
        </w:tc>
        <w:tc>
          <w:tcPr>
            <w:tcW w:w="1200" w:type="dxa"/>
            <w:shd w:val="clear" w:color="auto" w:fill="auto"/>
            <w:vAlign w:val="center"/>
          </w:tcPr>
          <w:p w14:paraId="1329C9BC"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2E290F1" w14:textId="77777777" w:rsidTr="00E412C1">
        <w:trPr>
          <w:trHeight w:val="600"/>
          <w:jc w:val="center"/>
        </w:trPr>
        <w:tc>
          <w:tcPr>
            <w:tcW w:w="1800" w:type="dxa"/>
            <w:vMerge/>
            <w:shd w:val="clear" w:color="auto" w:fill="auto"/>
            <w:vAlign w:val="center"/>
          </w:tcPr>
          <w:p w14:paraId="66B8CCF2" w14:textId="77777777" w:rsidR="00D0107E" w:rsidRPr="00E412C1" w:rsidRDefault="00D0107E">
            <w:pPr>
              <w:widowControl w:val="0"/>
              <w:pBdr>
                <w:top w:val="nil"/>
                <w:left w:val="nil"/>
                <w:bottom w:val="nil"/>
                <w:right w:val="nil"/>
                <w:between w:val="nil"/>
              </w:pBdr>
              <w:rPr>
                <w:sz w:val="24"/>
                <w:szCs w:val="24"/>
              </w:rPr>
            </w:pPr>
          </w:p>
        </w:tc>
        <w:tc>
          <w:tcPr>
            <w:tcW w:w="1760" w:type="dxa"/>
            <w:shd w:val="clear" w:color="auto" w:fill="auto"/>
            <w:vAlign w:val="center"/>
          </w:tcPr>
          <w:p w14:paraId="5A9B3E66"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r w:rsidRPr="00E412C1">
              <w:rPr>
                <w:sz w:val="24"/>
                <w:szCs w:val="24"/>
              </w:rPr>
              <w:t xml:space="preserve"> </w:t>
            </w:r>
          </w:p>
        </w:tc>
        <w:tc>
          <w:tcPr>
            <w:tcW w:w="1200" w:type="dxa"/>
            <w:shd w:val="clear" w:color="auto" w:fill="auto"/>
            <w:vAlign w:val="center"/>
          </w:tcPr>
          <w:p w14:paraId="10B5AAC5" w14:textId="77777777" w:rsidR="00D0107E" w:rsidRPr="00E412C1" w:rsidRDefault="00D0107E">
            <w:pPr>
              <w:spacing w:line="240" w:lineRule="auto"/>
              <w:jc w:val="center"/>
              <w:rPr>
                <w:sz w:val="24"/>
                <w:szCs w:val="24"/>
              </w:rPr>
            </w:pPr>
          </w:p>
        </w:tc>
        <w:tc>
          <w:tcPr>
            <w:tcW w:w="1200" w:type="dxa"/>
            <w:shd w:val="clear" w:color="auto" w:fill="auto"/>
            <w:vAlign w:val="center"/>
          </w:tcPr>
          <w:p w14:paraId="246507A2" w14:textId="77777777" w:rsidR="00D0107E" w:rsidRPr="00E412C1" w:rsidRDefault="00D0107E">
            <w:pPr>
              <w:spacing w:line="240" w:lineRule="auto"/>
              <w:jc w:val="center"/>
              <w:rPr>
                <w:sz w:val="24"/>
                <w:szCs w:val="24"/>
              </w:rPr>
            </w:pPr>
          </w:p>
        </w:tc>
      </w:tr>
      <w:tr w:rsidR="00E412C1" w:rsidRPr="00E412C1" w14:paraId="3BFD9645" w14:textId="77777777" w:rsidTr="00E412C1">
        <w:trPr>
          <w:trHeight w:val="600"/>
          <w:jc w:val="center"/>
        </w:trPr>
        <w:tc>
          <w:tcPr>
            <w:tcW w:w="1800" w:type="dxa"/>
            <w:vMerge w:val="restart"/>
            <w:shd w:val="clear" w:color="auto" w:fill="auto"/>
            <w:vAlign w:val="center"/>
          </w:tcPr>
          <w:p w14:paraId="58DF4524"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10000000</w:t>
            </w:r>
          </w:p>
        </w:tc>
        <w:tc>
          <w:tcPr>
            <w:tcW w:w="1760" w:type="dxa"/>
            <w:shd w:val="clear" w:color="auto" w:fill="auto"/>
            <w:vAlign w:val="center"/>
          </w:tcPr>
          <w:p w14:paraId="086C5CE2"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Fast</w:t>
            </w:r>
            <w:proofErr w:type="spellEnd"/>
            <w:r w:rsidRPr="00E412C1">
              <w:rPr>
                <w:sz w:val="24"/>
                <w:szCs w:val="24"/>
              </w:rPr>
              <w:t xml:space="preserve"> Full </w:t>
            </w:r>
            <w:proofErr w:type="spellStart"/>
            <w:r w:rsidRPr="00E412C1">
              <w:rPr>
                <w:sz w:val="24"/>
                <w:szCs w:val="24"/>
              </w:rPr>
              <w:t>Scan</w:t>
            </w:r>
            <w:proofErr w:type="spellEnd"/>
          </w:p>
        </w:tc>
        <w:tc>
          <w:tcPr>
            <w:tcW w:w="1200" w:type="dxa"/>
            <w:shd w:val="clear" w:color="auto" w:fill="auto"/>
            <w:vAlign w:val="center"/>
          </w:tcPr>
          <w:p w14:paraId="403405AB" w14:textId="77777777" w:rsidR="00D0107E" w:rsidRPr="00E412C1" w:rsidRDefault="00000000">
            <w:pPr>
              <w:spacing w:line="240" w:lineRule="auto"/>
              <w:jc w:val="center"/>
              <w:rPr>
                <w:sz w:val="24"/>
                <w:szCs w:val="24"/>
              </w:rPr>
            </w:pPr>
            <w:r w:rsidRPr="00E412C1">
              <w:rPr>
                <w:sz w:val="24"/>
                <w:szCs w:val="24"/>
              </w:rPr>
              <w:t>2</w:t>
            </w:r>
          </w:p>
        </w:tc>
        <w:tc>
          <w:tcPr>
            <w:tcW w:w="1200" w:type="dxa"/>
            <w:shd w:val="clear" w:color="auto" w:fill="auto"/>
            <w:vAlign w:val="center"/>
          </w:tcPr>
          <w:p w14:paraId="26CA5A79"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2119A51" w14:textId="77777777" w:rsidTr="00E412C1">
        <w:trPr>
          <w:trHeight w:val="600"/>
          <w:jc w:val="center"/>
        </w:trPr>
        <w:tc>
          <w:tcPr>
            <w:tcW w:w="1800" w:type="dxa"/>
            <w:vMerge/>
            <w:shd w:val="clear" w:color="auto" w:fill="auto"/>
            <w:vAlign w:val="center"/>
          </w:tcPr>
          <w:p w14:paraId="0A7AA565" w14:textId="77777777" w:rsidR="00D0107E" w:rsidRPr="00E412C1" w:rsidRDefault="00D0107E">
            <w:pPr>
              <w:widowControl w:val="0"/>
              <w:pBdr>
                <w:top w:val="nil"/>
                <w:left w:val="nil"/>
                <w:bottom w:val="nil"/>
                <w:right w:val="nil"/>
                <w:between w:val="nil"/>
              </w:pBdr>
              <w:rPr>
                <w:sz w:val="24"/>
                <w:szCs w:val="24"/>
              </w:rPr>
            </w:pPr>
          </w:p>
        </w:tc>
        <w:tc>
          <w:tcPr>
            <w:tcW w:w="1760" w:type="dxa"/>
            <w:shd w:val="clear" w:color="auto" w:fill="auto"/>
            <w:vAlign w:val="center"/>
          </w:tcPr>
          <w:p w14:paraId="1E27BC61"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Unique</w:t>
            </w:r>
            <w:proofErr w:type="spellEnd"/>
            <w:r w:rsidRPr="00E412C1">
              <w:rPr>
                <w:sz w:val="24"/>
                <w:szCs w:val="24"/>
              </w:rPr>
              <w:t xml:space="preserve"> </w:t>
            </w:r>
            <w:proofErr w:type="spellStart"/>
            <w:r w:rsidRPr="00E412C1">
              <w:rPr>
                <w:sz w:val="24"/>
                <w:szCs w:val="24"/>
              </w:rPr>
              <w:t>Scan</w:t>
            </w:r>
            <w:proofErr w:type="spellEnd"/>
          </w:p>
        </w:tc>
        <w:tc>
          <w:tcPr>
            <w:tcW w:w="1200" w:type="dxa"/>
            <w:shd w:val="clear" w:color="auto" w:fill="auto"/>
            <w:vAlign w:val="center"/>
          </w:tcPr>
          <w:p w14:paraId="7572A0EA" w14:textId="77777777" w:rsidR="00D0107E" w:rsidRPr="00E412C1" w:rsidRDefault="00000000">
            <w:pPr>
              <w:spacing w:line="240" w:lineRule="auto"/>
              <w:jc w:val="center"/>
              <w:rPr>
                <w:sz w:val="24"/>
                <w:szCs w:val="24"/>
              </w:rPr>
            </w:pPr>
            <w:r w:rsidRPr="00E412C1">
              <w:rPr>
                <w:sz w:val="24"/>
                <w:szCs w:val="24"/>
              </w:rPr>
              <w:t>1</w:t>
            </w:r>
          </w:p>
        </w:tc>
        <w:tc>
          <w:tcPr>
            <w:tcW w:w="1200" w:type="dxa"/>
            <w:shd w:val="clear" w:color="auto" w:fill="auto"/>
            <w:vAlign w:val="center"/>
          </w:tcPr>
          <w:p w14:paraId="49941C61" w14:textId="77777777" w:rsidR="00D0107E" w:rsidRPr="00E412C1" w:rsidRDefault="00000000">
            <w:pPr>
              <w:spacing w:line="240" w:lineRule="auto"/>
              <w:jc w:val="center"/>
              <w:rPr>
                <w:sz w:val="24"/>
                <w:szCs w:val="24"/>
              </w:rPr>
            </w:pPr>
            <w:r w:rsidRPr="00E412C1">
              <w:rPr>
                <w:sz w:val="24"/>
                <w:szCs w:val="24"/>
              </w:rPr>
              <w:t>0:00:01</w:t>
            </w:r>
          </w:p>
        </w:tc>
      </w:tr>
    </w:tbl>
    <w:p w14:paraId="0859F08B" w14:textId="77777777" w:rsidR="00D0107E" w:rsidRPr="00E412C1" w:rsidRDefault="00D0107E">
      <w:pPr>
        <w:jc w:val="both"/>
        <w:rPr>
          <w:sz w:val="24"/>
          <w:szCs w:val="24"/>
        </w:rPr>
      </w:pPr>
    </w:p>
    <w:p w14:paraId="7D6DB32C" w14:textId="77777777" w:rsidR="00D0107E" w:rsidRPr="00E412C1" w:rsidRDefault="00D0107E">
      <w:pPr>
        <w:jc w:val="both"/>
        <w:rPr>
          <w:sz w:val="24"/>
          <w:szCs w:val="24"/>
        </w:rPr>
      </w:pPr>
    </w:p>
    <w:p w14:paraId="747FA567" w14:textId="77777777" w:rsidR="00D0107E" w:rsidRPr="00E412C1" w:rsidRDefault="00000000">
      <w:pPr>
        <w:jc w:val="both"/>
        <w:rPr>
          <w:sz w:val="24"/>
          <w:szCs w:val="24"/>
          <w:u w:val="single"/>
        </w:rPr>
      </w:pPr>
      <w:r w:rsidRPr="00E412C1">
        <w:rPr>
          <w:sz w:val="24"/>
          <w:szCs w:val="24"/>
          <w:u w:val="single"/>
        </w:rPr>
        <w:t>Análisis:</w:t>
      </w:r>
    </w:p>
    <w:p w14:paraId="5FF95B86" w14:textId="77777777" w:rsidR="00D0107E" w:rsidRPr="00E412C1" w:rsidRDefault="00000000">
      <w:pPr>
        <w:jc w:val="both"/>
        <w:rPr>
          <w:sz w:val="24"/>
          <w:szCs w:val="24"/>
        </w:rPr>
      </w:pPr>
      <w:r w:rsidRPr="00E412C1">
        <w:rPr>
          <w:sz w:val="24"/>
          <w:szCs w:val="24"/>
        </w:rPr>
        <w:t>Orden de las operaciones:</w:t>
      </w:r>
    </w:p>
    <w:p w14:paraId="7C390E4D" w14:textId="77777777" w:rsidR="00D0107E" w:rsidRPr="00E412C1" w:rsidRDefault="00000000">
      <w:pPr>
        <w:jc w:val="both"/>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Unique</w:t>
      </w:r>
      <w:proofErr w:type="spellEnd"/>
      <w:r w:rsidRPr="00E412C1">
        <w:rPr>
          <w:sz w:val="24"/>
          <w:szCs w:val="24"/>
        </w:rPr>
        <w:t xml:space="preserve"> </w:t>
      </w:r>
      <w:proofErr w:type="spellStart"/>
      <w:r w:rsidRPr="00E412C1">
        <w:rPr>
          <w:sz w:val="24"/>
          <w:szCs w:val="24"/>
        </w:rPr>
        <w:t>Scan</w:t>
      </w:r>
      <w:proofErr w:type="spellEnd"/>
    </w:p>
    <w:p w14:paraId="33E68C05" w14:textId="77777777" w:rsidR="00D0107E" w:rsidRPr="00E412C1" w:rsidRDefault="00000000">
      <w:pPr>
        <w:jc w:val="both"/>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Fast</w:t>
      </w:r>
      <w:proofErr w:type="spellEnd"/>
      <w:r w:rsidRPr="00E412C1">
        <w:rPr>
          <w:sz w:val="24"/>
          <w:szCs w:val="24"/>
        </w:rPr>
        <w:t xml:space="preserve"> Full </w:t>
      </w:r>
      <w:proofErr w:type="spellStart"/>
      <w:r w:rsidRPr="00E412C1">
        <w:rPr>
          <w:sz w:val="24"/>
          <w:szCs w:val="24"/>
        </w:rPr>
        <w:t>Scan</w:t>
      </w:r>
      <w:proofErr w:type="spellEnd"/>
    </w:p>
    <w:p w14:paraId="2E9672F6" w14:textId="77777777" w:rsidR="00D0107E" w:rsidRPr="00E412C1" w:rsidRDefault="00000000">
      <w:pPr>
        <w:jc w:val="both"/>
        <w:rPr>
          <w:sz w:val="24"/>
          <w:szCs w:val="24"/>
        </w:rPr>
      </w:pPr>
      <w:r w:rsidRPr="00E412C1">
        <w:rPr>
          <w:sz w:val="24"/>
          <w:szCs w:val="24"/>
        </w:rPr>
        <w:t>Table Access Full (s)</w:t>
      </w:r>
    </w:p>
    <w:p w14:paraId="5CC5045B" w14:textId="77777777" w:rsidR="00D0107E" w:rsidRPr="00E412C1" w:rsidRDefault="00000000">
      <w:pPr>
        <w:jc w:val="both"/>
        <w:rPr>
          <w:sz w:val="24"/>
          <w:szCs w:val="24"/>
        </w:rPr>
      </w:pPr>
      <w:proofErr w:type="spellStart"/>
      <w:r w:rsidRPr="00E412C1">
        <w:rPr>
          <w:sz w:val="24"/>
          <w:szCs w:val="24"/>
        </w:rPr>
        <w:t>Filter</w:t>
      </w:r>
      <w:proofErr w:type="spellEnd"/>
    </w:p>
    <w:p w14:paraId="0D4511B8" w14:textId="77777777" w:rsidR="00D0107E" w:rsidRPr="00E412C1" w:rsidRDefault="00000000">
      <w:pPr>
        <w:jc w:val="both"/>
        <w:rPr>
          <w:sz w:val="24"/>
          <w:szCs w:val="24"/>
        </w:rPr>
      </w:pPr>
      <w:proofErr w:type="spellStart"/>
      <w:r w:rsidRPr="00E412C1">
        <w:rPr>
          <w:sz w:val="24"/>
          <w:szCs w:val="24"/>
        </w:rPr>
        <w:t>Filter</w:t>
      </w:r>
      <w:proofErr w:type="spellEnd"/>
    </w:p>
    <w:p w14:paraId="2DC58095"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0CE2AB93" w14:textId="77777777" w:rsidR="00D0107E" w:rsidRPr="00E412C1" w:rsidRDefault="00D0107E">
      <w:pPr>
        <w:jc w:val="both"/>
        <w:rPr>
          <w:sz w:val="24"/>
          <w:szCs w:val="24"/>
        </w:rPr>
      </w:pPr>
    </w:p>
    <w:p w14:paraId="6EDCD8E7" w14:textId="77777777" w:rsidR="00D0107E" w:rsidRPr="00E412C1" w:rsidRDefault="00000000">
      <w:pPr>
        <w:jc w:val="both"/>
        <w:rPr>
          <w:sz w:val="24"/>
          <w:szCs w:val="24"/>
        </w:rPr>
      </w:pPr>
      <w:r w:rsidRPr="00E412C1">
        <w:rPr>
          <w:b/>
          <w:sz w:val="24"/>
          <w:szCs w:val="24"/>
        </w:rPr>
        <w:t>Costo total alto (782K)</w:t>
      </w:r>
      <w:r w:rsidRPr="00E412C1">
        <w:rPr>
          <w:sz w:val="24"/>
          <w:szCs w:val="24"/>
        </w:rPr>
        <w:t>: El costo total de la consulta es considerablemente alto, lo que indica que se están manejando grandes volúmenes de datos o que se están realizando operaciones costosas.</w:t>
      </w:r>
    </w:p>
    <w:p w14:paraId="297A0018"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Unique</w:t>
      </w:r>
      <w:proofErr w:type="spellEnd"/>
      <w:r w:rsidRPr="00E412C1">
        <w:rPr>
          <w:b/>
          <w:sz w:val="24"/>
          <w:szCs w:val="24"/>
        </w:rPr>
        <w:t xml:space="preserve"> </w:t>
      </w:r>
      <w:proofErr w:type="spellStart"/>
      <w:r w:rsidRPr="00E412C1">
        <w:rPr>
          <w:b/>
          <w:sz w:val="24"/>
          <w:szCs w:val="24"/>
        </w:rPr>
        <w:t>Scan</w:t>
      </w:r>
      <w:proofErr w:type="spellEnd"/>
      <w:r w:rsidRPr="00E412C1">
        <w:rPr>
          <w:sz w:val="24"/>
          <w:szCs w:val="24"/>
        </w:rPr>
        <w:t>: Esta operación tiene un costo muy bajo (</w:t>
      </w:r>
      <w:r w:rsidRPr="00E412C1">
        <w:rPr>
          <w:b/>
          <w:sz w:val="24"/>
          <w:szCs w:val="24"/>
        </w:rPr>
        <w:t>1</w:t>
      </w:r>
      <w:r w:rsidRPr="00E412C1">
        <w:rPr>
          <w:sz w:val="24"/>
          <w:szCs w:val="24"/>
        </w:rPr>
        <w:t>) y es eficiente para acceder a un único registro en una tabla, lo que sugiere que se está utilizando un índice de manera efectiva.</w:t>
      </w:r>
    </w:p>
    <w:p w14:paraId="48625B08"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Fast</w:t>
      </w:r>
      <w:proofErr w:type="spellEnd"/>
      <w:r w:rsidRPr="00E412C1">
        <w:rPr>
          <w:b/>
          <w:sz w:val="24"/>
          <w:szCs w:val="24"/>
        </w:rPr>
        <w:t xml:space="preserve"> Full </w:t>
      </w:r>
      <w:proofErr w:type="spellStart"/>
      <w:r w:rsidRPr="00E412C1">
        <w:rPr>
          <w:b/>
          <w:sz w:val="24"/>
          <w:szCs w:val="24"/>
        </w:rPr>
        <w:t>Scan</w:t>
      </w:r>
      <w:proofErr w:type="spellEnd"/>
      <w:r w:rsidRPr="00E412C1">
        <w:rPr>
          <w:sz w:val="24"/>
          <w:szCs w:val="24"/>
        </w:rPr>
        <w:t>: Esta operación también tiene un costo muy bajo (</w:t>
      </w:r>
      <w:r w:rsidRPr="00E412C1">
        <w:rPr>
          <w:b/>
          <w:sz w:val="24"/>
          <w:szCs w:val="24"/>
        </w:rPr>
        <w:t>2</w:t>
      </w:r>
      <w:r w:rsidRPr="00E412C1">
        <w:rPr>
          <w:sz w:val="24"/>
          <w:szCs w:val="24"/>
        </w:rPr>
        <w:t>) y se utiliza para escanear rápidamente todos los valores en un índice. Aunque es eficiente, si se está utilizando para grandes volúmenes de datos, el costo total puede incrementarse.</w:t>
      </w:r>
    </w:p>
    <w:p w14:paraId="004B123C" w14:textId="77777777" w:rsidR="00D0107E" w:rsidRPr="00E412C1" w:rsidRDefault="00000000">
      <w:pPr>
        <w:jc w:val="both"/>
        <w:rPr>
          <w:sz w:val="24"/>
          <w:szCs w:val="24"/>
        </w:rPr>
      </w:pPr>
      <w:r w:rsidRPr="00E412C1">
        <w:rPr>
          <w:b/>
          <w:sz w:val="24"/>
          <w:szCs w:val="24"/>
        </w:rPr>
        <w:t>Table Access Full (s)</w:t>
      </w:r>
      <w:r w:rsidRPr="00E412C1">
        <w:rPr>
          <w:sz w:val="24"/>
          <w:szCs w:val="24"/>
        </w:rPr>
        <w:t xml:space="preserve">: El escaneo completo de la tabla </w:t>
      </w:r>
      <w:r w:rsidRPr="00E412C1">
        <w:rPr>
          <w:rFonts w:eastAsia="Roboto Mono"/>
          <w:sz w:val="24"/>
          <w:szCs w:val="24"/>
        </w:rPr>
        <w:t>s</w:t>
      </w:r>
      <w:r w:rsidRPr="00E412C1">
        <w:rPr>
          <w:sz w:val="24"/>
          <w:szCs w:val="24"/>
        </w:rPr>
        <w:t xml:space="preserve"> tiene un costo moderado (</w:t>
      </w:r>
      <w:r w:rsidRPr="00E412C1">
        <w:rPr>
          <w:b/>
          <w:sz w:val="24"/>
          <w:szCs w:val="24"/>
        </w:rPr>
        <w:t>145</w:t>
      </w:r>
      <w:r w:rsidRPr="00E412C1">
        <w:rPr>
          <w:sz w:val="24"/>
          <w:szCs w:val="24"/>
        </w:rPr>
        <w:t>), lo que es aceptable, pero puede ser ineficiente si la tabla es grande.</w:t>
      </w:r>
    </w:p>
    <w:p w14:paraId="5B07307B" w14:textId="77777777" w:rsidR="00D0107E" w:rsidRPr="00E412C1" w:rsidRDefault="00000000">
      <w:pPr>
        <w:jc w:val="both"/>
        <w:rPr>
          <w:sz w:val="24"/>
          <w:szCs w:val="24"/>
        </w:rPr>
      </w:pPr>
      <w:r w:rsidRPr="00E412C1">
        <w:rPr>
          <w:b/>
          <w:sz w:val="24"/>
          <w:szCs w:val="24"/>
        </w:rPr>
        <w:t>Filtros</w:t>
      </w:r>
      <w:r w:rsidRPr="00E412C1">
        <w:rPr>
          <w:sz w:val="24"/>
          <w:szCs w:val="24"/>
        </w:rPr>
        <w:t>: Se aplican dos filtros, pero no tienen un costo visible asociado. Sin embargo, estos son esenciales para reducir el conjunto de resultados y optimizar la consulta.</w:t>
      </w:r>
    </w:p>
    <w:p w14:paraId="3DDBD0BA" w14:textId="77777777" w:rsidR="00D0107E" w:rsidRPr="00E412C1" w:rsidRDefault="00D0107E">
      <w:pPr>
        <w:jc w:val="both"/>
        <w:rPr>
          <w:sz w:val="24"/>
          <w:szCs w:val="24"/>
        </w:rPr>
      </w:pPr>
    </w:p>
    <w:p w14:paraId="34E342F7" w14:textId="77777777" w:rsidR="00D0107E" w:rsidRDefault="00D0107E">
      <w:pPr>
        <w:jc w:val="both"/>
        <w:rPr>
          <w:sz w:val="24"/>
          <w:szCs w:val="24"/>
        </w:rPr>
      </w:pPr>
    </w:p>
    <w:p w14:paraId="4291EC6E" w14:textId="77777777" w:rsidR="00E412C1" w:rsidRDefault="00E412C1">
      <w:pPr>
        <w:jc w:val="both"/>
        <w:rPr>
          <w:sz w:val="24"/>
          <w:szCs w:val="24"/>
        </w:rPr>
      </w:pPr>
    </w:p>
    <w:p w14:paraId="6322F870" w14:textId="77777777" w:rsidR="00E412C1" w:rsidRPr="00E412C1" w:rsidRDefault="00E412C1">
      <w:pPr>
        <w:jc w:val="both"/>
        <w:rPr>
          <w:sz w:val="24"/>
          <w:szCs w:val="24"/>
        </w:rPr>
      </w:pPr>
    </w:p>
    <w:p w14:paraId="0D8CDDF1" w14:textId="77777777" w:rsidR="00D0107E" w:rsidRPr="00E412C1" w:rsidRDefault="00D0107E">
      <w:pPr>
        <w:jc w:val="both"/>
        <w:rPr>
          <w:sz w:val="24"/>
          <w:szCs w:val="24"/>
        </w:rPr>
      </w:pPr>
    </w:p>
    <w:p w14:paraId="702B22B7" w14:textId="77777777" w:rsidR="00D0107E" w:rsidRPr="00E412C1" w:rsidRDefault="00D0107E">
      <w:pPr>
        <w:jc w:val="both"/>
        <w:rPr>
          <w:sz w:val="24"/>
          <w:szCs w:val="24"/>
        </w:rPr>
      </w:pPr>
    </w:p>
    <w:p w14:paraId="41DFC137" w14:textId="77777777" w:rsidR="00D0107E" w:rsidRPr="00E412C1" w:rsidRDefault="00D0107E">
      <w:pPr>
        <w:jc w:val="both"/>
        <w:rPr>
          <w:sz w:val="24"/>
          <w:szCs w:val="24"/>
        </w:rPr>
      </w:pPr>
    </w:p>
    <w:p w14:paraId="400422D6" w14:textId="77777777" w:rsidR="00D0107E" w:rsidRPr="00E412C1" w:rsidRDefault="00000000">
      <w:pPr>
        <w:jc w:val="both"/>
        <w:rPr>
          <w:i/>
          <w:sz w:val="24"/>
          <w:szCs w:val="24"/>
        </w:rPr>
      </w:pPr>
      <w:r w:rsidRPr="00E412C1">
        <w:rPr>
          <w:i/>
          <w:sz w:val="24"/>
          <w:szCs w:val="24"/>
        </w:rPr>
        <w:lastRenderedPageBreak/>
        <w:t>TKPROF consulta 1:</w:t>
      </w:r>
    </w:p>
    <w:p w14:paraId="79B94CFF" w14:textId="77777777" w:rsidR="00D0107E" w:rsidRPr="00E412C1" w:rsidRDefault="00000000">
      <w:pPr>
        <w:jc w:val="both"/>
        <w:rPr>
          <w:sz w:val="24"/>
          <w:szCs w:val="24"/>
        </w:rPr>
      </w:pPr>
      <w:r w:rsidRPr="00E412C1">
        <w:rPr>
          <w:noProof/>
          <w:sz w:val="24"/>
          <w:szCs w:val="24"/>
        </w:rPr>
        <w:drawing>
          <wp:inline distT="0" distB="0" distL="0" distR="0" wp14:anchorId="163B16B6" wp14:editId="73E3041A">
            <wp:extent cx="5733415" cy="3126105"/>
            <wp:effectExtent l="0" t="0" r="0" b="0"/>
            <wp:docPr id="2103910258" name="image38.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8.png" descr="Tabla&#10;&#10;Descripción generada automáticamente"/>
                    <pic:cNvPicPr preferRelativeResize="0"/>
                  </pic:nvPicPr>
                  <pic:blipFill>
                    <a:blip r:embed="rId27"/>
                    <a:srcRect/>
                    <a:stretch>
                      <a:fillRect/>
                    </a:stretch>
                  </pic:blipFill>
                  <pic:spPr>
                    <a:xfrm>
                      <a:off x="0" y="0"/>
                      <a:ext cx="5733415" cy="3126105"/>
                    </a:xfrm>
                    <a:prstGeom prst="rect">
                      <a:avLst/>
                    </a:prstGeom>
                    <a:ln/>
                  </pic:spPr>
                </pic:pic>
              </a:graphicData>
            </a:graphic>
          </wp:inline>
        </w:drawing>
      </w:r>
    </w:p>
    <w:p w14:paraId="54CBC9FF" w14:textId="77777777" w:rsidR="00D0107E" w:rsidRPr="00E412C1" w:rsidRDefault="00D0107E">
      <w:pPr>
        <w:jc w:val="both"/>
        <w:rPr>
          <w:sz w:val="24"/>
          <w:szCs w:val="24"/>
        </w:rPr>
      </w:pPr>
    </w:p>
    <w:tbl>
      <w:tblPr>
        <w:tblStyle w:val="af0"/>
        <w:tblW w:w="3945" w:type="dxa"/>
        <w:jc w:val="center"/>
        <w:tblInd w:w="0" w:type="dxa"/>
        <w:tblLayout w:type="fixed"/>
        <w:tblLook w:val="0400" w:firstRow="0" w:lastRow="0" w:firstColumn="0" w:lastColumn="0" w:noHBand="0" w:noVBand="1"/>
      </w:tblPr>
      <w:tblGrid>
        <w:gridCol w:w="1260"/>
        <w:gridCol w:w="1200"/>
        <w:gridCol w:w="1485"/>
      </w:tblGrid>
      <w:tr w:rsidR="00E412C1" w:rsidRPr="00E412C1" w14:paraId="4018FBE3" w14:textId="77777777">
        <w:trPr>
          <w:trHeight w:val="600"/>
          <w:jc w:val="center"/>
        </w:trPr>
        <w:tc>
          <w:tcPr>
            <w:tcW w:w="12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11231D" w14:textId="77777777" w:rsidR="00D0107E" w:rsidRPr="00E412C1" w:rsidRDefault="00000000">
            <w:pPr>
              <w:spacing w:line="240" w:lineRule="auto"/>
              <w:jc w:val="center"/>
              <w:rPr>
                <w:sz w:val="24"/>
                <w:szCs w:val="24"/>
              </w:rPr>
            </w:pPr>
            <w:r w:rsidRPr="00E412C1">
              <w:rPr>
                <w:sz w:val="24"/>
                <w:szCs w:val="24"/>
              </w:rPr>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7CE375" w14:textId="77777777" w:rsidR="00D0107E" w:rsidRPr="00E412C1" w:rsidRDefault="00000000">
            <w:pPr>
              <w:spacing w:line="240" w:lineRule="auto"/>
              <w:jc w:val="center"/>
              <w:rPr>
                <w:sz w:val="24"/>
                <w:szCs w:val="24"/>
              </w:rPr>
            </w:pPr>
            <w:r w:rsidRPr="00E412C1">
              <w:rPr>
                <w:sz w:val="24"/>
                <w:szCs w:val="24"/>
              </w:rPr>
              <w:t>Tasa</w:t>
            </w:r>
          </w:p>
        </w:tc>
        <w:tc>
          <w:tcPr>
            <w:tcW w:w="1485" w:type="dxa"/>
            <w:tcBorders>
              <w:top w:val="single" w:sz="4" w:space="0" w:color="000000"/>
              <w:left w:val="nil"/>
              <w:bottom w:val="single" w:sz="4" w:space="0" w:color="000000"/>
              <w:right w:val="single" w:sz="4" w:space="0" w:color="000000"/>
            </w:tcBorders>
            <w:shd w:val="clear" w:color="auto" w:fill="auto"/>
            <w:vAlign w:val="center"/>
          </w:tcPr>
          <w:p w14:paraId="7F2EC3C3"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28B526E7" w14:textId="77777777">
        <w:trPr>
          <w:trHeight w:val="300"/>
          <w:jc w:val="center"/>
        </w:trPr>
        <w:tc>
          <w:tcPr>
            <w:tcW w:w="1260" w:type="dxa"/>
            <w:tcBorders>
              <w:top w:val="nil"/>
              <w:left w:val="single" w:sz="4" w:space="0" w:color="000000"/>
              <w:bottom w:val="single" w:sz="4" w:space="0" w:color="000000"/>
              <w:right w:val="single" w:sz="4" w:space="0" w:color="000000"/>
            </w:tcBorders>
            <w:shd w:val="clear" w:color="auto" w:fill="auto"/>
            <w:vAlign w:val="center"/>
          </w:tcPr>
          <w:p w14:paraId="19840A9C" w14:textId="77777777" w:rsidR="00D0107E" w:rsidRPr="00E412C1" w:rsidRDefault="00000000">
            <w:pPr>
              <w:spacing w:line="240" w:lineRule="auto"/>
              <w:jc w:val="center"/>
              <w:rPr>
                <w:sz w:val="24"/>
                <w:szCs w:val="24"/>
              </w:rPr>
            </w:pPr>
            <w:r w:rsidRPr="00E412C1">
              <w:rPr>
                <w:sz w:val="24"/>
                <w:szCs w:val="24"/>
              </w:rPr>
              <w:t>s = 100000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7997BFA9"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5" w:type="dxa"/>
            <w:tcBorders>
              <w:top w:val="nil"/>
              <w:left w:val="nil"/>
              <w:bottom w:val="single" w:sz="4" w:space="0" w:color="000000"/>
              <w:right w:val="single" w:sz="4" w:space="0" w:color="000000"/>
            </w:tcBorders>
            <w:shd w:val="clear" w:color="auto" w:fill="auto"/>
            <w:vAlign w:val="center"/>
          </w:tcPr>
          <w:p w14:paraId="4DA0B10D" w14:textId="77777777" w:rsidR="00D0107E" w:rsidRPr="00E412C1" w:rsidRDefault="00000000">
            <w:pPr>
              <w:spacing w:line="240" w:lineRule="auto"/>
              <w:jc w:val="center"/>
              <w:rPr>
                <w:sz w:val="24"/>
                <w:szCs w:val="24"/>
              </w:rPr>
            </w:pPr>
            <w:r w:rsidRPr="00E412C1">
              <w:rPr>
                <w:sz w:val="24"/>
                <w:szCs w:val="24"/>
              </w:rPr>
              <w:t>10,930</w:t>
            </w:r>
          </w:p>
        </w:tc>
      </w:tr>
      <w:tr w:rsidR="00E412C1" w:rsidRPr="00E412C1" w14:paraId="4F4CDCF1" w14:textId="77777777">
        <w:trPr>
          <w:trHeight w:val="300"/>
          <w:jc w:val="center"/>
        </w:trPr>
        <w:tc>
          <w:tcPr>
            <w:tcW w:w="1260" w:type="dxa"/>
            <w:tcBorders>
              <w:top w:val="nil"/>
              <w:left w:val="single" w:sz="4" w:space="0" w:color="000000"/>
              <w:bottom w:val="single" w:sz="4" w:space="0" w:color="000000"/>
              <w:right w:val="single" w:sz="4" w:space="0" w:color="000000"/>
            </w:tcBorders>
            <w:shd w:val="clear" w:color="auto" w:fill="auto"/>
            <w:vAlign w:val="center"/>
          </w:tcPr>
          <w:p w14:paraId="48A223F7" w14:textId="77777777" w:rsidR="00D0107E" w:rsidRPr="00E412C1" w:rsidRDefault="00000000">
            <w:pPr>
              <w:spacing w:line="240" w:lineRule="auto"/>
              <w:jc w:val="center"/>
              <w:rPr>
                <w:sz w:val="24"/>
                <w:szCs w:val="24"/>
              </w:rPr>
            </w:pPr>
            <w:r w:rsidRPr="00E412C1">
              <w:rPr>
                <w:sz w:val="24"/>
                <w:szCs w:val="24"/>
              </w:rPr>
              <w:t>p = 100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0F4A8F7A" w14:textId="77777777" w:rsidR="00D0107E" w:rsidRPr="00E412C1" w:rsidRDefault="00000000">
            <w:pPr>
              <w:spacing w:line="240" w:lineRule="auto"/>
              <w:jc w:val="center"/>
              <w:rPr>
                <w:sz w:val="24"/>
                <w:szCs w:val="24"/>
              </w:rPr>
            </w:pPr>
            <w:r w:rsidRPr="00E412C1">
              <w:rPr>
                <w:sz w:val="24"/>
                <w:szCs w:val="24"/>
              </w:rPr>
              <w:t xml:space="preserve">i / j </w:t>
            </w:r>
          </w:p>
        </w:tc>
        <w:tc>
          <w:tcPr>
            <w:tcW w:w="1485" w:type="dxa"/>
            <w:tcBorders>
              <w:top w:val="nil"/>
              <w:left w:val="nil"/>
              <w:bottom w:val="single" w:sz="4" w:space="0" w:color="000000"/>
              <w:right w:val="single" w:sz="4" w:space="0" w:color="000000"/>
            </w:tcBorders>
            <w:shd w:val="clear" w:color="auto" w:fill="auto"/>
            <w:vAlign w:val="center"/>
          </w:tcPr>
          <w:p w14:paraId="3A6EFF81" w14:textId="77777777" w:rsidR="00D0107E" w:rsidRPr="00E412C1" w:rsidRDefault="00000000">
            <w:pPr>
              <w:spacing w:line="240" w:lineRule="auto"/>
              <w:jc w:val="center"/>
              <w:rPr>
                <w:sz w:val="24"/>
                <w:szCs w:val="24"/>
              </w:rPr>
            </w:pPr>
            <w:r w:rsidRPr="00E412C1">
              <w:rPr>
                <w:sz w:val="24"/>
                <w:szCs w:val="24"/>
              </w:rPr>
              <w:t>14,997</w:t>
            </w:r>
          </w:p>
        </w:tc>
      </w:tr>
      <w:tr w:rsidR="00E412C1" w:rsidRPr="00E412C1" w14:paraId="19292001" w14:textId="77777777">
        <w:trPr>
          <w:trHeight w:val="300"/>
          <w:jc w:val="center"/>
        </w:trPr>
        <w:tc>
          <w:tcPr>
            <w:tcW w:w="1260" w:type="dxa"/>
            <w:tcBorders>
              <w:top w:val="nil"/>
              <w:left w:val="single" w:sz="4" w:space="0" w:color="000000"/>
              <w:bottom w:val="single" w:sz="4" w:space="0" w:color="000000"/>
              <w:right w:val="single" w:sz="4" w:space="0" w:color="000000"/>
            </w:tcBorders>
            <w:shd w:val="clear" w:color="auto" w:fill="auto"/>
            <w:vAlign w:val="center"/>
          </w:tcPr>
          <w:p w14:paraId="52C4E4AA"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10000000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668522CD"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5" w:type="dxa"/>
            <w:tcBorders>
              <w:top w:val="nil"/>
              <w:left w:val="nil"/>
              <w:bottom w:val="single" w:sz="4" w:space="0" w:color="000000"/>
              <w:right w:val="single" w:sz="4" w:space="0" w:color="000000"/>
            </w:tcBorders>
            <w:shd w:val="clear" w:color="auto" w:fill="auto"/>
            <w:vAlign w:val="center"/>
          </w:tcPr>
          <w:p w14:paraId="1C94F289" w14:textId="77777777" w:rsidR="00D0107E" w:rsidRPr="00E412C1" w:rsidRDefault="00000000">
            <w:pPr>
              <w:spacing w:line="240" w:lineRule="auto"/>
              <w:jc w:val="center"/>
              <w:rPr>
                <w:sz w:val="24"/>
                <w:szCs w:val="24"/>
              </w:rPr>
            </w:pPr>
            <w:r w:rsidRPr="00E412C1">
              <w:rPr>
                <w:sz w:val="24"/>
                <w:szCs w:val="24"/>
              </w:rPr>
              <w:t>0,00003</w:t>
            </w:r>
          </w:p>
        </w:tc>
      </w:tr>
    </w:tbl>
    <w:p w14:paraId="59BD7C9C" w14:textId="77777777" w:rsidR="00D0107E" w:rsidRPr="00E412C1" w:rsidRDefault="00D0107E">
      <w:pPr>
        <w:jc w:val="both"/>
        <w:rPr>
          <w:sz w:val="24"/>
          <w:szCs w:val="24"/>
        </w:rPr>
      </w:pPr>
    </w:p>
    <w:p w14:paraId="556259FE" w14:textId="77777777" w:rsidR="00D0107E" w:rsidRPr="00E412C1" w:rsidRDefault="00D0107E">
      <w:pPr>
        <w:jc w:val="both"/>
        <w:rPr>
          <w:sz w:val="24"/>
          <w:szCs w:val="24"/>
        </w:rPr>
      </w:pPr>
    </w:p>
    <w:p w14:paraId="39233FA3" w14:textId="77777777" w:rsidR="00D0107E" w:rsidRPr="00E412C1" w:rsidRDefault="00000000">
      <w:pPr>
        <w:jc w:val="both"/>
        <w:rPr>
          <w:sz w:val="24"/>
          <w:szCs w:val="24"/>
          <w:u w:val="single"/>
        </w:rPr>
      </w:pPr>
      <w:r w:rsidRPr="00E412C1">
        <w:rPr>
          <w:sz w:val="24"/>
          <w:szCs w:val="24"/>
          <w:u w:val="single"/>
        </w:rPr>
        <w:t>Análisis:</w:t>
      </w:r>
    </w:p>
    <w:p w14:paraId="184D2C4E" w14:textId="77777777" w:rsidR="00D0107E" w:rsidRPr="00E412C1" w:rsidRDefault="00D0107E">
      <w:pPr>
        <w:jc w:val="both"/>
        <w:rPr>
          <w:sz w:val="24"/>
          <w:szCs w:val="24"/>
        </w:rPr>
      </w:pPr>
    </w:p>
    <w:p w14:paraId="63A968E0" w14:textId="77777777" w:rsidR="00D0107E" w:rsidRPr="00E412C1" w:rsidRDefault="00000000">
      <w:pPr>
        <w:jc w:val="both"/>
        <w:rPr>
          <w:sz w:val="24"/>
          <w:szCs w:val="24"/>
        </w:rPr>
      </w:pPr>
      <w:r w:rsidRPr="00E412C1">
        <w:rPr>
          <w:sz w:val="24"/>
          <w:szCs w:val="24"/>
        </w:rPr>
        <w:t xml:space="preserve">Para ser la lectura con mayor volumen de datos el valor de </w:t>
      </w:r>
      <w:proofErr w:type="spellStart"/>
      <w:r w:rsidRPr="00E412C1">
        <w:rPr>
          <w:sz w:val="24"/>
          <w:szCs w:val="24"/>
        </w:rPr>
        <w:t>LIOs</w:t>
      </w:r>
      <w:proofErr w:type="spellEnd"/>
      <w:r w:rsidRPr="00E412C1">
        <w:rPr>
          <w:sz w:val="24"/>
          <w:szCs w:val="24"/>
        </w:rPr>
        <w:t xml:space="preserve"> sobre filas es bastante </w:t>
      </w:r>
      <w:proofErr w:type="gramStart"/>
      <w:r w:rsidRPr="00E412C1">
        <w:rPr>
          <w:sz w:val="24"/>
          <w:szCs w:val="24"/>
        </w:rPr>
        <w:t>aceptable</w:t>
      </w:r>
      <w:proofErr w:type="gramEnd"/>
      <w:r w:rsidRPr="00E412C1">
        <w:rPr>
          <w:sz w:val="24"/>
          <w:szCs w:val="24"/>
        </w:rPr>
        <w:t xml:space="preserve"> aunque con gran posibilidad de mejora.</w:t>
      </w:r>
    </w:p>
    <w:p w14:paraId="75295095" w14:textId="77777777" w:rsidR="00D0107E" w:rsidRPr="00E412C1" w:rsidRDefault="00000000">
      <w:pPr>
        <w:jc w:val="both"/>
        <w:rPr>
          <w:sz w:val="24"/>
          <w:szCs w:val="24"/>
        </w:rPr>
      </w:pPr>
      <w:r w:rsidRPr="00E412C1">
        <w:rPr>
          <w:sz w:val="24"/>
          <w:szCs w:val="24"/>
        </w:rPr>
        <w:t xml:space="preserve">Este valor de </w:t>
      </w:r>
      <w:r w:rsidRPr="00E412C1">
        <w:rPr>
          <w:b/>
          <w:sz w:val="24"/>
          <w:szCs w:val="24"/>
        </w:rPr>
        <w:t>14,997</w:t>
      </w:r>
      <w:r w:rsidRPr="00E412C1">
        <w:rPr>
          <w:sz w:val="24"/>
          <w:szCs w:val="24"/>
        </w:rPr>
        <w:t xml:space="preserve"> indica que por cada </w:t>
      </w:r>
      <w:proofErr w:type="spellStart"/>
      <w:r w:rsidRPr="00E412C1">
        <w:rPr>
          <w:sz w:val="24"/>
          <w:szCs w:val="24"/>
        </w:rPr>
        <w:t>fetch</w:t>
      </w:r>
      <w:proofErr w:type="spellEnd"/>
      <w:r w:rsidRPr="00E412C1">
        <w:rPr>
          <w:sz w:val="24"/>
          <w:szCs w:val="24"/>
        </w:rPr>
        <w:t xml:space="preserve"> se están retornando aproximadamente </w:t>
      </w:r>
      <w:r w:rsidRPr="00E412C1">
        <w:rPr>
          <w:b/>
          <w:sz w:val="24"/>
          <w:szCs w:val="24"/>
        </w:rPr>
        <w:t>14.99 filas</w:t>
      </w:r>
      <w:r w:rsidRPr="00E412C1">
        <w:rPr>
          <w:sz w:val="24"/>
          <w:szCs w:val="24"/>
        </w:rPr>
        <w:t xml:space="preserve">. Este es un resultado positivo y refleja una buena eficiencia en la recuperación de datos, lo que ayuda a minimizar el número total de </w:t>
      </w:r>
      <w:proofErr w:type="spellStart"/>
      <w:r w:rsidRPr="00E412C1">
        <w:rPr>
          <w:sz w:val="24"/>
          <w:szCs w:val="24"/>
        </w:rPr>
        <w:t>fetches</w:t>
      </w:r>
      <w:proofErr w:type="spellEnd"/>
      <w:r w:rsidRPr="00E412C1">
        <w:rPr>
          <w:sz w:val="24"/>
          <w:szCs w:val="24"/>
        </w:rPr>
        <w:t xml:space="preserve"> necesarios.</w:t>
      </w:r>
    </w:p>
    <w:p w14:paraId="4D0563F5" w14:textId="77777777" w:rsidR="00D0107E" w:rsidRPr="00E412C1" w:rsidRDefault="00000000">
      <w:pPr>
        <w:jc w:val="both"/>
        <w:rPr>
          <w:sz w:val="24"/>
          <w:szCs w:val="24"/>
        </w:rPr>
      </w:pPr>
      <w:r w:rsidRPr="00E412C1">
        <w:rPr>
          <w:sz w:val="24"/>
          <w:szCs w:val="24"/>
        </w:rPr>
        <w:t xml:space="preserve">Un valor de </w:t>
      </w:r>
      <w:r w:rsidRPr="00E412C1">
        <w:rPr>
          <w:b/>
          <w:sz w:val="24"/>
          <w:szCs w:val="24"/>
        </w:rPr>
        <w:t>0,00003</w:t>
      </w:r>
      <w:r w:rsidRPr="00E412C1">
        <w:rPr>
          <w:sz w:val="24"/>
          <w:szCs w:val="24"/>
        </w:rPr>
        <w:t xml:space="preserve"> indica que hay muy pocas lecturas de disco en relación con las </w:t>
      </w:r>
      <w:proofErr w:type="spellStart"/>
      <w:r w:rsidRPr="00E412C1">
        <w:rPr>
          <w:sz w:val="24"/>
          <w:szCs w:val="24"/>
        </w:rPr>
        <w:t>LIOs</w:t>
      </w:r>
      <w:proofErr w:type="spellEnd"/>
      <w:r w:rsidRPr="00E412C1">
        <w:rPr>
          <w:sz w:val="24"/>
          <w:szCs w:val="24"/>
        </w:rPr>
        <w:t>. Esto sugiere que la mayoría de las lecturas se están gestionando en memoria, lo cual es ideal.</w:t>
      </w:r>
    </w:p>
    <w:p w14:paraId="62D88358" w14:textId="77777777" w:rsidR="00D0107E" w:rsidRPr="00E412C1" w:rsidRDefault="00D0107E">
      <w:pPr>
        <w:jc w:val="both"/>
        <w:rPr>
          <w:sz w:val="24"/>
          <w:szCs w:val="24"/>
        </w:rPr>
      </w:pPr>
    </w:p>
    <w:p w14:paraId="2733C2E7" w14:textId="77777777" w:rsidR="00D0107E" w:rsidRPr="00E412C1" w:rsidRDefault="00D0107E">
      <w:pPr>
        <w:jc w:val="both"/>
        <w:rPr>
          <w:sz w:val="24"/>
          <w:szCs w:val="24"/>
        </w:rPr>
      </w:pPr>
    </w:p>
    <w:p w14:paraId="07C8DC08" w14:textId="77777777" w:rsidR="00D0107E" w:rsidRPr="00E412C1" w:rsidRDefault="00D0107E">
      <w:pPr>
        <w:jc w:val="both"/>
        <w:rPr>
          <w:sz w:val="24"/>
          <w:szCs w:val="24"/>
        </w:rPr>
      </w:pPr>
    </w:p>
    <w:p w14:paraId="3FADD6A7" w14:textId="77777777" w:rsidR="00D0107E" w:rsidRPr="00E412C1" w:rsidRDefault="00D0107E">
      <w:pPr>
        <w:jc w:val="both"/>
        <w:rPr>
          <w:sz w:val="24"/>
          <w:szCs w:val="24"/>
        </w:rPr>
      </w:pPr>
    </w:p>
    <w:p w14:paraId="0B10A3E8" w14:textId="77777777" w:rsidR="00D0107E" w:rsidRPr="00E412C1" w:rsidRDefault="00D0107E">
      <w:pPr>
        <w:jc w:val="both"/>
        <w:rPr>
          <w:sz w:val="24"/>
          <w:szCs w:val="24"/>
        </w:rPr>
      </w:pPr>
    </w:p>
    <w:p w14:paraId="186CA997" w14:textId="77777777" w:rsidR="00D0107E" w:rsidRPr="00E412C1" w:rsidRDefault="00D0107E">
      <w:pPr>
        <w:jc w:val="both"/>
        <w:rPr>
          <w:sz w:val="24"/>
          <w:szCs w:val="24"/>
        </w:rPr>
      </w:pPr>
    </w:p>
    <w:p w14:paraId="1BB2C313" w14:textId="77777777" w:rsidR="00D0107E" w:rsidRPr="00E412C1" w:rsidRDefault="00000000">
      <w:pPr>
        <w:jc w:val="both"/>
        <w:rPr>
          <w:i/>
          <w:sz w:val="24"/>
          <w:szCs w:val="24"/>
        </w:rPr>
      </w:pPr>
      <w:proofErr w:type="spellStart"/>
      <w:r w:rsidRPr="00E412C1">
        <w:rPr>
          <w:i/>
          <w:sz w:val="24"/>
          <w:szCs w:val="24"/>
        </w:rPr>
        <w:lastRenderedPageBreak/>
        <w:t>Explain</w:t>
      </w:r>
      <w:proofErr w:type="spellEnd"/>
      <w:r w:rsidRPr="00E412C1">
        <w:rPr>
          <w:i/>
          <w:sz w:val="24"/>
          <w:szCs w:val="24"/>
        </w:rPr>
        <w:t xml:space="preserve"> plan consulta 2:</w:t>
      </w:r>
    </w:p>
    <w:p w14:paraId="33F272BD" w14:textId="77777777" w:rsidR="00D0107E" w:rsidRPr="00E412C1" w:rsidRDefault="00000000">
      <w:pPr>
        <w:jc w:val="center"/>
        <w:rPr>
          <w:sz w:val="24"/>
          <w:szCs w:val="24"/>
        </w:rPr>
      </w:pPr>
      <w:r w:rsidRPr="00E412C1">
        <w:rPr>
          <w:noProof/>
          <w:sz w:val="24"/>
          <w:szCs w:val="24"/>
        </w:rPr>
        <w:drawing>
          <wp:inline distT="0" distB="0" distL="0" distR="0" wp14:anchorId="67215E4B" wp14:editId="062B3F09">
            <wp:extent cx="5419321" cy="5356306"/>
            <wp:effectExtent l="0" t="0" r="0" b="0"/>
            <wp:docPr id="2103910228" name="image8.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Tabla&#10;&#10;Descripción generada automáticamente"/>
                    <pic:cNvPicPr preferRelativeResize="0"/>
                  </pic:nvPicPr>
                  <pic:blipFill>
                    <a:blip r:embed="rId28"/>
                    <a:srcRect/>
                    <a:stretch>
                      <a:fillRect/>
                    </a:stretch>
                  </pic:blipFill>
                  <pic:spPr>
                    <a:xfrm>
                      <a:off x="0" y="0"/>
                      <a:ext cx="5419321" cy="5356306"/>
                    </a:xfrm>
                    <a:prstGeom prst="rect">
                      <a:avLst/>
                    </a:prstGeom>
                    <a:ln/>
                  </pic:spPr>
                </pic:pic>
              </a:graphicData>
            </a:graphic>
          </wp:inline>
        </w:drawing>
      </w:r>
    </w:p>
    <w:p w14:paraId="77289765" w14:textId="77777777" w:rsidR="00D0107E" w:rsidRPr="00E412C1" w:rsidRDefault="00D0107E">
      <w:pPr>
        <w:jc w:val="both"/>
        <w:rPr>
          <w:sz w:val="24"/>
          <w:szCs w:val="24"/>
        </w:rPr>
      </w:pPr>
    </w:p>
    <w:tbl>
      <w:tblPr>
        <w:tblStyle w:val="af1"/>
        <w:tblW w:w="5960" w:type="dxa"/>
        <w:jc w:val="center"/>
        <w:tblInd w:w="0" w:type="dxa"/>
        <w:tblLayout w:type="fixed"/>
        <w:tblLook w:val="0400" w:firstRow="0" w:lastRow="0" w:firstColumn="0" w:lastColumn="0" w:noHBand="0" w:noVBand="1"/>
      </w:tblPr>
      <w:tblGrid>
        <w:gridCol w:w="1800"/>
        <w:gridCol w:w="1760"/>
        <w:gridCol w:w="1200"/>
        <w:gridCol w:w="1200"/>
      </w:tblGrid>
      <w:tr w:rsidR="00E412C1" w:rsidRPr="00E412C1" w14:paraId="211F76AE" w14:textId="77777777">
        <w:trPr>
          <w:trHeight w:val="600"/>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44FC9E" w14:textId="77777777" w:rsidR="00D0107E" w:rsidRPr="00E412C1" w:rsidRDefault="00000000">
            <w:pPr>
              <w:spacing w:line="240" w:lineRule="auto"/>
              <w:jc w:val="center"/>
              <w:rPr>
                <w:sz w:val="24"/>
                <w:szCs w:val="24"/>
              </w:rPr>
            </w:pPr>
            <w:r w:rsidRPr="00E412C1">
              <w:rPr>
                <w:sz w:val="24"/>
                <w:szCs w:val="24"/>
              </w:rPr>
              <w:t>Volumen de Datos</w:t>
            </w:r>
          </w:p>
        </w:tc>
        <w:tc>
          <w:tcPr>
            <w:tcW w:w="1760" w:type="dxa"/>
            <w:tcBorders>
              <w:top w:val="single" w:sz="4" w:space="0" w:color="000000"/>
              <w:left w:val="nil"/>
              <w:bottom w:val="single" w:sz="4" w:space="0" w:color="000000"/>
              <w:right w:val="single" w:sz="4" w:space="0" w:color="000000"/>
            </w:tcBorders>
            <w:shd w:val="clear" w:color="auto" w:fill="auto"/>
            <w:vAlign w:val="center"/>
          </w:tcPr>
          <w:p w14:paraId="509C2E36"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12A5AE5A"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791E7946"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77F7184C"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4F18BB9D" w14:textId="77777777" w:rsidR="00D0107E" w:rsidRPr="00E412C1" w:rsidRDefault="00000000">
            <w:pPr>
              <w:spacing w:line="240" w:lineRule="auto"/>
              <w:jc w:val="center"/>
              <w:rPr>
                <w:sz w:val="24"/>
                <w:szCs w:val="24"/>
              </w:rPr>
            </w:pPr>
            <w:r w:rsidRPr="00E412C1">
              <w:rPr>
                <w:sz w:val="24"/>
                <w:szCs w:val="24"/>
              </w:rPr>
              <w:t>Tabla s: 100000</w:t>
            </w:r>
          </w:p>
        </w:tc>
        <w:tc>
          <w:tcPr>
            <w:tcW w:w="1760" w:type="dxa"/>
            <w:tcBorders>
              <w:top w:val="nil"/>
              <w:left w:val="nil"/>
              <w:bottom w:val="single" w:sz="4" w:space="0" w:color="000000"/>
              <w:right w:val="single" w:sz="4" w:space="0" w:color="000000"/>
            </w:tcBorders>
            <w:shd w:val="clear" w:color="auto" w:fill="auto"/>
            <w:vAlign w:val="center"/>
          </w:tcPr>
          <w:p w14:paraId="02E25E0A"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413E5D9B" w14:textId="77777777" w:rsidR="00D0107E" w:rsidRPr="00E412C1" w:rsidRDefault="00000000">
            <w:pPr>
              <w:spacing w:line="240" w:lineRule="auto"/>
              <w:jc w:val="center"/>
              <w:rPr>
                <w:sz w:val="24"/>
                <w:szCs w:val="24"/>
              </w:rPr>
            </w:pPr>
            <w:r w:rsidRPr="00E412C1">
              <w:rPr>
                <w:sz w:val="24"/>
                <w:szCs w:val="24"/>
              </w:rPr>
              <w:t>278</w:t>
            </w:r>
          </w:p>
        </w:tc>
        <w:tc>
          <w:tcPr>
            <w:tcW w:w="1200" w:type="dxa"/>
            <w:tcBorders>
              <w:top w:val="nil"/>
              <w:left w:val="nil"/>
              <w:bottom w:val="single" w:sz="4" w:space="0" w:color="000000"/>
              <w:right w:val="single" w:sz="4" w:space="0" w:color="000000"/>
            </w:tcBorders>
            <w:shd w:val="clear" w:color="auto" w:fill="auto"/>
            <w:vAlign w:val="center"/>
          </w:tcPr>
          <w:p w14:paraId="1099D117"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69283491"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5D6C1D9C"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17B8C935"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70BC06F"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08E2356C"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4F537A72"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467591B1" w14:textId="77777777" w:rsidR="00D0107E" w:rsidRPr="00E412C1" w:rsidRDefault="00000000">
            <w:pPr>
              <w:spacing w:line="240" w:lineRule="auto"/>
              <w:jc w:val="center"/>
              <w:rPr>
                <w:sz w:val="24"/>
                <w:szCs w:val="24"/>
              </w:rPr>
            </w:pPr>
            <w:r w:rsidRPr="00E412C1">
              <w:rPr>
                <w:sz w:val="24"/>
                <w:szCs w:val="24"/>
              </w:rPr>
              <w:t>Tabla p: 100</w:t>
            </w:r>
          </w:p>
        </w:tc>
        <w:tc>
          <w:tcPr>
            <w:tcW w:w="1760" w:type="dxa"/>
            <w:tcBorders>
              <w:top w:val="nil"/>
              <w:left w:val="nil"/>
              <w:bottom w:val="single" w:sz="4" w:space="0" w:color="000000"/>
              <w:right w:val="single" w:sz="4" w:space="0" w:color="000000"/>
            </w:tcBorders>
            <w:shd w:val="clear" w:color="auto" w:fill="auto"/>
            <w:vAlign w:val="center"/>
          </w:tcPr>
          <w:p w14:paraId="2763062C"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1CF09BC8" w14:textId="77777777" w:rsidR="00D0107E" w:rsidRPr="00E412C1" w:rsidRDefault="00000000">
            <w:pPr>
              <w:spacing w:line="240" w:lineRule="auto"/>
              <w:jc w:val="center"/>
              <w:rPr>
                <w:sz w:val="24"/>
                <w:szCs w:val="24"/>
              </w:rPr>
            </w:pPr>
            <w:r w:rsidRPr="00E412C1">
              <w:rPr>
                <w:sz w:val="24"/>
                <w:szCs w:val="24"/>
              </w:rPr>
              <w:t>145</w:t>
            </w:r>
          </w:p>
        </w:tc>
        <w:tc>
          <w:tcPr>
            <w:tcW w:w="1200" w:type="dxa"/>
            <w:tcBorders>
              <w:top w:val="nil"/>
              <w:left w:val="nil"/>
              <w:bottom w:val="single" w:sz="4" w:space="0" w:color="000000"/>
              <w:right w:val="single" w:sz="4" w:space="0" w:color="000000"/>
            </w:tcBorders>
            <w:shd w:val="clear" w:color="auto" w:fill="auto"/>
            <w:vAlign w:val="center"/>
          </w:tcPr>
          <w:p w14:paraId="5594FA4F"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A30ECDE"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508D47C5"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57074108"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4C56C265"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376C8B83"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491346C6"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21FBD70B"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55758508"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Range</w:t>
            </w:r>
            <w:proofErr w:type="spellEnd"/>
            <w:r w:rsidRPr="00E412C1">
              <w:rPr>
                <w:sz w:val="24"/>
                <w:szCs w:val="24"/>
              </w:rPr>
              <w:t xml:space="preserve"> </w:t>
            </w:r>
            <w:proofErr w:type="spellStart"/>
            <w:r w:rsidRPr="00E412C1">
              <w:rPr>
                <w:sz w:val="24"/>
                <w:szCs w:val="24"/>
              </w:rPr>
              <w:t>Scan</w:t>
            </w:r>
            <w:proofErr w:type="spellEnd"/>
            <w:r w:rsidRPr="00E412C1">
              <w:rPr>
                <w:sz w:val="24"/>
                <w:szCs w:val="24"/>
              </w:rPr>
              <w:t xml:space="preserve"> </w:t>
            </w:r>
          </w:p>
        </w:tc>
        <w:tc>
          <w:tcPr>
            <w:tcW w:w="1200" w:type="dxa"/>
            <w:tcBorders>
              <w:top w:val="nil"/>
              <w:left w:val="nil"/>
              <w:bottom w:val="single" w:sz="4" w:space="0" w:color="000000"/>
              <w:right w:val="single" w:sz="4" w:space="0" w:color="000000"/>
            </w:tcBorders>
            <w:shd w:val="clear" w:color="auto" w:fill="auto"/>
            <w:vAlign w:val="center"/>
          </w:tcPr>
          <w:p w14:paraId="187D5B0D" w14:textId="77777777" w:rsidR="00D0107E" w:rsidRPr="00E412C1" w:rsidRDefault="00000000">
            <w:pPr>
              <w:spacing w:line="240" w:lineRule="auto"/>
              <w:jc w:val="center"/>
              <w:rPr>
                <w:sz w:val="24"/>
                <w:szCs w:val="24"/>
              </w:rPr>
            </w:pPr>
            <w:r w:rsidRPr="00E412C1">
              <w:rPr>
                <w:sz w:val="24"/>
                <w:szCs w:val="24"/>
              </w:rPr>
              <w:t>133</w:t>
            </w:r>
          </w:p>
        </w:tc>
        <w:tc>
          <w:tcPr>
            <w:tcW w:w="1200" w:type="dxa"/>
            <w:tcBorders>
              <w:top w:val="nil"/>
              <w:left w:val="nil"/>
              <w:bottom w:val="single" w:sz="4" w:space="0" w:color="000000"/>
              <w:right w:val="single" w:sz="4" w:space="0" w:color="000000"/>
            </w:tcBorders>
            <w:shd w:val="clear" w:color="auto" w:fill="auto"/>
            <w:vAlign w:val="center"/>
          </w:tcPr>
          <w:p w14:paraId="1C1ABEB8"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74727DD7"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038F0109"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10000000</w:t>
            </w:r>
          </w:p>
        </w:tc>
        <w:tc>
          <w:tcPr>
            <w:tcW w:w="1760" w:type="dxa"/>
            <w:tcBorders>
              <w:top w:val="nil"/>
              <w:left w:val="nil"/>
              <w:bottom w:val="single" w:sz="4" w:space="0" w:color="000000"/>
              <w:right w:val="single" w:sz="4" w:space="0" w:color="000000"/>
            </w:tcBorders>
            <w:shd w:val="clear" w:color="auto" w:fill="auto"/>
            <w:vAlign w:val="center"/>
          </w:tcPr>
          <w:p w14:paraId="2027675A"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2B49A33"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058C5A57"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44240438"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675290D2"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658AC1E5" w14:textId="77777777" w:rsidR="00D0107E" w:rsidRPr="00E412C1" w:rsidRDefault="00000000">
            <w:pPr>
              <w:spacing w:line="240" w:lineRule="auto"/>
              <w:jc w:val="center"/>
              <w:rPr>
                <w:sz w:val="24"/>
                <w:szCs w:val="24"/>
              </w:rPr>
            </w:pPr>
            <w:r w:rsidRPr="00E412C1">
              <w:rPr>
                <w:sz w:val="24"/>
                <w:szCs w:val="24"/>
              </w:rPr>
              <w:t>Table Access Full (p)</w:t>
            </w:r>
          </w:p>
        </w:tc>
        <w:tc>
          <w:tcPr>
            <w:tcW w:w="1200" w:type="dxa"/>
            <w:tcBorders>
              <w:top w:val="nil"/>
              <w:left w:val="nil"/>
              <w:bottom w:val="single" w:sz="4" w:space="0" w:color="000000"/>
              <w:right w:val="single" w:sz="4" w:space="0" w:color="000000"/>
            </w:tcBorders>
            <w:shd w:val="clear" w:color="auto" w:fill="auto"/>
            <w:vAlign w:val="center"/>
          </w:tcPr>
          <w:p w14:paraId="173D66D4" w14:textId="77777777" w:rsidR="00D0107E" w:rsidRPr="00E412C1" w:rsidRDefault="00000000">
            <w:pPr>
              <w:spacing w:line="240" w:lineRule="auto"/>
              <w:jc w:val="center"/>
              <w:rPr>
                <w:sz w:val="24"/>
                <w:szCs w:val="24"/>
              </w:rPr>
            </w:pPr>
            <w:r w:rsidRPr="00E412C1">
              <w:rPr>
                <w:sz w:val="24"/>
                <w:szCs w:val="24"/>
              </w:rPr>
              <w:t>2</w:t>
            </w:r>
          </w:p>
        </w:tc>
        <w:tc>
          <w:tcPr>
            <w:tcW w:w="1200" w:type="dxa"/>
            <w:tcBorders>
              <w:top w:val="nil"/>
              <w:left w:val="nil"/>
              <w:bottom w:val="single" w:sz="4" w:space="0" w:color="000000"/>
              <w:right w:val="single" w:sz="4" w:space="0" w:color="000000"/>
            </w:tcBorders>
            <w:shd w:val="clear" w:color="auto" w:fill="auto"/>
            <w:vAlign w:val="center"/>
          </w:tcPr>
          <w:p w14:paraId="299E976D" w14:textId="77777777" w:rsidR="00D0107E" w:rsidRPr="00E412C1" w:rsidRDefault="00000000">
            <w:pPr>
              <w:spacing w:line="240" w:lineRule="auto"/>
              <w:jc w:val="center"/>
              <w:rPr>
                <w:sz w:val="24"/>
                <w:szCs w:val="24"/>
              </w:rPr>
            </w:pPr>
            <w:r w:rsidRPr="00E412C1">
              <w:rPr>
                <w:sz w:val="24"/>
                <w:szCs w:val="24"/>
              </w:rPr>
              <w:t>0:00:01</w:t>
            </w:r>
          </w:p>
        </w:tc>
      </w:tr>
    </w:tbl>
    <w:p w14:paraId="0AD99A94" w14:textId="77777777" w:rsidR="00E412C1" w:rsidRDefault="00E412C1">
      <w:pPr>
        <w:jc w:val="both"/>
        <w:rPr>
          <w:sz w:val="24"/>
          <w:szCs w:val="24"/>
          <w:u w:val="single"/>
        </w:rPr>
      </w:pPr>
    </w:p>
    <w:p w14:paraId="34C2A718" w14:textId="4FA1BCEC" w:rsidR="00D0107E" w:rsidRPr="00E412C1" w:rsidRDefault="00000000">
      <w:pPr>
        <w:jc w:val="both"/>
        <w:rPr>
          <w:sz w:val="24"/>
          <w:szCs w:val="24"/>
          <w:u w:val="single"/>
          <w:lang w:val="en-US"/>
        </w:rPr>
      </w:pPr>
      <w:proofErr w:type="spellStart"/>
      <w:r w:rsidRPr="00E412C1">
        <w:rPr>
          <w:sz w:val="24"/>
          <w:szCs w:val="24"/>
          <w:u w:val="single"/>
          <w:lang w:val="en-US"/>
        </w:rPr>
        <w:lastRenderedPageBreak/>
        <w:t>Análisis</w:t>
      </w:r>
      <w:proofErr w:type="spellEnd"/>
      <w:r w:rsidRPr="00E412C1">
        <w:rPr>
          <w:sz w:val="24"/>
          <w:szCs w:val="24"/>
          <w:u w:val="single"/>
          <w:lang w:val="en-US"/>
        </w:rPr>
        <w:t>:</w:t>
      </w:r>
    </w:p>
    <w:p w14:paraId="2A9119E3" w14:textId="77777777" w:rsidR="00D0107E" w:rsidRPr="00E412C1" w:rsidRDefault="00000000">
      <w:pPr>
        <w:jc w:val="both"/>
        <w:rPr>
          <w:sz w:val="24"/>
          <w:szCs w:val="24"/>
          <w:lang w:val="en-US"/>
        </w:rPr>
      </w:pPr>
      <w:r w:rsidRPr="00E412C1">
        <w:rPr>
          <w:sz w:val="24"/>
          <w:szCs w:val="24"/>
          <w:lang w:val="en-US"/>
        </w:rPr>
        <w:t xml:space="preserve">Orden de las </w:t>
      </w:r>
      <w:proofErr w:type="spellStart"/>
      <w:r w:rsidRPr="00E412C1">
        <w:rPr>
          <w:sz w:val="24"/>
          <w:szCs w:val="24"/>
          <w:lang w:val="en-US"/>
        </w:rPr>
        <w:t>operaciones</w:t>
      </w:r>
      <w:proofErr w:type="spellEnd"/>
      <w:r w:rsidRPr="00E412C1">
        <w:rPr>
          <w:sz w:val="24"/>
          <w:szCs w:val="24"/>
          <w:lang w:val="en-US"/>
        </w:rPr>
        <w:t>:</w:t>
      </w:r>
    </w:p>
    <w:p w14:paraId="1B9AEEF6" w14:textId="77777777" w:rsidR="00D0107E" w:rsidRPr="00E412C1" w:rsidRDefault="00000000">
      <w:pPr>
        <w:jc w:val="both"/>
        <w:rPr>
          <w:sz w:val="24"/>
          <w:szCs w:val="24"/>
          <w:lang w:val="en-US"/>
        </w:rPr>
      </w:pPr>
      <w:r w:rsidRPr="00E412C1">
        <w:rPr>
          <w:sz w:val="24"/>
          <w:szCs w:val="24"/>
          <w:lang w:val="en-US"/>
        </w:rPr>
        <w:t>Table Access Full (p)</w:t>
      </w:r>
    </w:p>
    <w:p w14:paraId="21CE1083" w14:textId="77777777" w:rsidR="00D0107E" w:rsidRPr="00E412C1" w:rsidRDefault="00000000">
      <w:pPr>
        <w:jc w:val="both"/>
        <w:rPr>
          <w:sz w:val="24"/>
          <w:szCs w:val="24"/>
          <w:lang w:val="en-US"/>
        </w:rPr>
      </w:pPr>
      <w:r w:rsidRPr="00E412C1">
        <w:rPr>
          <w:sz w:val="24"/>
          <w:szCs w:val="24"/>
          <w:lang w:val="en-US"/>
        </w:rPr>
        <w:t>Table Access Full (s)</w:t>
      </w:r>
    </w:p>
    <w:p w14:paraId="795C2D74" w14:textId="77777777" w:rsidR="00D0107E" w:rsidRPr="00E412C1" w:rsidRDefault="00000000">
      <w:pPr>
        <w:jc w:val="both"/>
        <w:rPr>
          <w:sz w:val="24"/>
          <w:szCs w:val="24"/>
          <w:lang w:val="en-US"/>
        </w:rPr>
      </w:pPr>
      <w:r w:rsidRPr="00E412C1">
        <w:rPr>
          <w:sz w:val="24"/>
          <w:szCs w:val="24"/>
          <w:lang w:val="en-US"/>
        </w:rPr>
        <w:t>Index Range Scan</w:t>
      </w:r>
    </w:p>
    <w:p w14:paraId="6048C05D" w14:textId="77777777" w:rsidR="00D0107E" w:rsidRPr="00E412C1" w:rsidRDefault="00000000">
      <w:pPr>
        <w:jc w:val="both"/>
        <w:rPr>
          <w:sz w:val="24"/>
          <w:szCs w:val="24"/>
          <w:lang w:val="en-US"/>
        </w:rPr>
      </w:pPr>
      <w:r w:rsidRPr="00E412C1">
        <w:rPr>
          <w:sz w:val="24"/>
          <w:szCs w:val="24"/>
          <w:lang w:val="en-US"/>
        </w:rPr>
        <w:t>Sort Aggregate</w:t>
      </w:r>
    </w:p>
    <w:p w14:paraId="62088820" w14:textId="77777777" w:rsidR="00D0107E" w:rsidRPr="00E412C1" w:rsidRDefault="00000000">
      <w:pPr>
        <w:jc w:val="both"/>
        <w:rPr>
          <w:sz w:val="24"/>
          <w:szCs w:val="24"/>
          <w:lang w:val="en-US"/>
        </w:rPr>
      </w:pPr>
      <w:r w:rsidRPr="00E412C1">
        <w:rPr>
          <w:sz w:val="24"/>
          <w:szCs w:val="24"/>
          <w:lang w:val="en-US"/>
        </w:rPr>
        <w:t>Sort Aggregate</w:t>
      </w:r>
    </w:p>
    <w:p w14:paraId="7C5B1361" w14:textId="77777777" w:rsidR="00D0107E" w:rsidRPr="00E412C1" w:rsidRDefault="00000000">
      <w:pPr>
        <w:jc w:val="both"/>
        <w:rPr>
          <w:sz w:val="24"/>
          <w:szCs w:val="24"/>
          <w:lang w:val="en-US"/>
        </w:rPr>
      </w:pPr>
      <w:r w:rsidRPr="00E412C1">
        <w:rPr>
          <w:sz w:val="24"/>
          <w:szCs w:val="24"/>
          <w:lang w:val="en-US"/>
        </w:rPr>
        <w:t>Filter</w:t>
      </w:r>
    </w:p>
    <w:p w14:paraId="4D0375AF" w14:textId="77777777" w:rsidR="00D0107E" w:rsidRPr="00E412C1" w:rsidRDefault="00000000">
      <w:pPr>
        <w:jc w:val="both"/>
        <w:rPr>
          <w:sz w:val="24"/>
          <w:szCs w:val="24"/>
          <w:lang w:val="en-US"/>
        </w:rPr>
      </w:pPr>
      <w:r w:rsidRPr="00E412C1">
        <w:rPr>
          <w:sz w:val="24"/>
          <w:szCs w:val="24"/>
          <w:lang w:val="en-US"/>
        </w:rPr>
        <w:t>Select Statement</w:t>
      </w:r>
    </w:p>
    <w:p w14:paraId="18C6A7BF" w14:textId="77777777" w:rsidR="00D0107E" w:rsidRPr="00E412C1" w:rsidRDefault="00D0107E">
      <w:pPr>
        <w:jc w:val="both"/>
        <w:rPr>
          <w:sz w:val="24"/>
          <w:szCs w:val="24"/>
          <w:lang w:val="en-US"/>
        </w:rPr>
      </w:pPr>
    </w:p>
    <w:p w14:paraId="181E16D1" w14:textId="77777777" w:rsidR="00D0107E" w:rsidRPr="00E412C1" w:rsidRDefault="00000000">
      <w:pPr>
        <w:jc w:val="both"/>
        <w:rPr>
          <w:sz w:val="24"/>
          <w:szCs w:val="24"/>
        </w:rPr>
      </w:pPr>
      <w:r w:rsidRPr="00E412C1">
        <w:rPr>
          <w:b/>
          <w:sz w:val="24"/>
          <w:szCs w:val="24"/>
        </w:rPr>
        <w:t>Costo total bajo (278)</w:t>
      </w:r>
      <w:r w:rsidRPr="00E412C1">
        <w:rPr>
          <w:sz w:val="24"/>
          <w:szCs w:val="24"/>
        </w:rPr>
        <w:t>: El costo de la consulta es relativamente bajo, lo que sugiere que se están manejando eficientemente los recursos y la cantidad de datos.</w:t>
      </w:r>
    </w:p>
    <w:p w14:paraId="555E0DE4" w14:textId="77777777" w:rsidR="00D0107E" w:rsidRPr="00E412C1" w:rsidRDefault="00000000">
      <w:pPr>
        <w:jc w:val="both"/>
        <w:rPr>
          <w:sz w:val="24"/>
          <w:szCs w:val="24"/>
        </w:rPr>
      </w:pPr>
      <w:r w:rsidRPr="00E412C1">
        <w:rPr>
          <w:b/>
          <w:sz w:val="24"/>
          <w:szCs w:val="24"/>
        </w:rPr>
        <w:t>Table Access Full (s)</w:t>
      </w:r>
      <w:r w:rsidRPr="00E412C1">
        <w:rPr>
          <w:sz w:val="24"/>
          <w:szCs w:val="24"/>
        </w:rPr>
        <w:t xml:space="preserve">: El escaneo completo de la tabla </w:t>
      </w:r>
      <w:r w:rsidRPr="00E412C1">
        <w:rPr>
          <w:rFonts w:eastAsia="Roboto Mono"/>
          <w:sz w:val="24"/>
          <w:szCs w:val="24"/>
        </w:rPr>
        <w:t>s</w:t>
      </w:r>
      <w:r w:rsidRPr="00E412C1">
        <w:rPr>
          <w:sz w:val="24"/>
          <w:szCs w:val="24"/>
        </w:rPr>
        <w:t xml:space="preserve"> tiene un costo moderado (</w:t>
      </w:r>
      <w:r w:rsidRPr="00E412C1">
        <w:rPr>
          <w:b/>
          <w:sz w:val="24"/>
          <w:szCs w:val="24"/>
        </w:rPr>
        <w:t>145</w:t>
      </w:r>
      <w:r w:rsidRPr="00E412C1">
        <w:rPr>
          <w:sz w:val="24"/>
          <w:szCs w:val="24"/>
        </w:rPr>
        <w:t>), lo que puede ser aceptable si la tabla no es grande.</w:t>
      </w:r>
    </w:p>
    <w:p w14:paraId="1447C5FD"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Range</w:t>
      </w:r>
      <w:proofErr w:type="spellEnd"/>
      <w:r w:rsidRPr="00E412C1">
        <w:rPr>
          <w:b/>
          <w:sz w:val="24"/>
          <w:szCs w:val="24"/>
        </w:rPr>
        <w:t xml:space="preserve"> </w:t>
      </w:r>
      <w:proofErr w:type="spellStart"/>
      <w:r w:rsidRPr="00E412C1">
        <w:rPr>
          <w:b/>
          <w:sz w:val="24"/>
          <w:szCs w:val="24"/>
        </w:rPr>
        <w:t>Scan</w:t>
      </w:r>
      <w:proofErr w:type="spellEnd"/>
      <w:r w:rsidRPr="00E412C1">
        <w:rPr>
          <w:sz w:val="24"/>
          <w:szCs w:val="24"/>
        </w:rPr>
        <w:t>: Esta operación tiene un costo bajo (</w:t>
      </w:r>
      <w:r w:rsidRPr="00E412C1">
        <w:rPr>
          <w:b/>
          <w:sz w:val="24"/>
          <w:szCs w:val="24"/>
        </w:rPr>
        <w:t>133</w:t>
      </w:r>
      <w:r w:rsidRPr="00E412C1">
        <w:rPr>
          <w:sz w:val="24"/>
          <w:szCs w:val="24"/>
        </w:rPr>
        <w:t>), lo que indica que el uso del índice está mejorando la eficiencia de la consulta al permitir el acceso a un rango específico de datos.</w:t>
      </w:r>
    </w:p>
    <w:p w14:paraId="20832C71" w14:textId="77777777" w:rsidR="00D0107E" w:rsidRPr="00E412C1" w:rsidRDefault="00000000">
      <w:pPr>
        <w:jc w:val="both"/>
        <w:rPr>
          <w:sz w:val="24"/>
          <w:szCs w:val="24"/>
        </w:rPr>
      </w:pPr>
      <w:proofErr w:type="spellStart"/>
      <w:r w:rsidRPr="00E412C1">
        <w:rPr>
          <w:b/>
          <w:sz w:val="24"/>
          <w:szCs w:val="24"/>
        </w:rPr>
        <w:t>Sort</w:t>
      </w:r>
      <w:proofErr w:type="spellEnd"/>
      <w:r w:rsidRPr="00E412C1">
        <w:rPr>
          <w:b/>
          <w:sz w:val="24"/>
          <w:szCs w:val="24"/>
        </w:rPr>
        <w:t xml:space="preserve"> </w:t>
      </w:r>
      <w:proofErr w:type="spellStart"/>
      <w:r w:rsidRPr="00E412C1">
        <w:rPr>
          <w:b/>
          <w:sz w:val="24"/>
          <w:szCs w:val="24"/>
        </w:rPr>
        <w:t>Aggregate</w:t>
      </w:r>
      <w:proofErr w:type="spellEnd"/>
      <w:r w:rsidRPr="00E412C1">
        <w:rPr>
          <w:sz w:val="24"/>
          <w:szCs w:val="24"/>
        </w:rPr>
        <w:t>: Se realizan dos operaciones de agregación y ordenamiento. Aunque estas pueden ser costosas, en este caso el costo es manejable, lo que sugiere que no se están manejando grandes volúmenes de datos en las operaciones de agregación.</w:t>
      </w:r>
    </w:p>
    <w:p w14:paraId="634CA0FF" w14:textId="77777777" w:rsidR="00D0107E" w:rsidRPr="00E412C1" w:rsidRDefault="00000000">
      <w:pPr>
        <w:jc w:val="both"/>
        <w:rPr>
          <w:sz w:val="24"/>
          <w:szCs w:val="24"/>
        </w:rPr>
      </w:pPr>
      <w:proofErr w:type="spellStart"/>
      <w:r w:rsidRPr="00E412C1">
        <w:rPr>
          <w:b/>
          <w:sz w:val="24"/>
          <w:szCs w:val="24"/>
        </w:rPr>
        <w:t>Filter</w:t>
      </w:r>
      <w:proofErr w:type="spellEnd"/>
      <w:r w:rsidRPr="00E412C1">
        <w:rPr>
          <w:sz w:val="24"/>
          <w:szCs w:val="24"/>
        </w:rPr>
        <w:t>: La operación de filtro se aplica después de las agregaciones, y aunque no tiene un costo visible, es una operación clave para limitar los resultados finales.</w:t>
      </w:r>
    </w:p>
    <w:p w14:paraId="0DC94E73" w14:textId="77777777" w:rsidR="00D0107E" w:rsidRPr="00E412C1" w:rsidRDefault="00D0107E">
      <w:pPr>
        <w:jc w:val="both"/>
        <w:rPr>
          <w:sz w:val="24"/>
          <w:szCs w:val="24"/>
        </w:rPr>
      </w:pPr>
    </w:p>
    <w:p w14:paraId="7ED35642" w14:textId="77777777" w:rsidR="00D0107E" w:rsidRPr="00E412C1" w:rsidRDefault="00000000">
      <w:pPr>
        <w:jc w:val="both"/>
        <w:rPr>
          <w:i/>
          <w:sz w:val="24"/>
          <w:szCs w:val="24"/>
        </w:rPr>
      </w:pPr>
      <w:r w:rsidRPr="00E412C1">
        <w:rPr>
          <w:i/>
          <w:sz w:val="24"/>
          <w:szCs w:val="24"/>
        </w:rPr>
        <w:t>TKPROF consulta 2:</w:t>
      </w:r>
    </w:p>
    <w:p w14:paraId="0CA122EE" w14:textId="77777777" w:rsidR="00D0107E" w:rsidRPr="00E412C1" w:rsidRDefault="00000000">
      <w:pPr>
        <w:jc w:val="both"/>
        <w:rPr>
          <w:sz w:val="24"/>
          <w:szCs w:val="24"/>
        </w:rPr>
      </w:pPr>
      <w:r w:rsidRPr="00E412C1">
        <w:rPr>
          <w:noProof/>
          <w:sz w:val="24"/>
          <w:szCs w:val="24"/>
        </w:rPr>
        <w:drawing>
          <wp:inline distT="0" distB="0" distL="0" distR="0" wp14:anchorId="441E034D" wp14:editId="4E71824E">
            <wp:extent cx="5733415" cy="2143125"/>
            <wp:effectExtent l="0" t="0" r="0" b="0"/>
            <wp:docPr id="2103910229" name="image10.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Tabla&#10;&#10;Descripción generada automáticamente"/>
                    <pic:cNvPicPr preferRelativeResize="0"/>
                  </pic:nvPicPr>
                  <pic:blipFill>
                    <a:blip r:embed="rId29"/>
                    <a:srcRect/>
                    <a:stretch>
                      <a:fillRect/>
                    </a:stretch>
                  </pic:blipFill>
                  <pic:spPr>
                    <a:xfrm>
                      <a:off x="0" y="0"/>
                      <a:ext cx="5733415" cy="2143125"/>
                    </a:xfrm>
                    <a:prstGeom prst="rect">
                      <a:avLst/>
                    </a:prstGeom>
                    <a:ln/>
                  </pic:spPr>
                </pic:pic>
              </a:graphicData>
            </a:graphic>
          </wp:inline>
        </w:drawing>
      </w:r>
    </w:p>
    <w:p w14:paraId="1CC5CF2B" w14:textId="77777777" w:rsidR="00D0107E" w:rsidRPr="00E412C1" w:rsidRDefault="00D0107E">
      <w:pPr>
        <w:jc w:val="both"/>
        <w:rPr>
          <w:sz w:val="24"/>
          <w:szCs w:val="24"/>
        </w:rPr>
      </w:pPr>
    </w:p>
    <w:tbl>
      <w:tblPr>
        <w:tblStyle w:val="af2"/>
        <w:tblW w:w="3990" w:type="dxa"/>
        <w:jc w:val="center"/>
        <w:tblInd w:w="0" w:type="dxa"/>
        <w:tblLayout w:type="fixed"/>
        <w:tblLook w:val="0400" w:firstRow="0" w:lastRow="0" w:firstColumn="0" w:lastColumn="0" w:noHBand="0" w:noVBand="1"/>
      </w:tblPr>
      <w:tblGrid>
        <w:gridCol w:w="1305"/>
        <w:gridCol w:w="1200"/>
        <w:gridCol w:w="1485"/>
      </w:tblGrid>
      <w:tr w:rsidR="00E412C1" w:rsidRPr="00E412C1" w14:paraId="2788B5E5" w14:textId="77777777">
        <w:trPr>
          <w:trHeight w:val="600"/>
          <w:jc w:val="center"/>
        </w:trPr>
        <w:tc>
          <w:tcPr>
            <w:tcW w:w="1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95BC4" w14:textId="77777777" w:rsidR="00D0107E" w:rsidRPr="00E412C1" w:rsidRDefault="00000000">
            <w:pPr>
              <w:spacing w:line="240" w:lineRule="auto"/>
              <w:jc w:val="center"/>
              <w:rPr>
                <w:sz w:val="24"/>
                <w:szCs w:val="24"/>
              </w:rPr>
            </w:pPr>
            <w:r w:rsidRPr="00E412C1">
              <w:rPr>
                <w:sz w:val="24"/>
                <w:szCs w:val="24"/>
              </w:rPr>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32626A" w14:textId="77777777" w:rsidR="00D0107E" w:rsidRPr="00E412C1" w:rsidRDefault="00000000">
            <w:pPr>
              <w:spacing w:line="240" w:lineRule="auto"/>
              <w:jc w:val="center"/>
              <w:rPr>
                <w:sz w:val="24"/>
                <w:szCs w:val="24"/>
              </w:rPr>
            </w:pPr>
            <w:r w:rsidRPr="00E412C1">
              <w:rPr>
                <w:sz w:val="24"/>
                <w:szCs w:val="24"/>
              </w:rPr>
              <w:t>Tasa</w:t>
            </w:r>
          </w:p>
        </w:tc>
        <w:tc>
          <w:tcPr>
            <w:tcW w:w="1485" w:type="dxa"/>
            <w:tcBorders>
              <w:top w:val="single" w:sz="4" w:space="0" w:color="000000"/>
              <w:left w:val="nil"/>
              <w:bottom w:val="single" w:sz="4" w:space="0" w:color="000000"/>
              <w:right w:val="single" w:sz="4" w:space="0" w:color="000000"/>
            </w:tcBorders>
            <w:shd w:val="clear" w:color="auto" w:fill="auto"/>
            <w:vAlign w:val="center"/>
          </w:tcPr>
          <w:p w14:paraId="36F67239"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24EA7AAC" w14:textId="77777777">
        <w:trPr>
          <w:trHeight w:val="300"/>
          <w:jc w:val="center"/>
        </w:trPr>
        <w:tc>
          <w:tcPr>
            <w:tcW w:w="1305" w:type="dxa"/>
            <w:tcBorders>
              <w:top w:val="nil"/>
              <w:left w:val="single" w:sz="4" w:space="0" w:color="000000"/>
              <w:bottom w:val="single" w:sz="4" w:space="0" w:color="000000"/>
              <w:right w:val="single" w:sz="4" w:space="0" w:color="000000"/>
            </w:tcBorders>
            <w:shd w:val="clear" w:color="auto" w:fill="auto"/>
            <w:vAlign w:val="center"/>
          </w:tcPr>
          <w:p w14:paraId="42B6ED14" w14:textId="77777777" w:rsidR="00D0107E" w:rsidRPr="00E412C1" w:rsidRDefault="00000000">
            <w:pPr>
              <w:spacing w:line="240" w:lineRule="auto"/>
              <w:jc w:val="center"/>
              <w:rPr>
                <w:sz w:val="24"/>
                <w:szCs w:val="24"/>
              </w:rPr>
            </w:pPr>
            <w:r w:rsidRPr="00E412C1">
              <w:rPr>
                <w:sz w:val="24"/>
                <w:szCs w:val="24"/>
              </w:rPr>
              <w:t>s = 100000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7EB1FEC4"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5" w:type="dxa"/>
            <w:tcBorders>
              <w:top w:val="nil"/>
              <w:left w:val="nil"/>
              <w:bottom w:val="single" w:sz="4" w:space="0" w:color="000000"/>
              <w:right w:val="single" w:sz="4" w:space="0" w:color="000000"/>
            </w:tcBorders>
            <w:shd w:val="clear" w:color="auto" w:fill="auto"/>
            <w:vAlign w:val="center"/>
          </w:tcPr>
          <w:p w14:paraId="0D8791A1" w14:textId="77777777" w:rsidR="00D0107E" w:rsidRPr="00E412C1" w:rsidRDefault="00000000">
            <w:pPr>
              <w:spacing w:line="240" w:lineRule="auto"/>
              <w:jc w:val="center"/>
              <w:rPr>
                <w:sz w:val="24"/>
                <w:szCs w:val="24"/>
              </w:rPr>
            </w:pPr>
            <w:r w:rsidRPr="00E412C1">
              <w:rPr>
                <w:sz w:val="24"/>
                <w:szCs w:val="24"/>
              </w:rPr>
              <w:t>2,467</w:t>
            </w:r>
          </w:p>
        </w:tc>
      </w:tr>
      <w:tr w:rsidR="00E412C1" w:rsidRPr="00E412C1" w14:paraId="33444E5B" w14:textId="77777777">
        <w:trPr>
          <w:trHeight w:val="300"/>
          <w:jc w:val="center"/>
        </w:trPr>
        <w:tc>
          <w:tcPr>
            <w:tcW w:w="1305" w:type="dxa"/>
            <w:tcBorders>
              <w:top w:val="nil"/>
              <w:left w:val="single" w:sz="4" w:space="0" w:color="000000"/>
              <w:bottom w:val="single" w:sz="4" w:space="0" w:color="000000"/>
              <w:right w:val="single" w:sz="4" w:space="0" w:color="000000"/>
            </w:tcBorders>
            <w:shd w:val="clear" w:color="auto" w:fill="auto"/>
            <w:vAlign w:val="center"/>
          </w:tcPr>
          <w:p w14:paraId="5270E044" w14:textId="77777777" w:rsidR="00D0107E" w:rsidRPr="00E412C1" w:rsidRDefault="00000000">
            <w:pPr>
              <w:spacing w:line="240" w:lineRule="auto"/>
              <w:jc w:val="center"/>
              <w:rPr>
                <w:sz w:val="24"/>
                <w:szCs w:val="24"/>
              </w:rPr>
            </w:pPr>
            <w:r w:rsidRPr="00E412C1">
              <w:rPr>
                <w:sz w:val="24"/>
                <w:szCs w:val="24"/>
              </w:rPr>
              <w:t>p = 100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4F586AFE" w14:textId="77777777" w:rsidR="00D0107E" w:rsidRPr="00E412C1" w:rsidRDefault="00000000">
            <w:pPr>
              <w:spacing w:line="240" w:lineRule="auto"/>
              <w:jc w:val="center"/>
              <w:rPr>
                <w:sz w:val="24"/>
                <w:szCs w:val="24"/>
              </w:rPr>
            </w:pPr>
            <w:r w:rsidRPr="00E412C1">
              <w:rPr>
                <w:sz w:val="24"/>
                <w:szCs w:val="24"/>
              </w:rPr>
              <w:t xml:space="preserve">i / j </w:t>
            </w:r>
          </w:p>
        </w:tc>
        <w:tc>
          <w:tcPr>
            <w:tcW w:w="1485" w:type="dxa"/>
            <w:tcBorders>
              <w:top w:val="nil"/>
              <w:left w:val="nil"/>
              <w:bottom w:val="single" w:sz="4" w:space="0" w:color="000000"/>
              <w:right w:val="single" w:sz="4" w:space="0" w:color="000000"/>
            </w:tcBorders>
            <w:shd w:val="clear" w:color="auto" w:fill="auto"/>
            <w:vAlign w:val="center"/>
          </w:tcPr>
          <w:p w14:paraId="0E0D6765" w14:textId="77777777" w:rsidR="00D0107E" w:rsidRPr="00E412C1" w:rsidRDefault="00000000">
            <w:pPr>
              <w:spacing w:line="240" w:lineRule="auto"/>
              <w:jc w:val="center"/>
              <w:rPr>
                <w:sz w:val="24"/>
                <w:szCs w:val="24"/>
              </w:rPr>
            </w:pPr>
            <w:r w:rsidRPr="00E412C1">
              <w:rPr>
                <w:sz w:val="24"/>
                <w:szCs w:val="24"/>
              </w:rPr>
              <w:t>14,997</w:t>
            </w:r>
          </w:p>
        </w:tc>
      </w:tr>
      <w:tr w:rsidR="00E412C1" w:rsidRPr="00E412C1" w14:paraId="42B9E0BF" w14:textId="77777777">
        <w:trPr>
          <w:trHeight w:val="300"/>
          <w:jc w:val="center"/>
        </w:trPr>
        <w:tc>
          <w:tcPr>
            <w:tcW w:w="1305" w:type="dxa"/>
            <w:tcBorders>
              <w:top w:val="nil"/>
              <w:left w:val="single" w:sz="4" w:space="0" w:color="000000"/>
              <w:bottom w:val="single" w:sz="4" w:space="0" w:color="000000"/>
              <w:right w:val="single" w:sz="4" w:space="0" w:color="000000"/>
            </w:tcBorders>
            <w:shd w:val="clear" w:color="auto" w:fill="auto"/>
            <w:vAlign w:val="center"/>
          </w:tcPr>
          <w:p w14:paraId="5E7EC988"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10000000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41064364"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5" w:type="dxa"/>
            <w:tcBorders>
              <w:top w:val="nil"/>
              <w:left w:val="nil"/>
              <w:bottom w:val="single" w:sz="4" w:space="0" w:color="000000"/>
              <w:right w:val="single" w:sz="4" w:space="0" w:color="000000"/>
            </w:tcBorders>
            <w:shd w:val="clear" w:color="auto" w:fill="auto"/>
            <w:vAlign w:val="center"/>
          </w:tcPr>
          <w:p w14:paraId="28543D21" w14:textId="77777777" w:rsidR="00D0107E" w:rsidRPr="00E412C1" w:rsidRDefault="00000000">
            <w:pPr>
              <w:spacing w:line="240" w:lineRule="auto"/>
              <w:jc w:val="center"/>
              <w:rPr>
                <w:sz w:val="24"/>
                <w:szCs w:val="24"/>
              </w:rPr>
            </w:pPr>
            <w:r w:rsidRPr="00E412C1">
              <w:rPr>
                <w:sz w:val="24"/>
                <w:szCs w:val="24"/>
              </w:rPr>
              <w:t>0,000</w:t>
            </w:r>
          </w:p>
        </w:tc>
      </w:tr>
    </w:tbl>
    <w:p w14:paraId="6FEFDD58" w14:textId="77777777" w:rsidR="00D0107E" w:rsidRPr="00E412C1" w:rsidRDefault="00000000">
      <w:pPr>
        <w:jc w:val="both"/>
        <w:rPr>
          <w:sz w:val="24"/>
          <w:szCs w:val="24"/>
          <w:u w:val="single"/>
        </w:rPr>
      </w:pPr>
      <w:r w:rsidRPr="00E412C1">
        <w:rPr>
          <w:sz w:val="24"/>
          <w:szCs w:val="24"/>
          <w:u w:val="single"/>
        </w:rPr>
        <w:lastRenderedPageBreak/>
        <w:t>Análisis:</w:t>
      </w:r>
    </w:p>
    <w:p w14:paraId="600B70A1" w14:textId="77777777" w:rsidR="00D0107E" w:rsidRPr="00E412C1" w:rsidRDefault="00D0107E">
      <w:pPr>
        <w:jc w:val="both"/>
        <w:rPr>
          <w:sz w:val="24"/>
          <w:szCs w:val="24"/>
        </w:rPr>
      </w:pPr>
    </w:p>
    <w:p w14:paraId="31ECAD7A" w14:textId="77777777" w:rsidR="00D0107E" w:rsidRPr="00E412C1" w:rsidRDefault="00000000">
      <w:pPr>
        <w:jc w:val="both"/>
        <w:rPr>
          <w:sz w:val="24"/>
          <w:szCs w:val="24"/>
        </w:rPr>
      </w:pPr>
      <w:r w:rsidRPr="00E412C1">
        <w:rPr>
          <w:sz w:val="24"/>
          <w:szCs w:val="24"/>
        </w:rPr>
        <w:t xml:space="preserve">Aunque este número es mejor que el anterior de </w:t>
      </w:r>
      <w:r w:rsidRPr="00E412C1">
        <w:rPr>
          <w:b/>
          <w:sz w:val="24"/>
          <w:szCs w:val="24"/>
        </w:rPr>
        <w:t>10.93</w:t>
      </w:r>
      <w:r w:rsidRPr="00E412C1">
        <w:rPr>
          <w:sz w:val="24"/>
          <w:szCs w:val="24"/>
        </w:rPr>
        <w:t>, sigue siendo relativamente alto, lo que sugiere que el sistema está realizando más lecturas lógicas de las deseadas en relación con las filas procesadas.</w:t>
      </w:r>
      <w:r w:rsidRPr="00E412C1">
        <w:rPr>
          <w:sz w:val="24"/>
          <w:szCs w:val="24"/>
        </w:rPr>
        <w:br/>
        <w:t xml:space="preserve">Un valor de </w:t>
      </w:r>
      <w:r w:rsidRPr="00E412C1">
        <w:rPr>
          <w:b/>
          <w:sz w:val="24"/>
          <w:szCs w:val="24"/>
        </w:rPr>
        <w:t>0,000</w:t>
      </w:r>
      <w:r w:rsidRPr="00E412C1">
        <w:rPr>
          <w:sz w:val="24"/>
          <w:szCs w:val="24"/>
        </w:rPr>
        <w:t xml:space="preserve"> indica que no hay lecturas de disco en relación con las </w:t>
      </w:r>
      <w:proofErr w:type="spellStart"/>
      <w:r w:rsidRPr="00E412C1">
        <w:rPr>
          <w:sz w:val="24"/>
          <w:szCs w:val="24"/>
        </w:rPr>
        <w:t>LIOs</w:t>
      </w:r>
      <w:proofErr w:type="spellEnd"/>
      <w:r w:rsidRPr="00E412C1">
        <w:rPr>
          <w:sz w:val="24"/>
          <w:szCs w:val="24"/>
        </w:rPr>
        <w:t>, lo que es óptimo. Esto significa que todas las operaciones de lectura están siendo gestionadas en memoria, eliminando la latencia asociada a las lecturas de disco.</w:t>
      </w:r>
    </w:p>
    <w:p w14:paraId="5FC7E4C1" w14:textId="77777777" w:rsidR="00D0107E" w:rsidRPr="00E412C1" w:rsidRDefault="00D0107E">
      <w:pPr>
        <w:jc w:val="both"/>
        <w:rPr>
          <w:sz w:val="24"/>
          <w:szCs w:val="24"/>
        </w:rPr>
      </w:pPr>
    </w:p>
    <w:p w14:paraId="129FAC3D" w14:textId="77777777" w:rsidR="00D0107E" w:rsidRPr="00E412C1" w:rsidRDefault="00000000">
      <w:pPr>
        <w:jc w:val="both"/>
        <w:rPr>
          <w:sz w:val="24"/>
          <w:szCs w:val="24"/>
        </w:rPr>
      </w:pPr>
      <w:proofErr w:type="spellStart"/>
      <w:r w:rsidRPr="00E412C1">
        <w:rPr>
          <w:i/>
          <w:sz w:val="24"/>
          <w:szCs w:val="24"/>
        </w:rPr>
        <w:t>Explain</w:t>
      </w:r>
      <w:proofErr w:type="spellEnd"/>
      <w:r w:rsidRPr="00E412C1">
        <w:rPr>
          <w:i/>
          <w:sz w:val="24"/>
          <w:szCs w:val="24"/>
        </w:rPr>
        <w:t xml:space="preserve"> plan consulta 3:</w:t>
      </w:r>
    </w:p>
    <w:p w14:paraId="129F57C3" w14:textId="77777777" w:rsidR="00D0107E" w:rsidRPr="00E412C1" w:rsidRDefault="00000000">
      <w:pPr>
        <w:jc w:val="both"/>
        <w:rPr>
          <w:sz w:val="24"/>
          <w:szCs w:val="24"/>
        </w:rPr>
      </w:pPr>
      <w:r w:rsidRPr="00E412C1">
        <w:rPr>
          <w:noProof/>
          <w:sz w:val="24"/>
          <w:szCs w:val="24"/>
        </w:rPr>
        <w:drawing>
          <wp:inline distT="0" distB="0" distL="0" distR="0" wp14:anchorId="73A0C24D" wp14:editId="794AE740">
            <wp:extent cx="5733415" cy="5993765"/>
            <wp:effectExtent l="0" t="0" r="0" b="0"/>
            <wp:docPr id="21039102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3415" cy="5993765"/>
                    </a:xfrm>
                    <a:prstGeom prst="rect">
                      <a:avLst/>
                    </a:prstGeom>
                    <a:ln/>
                  </pic:spPr>
                </pic:pic>
              </a:graphicData>
            </a:graphic>
          </wp:inline>
        </w:drawing>
      </w:r>
    </w:p>
    <w:p w14:paraId="05F67EC7" w14:textId="77777777" w:rsidR="00D0107E" w:rsidRPr="00E412C1" w:rsidRDefault="00D0107E">
      <w:pPr>
        <w:jc w:val="both"/>
        <w:rPr>
          <w:sz w:val="24"/>
          <w:szCs w:val="24"/>
        </w:rPr>
      </w:pPr>
    </w:p>
    <w:p w14:paraId="5C6A4ED7" w14:textId="77777777" w:rsidR="00D0107E" w:rsidRDefault="00D0107E">
      <w:pPr>
        <w:jc w:val="both"/>
        <w:rPr>
          <w:sz w:val="24"/>
          <w:szCs w:val="24"/>
        </w:rPr>
      </w:pPr>
    </w:p>
    <w:p w14:paraId="38DE5EBA" w14:textId="77777777" w:rsidR="00E412C1" w:rsidRPr="00E412C1" w:rsidRDefault="00E412C1">
      <w:pPr>
        <w:jc w:val="both"/>
        <w:rPr>
          <w:sz w:val="24"/>
          <w:szCs w:val="24"/>
        </w:rPr>
      </w:pPr>
    </w:p>
    <w:tbl>
      <w:tblPr>
        <w:tblStyle w:val="af3"/>
        <w:tblW w:w="5960" w:type="dxa"/>
        <w:jc w:val="center"/>
        <w:tblInd w:w="0" w:type="dxa"/>
        <w:tblLayout w:type="fixed"/>
        <w:tblLook w:val="0400" w:firstRow="0" w:lastRow="0" w:firstColumn="0" w:lastColumn="0" w:noHBand="0" w:noVBand="1"/>
      </w:tblPr>
      <w:tblGrid>
        <w:gridCol w:w="1800"/>
        <w:gridCol w:w="1760"/>
        <w:gridCol w:w="1200"/>
        <w:gridCol w:w="1200"/>
      </w:tblGrid>
      <w:tr w:rsidR="00E412C1" w:rsidRPr="00E412C1" w14:paraId="753C5153" w14:textId="77777777">
        <w:trPr>
          <w:trHeight w:val="600"/>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F70EF" w14:textId="77777777" w:rsidR="00D0107E" w:rsidRPr="00E412C1" w:rsidRDefault="00000000">
            <w:pPr>
              <w:spacing w:line="240" w:lineRule="auto"/>
              <w:jc w:val="center"/>
              <w:rPr>
                <w:sz w:val="24"/>
                <w:szCs w:val="24"/>
              </w:rPr>
            </w:pPr>
            <w:r w:rsidRPr="00E412C1">
              <w:rPr>
                <w:sz w:val="24"/>
                <w:szCs w:val="24"/>
              </w:rPr>
              <w:lastRenderedPageBreak/>
              <w:t>Volumen de Datos</w:t>
            </w:r>
          </w:p>
        </w:tc>
        <w:tc>
          <w:tcPr>
            <w:tcW w:w="1760" w:type="dxa"/>
            <w:tcBorders>
              <w:top w:val="single" w:sz="4" w:space="0" w:color="000000"/>
              <w:left w:val="nil"/>
              <w:bottom w:val="single" w:sz="4" w:space="0" w:color="000000"/>
              <w:right w:val="single" w:sz="4" w:space="0" w:color="000000"/>
            </w:tcBorders>
            <w:shd w:val="clear" w:color="auto" w:fill="auto"/>
            <w:vAlign w:val="center"/>
          </w:tcPr>
          <w:p w14:paraId="697C7111"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660A76E9"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3A80AB67"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5778F8BC"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2608E539" w14:textId="77777777" w:rsidR="00D0107E" w:rsidRPr="00E412C1" w:rsidRDefault="00000000">
            <w:pPr>
              <w:spacing w:line="240" w:lineRule="auto"/>
              <w:jc w:val="center"/>
              <w:rPr>
                <w:sz w:val="24"/>
                <w:szCs w:val="24"/>
              </w:rPr>
            </w:pPr>
            <w:r w:rsidRPr="00E412C1">
              <w:rPr>
                <w:sz w:val="24"/>
                <w:szCs w:val="24"/>
              </w:rPr>
              <w:t>Tabla s: 100000</w:t>
            </w:r>
          </w:p>
        </w:tc>
        <w:tc>
          <w:tcPr>
            <w:tcW w:w="1760" w:type="dxa"/>
            <w:tcBorders>
              <w:top w:val="nil"/>
              <w:left w:val="nil"/>
              <w:bottom w:val="single" w:sz="4" w:space="0" w:color="000000"/>
              <w:right w:val="single" w:sz="4" w:space="0" w:color="000000"/>
            </w:tcBorders>
            <w:shd w:val="clear" w:color="auto" w:fill="auto"/>
            <w:vAlign w:val="center"/>
          </w:tcPr>
          <w:p w14:paraId="3E4E9027"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66FCF6D7" w14:textId="77777777" w:rsidR="00D0107E" w:rsidRPr="00E412C1" w:rsidRDefault="00000000">
            <w:pPr>
              <w:spacing w:line="240" w:lineRule="auto"/>
              <w:jc w:val="center"/>
              <w:rPr>
                <w:sz w:val="24"/>
                <w:szCs w:val="24"/>
              </w:rPr>
            </w:pPr>
            <w:r w:rsidRPr="00E412C1">
              <w:rPr>
                <w:sz w:val="24"/>
                <w:szCs w:val="24"/>
              </w:rPr>
              <w:t>15909</w:t>
            </w:r>
          </w:p>
        </w:tc>
        <w:tc>
          <w:tcPr>
            <w:tcW w:w="1200" w:type="dxa"/>
            <w:tcBorders>
              <w:top w:val="nil"/>
              <w:left w:val="nil"/>
              <w:bottom w:val="single" w:sz="4" w:space="0" w:color="000000"/>
              <w:right w:val="single" w:sz="4" w:space="0" w:color="000000"/>
            </w:tcBorders>
            <w:shd w:val="clear" w:color="auto" w:fill="auto"/>
            <w:vAlign w:val="center"/>
          </w:tcPr>
          <w:p w14:paraId="11968BAC"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3305008"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56EB276D"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1654665A"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Semi</w:t>
            </w:r>
          </w:p>
        </w:tc>
        <w:tc>
          <w:tcPr>
            <w:tcW w:w="1200" w:type="dxa"/>
            <w:tcBorders>
              <w:top w:val="nil"/>
              <w:left w:val="nil"/>
              <w:bottom w:val="single" w:sz="4" w:space="0" w:color="000000"/>
              <w:right w:val="single" w:sz="4" w:space="0" w:color="000000"/>
            </w:tcBorders>
            <w:shd w:val="clear" w:color="auto" w:fill="auto"/>
            <w:vAlign w:val="center"/>
          </w:tcPr>
          <w:p w14:paraId="3EE757CC" w14:textId="77777777" w:rsidR="00D0107E" w:rsidRPr="00E412C1" w:rsidRDefault="00000000">
            <w:pPr>
              <w:spacing w:line="240" w:lineRule="auto"/>
              <w:jc w:val="center"/>
              <w:rPr>
                <w:sz w:val="24"/>
                <w:szCs w:val="24"/>
              </w:rPr>
            </w:pPr>
            <w:r w:rsidRPr="00E412C1">
              <w:rPr>
                <w:sz w:val="24"/>
                <w:szCs w:val="24"/>
              </w:rPr>
              <w:t>15909</w:t>
            </w:r>
          </w:p>
        </w:tc>
        <w:tc>
          <w:tcPr>
            <w:tcW w:w="1200" w:type="dxa"/>
            <w:tcBorders>
              <w:top w:val="nil"/>
              <w:left w:val="nil"/>
              <w:bottom w:val="single" w:sz="4" w:space="0" w:color="000000"/>
              <w:right w:val="single" w:sz="4" w:space="0" w:color="000000"/>
            </w:tcBorders>
            <w:shd w:val="clear" w:color="auto" w:fill="auto"/>
            <w:vAlign w:val="center"/>
          </w:tcPr>
          <w:p w14:paraId="4C20036D"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679DB27" w14:textId="77777777">
        <w:trPr>
          <w:trHeight w:val="9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6F7AF7CE"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5B817CD1"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119E4CBF" w14:textId="77777777" w:rsidR="00D0107E" w:rsidRPr="00E412C1" w:rsidRDefault="00000000">
            <w:pPr>
              <w:spacing w:line="240" w:lineRule="auto"/>
              <w:jc w:val="center"/>
              <w:rPr>
                <w:sz w:val="24"/>
                <w:szCs w:val="24"/>
              </w:rPr>
            </w:pPr>
            <w:r w:rsidRPr="00E412C1">
              <w:rPr>
                <w:sz w:val="24"/>
                <w:szCs w:val="24"/>
              </w:rPr>
              <w:t>145</w:t>
            </w:r>
          </w:p>
        </w:tc>
        <w:tc>
          <w:tcPr>
            <w:tcW w:w="1200" w:type="dxa"/>
            <w:tcBorders>
              <w:top w:val="nil"/>
              <w:left w:val="nil"/>
              <w:bottom w:val="single" w:sz="4" w:space="0" w:color="000000"/>
              <w:right w:val="single" w:sz="4" w:space="0" w:color="000000"/>
            </w:tcBorders>
            <w:shd w:val="clear" w:color="auto" w:fill="auto"/>
            <w:vAlign w:val="center"/>
          </w:tcPr>
          <w:p w14:paraId="00F307AB"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737CFA6"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0BD92B35"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255B4C88" w14:textId="77777777" w:rsidR="00D0107E" w:rsidRPr="00E412C1" w:rsidRDefault="00000000">
            <w:pPr>
              <w:spacing w:line="240" w:lineRule="auto"/>
              <w:jc w:val="center"/>
              <w:rPr>
                <w:sz w:val="24"/>
                <w:szCs w:val="24"/>
              </w:rPr>
            </w:pPr>
            <w:r w:rsidRPr="00E412C1">
              <w:rPr>
                <w:sz w:val="24"/>
                <w:szCs w:val="24"/>
              </w:rPr>
              <w:t>View</w:t>
            </w:r>
          </w:p>
        </w:tc>
        <w:tc>
          <w:tcPr>
            <w:tcW w:w="1200" w:type="dxa"/>
            <w:tcBorders>
              <w:top w:val="nil"/>
              <w:left w:val="nil"/>
              <w:bottom w:val="single" w:sz="4" w:space="0" w:color="000000"/>
              <w:right w:val="single" w:sz="4" w:space="0" w:color="000000"/>
            </w:tcBorders>
            <w:shd w:val="clear" w:color="auto" w:fill="auto"/>
            <w:vAlign w:val="center"/>
          </w:tcPr>
          <w:p w14:paraId="3A93C16C" w14:textId="77777777" w:rsidR="00D0107E" w:rsidRPr="00E412C1" w:rsidRDefault="00000000">
            <w:pPr>
              <w:spacing w:line="240" w:lineRule="auto"/>
              <w:jc w:val="center"/>
              <w:rPr>
                <w:sz w:val="24"/>
                <w:szCs w:val="24"/>
              </w:rPr>
            </w:pPr>
            <w:r w:rsidRPr="00E412C1">
              <w:rPr>
                <w:sz w:val="24"/>
                <w:szCs w:val="24"/>
              </w:rPr>
              <w:t>6704</w:t>
            </w:r>
          </w:p>
        </w:tc>
        <w:tc>
          <w:tcPr>
            <w:tcW w:w="1200" w:type="dxa"/>
            <w:tcBorders>
              <w:top w:val="nil"/>
              <w:left w:val="nil"/>
              <w:bottom w:val="single" w:sz="4" w:space="0" w:color="000000"/>
              <w:right w:val="single" w:sz="4" w:space="0" w:color="000000"/>
            </w:tcBorders>
            <w:shd w:val="clear" w:color="auto" w:fill="auto"/>
            <w:vAlign w:val="center"/>
          </w:tcPr>
          <w:p w14:paraId="51702B3E"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72CFAC2" w14:textId="77777777">
        <w:trPr>
          <w:trHeight w:val="3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13260340" w14:textId="77777777" w:rsidR="00D0107E" w:rsidRPr="00E412C1" w:rsidRDefault="00000000">
            <w:pPr>
              <w:spacing w:line="240" w:lineRule="auto"/>
              <w:jc w:val="center"/>
              <w:rPr>
                <w:sz w:val="24"/>
                <w:szCs w:val="24"/>
              </w:rPr>
            </w:pPr>
            <w:r w:rsidRPr="00E412C1">
              <w:rPr>
                <w:sz w:val="24"/>
                <w:szCs w:val="24"/>
              </w:rPr>
              <w:t>Tabla p: 100</w:t>
            </w:r>
          </w:p>
        </w:tc>
        <w:tc>
          <w:tcPr>
            <w:tcW w:w="1760" w:type="dxa"/>
            <w:tcBorders>
              <w:top w:val="nil"/>
              <w:left w:val="nil"/>
              <w:bottom w:val="single" w:sz="4" w:space="0" w:color="000000"/>
              <w:right w:val="single" w:sz="4" w:space="0" w:color="000000"/>
            </w:tcBorders>
            <w:shd w:val="clear" w:color="auto" w:fill="auto"/>
            <w:vAlign w:val="center"/>
          </w:tcPr>
          <w:p w14:paraId="34576FF7"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96F15AC" w14:textId="77777777" w:rsidR="00D0107E" w:rsidRPr="00E412C1" w:rsidRDefault="00D0107E">
            <w:pPr>
              <w:spacing w:line="240" w:lineRule="auto"/>
              <w:jc w:val="center"/>
              <w:rPr>
                <w:sz w:val="24"/>
                <w:szCs w:val="24"/>
              </w:rPr>
            </w:pPr>
          </w:p>
        </w:tc>
        <w:tc>
          <w:tcPr>
            <w:tcW w:w="1200" w:type="dxa"/>
            <w:tcBorders>
              <w:top w:val="nil"/>
              <w:left w:val="nil"/>
              <w:bottom w:val="single" w:sz="4" w:space="0" w:color="000000"/>
              <w:right w:val="single" w:sz="4" w:space="0" w:color="000000"/>
            </w:tcBorders>
            <w:shd w:val="clear" w:color="auto" w:fill="auto"/>
            <w:vAlign w:val="center"/>
          </w:tcPr>
          <w:p w14:paraId="559F3123" w14:textId="77777777" w:rsidR="00D0107E" w:rsidRPr="00E412C1" w:rsidRDefault="00D0107E">
            <w:pPr>
              <w:spacing w:line="240" w:lineRule="auto"/>
              <w:jc w:val="center"/>
              <w:rPr>
                <w:sz w:val="24"/>
                <w:szCs w:val="24"/>
              </w:rPr>
            </w:pPr>
          </w:p>
        </w:tc>
      </w:tr>
      <w:tr w:rsidR="00E412C1" w:rsidRPr="00E412C1" w14:paraId="2810B7FD"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739CC5A8"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6057AE6C"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ECB50C2" w14:textId="77777777" w:rsidR="00D0107E" w:rsidRPr="00E412C1" w:rsidRDefault="00000000">
            <w:pPr>
              <w:spacing w:line="240" w:lineRule="auto"/>
              <w:jc w:val="center"/>
              <w:rPr>
                <w:sz w:val="24"/>
                <w:szCs w:val="24"/>
              </w:rPr>
            </w:pPr>
            <w:r w:rsidRPr="00E412C1">
              <w:rPr>
                <w:sz w:val="24"/>
                <w:szCs w:val="24"/>
              </w:rPr>
              <w:t>6704</w:t>
            </w:r>
          </w:p>
        </w:tc>
        <w:tc>
          <w:tcPr>
            <w:tcW w:w="1200" w:type="dxa"/>
            <w:tcBorders>
              <w:top w:val="nil"/>
              <w:left w:val="nil"/>
              <w:bottom w:val="single" w:sz="4" w:space="0" w:color="000000"/>
              <w:right w:val="single" w:sz="4" w:space="0" w:color="000000"/>
            </w:tcBorders>
            <w:shd w:val="clear" w:color="auto" w:fill="auto"/>
            <w:vAlign w:val="center"/>
          </w:tcPr>
          <w:p w14:paraId="78E5EF0D"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66A7782F"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246F3EE7"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5ACCDD29" w14:textId="77777777" w:rsidR="00D0107E" w:rsidRPr="00E412C1" w:rsidRDefault="00000000">
            <w:pPr>
              <w:spacing w:line="240" w:lineRule="auto"/>
              <w:jc w:val="center"/>
              <w:rPr>
                <w:sz w:val="24"/>
                <w:szCs w:val="24"/>
              </w:rPr>
            </w:pPr>
            <w:r w:rsidRPr="00E412C1">
              <w:rPr>
                <w:sz w:val="24"/>
                <w:szCs w:val="24"/>
              </w:rPr>
              <w:t>Table Access Ful (</w:t>
            </w:r>
            <w:proofErr w:type="spellStart"/>
            <w:r w:rsidRPr="00E412C1">
              <w:rPr>
                <w:sz w:val="24"/>
                <w:szCs w:val="24"/>
              </w:rPr>
              <w:t>sp</w:t>
            </w:r>
            <w:proofErr w:type="spellEnd"/>
            <w:r w:rsidRPr="00E412C1">
              <w:rPr>
                <w:sz w:val="24"/>
                <w:szCs w:val="24"/>
              </w:rPr>
              <w:t>)</w:t>
            </w:r>
          </w:p>
        </w:tc>
        <w:tc>
          <w:tcPr>
            <w:tcW w:w="1200" w:type="dxa"/>
            <w:tcBorders>
              <w:top w:val="nil"/>
              <w:left w:val="nil"/>
              <w:bottom w:val="single" w:sz="4" w:space="0" w:color="000000"/>
              <w:right w:val="single" w:sz="4" w:space="0" w:color="000000"/>
            </w:tcBorders>
            <w:shd w:val="clear" w:color="auto" w:fill="auto"/>
            <w:vAlign w:val="center"/>
          </w:tcPr>
          <w:p w14:paraId="004D6569" w14:textId="77777777" w:rsidR="00D0107E" w:rsidRPr="00E412C1" w:rsidRDefault="00000000">
            <w:pPr>
              <w:spacing w:line="240" w:lineRule="auto"/>
              <w:jc w:val="center"/>
              <w:rPr>
                <w:sz w:val="24"/>
                <w:szCs w:val="24"/>
              </w:rPr>
            </w:pPr>
            <w:r w:rsidRPr="00E412C1">
              <w:rPr>
                <w:sz w:val="24"/>
                <w:szCs w:val="24"/>
              </w:rPr>
              <w:t>6009 </w:t>
            </w:r>
          </w:p>
        </w:tc>
        <w:tc>
          <w:tcPr>
            <w:tcW w:w="1200" w:type="dxa"/>
            <w:tcBorders>
              <w:top w:val="nil"/>
              <w:left w:val="nil"/>
              <w:bottom w:val="single" w:sz="4" w:space="0" w:color="000000"/>
              <w:right w:val="single" w:sz="4" w:space="0" w:color="000000"/>
            </w:tcBorders>
            <w:shd w:val="clear" w:color="auto" w:fill="auto"/>
            <w:vAlign w:val="center"/>
          </w:tcPr>
          <w:p w14:paraId="343815C2" w14:textId="77777777" w:rsidR="00D0107E" w:rsidRPr="00E412C1" w:rsidRDefault="00000000">
            <w:pPr>
              <w:spacing w:line="240" w:lineRule="auto"/>
              <w:jc w:val="center"/>
              <w:rPr>
                <w:sz w:val="24"/>
                <w:szCs w:val="24"/>
              </w:rPr>
            </w:pPr>
            <w:r w:rsidRPr="00E412C1">
              <w:rPr>
                <w:sz w:val="24"/>
                <w:szCs w:val="24"/>
              </w:rPr>
              <w:t>0:00:01 </w:t>
            </w:r>
          </w:p>
        </w:tc>
      </w:tr>
      <w:tr w:rsidR="00E412C1" w:rsidRPr="00E412C1" w14:paraId="484B1839"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41BAA0F4"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2FBD907A"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65C5803" w14:textId="77777777" w:rsidR="00D0107E" w:rsidRPr="00E412C1" w:rsidRDefault="00D0107E">
            <w:pPr>
              <w:spacing w:line="240" w:lineRule="auto"/>
              <w:jc w:val="center"/>
              <w:rPr>
                <w:sz w:val="24"/>
                <w:szCs w:val="24"/>
              </w:rPr>
            </w:pPr>
          </w:p>
        </w:tc>
        <w:tc>
          <w:tcPr>
            <w:tcW w:w="1200" w:type="dxa"/>
            <w:tcBorders>
              <w:top w:val="nil"/>
              <w:left w:val="nil"/>
              <w:bottom w:val="single" w:sz="4" w:space="0" w:color="000000"/>
              <w:right w:val="single" w:sz="4" w:space="0" w:color="000000"/>
            </w:tcBorders>
            <w:shd w:val="clear" w:color="auto" w:fill="auto"/>
            <w:vAlign w:val="center"/>
          </w:tcPr>
          <w:p w14:paraId="6FA92DB3" w14:textId="77777777" w:rsidR="00D0107E" w:rsidRPr="00E412C1" w:rsidRDefault="00D0107E">
            <w:pPr>
              <w:spacing w:line="240" w:lineRule="auto"/>
              <w:jc w:val="center"/>
              <w:rPr>
                <w:sz w:val="24"/>
                <w:szCs w:val="24"/>
              </w:rPr>
            </w:pPr>
          </w:p>
        </w:tc>
      </w:tr>
      <w:tr w:rsidR="00E412C1" w:rsidRPr="00E412C1" w14:paraId="07E1739C" w14:textId="77777777">
        <w:trPr>
          <w:trHeight w:val="300"/>
          <w:jc w:val="center"/>
        </w:trPr>
        <w:tc>
          <w:tcPr>
            <w:tcW w:w="1800" w:type="dxa"/>
            <w:tcBorders>
              <w:top w:val="nil"/>
              <w:left w:val="single" w:sz="4" w:space="0" w:color="000000"/>
              <w:bottom w:val="single" w:sz="4" w:space="0" w:color="000000"/>
              <w:right w:val="single" w:sz="4" w:space="0" w:color="000000"/>
            </w:tcBorders>
            <w:shd w:val="clear" w:color="auto" w:fill="auto"/>
            <w:vAlign w:val="center"/>
          </w:tcPr>
          <w:p w14:paraId="03ED27A4"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10000000</w:t>
            </w:r>
          </w:p>
        </w:tc>
        <w:tc>
          <w:tcPr>
            <w:tcW w:w="1760" w:type="dxa"/>
            <w:tcBorders>
              <w:top w:val="nil"/>
              <w:left w:val="nil"/>
              <w:bottom w:val="single" w:sz="4" w:space="0" w:color="000000"/>
              <w:right w:val="single" w:sz="4" w:space="0" w:color="000000"/>
            </w:tcBorders>
            <w:shd w:val="clear" w:color="auto" w:fill="auto"/>
            <w:vAlign w:val="center"/>
          </w:tcPr>
          <w:p w14:paraId="3C166564" w14:textId="77777777" w:rsidR="00D0107E" w:rsidRPr="00E412C1" w:rsidRDefault="00000000">
            <w:pPr>
              <w:spacing w:line="240" w:lineRule="auto"/>
              <w:jc w:val="center"/>
              <w:rPr>
                <w:sz w:val="24"/>
                <w:szCs w:val="24"/>
              </w:rPr>
            </w:pPr>
            <w:r w:rsidRPr="00E412C1">
              <w:rPr>
                <w:sz w:val="24"/>
                <w:szCs w:val="24"/>
              </w:rPr>
              <w:t xml:space="preserve">Table Access Full (p)  </w:t>
            </w:r>
          </w:p>
        </w:tc>
        <w:tc>
          <w:tcPr>
            <w:tcW w:w="1200" w:type="dxa"/>
            <w:tcBorders>
              <w:top w:val="nil"/>
              <w:left w:val="nil"/>
              <w:bottom w:val="single" w:sz="4" w:space="0" w:color="000000"/>
              <w:right w:val="single" w:sz="4" w:space="0" w:color="000000"/>
            </w:tcBorders>
            <w:shd w:val="clear" w:color="auto" w:fill="auto"/>
            <w:vAlign w:val="center"/>
          </w:tcPr>
          <w:p w14:paraId="423C8A9D" w14:textId="77777777" w:rsidR="00D0107E" w:rsidRPr="00E412C1" w:rsidRDefault="00000000">
            <w:pPr>
              <w:spacing w:line="240" w:lineRule="auto"/>
              <w:jc w:val="center"/>
              <w:rPr>
                <w:sz w:val="24"/>
                <w:szCs w:val="24"/>
              </w:rPr>
            </w:pPr>
            <w:r w:rsidRPr="00E412C1">
              <w:rPr>
                <w:sz w:val="24"/>
                <w:szCs w:val="24"/>
              </w:rPr>
              <w:t>2</w:t>
            </w:r>
          </w:p>
        </w:tc>
        <w:tc>
          <w:tcPr>
            <w:tcW w:w="1200" w:type="dxa"/>
            <w:tcBorders>
              <w:top w:val="nil"/>
              <w:left w:val="nil"/>
              <w:bottom w:val="single" w:sz="4" w:space="0" w:color="000000"/>
              <w:right w:val="single" w:sz="4" w:space="0" w:color="000000"/>
            </w:tcBorders>
            <w:shd w:val="clear" w:color="auto" w:fill="auto"/>
            <w:vAlign w:val="center"/>
          </w:tcPr>
          <w:p w14:paraId="279E8859" w14:textId="77777777" w:rsidR="00D0107E" w:rsidRPr="00E412C1" w:rsidRDefault="00000000">
            <w:pPr>
              <w:spacing w:line="240" w:lineRule="auto"/>
              <w:jc w:val="center"/>
              <w:rPr>
                <w:sz w:val="24"/>
                <w:szCs w:val="24"/>
              </w:rPr>
            </w:pPr>
            <w:r w:rsidRPr="00E412C1">
              <w:rPr>
                <w:sz w:val="24"/>
                <w:szCs w:val="24"/>
              </w:rPr>
              <w:t>0:00:01</w:t>
            </w:r>
          </w:p>
        </w:tc>
      </w:tr>
    </w:tbl>
    <w:p w14:paraId="6F1CE0C4" w14:textId="77777777" w:rsidR="00D0107E" w:rsidRPr="00E412C1" w:rsidRDefault="00D0107E">
      <w:pPr>
        <w:jc w:val="both"/>
        <w:rPr>
          <w:sz w:val="24"/>
          <w:szCs w:val="24"/>
        </w:rPr>
      </w:pPr>
    </w:p>
    <w:p w14:paraId="41E7A8C7" w14:textId="77777777" w:rsidR="00D0107E" w:rsidRPr="00E412C1" w:rsidRDefault="00D0107E">
      <w:pPr>
        <w:jc w:val="both"/>
        <w:rPr>
          <w:sz w:val="24"/>
          <w:szCs w:val="24"/>
        </w:rPr>
      </w:pPr>
    </w:p>
    <w:p w14:paraId="6F42B195" w14:textId="77777777" w:rsidR="00D0107E" w:rsidRPr="00E412C1" w:rsidRDefault="00000000">
      <w:pPr>
        <w:jc w:val="both"/>
        <w:rPr>
          <w:sz w:val="24"/>
          <w:szCs w:val="24"/>
          <w:u w:val="single"/>
        </w:rPr>
      </w:pPr>
      <w:r w:rsidRPr="00E412C1">
        <w:rPr>
          <w:sz w:val="24"/>
          <w:szCs w:val="24"/>
          <w:u w:val="single"/>
        </w:rPr>
        <w:t>Análisis:</w:t>
      </w:r>
    </w:p>
    <w:p w14:paraId="6CA3926B" w14:textId="77777777" w:rsidR="00D0107E" w:rsidRPr="00E412C1" w:rsidRDefault="00000000">
      <w:pPr>
        <w:jc w:val="both"/>
        <w:rPr>
          <w:sz w:val="24"/>
          <w:szCs w:val="24"/>
        </w:rPr>
      </w:pPr>
      <w:r w:rsidRPr="00E412C1">
        <w:rPr>
          <w:sz w:val="24"/>
          <w:szCs w:val="24"/>
        </w:rPr>
        <w:t>Orden de las operaciones:</w:t>
      </w:r>
    </w:p>
    <w:p w14:paraId="5A350549" w14:textId="77777777" w:rsidR="00D0107E" w:rsidRPr="00E412C1" w:rsidRDefault="00000000">
      <w:pPr>
        <w:jc w:val="both"/>
        <w:rPr>
          <w:sz w:val="24"/>
          <w:szCs w:val="24"/>
        </w:rPr>
      </w:pPr>
      <w:r w:rsidRPr="00E412C1">
        <w:rPr>
          <w:sz w:val="24"/>
          <w:szCs w:val="24"/>
        </w:rPr>
        <w:t>Table Access Full (p)</w:t>
      </w:r>
    </w:p>
    <w:p w14:paraId="3F18A972" w14:textId="77777777" w:rsidR="00D0107E" w:rsidRPr="00E412C1" w:rsidRDefault="00000000">
      <w:pPr>
        <w:jc w:val="both"/>
        <w:rPr>
          <w:sz w:val="24"/>
          <w:szCs w:val="24"/>
        </w:rPr>
      </w:pPr>
      <w:r w:rsidRPr="00E412C1">
        <w:rPr>
          <w:sz w:val="24"/>
          <w:szCs w:val="24"/>
        </w:rPr>
        <w:t>Table Access Full (s)</w:t>
      </w:r>
    </w:p>
    <w:p w14:paraId="302951C8" w14:textId="77777777" w:rsidR="00D0107E" w:rsidRPr="00E412C1" w:rsidRDefault="00000000">
      <w:pPr>
        <w:jc w:val="both"/>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p w14:paraId="3C33378E" w14:textId="77777777" w:rsidR="00D0107E" w:rsidRPr="00E412C1" w:rsidRDefault="00000000">
      <w:pPr>
        <w:jc w:val="both"/>
        <w:rPr>
          <w:sz w:val="24"/>
          <w:szCs w:val="24"/>
        </w:rPr>
      </w:pPr>
      <w:r w:rsidRPr="00E412C1">
        <w:rPr>
          <w:sz w:val="24"/>
          <w:szCs w:val="24"/>
        </w:rPr>
        <w:t>View</w:t>
      </w:r>
    </w:p>
    <w:p w14:paraId="13E70A85"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p w14:paraId="218B522E" w14:textId="77777777" w:rsidR="00D0107E" w:rsidRPr="00E412C1" w:rsidRDefault="00000000">
      <w:pPr>
        <w:jc w:val="both"/>
        <w:rPr>
          <w:sz w:val="24"/>
          <w:szCs w:val="24"/>
        </w:rPr>
      </w:pPr>
      <w:proofErr w:type="spellStart"/>
      <w:r w:rsidRPr="00E412C1">
        <w:rPr>
          <w:sz w:val="24"/>
          <w:szCs w:val="24"/>
        </w:rPr>
        <w:t>Filter</w:t>
      </w:r>
      <w:proofErr w:type="spellEnd"/>
    </w:p>
    <w:p w14:paraId="78DC7B96"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Semi</w:t>
      </w:r>
    </w:p>
    <w:p w14:paraId="3D7E1145"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28694D93" w14:textId="77777777" w:rsidR="00D0107E" w:rsidRPr="00E412C1" w:rsidRDefault="00D0107E">
      <w:pPr>
        <w:jc w:val="both"/>
        <w:rPr>
          <w:sz w:val="24"/>
          <w:szCs w:val="24"/>
        </w:rPr>
      </w:pPr>
    </w:p>
    <w:p w14:paraId="6AD1BB25" w14:textId="77777777" w:rsidR="00D0107E" w:rsidRPr="00E412C1" w:rsidRDefault="00000000">
      <w:pPr>
        <w:jc w:val="both"/>
        <w:rPr>
          <w:sz w:val="24"/>
          <w:szCs w:val="24"/>
        </w:rPr>
      </w:pPr>
      <w:r w:rsidRPr="00E412C1">
        <w:rPr>
          <w:b/>
          <w:sz w:val="24"/>
          <w:szCs w:val="24"/>
        </w:rPr>
        <w:t>Costo total alto (15909)</w:t>
      </w:r>
      <w:r w:rsidRPr="00E412C1">
        <w:rPr>
          <w:sz w:val="24"/>
          <w:szCs w:val="24"/>
        </w:rPr>
        <w:t>: El costo total de la consulta es elevado, lo que sugiere que se está procesando una cantidad significativa de datos o que hay varias operaciones costosas involucradas.</w:t>
      </w:r>
    </w:p>
    <w:p w14:paraId="0B0563DE" w14:textId="77777777" w:rsidR="00D0107E" w:rsidRPr="00E412C1" w:rsidRDefault="00000000">
      <w:pPr>
        <w:jc w:val="both"/>
        <w:rPr>
          <w:sz w:val="24"/>
          <w:szCs w:val="24"/>
        </w:rPr>
      </w:pPr>
      <w:r w:rsidRPr="00E412C1">
        <w:rPr>
          <w:b/>
          <w:sz w:val="24"/>
          <w:szCs w:val="24"/>
        </w:rPr>
        <w:t>Múltiples Table Access Full</w:t>
      </w:r>
      <w:r w:rsidRPr="00E412C1">
        <w:rPr>
          <w:sz w:val="24"/>
          <w:szCs w:val="24"/>
        </w:rPr>
        <w:t xml:space="preserve">: Se realizan escaneos completos de las tablas </w:t>
      </w:r>
      <w:r w:rsidRPr="00E412C1">
        <w:rPr>
          <w:rFonts w:eastAsia="Roboto Mono"/>
          <w:sz w:val="24"/>
          <w:szCs w:val="24"/>
        </w:rPr>
        <w:t>s</w:t>
      </w:r>
      <w:r w:rsidRPr="00E412C1">
        <w:rPr>
          <w:sz w:val="24"/>
          <w:szCs w:val="24"/>
        </w:rPr>
        <w:t xml:space="preserve">, </w:t>
      </w:r>
      <w:proofErr w:type="spellStart"/>
      <w:r w:rsidRPr="00E412C1">
        <w:rPr>
          <w:rFonts w:eastAsia="Roboto Mono"/>
          <w:sz w:val="24"/>
          <w:szCs w:val="24"/>
        </w:rPr>
        <w:t>sp</w:t>
      </w:r>
      <w:proofErr w:type="spellEnd"/>
      <w:r w:rsidRPr="00E412C1">
        <w:rPr>
          <w:sz w:val="24"/>
          <w:szCs w:val="24"/>
        </w:rPr>
        <w:t xml:space="preserve">, y </w:t>
      </w:r>
      <w:r w:rsidRPr="00E412C1">
        <w:rPr>
          <w:rFonts w:eastAsia="Roboto Mono"/>
          <w:sz w:val="24"/>
          <w:szCs w:val="24"/>
        </w:rPr>
        <w:t>p</w:t>
      </w:r>
      <w:r w:rsidRPr="00E412C1">
        <w:rPr>
          <w:sz w:val="24"/>
          <w:szCs w:val="24"/>
        </w:rPr>
        <w:t xml:space="preserve">. El escaneo completo de </w:t>
      </w:r>
      <w:proofErr w:type="spellStart"/>
      <w:r w:rsidRPr="00E412C1">
        <w:rPr>
          <w:rFonts w:eastAsia="Roboto Mono"/>
          <w:sz w:val="24"/>
          <w:szCs w:val="24"/>
        </w:rPr>
        <w:t>sp</w:t>
      </w:r>
      <w:proofErr w:type="spellEnd"/>
      <w:r w:rsidRPr="00E412C1">
        <w:rPr>
          <w:sz w:val="24"/>
          <w:szCs w:val="24"/>
        </w:rPr>
        <w:t xml:space="preserve"> es particularmente alto (</w:t>
      </w:r>
      <w:r w:rsidRPr="00E412C1">
        <w:rPr>
          <w:b/>
          <w:sz w:val="24"/>
          <w:szCs w:val="24"/>
        </w:rPr>
        <w:t>6009</w:t>
      </w:r>
      <w:r w:rsidRPr="00E412C1">
        <w:rPr>
          <w:sz w:val="24"/>
          <w:szCs w:val="24"/>
        </w:rPr>
        <w:t>), lo que indica que puede haber oportunidades de optimización mediante el uso de índices.</w:t>
      </w:r>
    </w:p>
    <w:p w14:paraId="68D50500" w14:textId="77777777" w:rsidR="00D0107E" w:rsidRPr="00E412C1" w:rsidRDefault="00000000">
      <w:pPr>
        <w:jc w:val="both"/>
        <w:rPr>
          <w:sz w:val="24"/>
          <w:szCs w:val="24"/>
        </w:rPr>
      </w:pPr>
      <w:r w:rsidRPr="00E412C1">
        <w:rPr>
          <w:b/>
          <w:sz w:val="24"/>
          <w:szCs w:val="24"/>
        </w:rPr>
        <w:t>View</w:t>
      </w:r>
      <w:r w:rsidRPr="00E412C1">
        <w:rPr>
          <w:sz w:val="24"/>
          <w:szCs w:val="24"/>
        </w:rPr>
        <w:t>: La vista tiene un costo moderado (</w:t>
      </w:r>
      <w:r w:rsidRPr="00E412C1">
        <w:rPr>
          <w:b/>
          <w:sz w:val="24"/>
          <w:szCs w:val="24"/>
        </w:rPr>
        <w:t>6704</w:t>
      </w:r>
      <w:r w:rsidRPr="00E412C1">
        <w:rPr>
          <w:sz w:val="24"/>
          <w:szCs w:val="24"/>
        </w:rPr>
        <w:t>), lo que sugiere que puede estar manejando un conjunto considerable de datos o complejidad en su definición.</w:t>
      </w:r>
    </w:p>
    <w:p w14:paraId="4F2DCA88"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Group</w:t>
      </w:r>
      <w:proofErr w:type="spellEnd"/>
      <w:r w:rsidRPr="00E412C1">
        <w:rPr>
          <w:b/>
          <w:sz w:val="24"/>
          <w:szCs w:val="24"/>
        </w:rPr>
        <w:t xml:space="preserve"> </w:t>
      </w:r>
      <w:proofErr w:type="spellStart"/>
      <w:r w:rsidRPr="00E412C1">
        <w:rPr>
          <w:b/>
          <w:sz w:val="24"/>
          <w:szCs w:val="24"/>
        </w:rPr>
        <w:t>By</w:t>
      </w:r>
      <w:proofErr w:type="spellEnd"/>
      <w:r w:rsidRPr="00E412C1">
        <w:rPr>
          <w:sz w:val="24"/>
          <w:szCs w:val="24"/>
        </w:rPr>
        <w:t>: Esta operación agrupa los datos y tiene un costo que coincide con la vista, lo que indica que se están agrupando grandes volúmenes de datos.</w:t>
      </w:r>
    </w:p>
    <w:p w14:paraId="2ABFB513" w14:textId="77777777" w:rsidR="00D0107E" w:rsidRPr="00E412C1" w:rsidRDefault="00000000">
      <w:pPr>
        <w:jc w:val="both"/>
        <w:rPr>
          <w:sz w:val="24"/>
          <w:szCs w:val="24"/>
        </w:rPr>
      </w:pPr>
      <w:proofErr w:type="spellStart"/>
      <w:r w:rsidRPr="00E412C1">
        <w:rPr>
          <w:b/>
          <w:sz w:val="24"/>
          <w:szCs w:val="24"/>
        </w:rPr>
        <w:t>Filter</w:t>
      </w:r>
      <w:proofErr w:type="spellEnd"/>
      <w:r w:rsidRPr="00E412C1">
        <w:rPr>
          <w:sz w:val="24"/>
          <w:szCs w:val="24"/>
        </w:rPr>
        <w:t>: La operación de filtro no tiene un costo asociado visible, lo que indica que se puede estar aplicando de manera eficiente, posiblemente limitando los resultados después de las agrupaciones.</w:t>
      </w:r>
    </w:p>
    <w:p w14:paraId="17926270" w14:textId="77777777" w:rsidR="00D0107E" w:rsidRPr="00E412C1" w:rsidRDefault="00000000">
      <w:pPr>
        <w:jc w:val="both"/>
        <w:rPr>
          <w:sz w:val="24"/>
          <w:szCs w:val="24"/>
        </w:rPr>
      </w:pPr>
      <w:r w:rsidRPr="00E412C1">
        <w:rPr>
          <w:b/>
          <w:sz w:val="24"/>
          <w:szCs w:val="24"/>
        </w:rPr>
        <w:lastRenderedPageBreak/>
        <w:t xml:space="preserve">Hash </w:t>
      </w:r>
      <w:proofErr w:type="spellStart"/>
      <w:r w:rsidRPr="00E412C1">
        <w:rPr>
          <w:b/>
          <w:sz w:val="24"/>
          <w:szCs w:val="24"/>
        </w:rPr>
        <w:t>Join</w:t>
      </w:r>
      <w:proofErr w:type="spellEnd"/>
      <w:r w:rsidRPr="00E412C1">
        <w:rPr>
          <w:b/>
          <w:sz w:val="24"/>
          <w:szCs w:val="24"/>
        </w:rPr>
        <w:t xml:space="preserve"> Semi</w:t>
      </w:r>
      <w:r w:rsidRPr="00E412C1">
        <w:rPr>
          <w:sz w:val="24"/>
          <w:szCs w:val="24"/>
        </w:rPr>
        <w:t>: Esta operación se utiliza para devolver filas de la tabla principal que cumplen con la condición de unión. Su alto costo indica que está trabajando con conjuntos de datos grandes.</w:t>
      </w:r>
    </w:p>
    <w:p w14:paraId="65D70F91" w14:textId="77777777" w:rsidR="00D0107E" w:rsidRPr="00E412C1" w:rsidRDefault="00D0107E">
      <w:pPr>
        <w:jc w:val="both"/>
        <w:rPr>
          <w:sz w:val="24"/>
          <w:szCs w:val="24"/>
        </w:rPr>
      </w:pPr>
    </w:p>
    <w:p w14:paraId="067D2650" w14:textId="77777777" w:rsidR="00D0107E" w:rsidRPr="00E412C1" w:rsidRDefault="00000000">
      <w:pPr>
        <w:jc w:val="both"/>
        <w:rPr>
          <w:sz w:val="24"/>
          <w:szCs w:val="24"/>
        </w:rPr>
      </w:pPr>
      <w:r w:rsidRPr="00E412C1">
        <w:rPr>
          <w:i/>
          <w:sz w:val="24"/>
          <w:szCs w:val="24"/>
        </w:rPr>
        <w:t>TKPROF consulta 3:</w:t>
      </w:r>
    </w:p>
    <w:p w14:paraId="0A338F7A" w14:textId="77777777" w:rsidR="00D0107E" w:rsidRPr="00E412C1" w:rsidRDefault="00000000">
      <w:pPr>
        <w:jc w:val="both"/>
        <w:rPr>
          <w:sz w:val="24"/>
          <w:szCs w:val="24"/>
        </w:rPr>
      </w:pPr>
      <w:r w:rsidRPr="00E412C1">
        <w:rPr>
          <w:noProof/>
          <w:sz w:val="24"/>
          <w:szCs w:val="24"/>
        </w:rPr>
        <w:drawing>
          <wp:inline distT="0" distB="0" distL="0" distR="0" wp14:anchorId="49967604" wp14:editId="2C3A435B">
            <wp:extent cx="5733415" cy="2604770"/>
            <wp:effectExtent l="0" t="0" r="0" b="0"/>
            <wp:docPr id="21039102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733415" cy="2604770"/>
                    </a:xfrm>
                    <a:prstGeom prst="rect">
                      <a:avLst/>
                    </a:prstGeom>
                    <a:ln/>
                  </pic:spPr>
                </pic:pic>
              </a:graphicData>
            </a:graphic>
          </wp:inline>
        </w:drawing>
      </w:r>
    </w:p>
    <w:p w14:paraId="7713E893" w14:textId="77777777" w:rsidR="00D0107E" w:rsidRPr="00E412C1" w:rsidRDefault="00D0107E">
      <w:pPr>
        <w:jc w:val="both"/>
        <w:rPr>
          <w:sz w:val="24"/>
          <w:szCs w:val="24"/>
        </w:rPr>
      </w:pPr>
    </w:p>
    <w:tbl>
      <w:tblPr>
        <w:tblStyle w:val="af4"/>
        <w:tblW w:w="4005" w:type="dxa"/>
        <w:jc w:val="center"/>
        <w:tblInd w:w="0" w:type="dxa"/>
        <w:tblLayout w:type="fixed"/>
        <w:tblLook w:val="0400" w:firstRow="0" w:lastRow="0" w:firstColumn="0" w:lastColumn="0" w:noHBand="0" w:noVBand="1"/>
      </w:tblPr>
      <w:tblGrid>
        <w:gridCol w:w="1320"/>
        <w:gridCol w:w="1200"/>
        <w:gridCol w:w="1485"/>
      </w:tblGrid>
      <w:tr w:rsidR="00E412C1" w:rsidRPr="00E412C1" w14:paraId="044EEDAA" w14:textId="77777777">
        <w:trPr>
          <w:trHeight w:val="600"/>
          <w:jc w:val="center"/>
        </w:trPr>
        <w:tc>
          <w:tcPr>
            <w:tcW w:w="13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CE4484" w14:textId="77777777" w:rsidR="00D0107E" w:rsidRPr="00E412C1" w:rsidRDefault="00000000">
            <w:pPr>
              <w:spacing w:line="240" w:lineRule="auto"/>
              <w:jc w:val="center"/>
              <w:rPr>
                <w:sz w:val="24"/>
                <w:szCs w:val="24"/>
              </w:rPr>
            </w:pPr>
            <w:r w:rsidRPr="00E412C1">
              <w:rPr>
                <w:sz w:val="24"/>
                <w:szCs w:val="24"/>
              </w:rPr>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275231" w14:textId="77777777" w:rsidR="00D0107E" w:rsidRPr="00E412C1" w:rsidRDefault="00000000">
            <w:pPr>
              <w:spacing w:line="240" w:lineRule="auto"/>
              <w:jc w:val="center"/>
              <w:rPr>
                <w:sz w:val="24"/>
                <w:szCs w:val="24"/>
              </w:rPr>
            </w:pPr>
            <w:r w:rsidRPr="00E412C1">
              <w:rPr>
                <w:sz w:val="24"/>
                <w:szCs w:val="24"/>
              </w:rPr>
              <w:t>Tasa</w:t>
            </w:r>
          </w:p>
        </w:tc>
        <w:tc>
          <w:tcPr>
            <w:tcW w:w="1485" w:type="dxa"/>
            <w:tcBorders>
              <w:top w:val="single" w:sz="4" w:space="0" w:color="000000"/>
              <w:left w:val="nil"/>
              <w:bottom w:val="single" w:sz="4" w:space="0" w:color="000000"/>
              <w:right w:val="single" w:sz="4" w:space="0" w:color="000000"/>
            </w:tcBorders>
            <w:shd w:val="clear" w:color="auto" w:fill="auto"/>
            <w:vAlign w:val="center"/>
          </w:tcPr>
          <w:p w14:paraId="0C8924A1"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7E340064" w14:textId="77777777">
        <w:trPr>
          <w:trHeight w:val="300"/>
          <w:jc w:val="center"/>
        </w:trPr>
        <w:tc>
          <w:tcPr>
            <w:tcW w:w="1320" w:type="dxa"/>
            <w:tcBorders>
              <w:top w:val="nil"/>
              <w:left w:val="single" w:sz="4" w:space="0" w:color="000000"/>
              <w:bottom w:val="single" w:sz="4" w:space="0" w:color="000000"/>
              <w:right w:val="single" w:sz="4" w:space="0" w:color="000000"/>
            </w:tcBorders>
            <w:shd w:val="clear" w:color="auto" w:fill="auto"/>
            <w:vAlign w:val="center"/>
          </w:tcPr>
          <w:p w14:paraId="63003692" w14:textId="77777777" w:rsidR="00D0107E" w:rsidRPr="00E412C1" w:rsidRDefault="00000000">
            <w:pPr>
              <w:spacing w:line="240" w:lineRule="auto"/>
              <w:jc w:val="center"/>
              <w:rPr>
                <w:sz w:val="24"/>
                <w:szCs w:val="24"/>
              </w:rPr>
            </w:pPr>
            <w:r w:rsidRPr="00E412C1">
              <w:rPr>
                <w:sz w:val="24"/>
                <w:szCs w:val="24"/>
              </w:rPr>
              <w:t>s = 100000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1A3A7880"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5" w:type="dxa"/>
            <w:tcBorders>
              <w:top w:val="nil"/>
              <w:left w:val="nil"/>
              <w:bottom w:val="single" w:sz="4" w:space="0" w:color="000000"/>
              <w:right w:val="single" w:sz="4" w:space="0" w:color="000000"/>
            </w:tcBorders>
            <w:shd w:val="clear" w:color="auto" w:fill="auto"/>
            <w:vAlign w:val="center"/>
          </w:tcPr>
          <w:p w14:paraId="502D8AD5" w14:textId="77777777" w:rsidR="00D0107E" w:rsidRPr="00E412C1" w:rsidRDefault="00000000">
            <w:pPr>
              <w:spacing w:line="240" w:lineRule="auto"/>
              <w:jc w:val="center"/>
              <w:rPr>
                <w:sz w:val="24"/>
                <w:szCs w:val="24"/>
              </w:rPr>
            </w:pPr>
            <w:r w:rsidRPr="00E412C1">
              <w:rPr>
                <w:sz w:val="24"/>
                <w:szCs w:val="24"/>
              </w:rPr>
              <w:t>0,440</w:t>
            </w:r>
          </w:p>
        </w:tc>
      </w:tr>
      <w:tr w:rsidR="00E412C1" w:rsidRPr="00E412C1" w14:paraId="5D631B2E" w14:textId="77777777">
        <w:trPr>
          <w:trHeight w:val="300"/>
          <w:jc w:val="center"/>
        </w:trPr>
        <w:tc>
          <w:tcPr>
            <w:tcW w:w="1320" w:type="dxa"/>
            <w:tcBorders>
              <w:top w:val="nil"/>
              <w:left w:val="single" w:sz="4" w:space="0" w:color="000000"/>
              <w:bottom w:val="single" w:sz="4" w:space="0" w:color="000000"/>
              <w:right w:val="single" w:sz="4" w:space="0" w:color="000000"/>
            </w:tcBorders>
            <w:shd w:val="clear" w:color="auto" w:fill="auto"/>
            <w:vAlign w:val="center"/>
          </w:tcPr>
          <w:p w14:paraId="2BFFF590" w14:textId="77777777" w:rsidR="00D0107E" w:rsidRPr="00E412C1" w:rsidRDefault="00000000">
            <w:pPr>
              <w:spacing w:line="240" w:lineRule="auto"/>
              <w:jc w:val="center"/>
              <w:rPr>
                <w:sz w:val="24"/>
                <w:szCs w:val="24"/>
              </w:rPr>
            </w:pPr>
            <w:r w:rsidRPr="00E412C1">
              <w:rPr>
                <w:sz w:val="24"/>
                <w:szCs w:val="24"/>
              </w:rPr>
              <w:t>p = 100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157C6B42" w14:textId="77777777" w:rsidR="00D0107E" w:rsidRPr="00E412C1" w:rsidRDefault="00000000">
            <w:pPr>
              <w:spacing w:line="240" w:lineRule="auto"/>
              <w:jc w:val="center"/>
              <w:rPr>
                <w:sz w:val="24"/>
                <w:szCs w:val="24"/>
              </w:rPr>
            </w:pPr>
            <w:r w:rsidRPr="00E412C1">
              <w:rPr>
                <w:sz w:val="24"/>
                <w:szCs w:val="24"/>
              </w:rPr>
              <w:t xml:space="preserve">i / j </w:t>
            </w:r>
          </w:p>
        </w:tc>
        <w:tc>
          <w:tcPr>
            <w:tcW w:w="1485" w:type="dxa"/>
            <w:tcBorders>
              <w:top w:val="nil"/>
              <w:left w:val="nil"/>
              <w:bottom w:val="single" w:sz="4" w:space="0" w:color="000000"/>
              <w:right w:val="single" w:sz="4" w:space="0" w:color="000000"/>
            </w:tcBorders>
            <w:shd w:val="clear" w:color="auto" w:fill="auto"/>
            <w:vAlign w:val="center"/>
          </w:tcPr>
          <w:p w14:paraId="612B8390" w14:textId="77777777" w:rsidR="00D0107E" w:rsidRPr="00E412C1" w:rsidRDefault="00000000">
            <w:pPr>
              <w:spacing w:line="240" w:lineRule="auto"/>
              <w:jc w:val="center"/>
              <w:rPr>
                <w:sz w:val="24"/>
                <w:szCs w:val="24"/>
              </w:rPr>
            </w:pPr>
            <w:r w:rsidRPr="00E412C1">
              <w:rPr>
                <w:sz w:val="24"/>
                <w:szCs w:val="24"/>
              </w:rPr>
              <w:t>14,997</w:t>
            </w:r>
          </w:p>
        </w:tc>
      </w:tr>
      <w:tr w:rsidR="00E412C1" w:rsidRPr="00E412C1" w14:paraId="32558B06" w14:textId="77777777">
        <w:trPr>
          <w:trHeight w:val="300"/>
          <w:jc w:val="center"/>
        </w:trPr>
        <w:tc>
          <w:tcPr>
            <w:tcW w:w="1320" w:type="dxa"/>
            <w:tcBorders>
              <w:top w:val="nil"/>
              <w:left w:val="single" w:sz="4" w:space="0" w:color="000000"/>
              <w:bottom w:val="single" w:sz="4" w:space="0" w:color="000000"/>
              <w:right w:val="single" w:sz="4" w:space="0" w:color="000000"/>
            </w:tcBorders>
            <w:shd w:val="clear" w:color="auto" w:fill="auto"/>
            <w:vAlign w:val="center"/>
          </w:tcPr>
          <w:p w14:paraId="3E1694D2"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10000000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0357FF5B"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5" w:type="dxa"/>
            <w:tcBorders>
              <w:top w:val="nil"/>
              <w:left w:val="nil"/>
              <w:bottom w:val="single" w:sz="4" w:space="0" w:color="000000"/>
              <w:right w:val="single" w:sz="4" w:space="0" w:color="000000"/>
            </w:tcBorders>
            <w:shd w:val="clear" w:color="auto" w:fill="auto"/>
            <w:vAlign w:val="center"/>
          </w:tcPr>
          <w:p w14:paraId="61EBE8F9" w14:textId="77777777" w:rsidR="00D0107E" w:rsidRPr="00E412C1" w:rsidRDefault="00000000">
            <w:pPr>
              <w:spacing w:line="240" w:lineRule="auto"/>
              <w:jc w:val="center"/>
              <w:rPr>
                <w:sz w:val="24"/>
                <w:szCs w:val="24"/>
              </w:rPr>
            </w:pPr>
            <w:r w:rsidRPr="00E412C1">
              <w:rPr>
                <w:sz w:val="24"/>
                <w:szCs w:val="24"/>
              </w:rPr>
              <w:t>0,494</w:t>
            </w:r>
          </w:p>
        </w:tc>
      </w:tr>
    </w:tbl>
    <w:p w14:paraId="16C3349B" w14:textId="77777777" w:rsidR="00D0107E" w:rsidRPr="00E412C1" w:rsidRDefault="00D0107E">
      <w:pPr>
        <w:jc w:val="both"/>
        <w:rPr>
          <w:sz w:val="24"/>
          <w:szCs w:val="24"/>
        </w:rPr>
      </w:pPr>
    </w:p>
    <w:p w14:paraId="59C5E677" w14:textId="77777777" w:rsidR="00D0107E" w:rsidRPr="00E412C1" w:rsidRDefault="00000000">
      <w:pPr>
        <w:jc w:val="both"/>
        <w:rPr>
          <w:sz w:val="24"/>
          <w:szCs w:val="24"/>
          <w:u w:val="single"/>
        </w:rPr>
      </w:pPr>
      <w:r w:rsidRPr="00E412C1">
        <w:rPr>
          <w:sz w:val="24"/>
          <w:szCs w:val="24"/>
          <w:u w:val="single"/>
        </w:rPr>
        <w:t>Análisis:</w:t>
      </w:r>
    </w:p>
    <w:p w14:paraId="18273A00" w14:textId="77777777" w:rsidR="00D0107E" w:rsidRPr="00E412C1" w:rsidRDefault="00D0107E">
      <w:pPr>
        <w:jc w:val="both"/>
        <w:rPr>
          <w:sz w:val="24"/>
          <w:szCs w:val="24"/>
        </w:rPr>
      </w:pPr>
    </w:p>
    <w:p w14:paraId="33E8D284" w14:textId="77777777" w:rsidR="00D0107E" w:rsidRPr="00E412C1" w:rsidRDefault="00000000">
      <w:pPr>
        <w:jc w:val="both"/>
        <w:rPr>
          <w:sz w:val="24"/>
          <w:szCs w:val="24"/>
        </w:rPr>
      </w:pPr>
      <w:r w:rsidRPr="00E412C1">
        <w:rPr>
          <w:sz w:val="24"/>
          <w:szCs w:val="24"/>
        </w:rPr>
        <w:t>Este es un resultado muy positivo y sugiere que el sistema está realizando un número eficiente de lecturas lógicas en relación con las filas procesadas.</w:t>
      </w:r>
    </w:p>
    <w:p w14:paraId="05E0D47E" w14:textId="77777777" w:rsidR="00D0107E" w:rsidRPr="00E412C1" w:rsidRDefault="00000000">
      <w:pPr>
        <w:jc w:val="both"/>
        <w:rPr>
          <w:sz w:val="24"/>
          <w:szCs w:val="24"/>
        </w:rPr>
      </w:pPr>
      <w:r w:rsidRPr="00E412C1">
        <w:rPr>
          <w:sz w:val="24"/>
          <w:szCs w:val="24"/>
        </w:rPr>
        <w:t xml:space="preserve">Un valor de </w:t>
      </w:r>
      <w:r w:rsidRPr="00E412C1">
        <w:rPr>
          <w:b/>
          <w:sz w:val="24"/>
          <w:szCs w:val="24"/>
        </w:rPr>
        <w:t>0,494</w:t>
      </w:r>
      <w:r w:rsidRPr="00E412C1">
        <w:rPr>
          <w:sz w:val="24"/>
          <w:szCs w:val="24"/>
        </w:rPr>
        <w:t xml:space="preserve"> indica que casi la mitad de las </w:t>
      </w:r>
      <w:proofErr w:type="spellStart"/>
      <w:r w:rsidRPr="00E412C1">
        <w:rPr>
          <w:sz w:val="24"/>
          <w:szCs w:val="24"/>
        </w:rPr>
        <w:t>LIOs</w:t>
      </w:r>
      <w:proofErr w:type="spellEnd"/>
      <w:r w:rsidRPr="00E412C1">
        <w:rPr>
          <w:sz w:val="24"/>
          <w:szCs w:val="24"/>
        </w:rPr>
        <w:t xml:space="preserve"> corresponden a lecturas de disco, lo que puede ser motivo de preocupación. Aunque las </w:t>
      </w:r>
      <w:proofErr w:type="spellStart"/>
      <w:r w:rsidRPr="00E412C1">
        <w:rPr>
          <w:sz w:val="24"/>
          <w:szCs w:val="24"/>
        </w:rPr>
        <w:t>LIOs</w:t>
      </w:r>
      <w:proofErr w:type="spellEnd"/>
      <w:r w:rsidRPr="00E412C1">
        <w:rPr>
          <w:sz w:val="24"/>
          <w:szCs w:val="24"/>
        </w:rPr>
        <w:t xml:space="preserve"> son bajas, una relación tan alta puede sugerir que hay acceso frecuente a disco que podría estar afectando el rendimiento.</w:t>
      </w:r>
    </w:p>
    <w:p w14:paraId="1D44A4A4" w14:textId="77777777" w:rsidR="00D0107E" w:rsidRPr="00E412C1" w:rsidRDefault="00D0107E">
      <w:pPr>
        <w:jc w:val="both"/>
        <w:rPr>
          <w:sz w:val="24"/>
          <w:szCs w:val="24"/>
        </w:rPr>
      </w:pPr>
    </w:p>
    <w:p w14:paraId="6D6CEA43" w14:textId="77777777" w:rsidR="00D0107E" w:rsidRPr="00E412C1" w:rsidRDefault="00D0107E">
      <w:pPr>
        <w:jc w:val="both"/>
        <w:rPr>
          <w:sz w:val="24"/>
          <w:szCs w:val="24"/>
        </w:rPr>
      </w:pPr>
    </w:p>
    <w:p w14:paraId="0663FF82" w14:textId="77777777" w:rsidR="00D0107E" w:rsidRPr="00E412C1" w:rsidRDefault="00D0107E">
      <w:pPr>
        <w:jc w:val="both"/>
        <w:rPr>
          <w:sz w:val="24"/>
          <w:szCs w:val="24"/>
        </w:rPr>
      </w:pPr>
    </w:p>
    <w:p w14:paraId="454DD8BF" w14:textId="77777777" w:rsidR="00D0107E" w:rsidRPr="00E412C1" w:rsidRDefault="00D0107E">
      <w:pPr>
        <w:jc w:val="both"/>
        <w:rPr>
          <w:sz w:val="24"/>
          <w:szCs w:val="24"/>
        </w:rPr>
      </w:pPr>
    </w:p>
    <w:p w14:paraId="5680EBE8" w14:textId="77777777" w:rsidR="00D0107E" w:rsidRPr="00E412C1" w:rsidRDefault="00D0107E">
      <w:pPr>
        <w:jc w:val="both"/>
        <w:rPr>
          <w:sz w:val="24"/>
          <w:szCs w:val="24"/>
        </w:rPr>
      </w:pPr>
    </w:p>
    <w:p w14:paraId="2AE6F8ED" w14:textId="77777777" w:rsidR="00D0107E" w:rsidRDefault="00D0107E">
      <w:pPr>
        <w:jc w:val="both"/>
        <w:rPr>
          <w:i/>
          <w:sz w:val="24"/>
          <w:szCs w:val="24"/>
        </w:rPr>
      </w:pPr>
    </w:p>
    <w:p w14:paraId="769B24FD" w14:textId="77777777" w:rsidR="00E412C1" w:rsidRDefault="00E412C1">
      <w:pPr>
        <w:jc w:val="both"/>
        <w:rPr>
          <w:i/>
          <w:sz w:val="24"/>
          <w:szCs w:val="24"/>
        </w:rPr>
      </w:pPr>
    </w:p>
    <w:p w14:paraId="0F39C119" w14:textId="77777777" w:rsidR="00E412C1" w:rsidRDefault="00E412C1">
      <w:pPr>
        <w:jc w:val="both"/>
        <w:rPr>
          <w:i/>
          <w:sz w:val="24"/>
          <w:szCs w:val="24"/>
        </w:rPr>
      </w:pPr>
    </w:p>
    <w:p w14:paraId="78A389B2" w14:textId="77777777" w:rsidR="00E412C1" w:rsidRPr="00E412C1" w:rsidRDefault="00E412C1">
      <w:pPr>
        <w:jc w:val="both"/>
        <w:rPr>
          <w:i/>
          <w:sz w:val="24"/>
          <w:szCs w:val="24"/>
        </w:rPr>
      </w:pPr>
    </w:p>
    <w:p w14:paraId="79E8672C" w14:textId="77777777" w:rsidR="00D0107E" w:rsidRPr="00E412C1" w:rsidRDefault="00000000">
      <w:pPr>
        <w:jc w:val="both"/>
        <w:rPr>
          <w:i/>
          <w:sz w:val="24"/>
          <w:szCs w:val="24"/>
        </w:rPr>
      </w:pPr>
      <w:proofErr w:type="spellStart"/>
      <w:r w:rsidRPr="00E412C1">
        <w:rPr>
          <w:i/>
          <w:sz w:val="24"/>
          <w:szCs w:val="24"/>
        </w:rPr>
        <w:lastRenderedPageBreak/>
        <w:t>Explain</w:t>
      </w:r>
      <w:proofErr w:type="spellEnd"/>
      <w:r w:rsidRPr="00E412C1">
        <w:rPr>
          <w:i/>
          <w:sz w:val="24"/>
          <w:szCs w:val="24"/>
        </w:rPr>
        <w:t xml:space="preserve"> plan consulta 4:</w:t>
      </w:r>
    </w:p>
    <w:p w14:paraId="63CB0356" w14:textId="77777777" w:rsidR="00D0107E" w:rsidRPr="00E412C1" w:rsidRDefault="00000000">
      <w:pPr>
        <w:jc w:val="center"/>
        <w:rPr>
          <w:sz w:val="24"/>
          <w:szCs w:val="24"/>
        </w:rPr>
      </w:pPr>
      <w:r w:rsidRPr="00E412C1">
        <w:rPr>
          <w:noProof/>
          <w:sz w:val="24"/>
          <w:szCs w:val="24"/>
        </w:rPr>
        <w:drawing>
          <wp:inline distT="0" distB="0" distL="0" distR="0" wp14:anchorId="5236D3F9" wp14:editId="1C6ED01A">
            <wp:extent cx="5225888" cy="5041877"/>
            <wp:effectExtent l="0" t="0" r="0" b="0"/>
            <wp:docPr id="210391023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2"/>
                    <a:srcRect/>
                    <a:stretch>
                      <a:fillRect/>
                    </a:stretch>
                  </pic:blipFill>
                  <pic:spPr>
                    <a:xfrm>
                      <a:off x="0" y="0"/>
                      <a:ext cx="5225888" cy="5041877"/>
                    </a:xfrm>
                    <a:prstGeom prst="rect">
                      <a:avLst/>
                    </a:prstGeom>
                    <a:ln/>
                  </pic:spPr>
                </pic:pic>
              </a:graphicData>
            </a:graphic>
          </wp:inline>
        </w:drawing>
      </w:r>
    </w:p>
    <w:p w14:paraId="7E4BD9EC" w14:textId="77777777" w:rsidR="00D0107E" w:rsidRPr="00E412C1" w:rsidRDefault="00D0107E">
      <w:pPr>
        <w:jc w:val="both"/>
        <w:rPr>
          <w:sz w:val="24"/>
          <w:szCs w:val="24"/>
        </w:rPr>
      </w:pPr>
    </w:p>
    <w:tbl>
      <w:tblPr>
        <w:tblStyle w:val="af5"/>
        <w:tblW w:w="5960" w:type="dxa"/>
        <w:jc w:val="center"/>
        <w:tblInd w:w="0" w:type="dxa"/>
        <w:tblLayout w:type="fixed"/>
        <w:tblLook w:val="0400" w:firstRow="0" w:lastRow="0" w:firstColumn="0" w:lastColumn="0" w:noHBand="0" w:noVBand="1"/>
      </w:tblPr>
      <w:tblGrid>
        <w:gridCol w:w="1800"/>
        <w:gridCol w:w="1760"/>
        <w:gridCol w:w="1200"/>
        <w:gridCol w:w="1200"/>
      </w:tblGrid>
      <w:tr w:rsidR="00E412C1" w:rsidRPr="00E412C1" w14:paraId="03BD1B27" w14:textId="77777777">
        <w:trPr>
          <w:trHeight w:val="600"/>
          <w:jc w:val="center"/>
        </w:trPr>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F43137" w14:textId="77777777" w:rsidR="00D0107E" w:rsidRPr="00E412C1" w:rsidRDefault="00000000">
            <w:pPr>
              <w:spacing w:line="240" w:lineRule="auto"/>
              <w:jc w:val="center"/>
              <w:rPr>
                <w:sz w:val="24"/>
                <w:szCs w:val="24"/>
              </w:rPr>
            </w:pPr>
            <w:r w:rsidRPr="00E412C1">
              <w:rPr>
                <w:sz w:val="24"/>
                <w:szCs w:val="24"/>
              </w:rPr>
              <w:t>Volumen de Datos</w:t>
            </w:r>
          </w:p>
        </w:tc>
        <w:tc>
          <w:tcPr>
            <w:tcW w:w="1760" w:type="dxa"/>
            <w:tcBorders>
              <w:top w:val="single" w:sz="4" w:space="0" w:color="000000"/>
              <w:left w:val="nil"/>
              <w:bottom w:val="single" w:sz="4" w:space="0" w:color="000000"/>
              <w:right w:val="single" w:sz="4" w:space="0" w:color="000000"/>
            </w:tcBorders>
            <w:shd w:val="clear" w:color="auto" w:fill="auto"/>
            <w:vAlign w:val="center"/>
          </w:tcPr>
          <w:p w14:paraId="3910D5D6"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55E837D3"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48B285A0"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052A54EF" w14:textId="77777777">
        <w:trPr>
          <w:trHeight w:val="6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08C75A59" w14:textId="77777777" w:rsidR="00D0107E" w:rsidRPr="00E412C1" w:rsidRDefault="00000000">
            <w:pPr>
              <w:spacing w:line="240" w:lineRule="auto"/>
              <w:jc w:val="center"/>
              <w:rPr>
                <w:sz w:val="24"/>
                <w:szCs w:val="24"/>
              </w:rPr>
            </w:pPr>
            <w:r w:rsidRPr="00E412C1">
              <w:rPr>
                <w:sz w:val="24"/>
                <w:szCs w:val="24"/>
              </w:rPr>
              <w:t>Tabla s: 100000</w:t>
            </w:r>
          </w:p>
        </w:tc>
        <w:tc>
          <w:tcPr>
            <w:tcW w:w="1760" w:type="dxa"/>
            <w:tcBorders>
              <w:top w:val="nil"/>
              <w:left w:val="nil"/>
              <w:bottom w:val="single" w:sz="4" w:space="0" w:color="000000"/>
              <w:right w:val="single" w:sz="4" w:space="0" w:color="000000"/>
            </w:tcBorders>
            <w:shd w:val="clear" w:color="auto" w:fill="auto"/>
            <w:vAlign w:val="center"/>
          </w:tcPr>
          <w:p w14:paraId="62E1BE21"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0947E1DE" w14:textId="77777777" w:rsidR="00D0107E" w:rsidRPr="00E412C1" w:rsidRDefault="00000000">
            <w:pPr>
              <w:spacing w:line="240" w:lineRule="auto"/>
              <w:jc w:val="center"/>
              <w:rPr>
                <w:sz w:val="24"/>
                <w:szCs w:val="24"/>
              </w:rPr>
            </w:pPr>
            <w:r w:rsidRPr="00E412C1">
              <w:rPr>
                <w:sz w:val="24"/>
                <w:szCs w:val="24"/>
              </w:rPr>
              <w:t>15909</w:t>
            </w:r>
          </w:p>
        </w:tc>
        <w:tc>
          <w:tcPr>
            <w:tcW w:w="1200" w:type="dxa"/>
            <w:tcBorders>
              <w:top w:val="nil"/>
              <w:left w:val="nil"/>
              <w:bottom w:val="single" w:sz="4" w:space="0" w:color="000000"/>
              <w:right w:val="single" w:sz="4" w:space="0" w:color="000000"/>
            </w:tcBorders>
            <w:shd w:val="clear" w:color="auto" w:fill="auto"/>
            <w:vAlign w:val="center"/>
          </w:tcPr>
          <w:p w14:paraId="25B0A803"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63AF5D57"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44090022"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2856F1BE" w14:textId="77777777" w:rsidR="00D0107E" w:rsidRPr="00E412C1" w:rsidRDefault="00000000">
            <w:pPr>
              <w:spacing w:line="240" w:lineRule="auto"/>
              <w:jc w:val="center"/>
              <w:rPr>
                <w:sz w:val="24"/>
                <w:szCs w:val="24"/>
              </w:rPr>
            </w:pPr>
            <w:proofErr w:type="spellStart"/>
            <w:r w:rsidRPr="00E412C1">
              <w:rPr>
                <w:sz w:val="24"/>
                <w:szCs w:val="24"/>
              </w:rPr>
              <w:t>Filter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A84D440"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44CF6701"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38F0EA53"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599CB37D"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6B9E96ED"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tc>
        <w:tc>
          <w:tcPr>
            <w:tcW w:w="1200" w:type="dxa"/>
            <w:tcBorders>
              <w:top w:val="nil"/>
              <w:left w:val="nil"/>
              <w:bottom w:val="single" w:sz="4" w:space="0" w:color="000000"/>
              <w:right w:val="single" w:sz="4" w:space="0" w:color="000000"/>
            </w:tcBorders>
            <w:shd w:val="clear" w:color="auto" w:fill="auto"/>
            <w:vAlign w:val="center"/>
          </w:tcPr>
          <w:p w14:paraId="3E10FE1B" w14:textId="77777777" w:rsidR="00D0107E" w:rsidRPr="00E412C1" w:rsidRDefault="00000000">
            <w:pPr>
              <w:spacing w:line="240" w:lineRule="auto"/>
              <w:jc w:val="center"/>
              <w:rPr>
                <w:sz w:val="24"/>
                <w:szCs w:val="24"/>
              </w:rPr>
            </w:pPr>
            <w:r w:rsidRPr="00E412C1">
              <w:rPr>
                <w:sz w:val="24"/>
                <w:szCs w:val="24"/>
              </w:rPr>
              <w:t>15909</w:t>
            </w:r>
          </w:p>
        </w:tc>
        <w:tc>
          <w:tcPr>
            <w:tcW w:w="1200" w:type="dxa"/>
            <w:tcBorders>
              <w:top w:val="nil"/>
              <w:left w:val="nil"/>
              <w:bottom w:val="single" w:sz="4" w:space="0" w:color="000000"/>
              <w:right w:val="single" w:sz="4" w:space="0" w:color="000000"/>
            </w:tcBorders>
            <w:shd w:val="clear" w:color="auto" w:fill="auto"/>
            <w:vAlign w:val="center"/>
          </w:tcPr>
          <w:p w14:paraId="2CF11CF7"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C320D2F" w14:textId="77777777">
        <w:trPr>
          <w:trHeight w:val="300"/>
          <w:jc w:val="center"/>
        </w:trPr>
        <w:tc>
          <w:tcPr>
            <w:tcW w:w="1800" w:type="dxa"/>
            <w:vMerge w:val="restart"/>
            <w:tcBorders>
              <w:top w:val="nil"/>
              <w:left w:val="single" w:sz="4" w:space="0" w:color="000000"/>
              <w:bottom w:val="single" w:sz="4" w:space="0" w:color="000000"/>
              <w:right w:val="single" w:sz="4" w:space="0" w:color="000000"/>
            </w:tcBorders>
            <w:shd w:val="clear" w:color="auto" w:fill="auto"/>
            <w:vAlign w:val="center"/>
          </w:tcPr>
          <w:p w14:paraId="0D5A4DA5" w14:textId="77777777" w:rsidR="00D0107E" w:rsidRPr="00E412C1" w:rsidRDefault="00000000">
            <w:pPr>
              <w:spacing w:line="240" w:lineRule="auto"/>
              <w:jc w:val="center"/>
              <w:rPr>
                <w:sz w:val="24"/>
                <w:szCs w:val="24"/>
              </w:rPr>
            </w:pPr>
            <w:r w:rsidRPr="00E412C1">
              <w:rPr>
                <w:sz w:val="24"/>
                <w:szCs w:val="24"/>
              </w:rPr>
              <w:t>Tabla p: 100</w:t>
            </w:r>
          </w:p>
        </w:tc>
        <w:tc>
          <w:tcPr>
            <w:tcW w:w="1760" w:type="dxa"/>
            <w:tcBorders>
              <w:top w:val="nil"/>
              <w:left w:val="nil"/>
              <w:bottom w:val="single" w:sz="4" w:space="0" w:color="000000"/>
              <w:right w:val="single" w:sz="4" w:space="0" w:color="000000"/>
            </w:tcBorders>
            <w:shd w:val="clear" w:color="auto" w:fill="auto"/>
            <w:vAlign w:val="center"/>
          </w:tcPr>
          <w:p w14:paraId="5C615E19"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Join</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E63D6E7" w14:textId="77777777" w:rsidR="00D0107E" w:rsidRPr="00E412C1" w:rsidRDefault="00000000">
            <w:pPr>
              <w:spacing w:line="240" w:lineRule="auto"/>
              <w:jc w:val="center"/>
              <w:rPr>
                <w:sz w:val="24"/>
                <w:szCs w:val="24"/>
              </w:rPr>
            </w:pPr>
            <w:r w:rsidRPr="00E412C1">
              <w:rPr>
                <w:sz w:val="24"/>
                <w:szCs w:val="24"/>
              </w:rPr>
              <w:t>15214</w:t>
            </w:r>
          </w:p>
        </w:tc>
        <w:tc>
          <w:tcPr>
            <w:tcW w:w="1200" w:type="dxa"/>
            <w:tcBorders>
              <w:top w:val="nil"/>
              <w:left w:val="nil"/>
              <w:bottom w:val="single" w:sz="4" w:space="0" w:color="000000"/>
              <w:right w:val="single" w:sz="4" w:space="0" w:color="000000"/>
            </w:tcBorders>
            <w:shd w:val="clear" w:color="auto" w:fill="auto"/>
            <w:vAlign w:val="center"/>
          </w:tcPr>
          <w:p w14:paraId="77380C05"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C42A987"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6730972B"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4E243752"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5E6B1170" w14:textId="77777777" w:rsidR="00D0107E" w:rsidRPr="00E412C1" w:rsidRDefault="00000000">
            <w:pPr>
              <w:spacing w:line="240" w:lineRule="auto"/>
              <w:jc w:val="center"/>
              <w:rPr>
                <w:sz w:val="24"/>
                <w:szCs w:val="24"/>
              </w:rPr>
            </w:pPr>
            <w:r w:rsidRPr="00E412C1">
              <w:rPr>
                <w:sz w:val="24"/>
                <w:szCs w:val="24"/>
              </w:rPr>
              <w:t>145</w:t>
            </w:r>
          </w:p>
        </w:tc>
        <w:tc>
          <w:tcPr>
            <w:tcW w:w="1200" w:type="dxa"/>
            <w:tcBorders>
              <w:top w:val="nil"/>
              <w:left w:val="nil"/>
              <w:bottom w:val="single" w:sz="4" w:space="0" w:color="000000"/>
              <w:right w:val="single" w:sz="4" w:space="0" w:color="000000"/>
            </w:tcBorders>
            <w:shd w:val="clear" w:color="auto" w:fill="auto"/>
            <w:vAlign w:val="center"/>
          </w:tcPr>
          <w:p w14:paraId="4C88EEEC"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5EC3CE4" w14:textId="77777777">
        <w:trPr>
          <w:trHeight w:val="3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646E790E"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7D270631" w14:textId="77777777" w:rsidR="00D0107E" w:rsidRPr="00E412C1" w:rsidRDefault="00000000">
            <w:pPr>
              <w:spacing w:line="240" w:lineRule="auto"/>
              <w:jc w:val="center"/>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 xml:space="preserve">) </w:t>
            </w:r>
          </w:p>
        </w:tc>
        <w:tc>
          <w:tcPr>
            <w:tcW w:w="1200" w:type="dxa"/>
            <w:tcBorders>
              <w:top w:val="nil"/>
              <w:left w:val="nil"/>
              <w:bottom w:val="single" w:sz="4" w:space="0" w:color="000000"/>
              <w:right w:val="single" w:sz="4" w:space="0" w:color="000000"/>
            </w:tcBorders>
            <w:shd w:val="clear" w:color="auto" w:fill="auto"/>
            <w:vAlign w:val="center"/>
          </w:tcPr>
          <w:p w14:paraId="5D258C85" w14:textId="77777777" w:rsidR="00D0107E" w:rsidRPr="00E412C1" w:rsidRDefault="00000000">
            <w:pPr>
              <w:spacing w:line="240" w:lineRule="auto"/>
              <w:jc w:val="center"/>
              <w:rPr>
                <w:sz w:val="24"/>
                <w:szCs w:val="24"/>
              </w:rPr>
            </w:pPr>
            <w:r w:rsidRPr="00E412C1">
              <w:rPr>
                <w:sz w:val="24"/>
                <w:szCs w:val="24"/>
              </w:rPr>
              <w:t>6009</w:t>
            </w:r>
          </w:p>
        </w:tc>
        <w:tc>
          <w:tcPr>
            <w:tcW w:w="1200" w:type="dxa"/>
            <w:tcBorders>
              <w:top w:val="nil"/>
              <w:left w:val="nil"/>
              <w:bottom w:val="single" w:sz="4" w:space="0" w:color="000000"/>
              <w:right w:val="single" w:sz="4" w:space="0" w:color="000000"/>
            </w:tcBorders>
            <w:shd w:val="clear" w:color="auto" w:fill="auto"/>
            <w:vAlign w:val="center"/>
          </w:tcPr>
          <w:p w14:paraId="048CBAF0"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45BBF1C" w14:textId="77777777">
        <w:trPr>
          <w:trHeight w:val="600"/>
          <w:jc w:val="center"/>
        </w:trPr>
        <w:tc>
          <w:tcPr>
            <w:tcW w:w="1800" w:type="dxa"/>
            <w:vMerge/>
            <w:tcBorders>
              <w:top w:val="nil"/>
              <w:left w:val="single" w:sz="4" w:space="0" w:color="000000"/>
              <w:bottom w:val="single" w:sz="4" w:space="0" w:color="000000"/>
              <w:right w:val="single" w:sz="4" w:space="0" w:color="000000"/>
            </w:tcBorders>
            <w:shd w:val="clear" w:color="auto" w:fill="auto"/>
            <w:vAlign w:val="center"/>
          </w:tcPr>
          <w:p w14:paraId="72E8B70A" w14:textId="77777777" w:rsidR="00D0107E" w:rsidRPr="00E412C1" w:rsidRDefault="00D0107E">
            <w:pPr>
              <w:widowControl w:val="0"/>
              <w:pBdr>
                <w:top w:val="nil"/>
                <w:left w:val="nil"/>
                <w:bottom w:val="nil"/>
                <w:right w:val="nil"/>
                <w:between w:val="nil"/>
              </w:pBdr>
              <w:rPr>
                <w:sz w:val="24"/>
                <w:szCs w:val="24"/>
              </w:rPr>
            </w:pPr>
          </w:p>
        </w:tc>
        <w:tc>
          <w:tcPr>
            <w:tcW w:w="1760" w:type="dxa"/>
            <w:tcBorders>
              <w:top w:val="nil"/>
              <w:left w:val="nil"/>
              <w:bottom w:val="single" w:sz="4" w:space="0" w:color="000000"/>
              <w:right w:val="single" w:sz="4" w:space="0" w:color="000000"/>
            </w:tcBorders>
            <w:shd w:val="clear" w:color="auto" w:fill="auto"/>
            <w:vAlign w:val="center"/>
          </w:tcPr>
          <w:p w14:paraId="64C2EE05"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5322B88" w14:textId="77777777" w:rsidR="00D0107E" w:rsidRPr="00E412C1" w:rsidRDefault="00000000">
            <w:pPr>
              <w:spacing w:line="240" w:lineRule="auto"/>
              <w:jc w:val="center"/>
              <w:rPr>
                <w:sz w:val="24"/>
                <w:szCs w:val="24"/>
              </w:rPr>
            </w:pPr>
            <w:r w:rsidRPr="00E412C1">
              <w:rPr>
                <w:sz w:val="24"/>
                <w:szCs w:val="24"/>
              </w:rPr>
              <w:t>0</w:t>
            </w:r>
          </w:p>
        </w:tc>
        <w:tc>
          <w:tcPr>
            <w:tcW w:w="1200" w:type="dxa"/>
            <w:tcBorders>
              <w:top w:val="nil"/>
              <w:left w:val="nil"/>
              <w:bottom w:val="single" w:sz="4" w:space="0" w:color="000000"/>
              <w:right w:val="single" w:sz="4" w:space="0" w:color="000000"/>
            </w:tcBorders>
            <w:shd w:val="clear" w:color="auto" w:fill="auto"/>
            <w:vAlign w:val="center"/>
          </w:tcPr>
          <w:p w14:paraId="10BCC199"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8A79595" w14:textId="77777777">
        <w:trPr>
          <w:trHeight w:val="900"/>
          <w:jc w:val="center"/>
        </w:trPr>
        <w:tc>
          <w:tcPr>
            <w:tcW w:w="1800" w:type="dxa"/>
            <w:tcBorders>
              <w:top w:val="nil"/>
              <w:left w:val="single" w:sz="4" w:space="0" w:color="000000"/>
              <w:bottom w:val="single" w:sz="4" w:space="0" w:color="000000"/>
              <w:right w:val="single" w:sz="4" w:space="0" w:color="000000"/>
            </w:tcBorders>
            <w:shd w:val="clear" w:color="auto" w:fill="auto"/>
            <w:vAlign w:val="center"/>
          </w:tcPr>
          <w:p w14:paraId="3EBF5550"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1000000</w:t>
            </w:r>
          </w:p>
        </w:tc>
        <w:tc>
          <w:tcPr>
            <w:tcW w:w="1760" w:type="dxa"/>
            <w:tcBorders>
              <w:top w:val="nil"/>
              <w:left w:val="nil"/>
              <w:bottom w:val="single" w:sz="4" w:space="0" w:color="000000"/>
              <w:right w:val="single" w:sz="4" w:space="0" w:color="000000"/>
            </w:tcBorders>
            <w:shd w:val="clear" w:color="auto" w:fill="auto"/>
            <w:vAlign w:val="center"/>
          </w:tcPr>
          <w:p w14:paraId="4D38A41F" w14:textId="77777777" w:rsidR="00D0107E" w:rsidRPr="00E412C1" w:rsidRDefault="00000000">
            <w:pPr>
              <w:spacing w:line="240" w:lineRule="auto"/>
              <w:jc w:val="center"/>
              <w:rPr>
                <w:sz w:val="24"/>
                <w:szCs w:val="24"/>
              </w:rPr>
            </w:pPr>
            <w:r w:rsidRPr="00E412C1">
              <w:rPr>
                <w:sz w:val="24"/>
                <w:szCs w:val="24"/>
              </w:rPr>
              <w:t>Table Access Full (p)</w:t>
            </w:r>
          </w:p>
        </w:tc>
        <w:tc>
          <w:tcPr>
            <w:tcW w:w="1200" w:type="dxa"/>
            <w:tcBorders>
              <w:top w:val="nil"/>
              <w:left w:val="nil"/>
              <w:bottom w:val="single" w:sz="4" w:space="0" w:color="000000"/>
              <w:right w:val="single" w:sz="4" w:space="0" w:color="000000"/>
            </w:tcBorders>
            <w:shd w:val="clear" w:color="auto" w:fill="auto"/>
            <w:vAlign w:val="center"/>
          </w:tcPr>
          <w:p w14:paraId="10FD0CBC" w14:textId="77777777" w:rsidR="00D0107E" w:rsidRPr="00E412C1" w:rsidRDefault="00000000">
            <w:pPr>
              <w:spacing w:line="240" w:lineRule="auto"/>
              <w:jc w:val="center"/>
              <w:rPr>
                <w:sz w:val="24"/>
                <w:szCs w:val="24"/>
              </w:rPr>
            </w:pPr>
            <w:r w:rsidRPr="00E412C1">
              <w:rPr>
                <w:sz w:val="24"/>
                <w:szCs w:val="24"/>
              </w:rPr>
              <w:t>2</w:t>
            </w:r>
          </w:p>
        </w:tc>
        <w:tc>
          <w:tcPr>
            <w:tcW w:w="1200" w:type="dxa"/>
            <w:tcBorders>
              <w:top w:val="nil"/>
              <w:left w:val="nil"/>
              <w:bottom w:val="single" w:sz="4" w:space="0" w:color="000000"/>
              <w:right w:val="single" w:sz="4" w:space="0" w:color="000000"/>
            </w:tcBorders>
            <w:shd w:val="clear" w:color="auto" w:fill="auto"/>
            <w:vAlign w:val="center"/>
          </w:tcPr>
          <w:p w14:paraId="56DE491C" w14:textId="77777777" w:rsidR="00D0107E" w:rsidRPr="00E412C1" w:rsidRDefault="00000000">
            <w:pPr>
              <w:spacing w:line="240" w:lineRule="auto"/>
              <w:jc w:val="center"/>
              <w:rPr>
                <w:sz w:val="24"/>
                <w:szCs w:val="24"/>
              </w:rPr>
            </w:pPr>
            <w:r w:rsidRPr="00E412C1">
              <w:rPr>
                <w:sz w:val="24"/>
                <w:szCs w:val="24"/>
              </w:rPr>
              <w:t>0:00:01</w:t>
            </w:r>
          </w:p>
        </w:tc>
      </w:tr>
    </w:tbl>
    <w:p w14:paraId="053B5F8A" w14:textId="77777777" w:rsidR="00E412C1" w:rsidRDefault="00E412C1">
      <w:pPr>
        <w:jc w:val="both"/>
        <w:rPr>
          <w:sz w:val="24"/>
          <w:szCs w:val="24"/>
          <w:u w:val="single"/>
        </w:rPr>
      </w:pPr>
    </w:p>
    <w:p w14:paraId="402249E0" w14:textId="34E6619C" w:rsidR="00D0107E" w:rsidRPr="00E412C1" w:rsidRDefault="00000000">
      <w:pPr>
        <w:jc w:val="both"/>
        <w:rPr>
          <w:sz w:val="24"/>
          <w:szCs w:val="24"/>
          <w:u w:val="single"/>
          <w:lang w:val="en-US"/>
        </w:rPr>
      </w:pPr>
      <w:proofErr w:type="spellStart"/>
      <w:r w:rsidRPr="00E412C1">
        <w:rPr>
          <w:sz w:val="24"/>
          <w:szCs w:val="24"/>
          <w:u w:val="single"/>
          <w:lang w:val="en-US"/>
        </w:rPr>
        <w:lastRenderedPageBreak/>
        <w:t>Análisis</w:t>
      </w:r>
      <w:proofErr w:type="spellEnd"/>
      <w:r w:rsidRPr="00E412C1">
        <w:rPr>
          <w:sz w:val="24"/>
          <w:szCs w:val="24"/>
          <w:u w:val="single"/>
          <w:lang w:val="en-US"/>
        </w:rPr>
        <w:t>:</w:t>
      </w:r>
    </w:p>
    <w:p w14:paraId="7E78DA8E" w14:textId="77777777" w:rsidR="00D0107E" w:rsidRPr="00E412C1" w:rsidRDefault="00000000">
      <w:pPr>
        <w:jc w:val="both"/>
        <w:rPr>
          <w:sz w:val="24"/>
          <w:szCs w:val="24"/>
          <w:lang w:val="en-US"/>
        </w:rPr>
      </w:pPr>
      <w:r w:rsidRPr="00E412C1">
        <w:rPr>
          <w:sz w:val="24"/>
          <w:szCs w:val="24"/>
          <w:lang w:val="en-US"/>
        </w:rPr>
        <w:t xml:space="preserve">Orden de las </w:t>
      </w:r>
      <w:proofErr w:type="spellStart"/>
      <w:r w:rsidRPr="00E412C1">
        <w:rPr>
          <w:sz w:val="24"/>
          <w:szCs w:val="24"/>
          <w:lang w:val="en-US"/>
        </w:rPr>
        <w:t>operaciones</w:t>
      </w:r>
      <w:proofErr w:type="spellEnd"/>
      <w:r w:rsidRPr="00E412C1">
        <w:rPr>
          <w:sz w:val="24"/>
          <w:szCs w:val="24"/>
          <w:lang w:val="en-US"/>
        </w:rPr>
        <w:t>:</w:t>
      </w:r>
    </w:p>
    <w:p w14:paraId="7D658506" w14:textId="77777777" w:rsidR="00D0107E" w:rsidRPr="00E412C1" w:rsidRDefault="00000000">
      <w:pPr>
        <w:jc w:val="both"/>
        <w:rPr>
          <w:sz w:val="24"/>
          <w:szCs w:val="24"/>
          <w:lang w:val="en-US"/>
        </w:rPr>
      </w:pPr>
      <w:r w:rsidRPr="00E412C1">
        <w:rPr>
          <w:sz w:val="24"/>
          <w:szCs w:val="24"/>
          <w:lang w:val="en-US"/>
        </w:rPr>
        <w:t>Table Access Full (p)</w:t>
      </w:r>
    </w:p>
    <w:p w14:paraId="3AAD38BB" w14:textId="77777777" w:rsidR="00D0107E" w:rsidRPr="00E412C1" w:rsidRDefault="00000000">
      <w:pPr>
        <w:jc w:val="both"/>
        <w:rPr>
          <w:sz w:val="24"/>
          <w:szCs w:val="24"/>
          <w:lang w:val="en-US"/>
        </w:rPr>
      </w:pPr>
      <w:r w:rsidRPr="00E412C1">
        <w:rPr>
          <w:sz w:val="24"/>
          <w:szCs w:val="24"/>
          <w:lang w:val="en-US"/>
        </w:rPr>
        <w:t>Table Access Full (s)</w:t>
      </w:r>
    </w:p>
    <w:p w14:paraId="22663A06" w14:textId="77777777" w:rsidR="00D0107E" w:rsidRPr="00E412C1" w:rsidRDefault="00000000">
      <w:pPr>
        <w:jc w:val="both"/>
        <w:rPr>
          <w:sz w:val="24"/>
          <w:szCs w:val="24"/>
          <w:lang w:val="en-US"/>
        </w:rPr>
      </w:pPr>
      <w:r w:rsidRPr="00E412C1">
        <w:rPr>
          <w:sz w:val="24"/>
          <w:szCs w:val="24"/>
          <w:lang w:val="en-US"/>
        </w:rPr>
        <w:t>Table Access Full (</w:t>
      </w:r>
      <w:proofErr w:type="spellStart"/>
      <w:r w:rsidRPr="00E412C1">
        <w:rPr>
          <w:sz w:val="24"/>
          <w:szCs w:val="24"/>
          <w:lang w:val="en-US"/>
        </w:rPr>
        <w:t>sp</w:t>
      </w:r>
      <w:proofErr w:type="spellEnd"/>
      <w:r w:rsidRPr="00E412C1">
        <w:rPr>
          <w:sz w:val="24"/>
          <w:szCs w:val="24"/>
          <w:lang w:val="en-US"/>
        </w:rPr>
        <w:t>)</w:t>
      </w:r>
    </w:p>
    <w:p w14:paraId="46CCB4B9" w14:textId="77777777" w:rsidR="00D0107E" w:rsidRPr="00E412C1" w:rsidRDefault="00000000">
      <w:pPr>
        <w:jc w:val="both"/>
        <w:rPr>
          <w:sz w:val="24"/>
          <w:szCs w:val="24"/>
          <w:lang w:val="en-US"/>
        </w:rPr>
      </w:pPr>
      <w:r w:rsidRPr="00E412C1">
        <w:rPr>
          <w:sz w:val="24"/>
          <w:szCs w:val="24"/>
          <w:lang w:val="en-US"/>
        </w:rPr>
        <w:t>Sort Aggregate</w:t>
      </w:r>
    </w:p>
    <w:p w14:paraId="363DEE0E" w14:textId="77777777" w:rsidR="00D0107E" w:rsidRPr="00E412C1" w:rsidRDefault="00000000">
      <w:pPr>
        <w:jc w:val="both"/>
        <w:rPr>
          <w:sz w:val="24"/>
          <w:szCs w:val="24"/>
          <w:lang w:val="en-US"/>
        </w:rPr>
      </w:pPr>
      <w:r w:rsidRPr="00E412C1">
        <w:rPr>
          <w:sz w:val="24"/>
          <w:szCs w:val="24"/>
          <w:lang w:val="en-US"/>
        </w:rPr>
        <w:t>Hash Join</w:t>
      </w:r>
    </w:p>
    <w:p w14:paraId="00E2688E" w14:textId="77777777" w:rsidR="00D0107E" w:rsidRPr="00E412C1" w:rsidRDefault="00000000">
      <w:pPr>
        <w:jc w:val="both"/>
        <w:rPr>
          <w:sz w:val="24"/>
          <w:szCs w:val="24"/>
          <w:lang w:val="en-US"/>
        </w:rPr>
      </w:pPr>
      <w:r w:rsidRPr="00E412C1">
        <w:rPr>
          <w:sz w:val="24"/>
          <w:szCs w:val="24"/>
          <w:lang w:val="en-US"/>
        </w:rPr>
        <w:t>Hash Group By</w:t>
      </w:r>
    </w:p>
    <w:p w14:paraId="08D1BE6B" w14:textId="77777777" w:rsidR="00D0107E" w:rsidRPr="00E412C1" w:rsidRDefault="00000000">
      <w:pPr>
        <w:jc w:val="both"/>
        <w:rPr>
          <w:sz w:val="24"/>
          <w:szCs w:val="24"/>
          <w:lang w:val="en-US"/>
        </w:rPr>
      </w:pPr>
      <w:r w:rsidRPr="00E412C1">
        <w:rPr>
          <w:sz w:val="24"/>
          <w:szCs w:val="24"/>
          <w:lang w:val="en-US"/>
        </w:rPr>
        <w:t>Filter</w:t>
      </w:r>
    </w:p>
    <w:p w14:paraId="7182D680" w14:textId="77777777" w:rsidR="00D0107E" w:rsidRPr="00E412C1" w:rsidRDefault="00000000">
      <w:pPr>
        <w:jc w:val="both"/>
        <w:rPr>
          <w:sz w:val="24"/>
          <w:szCs w:val="24"/>
          <w:lang w:val="en-US"/>
        </w:rPr>
      </w:pPr>
      <w:r w:rsidRPr="00E412C1">
        <w:rPr>
          <w:sz w:val="24"/>
          <w:szCs w:val="24"/>
          <w:lang w:val="en-US"/>
        </w:rPr>
        <w:t>Select Statement</w:t>
      </w:r>
    </w:p>
    <w:p w14:paraId="436BEAB8" w14:textId="77777777" w:rsidR="00D0107E" w:rsidRPr="00E412C1" w:rsidRDefault="00D0107E">
      <w:pPr>
        <w:jc w:val="both"/>
        <w:rPr>
          <w:sz w:val="24"/>
          <w:szCs w:val="24"/>
          <w:lang w:val="en-US"/>
        </w:rPr>
      </w:pPr>
    </w:p>
    <w:p w14:paraId="1E185A9B" w14:textId="77777777" w:rsidR="00D0107E" w:rsidRPr="00E412C1" w:rsidRDefault="00000000">
      <w:pPr>
        <w:jc w:val="both"/>
        <w:rPr>
          <w:sz w:val="24"/>
          <w:szCs w:val="24"/>
        </w:rPr>
      </w:pPr>
      <w:r w:rsidRPr="00E412C1">
        <w:rPr>
          <w:b/>
          <w:sz w:val="24"/>
          <w:szCs w:val="24"/>
        </w:rPr>
        <w:t>Costo total alto (15909)</w:t>
      </w:r>
      <w:r w:rsidRPr="00E412C1">
        <w:rPr>
          <w:sz w:val="24"/>
          <w:szCs w:val="24"/>
        </w:rPr>
        <w:t>: El costo total de la consulta es elevado, lo que indica que la operación implica un procesamiento intensivo de datos, lo que puede afectar el rendimiento.</w:t>
      </w:r>
    </w:p>
    <w:p w14:paraId="2758A3E8" w14:textId="77777777" w:rsidR="00D0107E" w:rsidRPr="00E412C1" w:rsidRDefault="00000000">
      <w:pPr>
        <w:jc w:val="both"/>
        <w:rPr>
          <w:sz w:val="24"/>
          <w:szCs w:val="24"/>
        </w:rPr>
      </w:pPr>
      <w:r w:rsidRPr="00E412C1">
        <w:rPr>
          <w:b/>
          <w:sz w:val="24"/>
          <w:szCs w:val="24"/>
        </w:rPr>
        <w:t>Múltiples Table Access Full</w:t>
      </w:r>
      <w:r w:rsidRPr="00E412C1">
        <w:rPr>
          <w:sz w:val="24"/>
          <w:szCs w:val="24"/>
        </w:rPr>
        <w:t xml:space="preserve">: Se realizan escaneos completos de las tablas </w:t>
      </w:r>
      <w:r w:rsidRPr="00E412C1">
        <w:rPr>
          <w:rFonts w:eastAsia="Roboto Mono"/>
          <w:sz w:val="24"/>
          <w:szCs w:val="24"/>
        </w:rPr>
        <w:t>s</w:t>
      </w:r>
      <w:r w:rsidRPr="00E412C1">
        <w:rPr>
          <w:sz w:val="24"/>
          <w:szCs w:val="24"/>
        </w:rPr>
        <w:t xml:space="preserve">, </w:t>
      </w:r>
      <w:proofErr w:type="spellStart"/>
      <w:r w:rsidRPr="00E412C1">
        <w:rPr>
          <w:rFonts w:eastAsia="Roboto Mono"/>
          <w:sz w:val="24"/>
          <w:szCs w:val="24"/>
        </w:rPr>
        <w:t>sp</w:t>
      </w:r>
      <w:proofErr w:type="spellEnd"/>
      <w:r w:rsidRPr="00E412C1">
        <w:rPr>
          <w:sz w:val="24"/>
          <w:szCs w:val="24"/>
        </w:rPr>
        <w:t xml:space="preserve">, y </w:t>
      </w:r>
      <w:r w:rsidRPr="00E412C1">
        <w:rPr>
          <w:rFonts w:eastAsia="Roboto Mono"/>
          <w:sz w:val="24"/>
          <w:szCs w:val="24"/>
        </w:rPr>
        <w:t>p</w:t>
      </w:r>
      <w:r w:rsidRPr="00E412C1">
        <w:rPr>
          <w:sz w:val="24"/>
          <w:szCs w:val="24"/>
        </w:rPr>
        <w:t xml:space="preserve">, con costos moderados. La tabla </w:t>
      </w:r>
      <w:proofErr w:type="spellStart"/>
      <w:r w:rsidRPr="00E412C1">
        <w:rPr>
          <w:rFonts w:eastAsia="Roboto Mono"/>
          <w:sz w:val="24"/>
          <w:szCs w:val="24"/>
        </w:rPr>
        <w:t>sp</w:t>
      </w:r>
      <w:proofErr w:type="spellEnd"/>
      <w:r w:rsidRPr="00E412C1">
        <w:rPr>
          <w:sz w:val="24"/>
          <w:szCs w:val="24"/>
        </w:rPr>
        <w:t xml:space="preserve"> tiene un costo notablemente más alto (</w:t>
      </w:r>
      <w:r w:rsidRPr="00E412C1">
        <w:rPr>
          <w:b/>
          <w:sz w:val="24"/>
          <w:szCs w:val="24"/>
        </w:rPr>
        <w:t>6009</w:t>
      </w:r>
      <w:r w:rsidRPr="00E412C1">
        <w:rPr>
          <w:sz w:val="24"/>
          <w:szCs w:val="24"/>
        </w:rPr>
        <w:t>), lo que sugiere que podría ser una oportunidad para optimizar su acceso mediante índices.</w:t>
      </w:r>
    </w:p>
    <w:p w14:paraId="0E94CC95" w14:textId="77777777" w:rsidR="00D0107E" w:rsidRPr="00E412C1" w:rsidRDefault="00000000">
      <w:pPr>
        <w:jc w:val="both"/>
        <w:rPr>
          <w:sz w:val="24"/>
          <w:szCs w:val="24"/>
        </w:rPr>
      </w:pPr>
      <w:proofErr w:type="spellStart"/>
      <w:r w:rsidRPr="00E412C1">
        <w:rPr>
          <w:b/>
          <w:sz w:val="24"/>
          <w:szCs w:val="24"/>
        </w:rPr>
        <w:t>Sort</w:t>
      </w:r>
      <w:proofErr w:type="spellEnd"/>
      <w:r w:rsidRPr="00E412C1">
        <w:rPr>
          <w:b/>
          <w:sz w:val="24"/>
          <w:szCs w:val="24"/>
        </w:rPr>
        <w:t xml:space="preserve"> </w:t>
      </w:r>
      <w:proofErr w:type="spellStart"/>
      <w:r w:rsidRPr="00E412C1">
        <w:rPr>
          <w:b/>
          <w:sz w:val="24"/>
          <w:szCs w:val="24"/>
        </w:rPr>
        <w:t>Aggregate</w:t>
      </w:r>
      <w:proofErr w:type="spellEnd"/>
      <w:r w:rsidRPr="00E412C1">
        <w:rPr>
          <w:sz w:val="24"/>
          <w:szCs w:val="24"/>
        </w:rPr>
        <w:t xml:space="preserve">: Esta operación tiene un costo de </w:t>
      </w:r>
      <w:r w:rsidRPr="00E412C1">
        <w:rPr>
          <w:b/>
          <w:sz w:val="24"/>
          <w:szCs w:val="24"/>
        </w:rPr>
        <w:t>0</w:t>
      </w:r>
      <w:r w:rsidRPr="00E412C1">
        <w:rPr>
          <w:sz w:val="24"/>
          <w:szCs w:val="24"/>
        </w:rPr>
        <w:t>, lo que indica que no se requieren operaciones de ordenamiento o que se pueden realizar sin coste adicional. Esto es positivo, ya que sugiere que no hay grandes volúmenes de datos a ordenar.</w:t>
      </w:r>
    </w:p>
    <w:p w14:paraId="7D7926AC"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Join</w:t>
      </w:r>
      <w:proofErr w:type="spellEnd"/>
      <w:r w:rsidRPr="00E412C1">
        <w:rPr>
          <w:sz w:val="24"/>
          <w:szCs w:val="24"/>
        </w:rPr>
        <w:t xml:space="preserve">: Este es uno de los pasos más costosos, con un costo de </w:t>
      </w:r>
      <w:r w:rsidRPr="00E412C1">
        <w:rPr>
          <w:b/>
          <w:sz w:val="24"/>
          <w:szCs w:val="24"/>
        </w:rPr>
        <w:t>15214</w:t>
      </w:r>
      <w:r w:rsidRPr="00E412C1">
        <w:rPr>
          <w:sz w:val="24"/>
          <w:szCs w:val="24"/>
        </w:rPr>
        <w:t>, lo que sugiere que está combinando conjuntos de datos grandes. Si es posible, considera optimizar esta operación para mejorar el rendimiento.</w:t>
      </w:r>
    </w:p>
    <w:p w14:paraId="2BCD9DAE"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Group</w:t>
      </w:r>
      <w:proofErr w:type="spellEnd"/>
      <w:r w:rsidRPr="00E412C1">
        <w:rPr>
          <w:b/>
          <w:sz w:val="24"/>
          <w:szCs w:val="24"/>
        </w:rPr>
        <w:t xml:space="preserve"> </w:t>
      </w:r>
      <w:proofErr w:type="spellStart"/>
      <w:r w:rsidRPr="00E412C1">
        <w:rPr>
          <w:b/>
          <w:sz w:val="24"/>
          <w:szCs w:val="24"/>
        </w:rPr>
        <w:t>By</w:t>
      </w:r>
      <w:proofErr w:type="spellEnd"/>
      <w:r w:rsidRPr="00E412C1">
        <w:rPr>
          <w:sz w:val="24"/>
          <w:szCs w:val="24"/>
        </w:rPr>
        <w:t>: Agrupa los resultados obtenidos antes de aplicar el filtro. Su costo coincide con el de la consulta, lo que indica que el agrupamiento es significativo en el total.</w:t>
      </w:r>
    </w:p>
    <w:p w14:paraId="0A26E62B" w14:textId="77777777" w:rsidR="00D0107E" w:rsidRPr="00E412C1" w:rsidRDefault="00000000">
      <w:pPr>
        <w:jc w:val="both"/>
        <w:rPr>
          <w:sz w:val="24"/>
          <w:szCs w:val="24"/>
        </w:rPr>
      </w:pPr>
      <w:proofErr w:type="spellStart"/>
      <w:r w:rsidRPr="00E412C1">
        <w:rPr>
          <w:b/>
          <w:sz w:val="24"/>
          <w:szCs w:val="24"/>
        </w:rPr>
        <w:t>Filter</w:t>
      </w:r>
      <w:proofErr w:type="spellEnd"/>
      <w:r w:rsidRPr="00E412C1">
        <w:rPr>
          <w:sz w:val="24"/>
          <w:szCs w:val="24"/>
        </w:rPr>
        <w:t>: La operación de filtro se realiza después de las agrupaciones y uniones, lo que sugiere que se están limitando los resultados finales antes de generar el conjunto de resultados.</w:t>
      </w:r>
    </w:p>
    <w:p w14:paraId="1158BDD1" w14:textId="77777777" w:rsidR="00D0107E" w:rsidRPr="00E412C1" w:rsidRDefault="00D0107E">
      <w:pPr>
        <w:jc w:val="both"/>
        <w:rPr>
          <w:sz w:val="24"/>
          <w:szCs w:val="24"/>
        </w:rPr>
      </w:pPr>
    </w:p>
    <w:p w14:paraId="1476A543" w14:textId="77777777" w:rsidR="00D0107E" w:rsidRPr="00E412C1" w:rsidRDefault="00000000">
      <w:pPr>
        <w:jc w:val="both"/>
        <w:rPr>
          <w:i/>
          <w:sz w:val="24"/>
          <w:szCs w:val="24"/>
        </w:rPr>
      </w:pPr>
      <w:r w:rsidRPr="00E412C1">
        <w:rPr>
          <w:i/>
          <w:sz w:val="24"/>
          <w:szCs w:val="24"/>
        </w:rPr>
        <w:t>TKPROF consulta 4:</w:t>
      </w:r>
    </w:p>
    <w:p w14:paraId="26AEC6DF" w14:textId="77777777" w:rsidR="00D0107E" w:rsidRPr="00E412C1" w:rsidRDefault="00000000">
      <w:pPr>
        <w:jc w:val="both"/>
        <w:rPr>
          <w:sz w:val="24"/>
          <w:szCs w:val="24"/>
        </w:rPr>
      </w:pPr>
      <w:r w:rsidRPr="00E412C1">
        <w:rPr>
          <w:noProof/>
          <w:sz w:val="24"/>
          <w:szCs w:val="24"/>
        </w:rPr>
        <w:drawing>
          <wp:inline distT="0" distB="0" distL="0" distR="0" wp14:anchorId="62322459" wp14:editId="38A95F4C">
            <wp:extent cx="5567363" cy="2053081"/>
            <wp:effectExtent l="0" t="0" r="0" b="0"/>
            <wp:docPr id="2103910234" name="image21.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Tabla&#10;&#10;Descripción generada automáticamente"/>
                    <pic:cNvPicPr preferRelativeResize="0"/>
                  </pic:nvPicPr>
                  <pic:blipFill>
                    <a:blip r:embed="rId33"/>
                    <a:srcRect/>
                    <a:stretch>
                      <a:fillRect/>
                    </a:stretch>
                  </pic:blipFill>
                  <pic:spPr>
                    <a:xfrm>
                      <a:off x="0" y="0"/>
                      <a:ext cx="5567363" cy="2053081"/>
                    </a:xfrm>
                    <a:prstGeom prst="rect">
                      <a:avLst/>
                    </a:prstGeom>
                    <a:ln/>
                  </pic:spPr>
                </pic:pic>
              </a:graphicData>
            </a:graphic>
          </wp:inline>
        </w:drawing>
      </w:r>
    </w:p>
    <w:tbl>
      <w:tblPr>
        <w:tblStyle w:val="af6"/>
        <w:tblW w:w="3990" w:type="dxa"/>
        <w:jc w:val="center"/>
        <w:tblInd w:w="0" w:type="dxa"/>
        <w:tblLayout w:type="fixed"/>
        <w:tblLook w:val="0400" w:firstRow="0" w:lastRow="0" w:firstColumn="0" w:lastColumn="0" w:noHBand="0" w:noVBand="1"/>
      </w:tblPr>
      <w:tblGrid>
        <w:gridCol w:w="1305"/>
        <w:gridCol w:w="1200"/>
        <w:gridCol w:w="1485"/>
      </w:tblGrid>
      <w:tr w:rsidR="00E412C1" w:rsidRPr="00E412C1" w14:paraId="27952BDA" w14:textId="77777777">
        <w:trPr>
          <w:trHeight w:val="600"/>
          <w:jc w:val="center"/>
        </w:trPr>
        <w:tc>
          <w:tcPr>
            <w:tcW w:w="1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01016" w14:textId="77777777" w:rsidR="00D0107E" w:rsidRPr="00E412C1" w:rsidRDefault="00000000">
            <w:pPr>
              <w:spacing w:line="240" w:lineRule="auto"/>
              <w:jc w:val="center"/>
              <w:rPr>
                <w:sz w:val="24"/>
                <w:szCs w:val="24"/>
              </w:rPr>
            </w:pPr>
            <w:r w:rsidRPr="00E412C1">
              <w:rPr>
                <w:sz w:val="24"/>
                <w:szCs w:val="24"/>
              </w:rPr>
              <w:lastRenderedPageBreak/>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45E2DF" w14:textId="77777777" w:rsidR="00D0107E" w:rsidRPr="00E412C1" w:rsidRDefault="00000000">
            <w:pPr>
              <w:spacing w:line="240" w:lineRule="auto"/>
              <w:jc w:val="center"/>
              <w:rPr>
                <w:sz w:val="24"/>
                <w:szCs w:val="24"/>
              </w:rPr>
            </w:pPr>
            <w:r w:rsidRPr="00E412C1">
              <w:rPr>
                <w:sz w:val="24"/>
                <w:szCs w:val="24"/>
              </w:rPr>
              <w:t>Tasa</w:t>
            </w:r>
          </w:p>
        </w:tc>
        <w:tc>
          <w:tcPr>
            <w:tcW w:w="1485" w:type="dxa"/>
            <w:tcBorders>
              <w:top w:val="single" w:sz="4" w:space="0" w:color="000000"/>
              <w:left w:val="nil"/>
              <w:bottom w:val="single" w:sz="4" w:space="0" w:color="000000"/>
              <w:right w:val="single" w:sz="4" w:space="0" w:color="000000"/>
            </w:tcBorders>
            <w:shd w:val="clear" w:color="auto" w:fill="auto"/>
            <w:vAlign w:val="center"/>
          </w:tcPr>
          <w:p w14:paraId="151D7EC6"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4E2D0A57" w14:textId="77777777">
        <w:trPr>
          <w:trHeight w:val="300"/>
          <w:jc w:val="center"/>
        </w:trPr>
        <w:tc>
          <w:tcPr>
            <w:tcW w:w="1305" w:type="dxa"/>
            <w:tcBorders>
              <w:top w:val="nil"/>
              <w:left w:val="single" w:sz="4" w:space="0" w:color="000000"/>
              <w:bottom w:val="single" w:sz="4" w:space="0" w:color="000000"/>
              <w:right w:val="single" w:sz="4" w:space="0" w:color="000000"/>
            </w:tcBorders>
            <w:shd w:val="clear" w:color="auto" w:fill="auto"/>
            <w:vAlign w:val="center"/>
          </w:tcPr>
          <w:p w14:paraId="20C00D55" w14:textId="77777777" w:rsidR="00D0107E" w:rsidRPr="00E412C1" w:rsidRDefault="00000000">
            <w:pPr>
              <w:spacing w:line="240" w:lineRule="auto"/>
              <w:jc w:val="center"/>
              <w:rPr>
                <w:sz w:val="24"/>
                <w:szCs w:val="24"/>
              </w:rPr>
            </w:pPr>
            <w:r w:rsidRPr="00E412C1">
              <w:rPr>
                <w:sz w:val="24"/>
                <w:szCs w:val="24"/>
              </w:rPr>
              <w:t>s = 100000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02CC4622"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5" w:type="dxa"/>
            <w:tcBorders>
              <w:top w:val="nil"/>
              <w:left w:val="nil"/>
              <w:bottom w:val="single" w:sz="4" w:space="0" w:color="000000"/>
              <w:right w:val="single" w:sz="4" w:space="0" w:color="000000"/>
            </w:tcBorders>
            <w:shd w:val="clear" w:color="auto" w:fill="auto"/>
            <w:vAlign w:val="center"/>
          </w:tcPr>
          <w:p w14:paraId="71AB2811" w14:textId="77777777" w:rsidR="00D0107E" w:rsidRPr="00E412C1" w:rsidRDefault="00000000">
            <w:pPr>
              <w:spacing w:line="240" w:lineRule="auto"/>
              <w:jc w:val="center"/>
              <w:rPr>
                <w:sz w:val="24"/>
                <w:szCs w:val="24"/>
              </w:rPr>
            </w:pPr>
            <w:r w:rsidRPr="00E412C1">
              <w:rPr>
                <w:sz w:val="24"/>
                <w:szCs w:val="24"/>
              </w:rPr>
              <w:t>0,440</w:t>
            </w:r>
          </w:p>
        </w:tc>
      </w:tr>
      <w:tr w:rsidR="00E412C1" w:rsidRPr="00E412C1" w14:paraId="67486BB1" w14:textId="77777777">
        <w:trPr>
          <w:trHeight w:val="300"/>
          <w:jc w:val="center"/>
        </w:trPr>
        <w:tc>
          <w:tcPr>
            <w:tcW w:w="1305" w:type="dxa"/>
            <w:tcBorders>
              <w:top w:val="nil"/>
              <w:left w:val="single" w:sz="4" w:space="0" w:color="000000"/>
              <w:bottom w:val="single" w:sz="4" w:space="0" w:color="000000"/>
              <w:right w:val="single" w:sz="4" w:space="0" w:color="000000"/>
            </w:tcBorders>
            <w:shd w:val="clear" w:color="auto" w:fill="auto"/>
            <w:vAlign w:val="center"/>
          </w:tcPr>
          <w:p w14:paraId="30F2873E" w14:textId="77777777" w:rsidR="00D0107E" w:rsidRPr="00E412C1" w:rsidRDefault="00000000">
            <w:pPr>
              <w:spacing w:line="240" w:lineRule="auto"/>
              <w:jc w:val="center"/>
              <w:rPr>
                <w:sz w:val="24"/>
                <w:szCs w:val="24"/>
              </w:rPr>
            </w:pPr>
            <w:r w:rsidRPr="00E412C1">
              <w:rPr>
                <w:sz w:val="24"/>
                <w:szCs w:val="24"/>
              </w:rPr>
              <w:t>p = 100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633B34FB" w14:textId="77777777" w:rsidR="00D0107E" w:rsidRPr="00E412C1" w:rsidRDefault="00000000">
            <w:pPr>
              <w:spacing w:line="240" w:lineRule="auto"/>
              <w:jc w:val="center"/>
              <w:rPr>
                <w:sz w:val="24"/>
                <w:szCs w:val="24"/>
              </w:rPr>
            </w:pPr>
            <w:r w:rsidRPr="00E412C1">
              <w:rPr>
                <w:sz w:val="24"/>
                <w:szCs w:val="24"/>
              </w:rPr>
              <w:t xml:space="preserve">i / j </w:t>
            </w:r>
          </w:p>
        </w:tc>
        <w:tc>
          <w:tcPr>
            <w:tcW w:w="1485" w:type="dxa"/>
            <w:tcBorders>
              <w:top w:val="nil"/>
              <w:left w:val="nil"/>
              <w:bottom w:val="single" w:sz="4" w:space="0" w:color="000000"/>
              <w:right w:val="single" w:sz="4" w:space="0" w:color="000000"/>
            </w:tcBorders>
            <w:shd w:val="clear" w:color="auto" w:fill="auto"/>
            <w:vAlign w:val="center"/>
          </w:tcPr>
          <w:p w14:paraId="716C6AC1" w14:textId="77777777" w:rsidR="00D0107E" w:rsidRPr="00E412C1" w:rsidRDefault="00000000">
            <w:pPr>
              <w:spacing w:line="240" w:lineRule="auto"/>
              <w:jc w:val="center"/>
              <w:rPr>
                <w:sz w:val="24"/>
                <w:szCs w:val="24"/>
              </w:rPr>
            </w:pPr>
            <w:r w:rsidRPr="00E412C1">
              <w:rPr>
                <w:sz w:val="24"/>
                <w:szCs w:val="24"/>
              </w:rPr>
              <w:t>14,997</w:t>
            </w:r>
          </w:p>
        </w:tc>
      </w:tr>
      <w:tr w:rsidR="00E412C1" w:rsidRPr="00E412C1" w14:paraId="397B83EA" w14:textId="77777777">
        <w:trPr>
          <w:trHeight w:val="300"/>
          <w:jc w:val="center"/>
        </w:trPr>
        <w:tc>
          <w:tcPr>
            <w:tcW w:w="1305" w:type="dxa"/>
            <w:tcBorders>
              <w:top w:val="nil"/>
              <w:left w:val="single" w:sz="4" w:space="0" w:color="000000"/>
              <w:bottom w:val="single" w:sz="4" w:space="0" w:color="000000"/>
              <w:right w:val="single" w:sz="4" w:space="0" w:color="000000"/>
            </w:tcBorders>
            <w:shd w:val="clear" w:color="auto" w:fill="auto"/>
            <w:vAlign w:val="center"/>
          </w:tcPr>
          <w:p w14:paraId="60584F9F"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10000000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36F37D4D"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5" w:type="dxa"/>
            <w:tcBorders>
              <w:top w:val="nil"/>
              <w:left w:val="nil"/>
              <w:bottom w:val="single" w:sz="4" w:space="0" w:color="000000"/>
              <w:right w:val="single" w:sz="4" w:space="0" w:color="000000"/>
            </w:tcBorders>
            <w:shd w:val="clear" w:color="auto" w:fill="auto"/>
            <w:vAlign w:val="center"/>
          </w:tcPr>
          <w:p w14:paraId="361AB416" w14:textId="77777777" w:rsidR="00D0107E" w:rsidRPr="00E412C1" w:rsidRDefault="00000000">
            <w:pPr>
              <w:spacing w:line="240" w:lineRule="auto"/>
              <w:jc w:val="center"/>
              <w:rPr>
                <w:sz w:val="24"/>
                <w:szCs w:val="24"/>
              </w:rPr>
            </w:pPr>
            <w:r w:rsidRPr="00E412C1">
              <w:rPr>
                <w:sz w:val="24"/>
                <w:szCs w:val="24"/>
              </w:rPr>
              <w:t>0,494</w:t>
            </w:r>
          </w:p>
        </w:tc>
      </w:tr>
    </w:tbl>
    <w:p w14:paraId="52806C44" w14:textId="77777777" w:rsidR="00D0107E" w:rsidRPr="00E412C1" w:rsidRDefault="00D0107E">
      <w:pPr>
        <w:jc w:val="both"/>
        <w:rPr>
          <w:sz w:val="24"/>
          <w:szCs w:val="24"/>
        </w:rPr>
      </w:pPr>
    </w:p>
    <w:p w14:paraId="23C658C0" w14:textId="77777777" w:rsidR="00D0107E" w:rsidRPr="00E412C1" w:rsidRDefault="00000000">
      <w:pPr>
        <w:jc w:val="both"/>
        <w:rPr>
          <w:sz w:val="24"/>
          <w:szCs w:val="24"/>
          <w:u w:val="single"/>
        </w:rPr>
      </w:pPr>
      <w:r w:rsidRPr="00E412C1">
        <w:rPr>
          <w:sz w:val="24"/>
          <w:szCs w:val="24"/>
          <w:u w:val="single"/>
        </w:rPr>
        <w:t>Análisis:</w:t>
      </w:r>
    </w:p>
    <w:p w14:paraId="0B4794BF" w14:textId="77777777" w:rsidR="00D0107E" w:rsidRPr="00E412C1" w:rsidRDefault="00D0107E">
      <w:pPr>
        <w:jc w:val="both"/>
        <w:rPr>
          <w:sz w:val="24"/>
          <w:szCs w:val="24"/>
        </w:rPr>
      </w:pPr>
    </w:p>
    <w:p w14:paraId="54221271" w14:textId="77777777" w:rsidR="00D0107E" w:rsidRPr="00E412C1" w:rsidRDefault="00000000">
      <w:pPr>
        <w:jc w:val="both"/>
        <w:rPr>
          <w:sz w:val="24"/>
          <w:szCs w:val="24"/>
        </w:rPr>
      </w:pPr>
      <w:r w:rsidRPr="00E412C1">
        <w:rPr>
          <w:sz w:val="24"/>
          <w:szCs w:val="24"/>
        </w:rPr>
        <w:t xml:space="preserve">Los valores son idénticos a la consulta anterior, lo que significa </w:t>
      </w:r>
      <w:proofErr w:type="gramStart"/>
      <w:r w:rsidRPr="00E412C1">
        <w:rPr>
          <w:sz w:val="24"/>
          <w:szCs w:val="24"/>
        </w:rPr>
        <w:t>que</w:t>
      </w:r>
      <w:proofErr w:type="gramEnd"/>
      <w:r w:rsidRPr="00E412C1">
        <w:rPr>
          <w:sz w:val="24"/>
          <w:szCs w:val="24"/>
        </w:rPr>
        <w:t xml:space="preserve"> aunque hace un buen trabajo con respecto al acceso de las filas el problema radica en las lecturas en disco que debe hacer, que es un poco alto.</w:t>
      </w:r>
    </w:p>
    <w:p w14:paraId="3A2A5597" w14:textId="77777777" w:rsidR="00D0107E" w:rsidRPr="00E412C1" w:rsidRDefault="00D0107E">
      <w:pPr>
        <w:jc w:val="both"/>
        <w:rPr>
          <w:sz w:val="24"/>
          <w:szCs w:val="24"/>
        </w:rPr>
      </w:pPr>
    </w:p>
    <w:p w14:paraId="052241D9" w14:textId="77777777" w:rsidR="00D0107E" w:rsidRPr="00E412C1" w:rsidRDefault="00000000">
      <w:pPr>
        <w:jc w:val="both"/>
        <w:rPr>
          <w:b/>
          <w:sz w:val="24"/>
          <w:szCs w:val="24"/>
        </w:rPr>
      </w:pPr>
      <w:r w:rsidRPr="00E412C1">
        <w:rPr>
          <w:b/>
          <w:sz w:val="24"/>
          <w:szCs w:val="24"/>
        </w:rPr>
        <w:t>Punto 2:</w:t>
      </w:r>
    </w:p>
    <w:p w14:paraId="0E44D9F5" w14:textId="77777777" w:rsidR="00D0107E" w:rsidRPr="00E412C1" w:rsidRDefault="00D0107E">
      <w:pPr>
        <w:jc w:val="both"/>
        <w:rPr>
          <w:sz w:val="24"/>
          <w:szCs w:val="24"/>
        </w:rPr>
      </w:pPr>
    </w:p>
    <w:p w14:paraId="026A415B" w14:textId="77777777" w:rsidR="00D0107E" w:rsidRPr="00E412C1" w:rsidRDefault="00000000">
      <w:pPr>
        <w:numPr>
          <w:ilvl w:val="0"/>
          <w:numId w:val="2"/>
        </w:numPr>
        <w:pBdr>
          <w:top w:val="nil"/>
          <w:left w:val="nil"/>
          <w:bottom w:val="nil"/>
          <w:right w:val="nil"/>
          <w:between w:val="nil"/>
        </w:pBdr>
        <w:jc w:val="both"/>
        <w:rPr>
          <w:sz w:val="24"/>
          <w:szCs w:val="24"/>
        </w:rPr>
      </w:pPr>
      <w:r w:rsidRPr="00E412C1">
        <w:rPr>
          <w:sz w:val="24"/>
          <w:szCs w:val="24"/>
        </w:rPr>
        <w:t xml:space="preserve">100 datos en s, 1.000 datos en p y 99.999 datos en </w:t>
      </w:r>
      <w:proofErr w:type="spellStart"/>
      <w:r w:rsidRPr="00E412C1">
        <w:rPr>
          <w:sz w:val="24"/>
          <w:szCs w:val="24"/>
        </w:rPr>
        <w:t>sp</w:t>
      </w:r>
      <w:proofErr w:type="spellEnd"/>
      <w:r w:rsidRPr="00E412C1">
        <w:rPr>
          <w:sz w:val="24"/>
          <w:szCs w:val="24"/>
        </w:rPr>
        <w:t>, se eliminó:</w:t>
      </w:r>
    </w:p>
    <w:p w14:paraId="415A001F" w14:textId="77777777" w:rsidR="00D0107E" w:rsidRPr="00E412C1" w:rsidRDefault="00000000">
      <w:pPr>
        <w:pBdr>
          <w:top w:val="nil"/>
          <w:left w:val="nil"/>
          <w:bottom w:val="nil"/>
          <w:right w:val="nil"/>
          <w:between w:val="nil"/>
        </w:pBdr>
        <w:ind w:left="720"/>
        <w:jc w:val="both"/>
        <w:rPr>
          <w:sz w:val="24"/>
          <w:szCs w:val="24"/>
          <w:lang w:val="en-US"/>
        </w:rPr>
      </w:pPr>
      <w:r w:rsidRPr="00E412C1">
        <w:rPr>
          <w:sz w:val="24"/>
          <w:szCs w:val="24"/>
          <w:lang w:val="en-US"/>
        </w:rPr>
        <w:t xml:space="preserve">DELETE FROM </w:t>
      </w:r>
      <w:proofErr w:type="spellStart"/>
      <w:r w:rsidRPr="00E412C1">
        <w:rPr>
          <w:sz w:val="24"/>
          <w:szCs w:val="24"/>
          <w:lang w:val="en-US"/>
        </w:rPr>
        <w:t>sp</w:t>
      </w:r>
      <w:proofErr w:type="spellEnd"/>
      <w:r w:rsidRPr="00E412C1">
        <w:rPr>
          <w:sz w:val="24"/>
          <w:szCs w:val="24"/>
          <w:lang w:val="en-US"/>
        </w:rPr>
        <w:t xml:space="preserve"> WHERE </w:t>
      </w:r>
      <w:proofErr w:type="spellStart"/>
      <w:r w:rsidRPr="00E412C1">
        <w:rPr>
          <w:sz w:val="24"/>
          <w:szCs w:val="24"/>
          <w:lang w:val="en-US"/>
        </w:rPr>
        <w:t>sn</w:t>
      </w:r>
      <w:proofErr w:type="spellEnd"/>
      <w:r w:rsidRPr="00E412C1">
        <w:rPr>
          <w:sz w:val="24"/>
          <w:szCs w:val="24"/>
          <w:lang w:val="en-US"/>
        </w:rPr>
        <w:t xml:space="preserve"> = 'S2' AND </w:t>
      </w:r>
      <w:proofErr w:type="spellStart"/>
      <w:r w:rsidRPr="00E412C1">
        <w:rPr>
          <w:sz w:val="24"/>
          <w:szCs w:val="24"/>
          <w:lang w:val="en-US"/>
        </w:rPr>
        <w:t>pn</w:t>
      </w:r>
      <w:proofErr w:type="spellEnd"/>
      <w:r w:rsidRPr="00E412C1">
        <w:rPr>
          <w:sz w:val="24"/>
          <w:szCs w:val="24"/>
          <w:lang w:val="en-US"/>
        </w:rPr>
        <w:t xml:space="preserve"> = 'P3'.</w:t>
      </w:r>
    </w:p>
    <w:p w14:paraId="34C38AB8" w14:textId="77777777" w:rsidR="00D0107E" w:rsidRPr="00E412C1" w:rsidRDefault="00D0107E">
      <w:pPr>
        <w:jc w:val="both"/>
        <w:rPr>
          <w:sz w:val="24"/>
          <w:szCs w:val="24"/>
          <w:lang w:val="en-US"/>
        </w:rPr>
      </w:pPr>
    </w:p>
    <w:p w14:paraId="4CAD7D13" w14:textId="77777777" w:rsidR="00D0107E" w:rsidRPr="00E412C1" w:rsidRDefault="00000000">
      <w:pPr>
        <w:jc w:val="both"/>
        <w:rPr>
          <w:i/>
          <w:sz w:val="24"/>
          <w:szCs w:val="24"/>
        </w:rPr>
      </w:pPr>
      <w:proofErr w:type="spellStart"/>
      <w:r w:rsidRPr="00E412C1">
        <w:rPr>
          <w:i/>
          <w:sz w:val="24"/>
          <w:szCs w:val="24"/>
        </w:rPr>
        <w:t>Explain</w:t>
      </w:r>
      <w:proofErr w:type="spellEnd"/>
      <w:r w:rsidRPr="00E412C1">
        <w:rPr>
          <w:i/>
          <w:sz w:val="24"/>
          <w:szCs w:val="24"/>
        </w:rPr>
        <w:t xml:space="preserve"> plan consulta 1:</w:t>
      </w:r>
    </w:p>
    <w:p w14:paraId="36A41FA3" w14:textId="77777777" w:rsidR="00D0107E" w:rsidRPr="00E412C1" w:rsidRDefault="00D0107E">
      <w:pPr>
        <w:jc w:val="both"/>
        <w:rPr>
          <w:i/>
          <w:sz w:val="24"/>
          <w:szCs w:val="24"/>
        </w:rPr>
      </w:pPr>
    </w:p>
    <w:p w14:paraId="515E92F8" w14:textId="77777777" w:rsidR="00D0107E" w:rsidRPr="00E412C1" w:rsidRDefault="00000000">
      <w:pPr>
        <w:jc w:val="both"/>
        <w:rPr>
          <w:sz w:val="24"/>
          <w:szCs w:val="24"/>
        </w:rPr>
      </w:pPr>
      <w:r w:rsidRPr="00E412C1">
        <w:rPr>
          <w:noProof/>
          <w:sz w:val="24"/>
          <w:szCs w:val="24"/>
        </w:rPr>
        <w:drawing>
          <wp:inline distT="114300" distB="114300" distL="114300" distR="114300" wp14:anchorId="54B9AED7" wp14:editId="72754BD7">
            <wp:extent cx="5731200" cy="3949700"/>
            <wp:effectExtent l="0" t="0" r="0" b="0"/>
            <wp:docPr id="21039102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731200" cy="3949700"/>
                    </a:xfrm>
                    <a:prstGeom prst="rect">
                      <a:avLst/>
                    </a:prstGeom>
                    <a:ln/>
                  </pic:spPr>
                </pic:pic>
              </a:graphicData>
            </a:graphic>
          </wp:inline>
        </w:drawing>
      </w:r>
    </w:p>
    <w:p w14:paraId="34391D5E" w14:textId="77777777" w:rsidR="00D0107E" w:rsidRPr="00E412C1" w:rsidRDefault="00D0107E">
      <w:pPr>
        <w:jc w:val="both"/>
        <w:rPr>
          <w:sz w:val="24"/>
          <w:szCs w:val="24"/>
        </w:rPr>
      </w:pPr>
    </w:p>
    <w:p w14:paraId="0E2880DC" w14:textId="77777777" w:rsidR="00D0107E" w:rsidRPr="00E412C1" w:rsidRDefault="00D0107E">
      <w:pPr>
        <w:jc w:val="both"/>
        <w:rPr>
          <w:sz w:val="24"/>
          <w:szCs w:val="24"/>
        </w:rPr>
      </w:pPr>
    </w:p>
    <w:tbl>
      <w:tblPr>
        <w:tblStyle w:val="af7"/>
        <w:tblW w:w="5880" w:type="dxa"/>
        <w:jc w:val="center"/>
        <w:tblInd w:w="0" w:type="dxa"/>
        <w:tblLayout w:type="fixed"/>
        <w:tblLook w:val="0400" w:firstRow="0" w:lastRow="0" w:firstColumn="0" w:lastColumn="0" w:noHBand="0" w:noVBand="1"/>
      </w:tblPr>
      <w:tblGrid>
        <w:gridCol w:w="1620"/>
        <w:gridCol w:w="1860"/>
        <w:gridCol w:w="1200"/>
        <w:gridCol w:w="1200"/>
      </w:tblGrid>
      <w:tr w:rsidR="00E412C1" w:rsidRPr="00E412C1" w14:paraId="5C953467" w14:textId="77777777">
        <w:trPr>
          <w:trHeight w:val="60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E42601" w14:textId="77777777" w:rsidR="00D0107E" w:rsidRPr="00E412C1" w:rsidRDefault="00000000">
            <w:pPr>
              <w:spacing w:line="240" w:lineRule="auto"/>
              <w:jc w:val="center"/>
              <w:rPr>
                <w:sz w:val="24"/>
                <w:szCs w:val="24"/>
              </w:rPr>
            </w:pPr>
            <w:r w:rsidRPr="00E412C1">
              <w:rPr>
                <w:sz w:val="24"/>
                <w:szCs w:val="24"/>
              </w:rPr>
              <w:lastRenderedPageBreak/>
              <w:t>Volumen de Datos</w:t>
            </w:r>
          </w:p>
        </w:tc>
        <w:tc>
          <w:tcPr>
            <w:tcW w:w="1860" w:type="dxa"/>
            <w:tcBorders>
              <w:top w:val="single" w:sz="4" w:space="0" w:color="000000"/>
              <w:left w:val="nil"/>
              <w:bottom w:val="single" w:sz="4" w:space="0" w:color="000000"/>
              <w:right w:val="single" w:sz="4" w:space="0" w:color="000000"/>
            </w:tcBorders>
            <w:shd w:val="clear" w:color="auto" w:fill="auto"/>
            <w:vAlign w:val="center"/>
          </w:tcPr>
          <w:p w14:paraId="4592C30A"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2A5125D5"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062535FF"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5B5C9340" w14:textId="77777777">
        <w:trPr>
          <w:trHeight w:val="600"/>
          <w:jc w:val="center"/>
        </w:trPr>
        <w:tc>
          <w:tcPr>
            <w:tcW w:w="1620" w:type="dxa"/>
            <w:tcBorders>
              <w:top w:val="nil"/>
              <w:left w:val="single" w:sz="4" w:space="0" w:color="000000"/>
              <w:bottom w:val="single" w:sz="4" w:space="0" w:color="000000"/>
              <w:right w:val="single" w:sz="4" w:space="0" w:color="000000"/>
            </w:tcBorders>
            <w:shd w:val="clear" w:color="auto" w:fill="auto"/>
            <w:vAlign w:val="center"/>
          </w:tcPr>
          <w:p w14:paraId="6308392B" w14:textId="77777777" w:rsidR="00D0107E" w:rsidRPr="00E412C1" w:rsidRDefault="00000000">
            <w:pPr>
              <w:spacing w:line="240" w:lineRule="auto"/>
              <w:jc w:val="center"/>
              <w:rPr>
                <w:sz w:val="24"/>
                <w:szCs w:val="24"/>
              </w:rPr>
            </w:pPr>
            <w:r w:rsidRPr="00E412C1">
              <w:rPr>
                <w:sz w:val="24"/>
                <w:szCs w:val="24"/>
              </w:rPr>
              <w:t>Tabla s: 100</w:t>
            </w:r>
          </w:p>
        </w:tc>
        <w:tc>
          <w:tcPr>
            <w:tcW w:w="1860" w:type="dxa"/>
            <w:tcBorders>
              <w:top w:val="nil"/>
              <w:left w:val="nil"/>
              <w:bottom w:val="single" w:sz="4" w:space="0" w:color="000000"/>
              <w:right w:val="single" w:sz="4" w:space="0" w:color="000000"/>
            </w:tcBorders>
            <w:shd w:val="clear" w:color="auto" w:fill="auto"/>
            <w:vAlign w:val="center"/>
          </w:tcPr>
          <w:p w14:paraId="4D861A16"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CA39450" w14:textId="77777777" w:rsidR="00D0107E" w:rsidRPr="00E412C1" w:rsidRDefault="00000000">
            <w:pPr>
              <w:spacing w:line="240" w:lineRule="auto"/>
              <w:jc w:val="center"/>
              <w:rPr>
                <w:sz w:val="24"/>
                <w:szCs w:val="24"/>
              </w:rPr>
            </w:pPr>
            <w:r w:rsidRPr="00E412C1">
              <w:rPr>
                <w:sz w:val="24"/>
                <w:szCs w:val="24"/>
              </w:rPr>
              <w:t>315</w:t>
            </w:r>
          </w:p>
        </w:tc>
        <w:tc>
          <w:tcPr>
            <w:tcW w:w="1200" w:type="dxa"/>
            <w:tcBorders>
              <w:top w:val="nil"/>
              <w:left w:val="nil"/>
              <w:bottom w:val="single" w:sz="4" w:space="0" w:color="000000"/>
              <w:right w:val="single" w:sz="4" w:space="0" w:color="000000"/>
            </w:tcBorders>
            <w:shd w:val="clear" w:color="auto" w:fill="auto"/>
            <w:vAlign w:val="center"/>
          </w:tcPr>
          <w:p w14:paraId="1A7D7E22"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ED59D7E" w14:textId="77777777">
        <w:trPr>
          <w:trHeight w:val="3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0989E13C" w14:textId="77777777" w:rsidR="00D0107E" w:rsidRPr="00E412C1" w:rsidRDefault="00000000">
            <w:pPr>
              <w:spacing w:line="240" w:lineRule="auto"/>
              <w:jc w:val="center"/>
              <w:rPr>
                <w:sz w:val="24"/>
                <w:szCs w:val="24"/>
              </w:rPr>
            </w:pPr>
            <w:r w:rsidRPr="00E412C1">
              <w:rPr>
                <w:sz w:val="24"/>
                <w:szCs w:val="24"/>
              </w:rPr>
              <w:t>Tabla p: 1000</w:t>
            </w:r>
          </w:p>
        </w:tc>
        <w:tc>
          <w:tcPr>
            <w:tcW w:w="1860" w:type="dxa"/>
            <w:tcBorders>
              <w:top w:val="nil"/>
              <w:left w:val="nil"/>
              <w:bottom w:val="single" w:sz="4" w:space="0" w:color="000000"/>
              <w:right w:val="single" w:sz="4" w:space="0" w:color="000000"/>
            </w:tcBorders>
            <w:shd w:val="clear" w:color="auto" w:fill="auto"/>
            <w:vAlign w:val="center"/>
          </w:tcPr>
          <w:p w14:paraId="09926C41"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514FA898"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7803A4C9"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4557C946" w14:textId="77777777">
        <w:trPr>
          <w:trHeight w:val="6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2407C8F6"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59B54534"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Range</w:t>
            </w:r>
            <w:proofErr w:type="spellEnd"/>
            <w:r w:rsidRPr="00E412C1">
              <w:rPr>
                <w:sz w:val="24"/>
                <w:szCs w:val="24"/>
              </w:rPr>
              <w:t xml:space="preserve"> </w:t>
            </w:r>
            <w:proofErr w:type="spellStart"/>
            <w:r w:rsidRPr="00E412C1">
              <w:rPr>
                <w:sz w:val="24"/>
                <w:szCs w:val="24"/>
              </w:rPr>
              <w:t>Scan</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A2CD2CE" w14:textId="77777777" w:rsidR="00D0107E" w:rsidRPr="00E412C1" w:rsidRDefault="00000000">
            <w:pPr>
              <w:spacing w:line="240" w:lineRule="auto"/>
              <w:jc w:val="center"/>
              <w:rPr>
                <w:sz w:val="24"/>
                <w:szCs w:val="24"/>
              </w:rPr>
            </w:pPr>
            <w:r w:rsidRPr="00E412C1">
              <w:rPr>
                <w:sz w:val="24"/>
                <w:szCs w:val="24"/>
              </w:rPr>
              <w:t>6</w:t>
            </w:r>
          </w:p>
        </w:tc>
        <w:tc>
          <w:tcPr>
            <w:tcW w:w="1200" w:type="dxa"/>
            <w:tcBorders>
              <w:top w:val="nil"/>
              <w:left w:val="nil"/>
              <w:bottom w:val="single" w:sz="4" w:space="0" w:color="000000"/>
              <w:right w:val="single" w:sz="4" w:space="0" w:color="000000"/>
            </w:tcBorders>
            <w:shd w:val="clear" w:color="auto" w:fill="auto"/>
            <w:vAlign w:val="center"/>
          </w:tcPr>
          <w:p w14:paraId="449FE66D"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FF1E0E8" w14:textId="77777777">
        <w:trPr>
          <w:trHeight w:val="900"/>
          <w:jc w:val="center"/>
        </w:trPr>
        <w:tc>
          <w:tcPr>
            <w:tcW w:w="1620" w:type="dxa"/>
            <w:tcBorders>
              <w:top w:val="nil"/>
              <w:left w:val="single" w:sz="4" w:space="0" w:color="000000"/>
              <w:bottom w:val="single" w:sz="4" w:space="0" w:color="000000"/>
              <w:right w:val="single" w:sz="4" w:space="0" w:color="000000"/>
            </w:tcBorders>
            <w:shd w:val="clear" w:color="auto" w:fill="auto"/>
            <w:vAlign w:val="center"/>
          </w:tcPr>
          <w:p w14:paraId="53D16EED"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99999</w:t>
            </w:r>
          </w:p>
        </w:tc>
        <w:tc>
          <w:tcPr>
            <w:tcW w:w="1860" w:type="dxa"/>
            <w:tcBorders>
              <w:top w:val="nil"/>
              <w:left w:val="nil"/>
              <w:bottom w:val="single" w:sz="4" w:space="0" w:color="000000"/>
              <w:right w:val="single" w:sz="4" w:space="0" w:color="000000"/>
            </w:tcBorders>
            <w:shd w:val="clear" w:color="auto" w:fill="auto"/>
            <w:vAlign w:val="center"/>
          </w:tcPr>
          <w:p w14:paraId="2499548A"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294CEED4" w14:textId="77777777" w:rsidR="00D0107E" w:rsidRPr="00E412C1" w:rsidRDefault="00000000">
            <w:pPr>
              <w:spacing w:line="240" w:lineRule="auto"/>
              <w:jc w:val="center"/>
              <w:rPr>
                <w:sz w:val="24"/>
                <w:szCs w:val="24"/>
              </w:rPr>
            </w:pPr>
            <w:r w:rsidRPr="00E412C1">
              <w:rPr>
                <w:sz w:val="24"/>
                <w:szCs w:val="24"/>
              </w:rPr>
              <w:t>2</w:t>
            </w:r>
          </w:p>
        </w:tc>
        <w:tc>
          <w:tcPr>
            <w:tcW w:w="1200" w:type="dxa"/>
            <w:tcBorders>
              <w:top w:val="nil"/>
              <w:left w:val="nil"/>
              <w:bottom w:val="single" w:sz="4" w:space="0" w:color="000000"/>
              <w:right w:val="single" w:sz="4" w:space="0" w:color="000000"/>
            </w:tcBorders>
            <w:shd w:val="clear" w:color="auto" w:fill="auto"/>
            <w:vAlign w:val="center"/>
          </w:tcPr>
          <w:p w14:paraId="0772F371" w14:textId="77777777" w:rsidR="00D0107E" w:rsidRPr="00E412C1" w:rsidRDefault="00000000">
            <w:pPr>
              <w:spacing w:line="240" w:lineRule="auto"/>
              <w:jc w:val="center"/>
              <w:rPr>
                <w:sz w:val="24"/>
                <w:szCs w:val="24"/>
              </w:rPr>
            </w:pPr>
            <w:r w:rsidRPr="00E412C1">
              <w:rPr>
                <w:sz w:val="24"/>
                <w:szCs w:val="24"/>
              </w:rPr>
              <w:t>0:00:01</w:t>
            </w:r>
          </w:p>
        </w:tc>
      </w:tr>
    </w:tbl>
    <w:p w14:paraId="5D4E2096" w14:textId="77777777" w:rsidR="00D0107E" w:rsidRPr="00E412C1" w:rsidRDefault="00D0107E">
      <w:pPr>
        <w:jc w:val="both"/>
        <w:rPr>
          <w:sz w:val="24"/>
          <w:szCs w:val="24"/>
        </w:rPr>
      </w:pPr>
    </w:p>
    <w:p w14:paraId="19450172" w14:textId="77777777" w:rsidR="00D0107E" w:rsidRPr="00E412C1" w:rsidRDefault="00000000">
      <w:pPr>
        <w:jc w:val="both"/>
        <w:rPr>
          <w:sz w:val="24"/>
          <w:szCs w:val="24"/>
          <w:u w:val="single"/>
        </w:rPr>
      </w:pPr>
      <w:r w:rsidRPr="00E412C1">
        <w:rPr>
          <w:sz w:val="24"/>
          <w:szCs w:val="24"/>
          <w:u w:val="single"/>
        </w:rPr>
        <w:t>Análisis:</w:t>
      </w:r>
    </w:p>
    <w:p w14:paraId="07553BEC" w14:textId="77777777" w:rsidR="00D0107E" w:rsidRPr="00E412C1" w:rsidRDefault="00000000">
      <w:pPr>
        <w:jc w:val="both"/>
        <w:rPr>
          <w:sz w:val="24"/>
          <w:szCs w:val="24"/>
        </w:rPr>
      </w:pPr>
      <w:r w:rsidRPr="00E412C1">
        <w:rPr>
          <w:sz w:val="24"/>
          <w:szCs w:val="24"/>
        </w:rPr>
        <w:t>Orden de las operaciones:</w:t>
      </w:r>
    </w:p>
    <w:p w14:paraId="6BE8877A" w14:textId="77777777" w:rsidR="00D0107E" w:rsidRPr="00E412C1" w:rsidRDefault="00000000">
      <w:pPr>
        <w:jc w:val="both"/>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Range</w:t>
      </w:r>
      <w:proofErr w:type="spellEnd"/>
      <w:r w:rsidRPr="00E412C1">
        <w:rPr>
          <w:sz w:val="24"/>
          <w:szCs w:val="24"/>
        </w:rPr>
        <w:t xml:space="preserve"> </w:t>
      </w:r>
      <w:proofErr w:type="spellStart"/>
      <w:r w:rsidRPr="00E412C1">
        <w:rPr>
          <w:sz w:val="24"/>
          <w:szCs w:val="24"/>
        </w:rPr>
        <w:t>Scan</w:t>
      </w:r>
      <w:proofErr w:type="spellEnd"/>
    </w:p>
    <w:p w14:paraId="52A23CBE" w14:textId="77777777" w:rsidR="00D0107E" w:rsidRPr="00E412C1" w:rsidRDefault="00000000">
      <w:pPr>
        <w:jc w:val="both"/>
        <w:rPr>
          <w:sz w:val="24"/>
          <w:szCs w:val="24"/>
        </w:rPr>
      </w:pPr>
      <w:r w:rsidRPr="00E412C1">
        <w:rPr>
          <w:sz w:val="24"/>
          <w:szCs w:val="24"/>
        </w:rPr>
        <w:t>Table Access Full (s)</w:t>
      </w:r>
    </w:p>
    <w:p w14:paraId="350134BE" w14:textId="77777777" w:rsidR="00D0107E" w:rsidRPr="00E412C1" w:rsidRDefault="00000000">
      <w:pPr>
        <w:jc w:val="both"/>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p w14:paraId="0A513033"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67B2B977" w14:textId="77777777" w:rsidR="00D0107E" w:rsidRPr="00E412C1" w:rsidRDefault="00D0107E">
      <w:pPr>
        <w:jc w:val="both"/>
        <w:rPr>
          <w:sz w:val="24"/>
          <w:szCs w:val="24"/>
        </w:rPr>
      </w:pPr>
    </w:p>
    <w:p w14:paraId="4E81F920" w14:textId="77777777" w:rsidR="00D0107E" w:rsidRPr="00E412C1" w:rsidRDefault="00000000">
      <w:pPr>
        <w:jc w:val="both"/>
        <w:rPr>
          <w:sz w:val="24"/>
          <w:szCs w:val="24"/>
        </w:rPr>
      </w:pPr>
      <w:r w:rsidRPr="00E412C1">
        <w:rPr>
          <w:b/>
          <w:sz w:val="24"/>
          <w:szCs w:val="24"/>
        </w:rPr>
        <w:t>Costo total bajo (315)</w:t>
      </w:r>
      <w:r w:rsidRPr="00E412C1">
        <w:rPr>
          <w:sz w:val="24"/>
          <w:szCs w:val="24"/>
        </w:rPr>
        <w:t>: El costo total de la consulta es bajo, lo que indica que las operaciones realizadas son eficientes y manejan una cantidad moderada de datos.</w:t>
      </w:r>
    </w:p>
    <w:p w14:paraId="6B3F13DE"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Range</w:t>
      </w:r>
      <w:proofErr w:type="spellEnd"/>
      <w:r w:rsidRPr="00E412C1">
        <w:rPr>
          <w:b/>
          <w:sz w:val="24"/>
          <w:szCs w:val="24"/>
        </w:rPr>
        <w:t xml:space="preserve"> </w:t>
      </w:r>
      <w:proofErr w:type="spellStart"/>
      <w:r w:rsidRPr="00E412C1">
        <w:rPr>
          <w:b/>
          <w:sz w:val="24"/>
          <w:szCs w:val="24"/>
        </w:rPr>
        <w:t>Scan</w:t>
      </w:r>
      <w:proofErr w:type="spellEnd"/>
      <w:r w:rsidRPr="00E412C1">
        <w:rPr>
          <w:sz w:val="24"/>
          <w:szCs w:val="24"/>
        </w:rPr>
        <w:t>: La utilización de un índice para realizar un escaneo de rango tiene un costo muy bajo (</w:t>
      </w:r>
      <w:r w:rsidRPr="00E412C1">
        <w:rPr>
          <w:b/>
          <w:sz w:val="24"/>
          <w:szCs w:val="24"/>
        </w:rPr>
        <w:t>6</w:t>
      </w:r>
      <w:r w:rsidRPr="00E412C1">
        <w:rPr>
          <w:sz w:val="24"/>
          <w:szCs w:val="24"/>
        </w:rPr>
        <w:t>). Esto es positivo, ya que mejora el tiempo de búsqueda y reduce la necesidad de escaneos completos.</w:t>
      </w:r>
    </w:p>
    <w:p w14:paraId="6DEA2448" w14:textId="77777777" w:rsidR="00D0107E" w:rsidRPr="00E412C1" w:rsidRDefault="00000000">
      <w:pPr>
        <w:jc w:val="both"/>
        <w:rPr>
          <w:sz w:val="24"/>
          <w:szCs w:val="24"/>
        </w:rPr>
      </w:pPr>
      <w:r w:rsidRPr="00E412C1">
        <w:rPr>
          <w:b/>
          <w:sz w:val="24"/>
          <w:szCs w:val="24"/>
        </w:rPr>
        <w:t>Table Access Full (s)</w:t>
      </w:r>
      <w:r w:rsidRPr="00E412C1">
        <w:rPr>
          <w:sz w:val="24"/>
          <w:szCs w:val="24"/>
        </w:rPr>
        <w:t xml:space="preserve">: Hay un escaneo completo de la tabla </w:t>
      </w:r>
      <w:r w:rsidRPr="00E412C1">
        <w:rPr>
          <w:rFonts w:eastAsia="Roboto Mono"/>
          <w:sz w:val="24"/>
          <w:szCs w:val="24"/>
        </w:rPr>
        <w:t>s</w:t>
      </w:r>
      <w:r w:rsidRPr="00E412C1">
        <w:rPr>
          <w:sz w:val="24"/>
          <w:szCs w:val="24"/>
        </w:rPr>
        <w:t>, pero el costo es muy bajo (</w:t>
      </w:r>
      <w:r w:rsidRPr="00E412C1">
        <w:rPr>
          <w:b/>
          <w:sz w:val="24"/>
          <w:szCs w:val="24"/>
        </w:rPr>
        <w:t>2</w:t>
      </w:r>
      <w:r w:rsidRPr="00E412C1">
        <w:rPr>
          <w:sz w:val="24"/>
          <w:szCs w:val="24"/>
        </w:rPr>
        <w:t>). Esto sugiere que la tabla no es grande o que el escaneo completo es apropiado en este contexto.</w:t>
      </w:r>
    </w:p>
    <w:p w14:paraId="4A7EC914" w14:textId="77777777" w:rsidR="00D0107E" w:rsidRPr="00E412C1" w:rsidRDefault="00000000">
      <w:pPr>
        <w:jc w:val="both"/>
        <w:rPr>
          <w:sz w:val="24"/>
          <w:szCs w:val="24"/>
        </w:rPr>
      </w:pPr>
      <w:proofErr w:type="spellStart"/>
      <w:r w:rsidRPr="00E412C1">
        <w:rPr>
          <w:b/>
          <w:sz w:val="24"/>
          <w:szCs w:val="24"/>
        </w:rPr>
        <w:t>Sort</w:t>
      </w:r>
      <w:proofErr w:type="spellEnd"/>
      <w:r w:rsidRPr="00E412C1">
        <w:rPr>
          <w:b/>
          <w:sz w:val="24"/>
          <w:szCs w:val="24"/>
        </w:rPr>
        <w:t xml:space="preserve"> </w:t>
      </w:r>
      <w:proofErr w:type="spellStart"/>
      <w:r w:rsidRPr="00E412C1">
        <w:rPr>
          <w:b/>
          <w:sz w:val="24"/>
          <w:szCs w:val="24"/>
        </w:rPr>
        <w:t>Aggregate</w:t>
      </w:r>
      <w:proofErr w:type="spellEnd"/>
      <w:r w:rsidRPr="00E412C1">
        <w:rPr>
          <w:sz w:val="24"/>
          <w:szCs w:val="24"/>
        </w:rPr>
        <w:t>: Esta operación agrega y ordena los datos antes de generar el resultado final. Aunque es una operación que puede ser costosa, su costo es manejable en este caso.</w:t>
      </w:r>
    </w:p>
    <w:p w14:paraId="7CF4E5E5" w14:textId="77777777" w:rsidR="00D0107E" w:rsidRPr="00E412C1" w:rsidRDefault="00D0107E">
      <w:pPr>
        <w:jc w:val="both"/>
        <w:rPr>
          <w:sz w:val="24"/>
          <w:szCs w:val="24"/>
        </w:rPr>
      </w:pPr>
    </w:p>
    <w:p w14:paraId="5A247607" w14:textId="77777777" w:rsidR="00D0107E" w:rsidRPr="00E412C1" w:rsidRDefault="00000000">
      <w:pPr>
        <w:jc w:val="both"/>
        <w:rPr>
          <w:i/>
          <w:sz w:val="24"/>
          <w:szCs w:val="24"/>
        </w:rPr>
      </w:pPr>
      <w:r w:rsidRPr="00E412C1">
        <w:rPr>
          <w:i/>
          <w:sz w:val="24"/>
          <w:szCs w:val="24"/>
        </w:rPr>
        <w:t>TKPROF consulta 1:</w:t>
      </w:r>
    </w:p>
    <w:p w14:paraId="43D0E3DA" w14:textId="77777777" w:rsidR="00D0107E" w:rsidRPr="00E412C1" w:rsidRDefault="00000000">
      <w:pPr>
        <w:jc w:val="both"/>
        <w:rPr>
          <w:sz w:val="24"/>
          <w:szCs w:val="24"/>
        </w:rPr>
      </w:pPr>
      <w:r w:rsidRPr="00E412C1">
        <w:rPr>
          <w:noProof/>
          <w:sz w:val="24"/>
          <w:szCs w:val="24"/>
        </w:rPr>
        <w:drawing>
          <wp:inline distT="114300" distB="114300" distL="114300" distR="114300" wp14:anchorId="18EB59DD" wp14:editId="17E33659">
            <wp:extent cx="5731200" cy="1993900"/>
            <wp:effectExtent l="0" t="0" r="0" b="0"/>
            <wp:docPr id="21039102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5731200" cy="1993900"/>
                    </a:xfrm>
                    <a:prstGeom prst="rect">
                      <a:avLst/>
                    </a:prstGeom>
                    <a:ln/>
                  </pic:spPr>
                </pic:pic>
              </a:graphicData>
            </a:graphic>
          </wp:inline>
        </w:drawing>
      </w:r>
    </w:p>
    <w:p w14:paraId="3FC1FEF5" w14:textId="77777777" w:rsidR="00D0107E" w:rsidRDefault="00D0107E">
      <w:pPr>
        <w:jc w:val="both"/>
        <w:rPr>
          <w:sz w:val="24"/>
          <w:szCs w:val="24"/>
        </w:rPr>
      </w:pPr>
    </w:p>
    <w:p w14:paraId="3A79BCB8" w14:textId="77777777" w:rsidR="00E412C1" w:rsidRPr="00E412C1" w:rsidRDefault="00E412C1">
      <w:pPr>
        <w:jc w:val="both"/>
        <w:rPr>
          <w:sz w:val="24"/>
          <w:szCs w:val="24"/>
        </w:rPr>
      </w:pPr>
    </w:p>
    <w:tbl>
      <w:tblPr>
        <w:tblStyle w:val="af8"/>
        <w:tblW w:w="3825" w:type="dxa"/>
        <w:jc w:val="center"/>
        <w:tblInd w:w="0" w:type="dxa"/>
        <w:tblLayout w:type="fixed"/>
        <w:tblLook w:val="0400" w:firstRow="0" w:lastRow="0" w:firstColumn="0" w:lastColumn="0" w:noHBand="0" w:noVBand="1"/>
      </w:tblPr>
      <w:tblGrid>
        <w:gridCol w:w="1185"/>
        <w:gridCol w:w="1185"/>
        <w:gridCol w:w="1455"/>
      </w:tblGrid>
      <w:tr w:rsidR="00E412C1" w:rsidRPr="00E412C1" w14:paraId="1A3B8070" w14:textId="77777777">
        <w:trPr>
          <w:trHeight w:val="600"/>
          <w:jc w:val="center"/>
        </w:trPr>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5ED1E7" w14:textId="77777777" w:rsidR="00D0107E" w:rsidRPr="00E412C1" w:rsidRDefault="00000000">
            <w:pPr>
              <w:spacing w:line="240" w:lineRule="auto"/>
              <w:jc w:val="center"/>
              <w:rPr>
                <w:sz w:val="24"/>
                <w:szCs w:val="24"/>
              </w:rPr>
            </w:pPr>
            <w:r w:rsidRPr="00E412C1">
              <w:rPr>
                <w:sz w:val="24"/>
                <w:szCs w:val="24"/>
              </w:rPr>
              <w:lastRenderedPageBreak/>
              <w:t>Datos en las tablas</w:t>
            </w:r>
          </w:p>
        </w:tc>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A736AE" w14:textId="77777777" w:rsidR="00D0107E" w:rsidRPr="00E412C1" w:rsidRDefault="00000000">
            <w:pPr>
              <w:spacing w:line="240" w:lineRule="auto"/>
              <w:jc w:val="center"/>
              <w:rPr>
                <w:sz w:val="24"/>
                <w:szCs w:val="24"/>
              </w:rPr>
            </w:pPr>
            <w:r w:rsidRPr="00E412C1">
              <w:rPr>
                <w:sz w:val="24"/>
                <w:szCs w:val="24"/>
              </w:rPr>
              <w:t>Tasa</w:t>
            </w:r>
          </w:p>
        </w:tc>
        <w:tc>
          <w:tcPr>
            <w:tcW w:w="1455" w:type="dxa"/>
            <w:tcBorders>
              <w:top w:val="single" w:sz="4" w:space="0" w:color="000000"/>
              <w:left w:val="nil"/>
              <w:bottom w:val="single" w:sz="4" w:space="0" w:color="000000"/>
              <w:right w:val="single" w:sz="4" w:space="0" w:color="000000"/>
            </w:tcBorders>
            <w:shd w:val="clear" w:color="auto" w:fill="auto"/>
            <w:vAlign w:val="center"/>
          </w:tcPr>
          <w:p w14:paraId="49E967AF"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1FF9E034"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77BB16AF" w14:textId="77777777" w:rsidR="00D0107E" w:rsidRPr="00E412C1" w:rsidRDefault="00000000">
            <w:pPr>
              <w:spacing w:line="240" w:lineRule="auto"/>
              <w:jc w:val="center"/>
              <w:rPr>
                <w:sz w:val="24"/>
                <w:szCs w:val="24"/>
              </w:rPr>
            </w:pPr>
            <w:r w:rsidRPr="00E412C1">
              <w:rPr>
                <w:sz w:val="24"/>
                <w:szCs w:val="24"/>
              </w:rPr>
              <w:t>s = 100</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5F623B26"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55" w:type="dxa"/>
            <w:tcBorders>
              <w:top w:val="nil"/>
              <w:left w:val="nil"/>
              <w:bottom w:val="single" w:sz="4" w:space="0" w:color="000000"/>
              <w:right w:val="single" w:sz="4" w:space="0" w:color="000000"/>
            </w:tcBorders>
            <w:shd w:val="clear" w:color="auto" w:fill="auto"/>
            <w:vAlign w:val="center"/>
          </w:tcPr>
          <w:p w14:paraId="5683F925" w14:textId="77777777" w:rsidR="00D0107E" w:rsidRPr="00E412C1" w:rsidRDefault="00000000">
            <w:pPr>
              <w:spacing w:line="240" w:lineRule="auto"/>
              <w:jc w:val="center"/>
              <w:rPr>
                <w:sz w:val="24"/>
                <w:szCs w:val="24"/>
              </w:rPr>
            </w:pPr>
            <w:r w:rsidRPr="00E412C1">
              <w:rPr>
                <w:sz w:val="24"/>
                <w:szCs w:val="24"/>
              </w:rPr>
              <w:t>5,800</w:t>
            </w:r>
          </w:p>
        </w:tc>
      </w:tr>
      <w:tr w:rsidR="00E412C1" w:rsidRPr="00E412C1" w14:paraId="7AC4F1A0"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501AE39C" w14:textId="77777777" w:rsidR="00D0107E" w:rsidRPr="00E412C1" w:rsidRDefault="00000000">
            <w:pPr>
              <w:spacing w:line="240" w:lineRule="auto"/>
              <w:jc w:val="center"/>
              <w:rPr>
                <w:sz w:val="24"/>
                <w:szCs w:val="24"/>
              </w:rPr>
            </w:pPr>
            <w:r w:rsidRPr="00E412C1">
              <w:rPr>
                <w:sz w:val="24"/>
                <w:szCs w:val="24"/>
              </w:rPr>
              <w:t>p = 1000</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329AC4C5" w14:textId="77777777" w:rsidR="00D0107E" w:rsidRPr="00E412C1" w:rsidRDefault="00000000">
            <w:pPr>
              <w:spacing w:line="240" w:lineRule="auto"/>
              <w:jc w:val="center"/>
              <w:rPr>
                <w:sz w:val="24"/>
                <w:szCs w:val="24"/>
              </w:rPr>
            </w:pPr>
            <w:r w:rsidRPr="00E412C1">
              <w:rPr>
                <w:sz w:val="24"/>
                <w:szCs w:val="24"/>
              </w:rPr>
              <w:t xml:space="preserve">i / j </w:t>
            </w:r>
          </w:p>
        </w:tc>
        <w:tc>
          <w:tcPr>
            <w:tcW w:w="1455" w:type="dxa"/>
            <w:tcBorders>
              <w:top w:val="nil"/>
              <w:left w:val="nil"/>
              <w:bottom w:val="single" w:sz="4" w:space="0" w:color="000000"/>
              <w:right w:val="single" w:sz="4" w:space="0" w:color="000000"/>
            </w:tcBorders>
            <w:shd w:val="clear" w:color="auto" w:fill="auto"/>
            <w:vAlign w:val="center"/>
          </w:tcPr>
          <w:p w14:paraId="767B7F06" w14:textId="77777777" w:rsidR="00D0107E" w:rsidRPr="00E412C1" w:rsidRDefault="00000000">
            <w:pPr>
              <w:spacing w:line="240" w:lineRule="auto"/>
              <w:jc w:val="center"/>
              <w:rPr>
                <w:sz w:val="24"/>
                <w:szCs w:val="24"/>
              </w:rPr>
            </w:pPr>
            <w:r w:rsidRPr="00E412C1">
              <w:rPr>
                <w:sz w:val="24"/>
                <w:szCs w:val="24"/>
              </w:rPr>
              <w:t>12,500</w:t>
            </w:r>
          </w:p>
        </w:tc>
      </w:tr>
      <w:tr w:rsidR="00E412C1" w:rsidRPr="00E412C1" w14:paraId="6EEE9FE6"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70768F6B"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99999</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0F68E54C"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55" w:type="dxa"/>
            <w:tcBorders>
              <w:top w:val="nil"/>
              <w:left w:val="nil"/>
              <w:bottom w:val="single" w:sz="4" w:space="0" w:color="000000"/>
              <w:right w:val="single" w:sz="4" w:space="0" w:color="000000"/>
            </w:tcBorders>
            <w:shd w:val="clear" w:color="auto" w:fill="auto"/>
            <w:vAlign w:val="center"/>
          </w:tcPr>
          <w:p w14:paraId="46315DF7" w14:textId="77777777" w:rsidR="00D0107E" w:rsidRPr="00E412C1" w:rsidRDefault="00000000">
            <w:pPr>
              <w:spacing w:line="240" w:lineRule="auto"/>
              <w:jc w:val="center"/>
              <w:rPr>
                <w:sz w:val="24"/>
                <w:szCs w:val="24"/>
              </w:rPr>
            </w:pPr>
            <w:r w:rsidRPr="00E412C1">
              <w:rPr>
                <w:sz w:val="24"/>
                <w:szCs w:val="24"/>
              </w:rPr>
              <w:t>0,000</w:t>
            </w:r>
          </w:p>
        </w:tc>
      </w:tr>
    </w:tbl>
    <w:p w14:paraId="53792C38" w14:textId="77777777" w:rsidR="00D0107E" w:rsidRPr="00E412C1" w:rsidRDefault="00D0107E">
      <w:pPr>
        <w:jc w:val="both"/>
        <w:rPr>
          <w:sz w:val="24"/>
          <w:szCs w:val="24"/>
          <w:u w:val="single"/>
        </w:rPr>
      </w:pPr>
    </w:p>
    <w:p w14:paraId="6AA24F4F" w14:textId="77777777" w:rsidR="00D0107E" w:rsidRPr="00E412C1" w:rsidRDefault="00000000">
      <w:pPr>
        <w:jc w:val="both"/>
        <w:rPr>
          <w:sz w:val="24"/>
          <w:szCs w:val="24"/>
          <w:u w:val="single"/>
        </w:rPr>
      </w:pPr>
      <w:r w:rsidRPr="00E412C1">
        <w:rPr>
          <w:sz w:val="24"/>
          <w:szCs w:val="24"/>
          <w:u w:val="single"/>
        </w:rPr>
        <w:t>Análisis:</w:t>
      </w:r>
    </w:p>
    <w:p w14:paraId="6FC98A46" w14:textId="77777777" w:rsidR="00D0107E" w:rsidRPr="00E412C1" w:rsidRDefault="00D0107E">
      <w:pPr>
        <w:jc w:val="both"/>
        <w:rPr>
          <w:sz w:val="24"/>
          <w:szCs w:val="24"/>
          <w:u w:val="single"/>
        </w:rPr>
      </w:pPr>
    </w:p>
    <w:p w14:paraId="21CA93F2" w14:textId="77777777" w:rsidR="00D0107E" w:rsidRPr="00E412C1" w:rsidRDefault="00000000">
      <w:pPr>
        <w:jc w:val="both"/>
        <w:rPr>
          <w:sz w:val="24"/>
          <w:szCs w:val="24"/>
        </w:rPr>
      </w:pPr>
      <w:r w:rsidRPr="00E412C1">
        <w:rPr>
          <w:sz w:val="24"/>
          <w:szCs w:val="24"/>
        </w:rPr>
        <w:t xml:space="preserve">Aunque el valor de lecturas lógicas de las deseadas en relación con las filas procesadas.es bajo </w:t>
      </w:r>
      <w:r w:rsidRPr="00E412C1">
        <w:rPr>
          <w:b/>
          <w:sz w:val="24"/>
          <w:szCs w:val="24"/>
        </w:rPr>
        <w:t xml:space="preserve">5,8, </w:t>
      </w:r>
      <w:r w:rsidRPr="00E412C1">
        <w:rPr>
          <w:sz w:val="24"/>
          <w:szCs w:val="24"/>
        </w:rPr>
        <w:t>para la cantidad de datos podría ser mejor.</w:t>
      </w:r>
    </w:p>
    <w:p w14:paraId="739A6FC5" w14:textId="77777777" w:rsidR="00D0107E" w:rsidRPr="00E412C1" w:rsidRDefault="00000000">
      <w:pPr>
        <w:jc w:val="both"/>
        <w:rPr>
          <w:sz w:val="24"/>
          <w:szCs w:val="24"/>
        </w:rPr>
      </w:pPr>
      <w:r w:rsidRPr="00E412C1">
        <w:rPr>
          <w:sz w:val="24"/>
          <w:szCs w:val="24"/>
        </w:rPr>
        <w:t xml:space="preserve">Este valor de </w:t>
      </w:r>
      <w:r w:rsidRPr="00E412C1">
        <w:rPr>
          <w:b/>
          <w:sz w:val="24"/>
          <w:szCs w:val="24"/>
        </w:rPr>
        <w:t>12,500</w:t>
      </w:r>
      <w:r w:rsidRPr="00E412C1">
        <w:rPr>
          <w:sz w:val="24"/>
          <w:szCs w:val="24"/>
        </w:rPr>
        <w:t xml:space="preserve"> indica que por cada </w:t>
      </w:r>
      <w:proofErr w:type="spellStart"/>
      <w:r w:rsidRPr="00E412C1">
        <w:rPr>
          <w:sz w:val="24"/>
          <w:szCs w:val="24"/>
        </w:rPr>
        <w:t>fetch</w:t>
      </w:r>
      <w:proofErr w:type="spellEnd"/>
      <w:r w:rsidRPr="00E412C1">
        <w:rPr>
          <w:sz w:val="24"/>
          <w:szCs w:val="24"/>
        </w:rPr>
        <w:t xml:space="preserve"> se están retornando aproximadamente </w:t>
      </w:r>
      <w:r w:rsidRPr="00E412C1">
        <w:rPr>
          <w:b/>
          <w:sz w:val="24"/>
          <w:szCs w:val="24"/>
        </w:rPr>
        <w:t>12.5 filas</w:t>
      </w:r>
      <w:r w:rsidRPr="00E412C1">
        <w:rPr>
          <w:sz w:val="24"/>
          <w:szCs w:val="24"/>
        </w:rPr>
        <w:t xml:space="preserve">. Es </w:t>
      </w:r>
      <w:proofErr w:type="gramStart"/>
      <w:r w:rsidRPr="00E412C1">
        <w:rPr>
          <w:sz w:val="24"/>
          <w:szCs w:val="24"/>
        </w:rPr>
        <w:t>un ratio razonable</w:t>
      </w:r>
      <w:proofErr w:type="gramEnd"/>
      <w:r w:rsidRPr="00E412C1">
        <w:rPr>
          <w:sz w:val="24"/>
          <w:szCs w:val="24"/>
        </w:rPr>
        <w:t xml:space="preserve"> y refleja una buena eficiencia en la recuperación de datos.</w:t>
      </w:r>
    </w:p>
    <w:p w14:paraId="06BED600" w14:textId="77777777" w:rsidR="00D0107E" w:rsidRPr="00E412C1" w:rsidRDefault="00000000">
      <w:pPr>
        <w:jc w:val="both"/>
        <w:rPr>
          <w:sz w:val="24"/>
          <w:szCs w:val="24"/>
        </w:rPr>
      </w:pPr>
      <w:r w:rsidRPr="00E412C1">
        <w:rPr>
          <w:sz w:val="24"/>
          <w:szCs w:val="24"/>
        </w:rPr>
        <w:t xml:space="preserve">Un valor de </w:t>
      </w:r>
      <w:r w:rsidRPr="00E412C1">
        <w:rPr>
          <w:b/>
          <w:sz w:val="24"/>
          <w:szCs w:val="24"/>
        </w:rPr>
        <w:t>0,000</w:t>
      </w:r>
      <w:r w:rsidRPr="00E412C1">
        <w:rPr>
          <w:sz w:val="24"/>
          <w:szCs w:val="24"/>
        </w:rPr>
        <w:t xml:space="preserve"> sugiere que no hay lecturas de disco en relación con las </w:t>
      </w:r>
      <w:proofErr w:type="spellStart"/>
      <w:r w:rsidRPr="00E412C1">
        <w:rPr>
          <w:sz w:val="24"/>
          <w:szCs w:val="24"/>
        </w:rPr>
        <w:t>LIOs</w:t>
      </w:r>
      <w:proofErr w:type="spellEnd"/>
      <w:r w:rsidRPr="00E412C1">
        <w:rPr>
          <w:sz w:val="24"/>
          <w:szCs w:val="24"/>
        </w:rPr>
        <w:t>, lo que es óptimo. Esto significa que todas las operaciones de lectura se están manejando en memoria, eliminando la latencia asociada a las lecturas de disco.</w:t>
      </w:r>
    </w:p>
    <w:p w14:paraId="6224742C" w14:textId="77777777" w:rsidR="00D0107E" w:rsidRPr="00E412C1" w:rsidRDefault="00D0107E">
      <w:pPr>
        <w:jc w:val="both"/>
        <w:rPr>
          <w:sz w:val="24"/>
          <w:szCs w:val="24"/>
        </w:rPr>
      </w:pPr>
    </w:p>
    <w:p w14:paraId="2B89A257" w14:textId="77777777" w:rsidR="00D0107E" w:rsidRPr="00E412C1" w:rsidRDefault="00000000">
      <w:pPr>
        <w:jc w:val="both"/>
        <w:rPr>
          <w:sz w:val="24"/>
          <w:szCs w:val="24"/>
        </w:rPr>
      </w:pPr>
      <w:proofErr w:type="spellStart"/>
      <w:r w:rsidRPr="00E412C1">
        <w:rPr>
          <w:i/>
          <w:sz w:val="24"/>
          <w:szCs w:val="24"/>
        </w:rPr>
        <w:t>Explain</w:t>
      </w:r>
      <w:proofErr w:type="spellEnd"/>
      <w:r w:rsidRPr="00E412C1">
        <w:rPr>
          <w:i/>
          <w:sz w:val="24"/>
          <w:szCs w:val="24"/>
        </w:rPr>
        <w:t xml:space="preserve"> plan consulta 2:</w:t>
      </w:r>
    </w:p>
    <w:p w14:paraId="5A259BBA" w14:textId="77777777" w:rsidR="00D0107E" w:rsidRPr="00E412C1" w:rsidRDefault="00000000">
      <w:pPr>
        <w:jc w:val="both"/>
        <w:rPr>
          <w:sz w:val="24"/>
          <w:szCs w:val="24"/>
        </w:rPr>
      </w:pPr>
      <w:r w:rsidRPr="00E412C1">
        <w:rPr>
          <w:noProof/>
          <w:sz w:val="24"/>
          <w:szCs w:val="24"/>
        </w:rPr>
        <w:drawing>
          <wp:inline distT="114300" distB="114300" distL="114300" distR="114300" wp14:anchorId="02A8BD9E" wp14:editId="1E7EFC3D">
            <wp:extent cx="5731200" cy="3200400"/>
            <wp:effectExtent l="0" t="0" r="0" b="0"/>
            <wp:docPr id="21039102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731200" cy="3200400"/>
                    </a:xfrm>
                    <a:prstGeom prst="rect">
                      <a:avLst/>
                    </a:prstGeom>
                    <a:ln/>
                  </pic:spPr>
                </pic:pic>
              </a:graphicData>
            </a:graphic>
          </wp:inline>
        </w:drawing>
      </w:r>
    </w:p>
    <w:p w14:paraId="6FD40A48" w14:textId="77777777" w:rsidR="00D0107E" w:rsidRPr="00E412C1" w:rsidRDefault="00D0107E">
      <w:pPr>
        <w:jc w:val="both"/>
        <w:rPr>
          <w:sz w:val="24"/>
          <w:szCs w:val="24"/>
        </w:rPr>
      </w:pPr>
    </w:p>
    <w:tbl>
      <w:tblPr>
        <w:tblStyle w:val="af9"/>
        <w:tblW w:w="5880" w:type="dxa"/>
        <w:jc w:val="center"/>
        <w:tblInd w:w="0" w:type="dxa"/>
        <w:tblLayout w:type="fixed"/>
        <w:tblLook w:val="0400" w:firstRow="0" w:lastRow="0" w:firstColumn="0" w:lastColumn="0" w:noHBand="0" w:noVBand="1"/>
      </w:tblPr>
      <w:tblGrid>
        <w:gridCol w:w="1620"/>
        <w:gridCol w:w="1860"/>
        <w:gridCol w:w="1200"/>
        <w:gridCol w:w="1200"/>
      </w:tblGrid>
      <w:tr w:rsidR="00E412C1" w:rsidRPr="00E412C1" w14:paraId="107BB314" w14:textId="77777777">
        <w:trPr>
          <w:trHeight w:val="60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9B5296" w14:textId="77777777" w:rsidR="00D0107E" w:rsidRPr="00E412C1" w:rsidRDefault="00000000">
            <w:pPr>
              <w:spacing w:line="240" w:lineRule="auto"/>
              <w:jc w:val="center"/>
              <w:rPr>
                <w:sz w:val="24"/>
                <w:szCs w:val="24"/>
              </w:rPr>
            </w:pPr>
            <w:r w:rsidRPr="00E412C1">
              <w:rPr>
                <w:sz w:val="24"/>
                <w:szCs w:val="24"/>
              </w:rPr>
              <w:t>Volumen de Datos</w:t>
            </w:r>
          </w:p>
        </w:tc>
        <w:tc>
          <w:tcPr>
            <w:tcW w:w="1860" w:type="dxa"/>
            <w:tcBorders>
              <w:top w:val="single" w:sz="4" w:space="0" w:color="000000"/>
              <w:left w:val="nil"/>
              <w:bottom w:val="single" w:sz="4" w:space="0" w:color="000000"/>
              <w:right w:val="single" w:sz="4" w:space="0" w:color="000000"/>
            </w:tcBorders>
            <w:shd w:val="clear" w:color="auto" w:fill="auto"/>
            <w:vAlign w:val="center"/>
          </w:tcPr>
          <w:p w14:paraId="45BC03A8"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58E52297"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696CDD89"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54DBD3A2" w14:textId="77777777">
        <w:trPr>
          <w:trHeight w:val="6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7491C5BA" w14:textId="77777777" w:rsidR="00D0107E" w:rsidRPr="00E412C1" w:rsidRDefault="00000000">
            <w:pPr>
              <w:spacing w:line="240" w:lineRule="auto"/>
              <w:jc w:val="center"/>
              <w:rPr>
                <w:sz w:val="24"/>
                <w:szCs w:val="24"/>
              </w:rPr>
            </w:pPr>
            <w:r w:rsidRPr="00E412C1">
              <w:rPr>
                <w:sz w:val="24"/>
                <w:szCs w:val="24"/>
              </w:rPr>
              <w:t>Tabla s: 100</w:t>
            </w:r>
          </w:p>
        </w:tc>
        <w:tc>
          <w:tcPr>
            <w:tcW w:w="1860" w:type="dxa"/>
            <w:tcBorders>
              <w:top w:val="nil"/>
              <w:left w:val="nil"/>
              <w:bottom w:val="single" w:sz="4" w:space="0" w:color="000000"/>
              <w:right w:val="single" w:sz="4" w:space="0" w:color="000000"/>
            </w:tcBorders>
            <w:shd w:val="clear" w:color="auto" w:fill="auto"/>
            <w:vAlign w:val="center"/>
          </w:tcPr>
          <w:p w14:paraId="175B6B02"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924D7B6" w14:textId="77777777" w:rsidR="00D0107E" w:rsidRPr="00E412C1" w:rsidRDefault="00000000">
            <w:pPr>
              <w:spacing w:line="240" w:lineRule="auto"/>
              <w:jc w:val="center"/>
              <w:rPr>
                <w:sz w:val="24"/>
                <w:szCs w:val="24"/>
              </w:rPr>
            </w:pPr>
            <w:r w:rsidRPr="00E412C1">
              <w:rPr>
                <w:sz w:val="24"/>
                <w:szCs w:val="24"/>
              </w:rPr>
              <w:t>120</w:t>
            </w:r>
          </w:p>
        </w:tc>
        <w:tc>
          <w:tcPr>
            <w:tcW w:w="1200" w:type="dxa"/>
            <w:tcBorders>
              <w:top w:val="nil"/>
              <w:left w:val="nil"/>
              <w:bottom w:val="single" w:sz="4" w:space="0" w:color="000000"/>
              <w:right w:val="single" w:sz="4" w:space="0" w:color="000000"/>
            </w:tcBorders>
            <w:shd w:val="clear" w:color="auto" w:fill="auto"/>
            <w:vAlign w:val="center"/>
          </w:tcPr>
          <w:p w14:paraId="05742C80"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6B7FC5D"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1052E358"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56E85340"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Unique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9CEA581" w14:textId="77777777" w:rsidR="00D0107E" w:rsidRPr="00E412C1" w:rsidRDefault="00000000">
            <w:pPr>
              <w:spacing w:line="240" w:lineRule="auto"/>
              <w:jc w:val="center"/>
              <w:rPr>
                <w:sz w:val="24"/>
                <w:szCs w:val="24"/>
              </w:rPr>
            </w:pPr>
            <w:r w:rsidRPr="00E412C1">
              <w:rPr>
                <w:sz w:val="24"/>
                <w:szCs w:val="24"/>
              </w:rPr>
              <w:t>120</w:t>
            </w:r>
          </w:p>
        </w:tc>
        <w:tc>
          <w:tcPr>
            <w:tcW w:w="1200" w:type="dxa"/>
            <w:tcBorders>
              <w:top w:val="nil"/>
              <w:left w:val="nil"/>
              <w:bottom w:val="single" w:sz="4" w:space="0" w:color="000000"/>
              <w:right w:val="single" w:sz="4" w:space="0" w:color="000000"/>
            </w:tcBorders>
            <w:shd w:val="clear" w:color="auto" w:fill="auto"/>
            <w:vAlign w:val="center"/>
          </w:tcPr>
          <w:p w14:paraId="77B004E0"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F47A987"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4B594058"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3A065187" w14:textId="77777777" w:rsidR="00D0107E" w:rsidRPr="00E412C1" w:rsidRDefault="00000000">
            <w:pPr>
              <w:spacing w:line="240" w:lineRule="auto"/>
              <w:jc w:val="center"/>
              <w:rPr>
                <w:sz w:val="24"/>
                <w:szCs w:val="24"/>
              </w:rPr>
            </w:pPr>
            <w:proofErr w:type="spellStart"/>
            <w:r w:rsidRPr="00E412C1">
              <w:rPr>
                <w:sz w:val="24"/>
                <w:szCs w:val="24"/>
              </w:rPr>
              <w:t>Union-All</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F726E8E"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0407EE25"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419D4CC9"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3B3F80B3"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0E393902"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Join</w:t>
            </w:r>
            <w:proofErr w:type="spellEnd"/>
          </w:p>
        </w:tc>
        <w:tc>
          <w:tcPr>
            <w:tcW w:w="1200" w:type="dxa"/>
            <w:tcBorders>
              <w:top w:val="nil"/>
              <w:left w:val="nil"/>
              <w:bottom w:val="single" w:sz="4" w:space="0" w:color="000000"/>
              <w:right w:val="single" w:sz="4" w:space="0" w:color="000000"/>
            </w:tcBorders>
            <w:shd w:val="clear" w:color="auto" w:fill="auto"/>
            <w:vAlign w:val="center"/>
          </w:tcPr>
          <w:p w14:paraId="444CBD5F" w14:textId="77777777" w:rsidR="00D0107E" w:rsidRPr="00E412C1" w:rsidRDefault="00000000">
            <w:pPr>
              <w:spacing w:line="240" w:lineRule="auto"/>
              <w:jc w:val="center"/>
              <w:rPr>
                <w:sz w:val="24"/>
                <w:szCs w:val="24"/>
              </w:rPr>
            </w:pPr>
            <w:r w:rsidRPr="00E412C1">
              <w:rPr>
                <w:sz w:val="24"/>
                <w:szCs w:val="24"/>
              </w:rPr>
              <w:t>62</w:t>
            </w:r>
          </w:p>
        </w:tc>
        <w:tc>
          <w:tcPr>
            <w:tcW w:w="1200" w:type="dxa"/>
            <w:tcBorders>
              <w:top w:val="nil"/>
              <w:left w:val="nil"/>
              <w:bottom w:val="single" w:sz="4" w:space="0" w:color="000000"/>
              <w:right w:val="single" w:sz="4" w:space="0" w:color="000000"/>
            </w:tcBorders>
            <w:shd w:val="clear" w:color="auto" w:fill="auto"/>
            <w:vAlign w:val="center"/>
          </w:tcPr>
          <w:p w14:paraId="4F09AF77"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3D2B74B" w14:textId="77777777">
        <w:trPr>
          <w:trHeight w:val="6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4A978BB8" w14:textId="77777777" w:rsidR="00D0107E" w:rsidRPr="00E412C1" w:rsidRDefault="00000000">
            <w:pPr>
              <w:spacing w:line="240" w:lineRule="auto"/>
              <w:jc w:val="center"/>
              <w:rPr>
                <w:sz w:val="24"/>
                <w:szCs w:val="24"/>
              </w:rPr>
            </w:pPr>
            <w:r w:rsidRPr="00E412C1">
              <w:rPr>
                <w:sz w:val="24"/>
                <w:szCs w:val="24"/>
              </w:rPr>
              <w:lastRenderedPageBreak/>
              <w:t>Tabla p: 1000</w:t>
            </w:r>
          </w:p>
        </w:tc>
        <w:tc>
          <w:tcPr>
            <w:tcW w:w="1860" w:type="dxa"/>
            <w:tcBorders>
              <w:top w:val="nil"/>
              <w:left w:val="nil"/>
              <w:bottom w:val="single" w:sz="4" w:space="0" w:color="000000"/>
              <w:right w:val="single" w:sz="4" w:space="0" w:color="000000"/>
            </w:tcBorders>
            <w:shd w:val="clear" w:color="auto" w:fill="auto"/>
            <w:vAlign w:val="center"/>
          </w:tcPr>
          <w:p w14:paraId="32D7DD5F"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1E5462F3" w14:textId="77777777" w:rsidR="00D0107E" w:rsidRPr="00E412C1" w:rsidRDefault="00000000">
            <w:pPr>
              <w:spacing w:line="240" w:lineRule="auto"/>
              <w:jc w:val="center"/>
              <w:rPr>
                <w:sz w:val="24"/>
                <w:szCs w:val="24"/>
              </w:rPr>
            </w:pPr>
            <w:r w:rsidRPr="00E412C1">
              <w:rPr>
                <w:sz w:val="24"/>
                <w:szCs w:val="24"/>
              </w:rPr>
              <w:t>2</w:t>
            </w:r>
          </w:p>
        </w:tc>
        <w:tc>
          <w:tcPr>
            <w:tcW w:w="1200" w:type="dxa"/>
            <w:tcBorders>
              <w:top w:val="nil"/>
              <w:left w:val="nil"/>
              <w:bottom w:val="single" w:sz="4" w:space="0" w:color="000000"/>
              <w:right w:val="single" w:sz="4" w:space="0" w:color="000000"/>
            </w:tcBorders>
            <w:shd w:val="clear" w:color="auto" w:fill="auto"/>
            <w:vAlign w:val="center"/>
          </w:tcPr>
          <w:p w14:paraId="2664CB29"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A39321A"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45CE7217"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1BFBBEE4" w14:textId="77777777" w:rsidR="00D0107E" w:rsidRPr="00E412C1" w:rsidRDefault="00000000">
            <w:pPr>
              <w:spacing w:line="240" w:lineRule="auto"/>
              <w:jc w:val="center"/>
              <w:rPr>
                <w:sz w:val="24"/>
                <w:szCs w:val="24"/>
              </w:rPr>
            </w:pPr>
            <w:r w:rsidRPr="00E412C1">
              <w:rPr>
                <w:sz w:val="24"/>
                <w:szCs w:val="24"/>
              </w:rPr>
              <w:t>View</w:t>
            </w:r>
          </w:p>
        </w:tc>
        <w:tc>
          <w:tcPr>
            <w:tcW w:w="1200" w:type="dxa"/>
            <w:tcBorders>
              <w:top w:val="nil"/>
              <w:left w:val="nil"/>
              <w:bottom w:val="single" w:sz="4" w:space="0" w:color="000000"/>
              <w:right w:val="single" w:sz="4" w:space="0" w:color="000000"/>
            </w:tcBorders>
            <w:shd w:val="clear" w:color="auto" w:fill="auto"/>
            <w:vAlign w:val="center"/>
          </w:tcPr>
          <w:p w14:paraId="23D6DED6" w14:textId="77777777" w:rsidR="00D0107E" w:rsidRPr="00E412C1" w:rsidRDefault="00000000">
            <w:pPr>
              <w:spacing w:line="240" w:lineRule="auto"/>
              <w:jc w:val="center"/>
              <w:rPr>
                <w:sz w:val="24"/>
                <w:szCs w:val="24"/>
              </w:rPr>
            </w:pPr>
            <w:r w:rsidRPr="00E412C1">
              <w:rPr>
                <w:sz w:val="24"/>
                <w:szCs w:val="24"/>
              </w:rPr>
              <w:t>60</w:t>
            </w:r>
          </w:p>
        </w:tc>
        <w:tc>
          <w:tcPr>
            <w:tcW w:w="1200" w:type="dxa"/>
            <w:tcBorders>
              <w:top w:val="nil"/>
              <w:left w:val="nil"/>
              <w:bottom w:val="single" w:sz="4" w:space="0" w:color="000000"/>
              <w:right w:val="single" w:sz="4" w:space="0" w:color="000000"/>
            </w:tcBorders>
            <w:shd w:val="clear" w:color="auto" w:fill="auto"/>
            <w:vAlign w:val="center"/>
          </w:tcPr>
          <w:p w14:paraId="052F7F74"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88F8A4A"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4F43C252"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7582AA70"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tc>
        <w:tc>
          <w:tcPr>
            <w:tcW w:w="1200" w:type="dxa"/>
            <w:tcBorders>
              <w:top w:val="nil"/>
              <w:left w:val="nil"/>
              <w:bottom w:val="single" w:sz="4" w:space="0" w:color="000000"/>
              <w:right w:val="single" w:sz="4" w:space="0" w:color="000000"/>
            </w:tcBorders>
            <w:shd w:val="clear" w:color="auto" w:fill="auto"/>
            <w:vAlign w:val="center"/>
          </w:tcPr>
          <w:p w14:paraId="30D1850C" w14:textId="77777777" w:rsidR="00D0107E" w:rsidRPr="00E412C1" w:rsidRDefault="00000000">
            <w:pPr>
              <w:spacing w:line="240" w:lineRule="auto"/>
              <w:jc w:val="center"/>
              <w:rPr>
                <w:sz w:val="24"/>
                <w:szCs w:val="24"/>
              </w:rPr>
            </w:pPr>
            <w:r w:rsidRPr="00E412C1">
              <w:rPr>
                <w:sz w:val="24"/>
                <w:szCs w:val="24"/>
              </w:rPr>
              <w:t>60</w:t>
            </w:r>
          </w:p>
        </w:tc>
        <w:tc>
          <w:tcPr>
            <w:tcW w:w="1200" w:type="dxa"/>
            <w:tcBorders>
              <w:top w:val="nil"/>
              <w:left w:val="nil"/>
              <w:bottom w:val="single" w:sz="4" w:space="0" w:color="000000"/>
              <w:right w:val="single" w:sz="4" w:space="0" w:color="000000"/>
            </w:tcBorders>
            <w:shd w:val="clear" w:color="auto" w:fill="auto"/>
            <w:vAlign w:val="center"/>
          </w:tcPr>
          <w:p w14:paraId="70E9E8A9"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174DDE23" w14:textId="77777777">
        <w:trPr>
          <w:trHeight w:val="6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15B90C22"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77132042" w14:textId="77777777" w:rsidR="00D0107E" w:rsidRPr="00E412C1" w:rsidRDefault="00000000">
            <w:pPr>
              <w:spacing w:line="240" w:lineRule="auto"/>
              <w:jc w:val="center"/>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tc>
        <w:tc>
          <w:tcPr>
            <w:tcW w:w="1200" w:type="dxa"/>
            <w:tcBorders>
              <w:top w:val="nil"/>
              <w:left w:val="nil"/>
              <w:bottom w:val="single" w:sz="4" w:space="0" w:color="000000"/>
              <w:right w:val="single" w:sz="4" w:space="0" w:color="000000"/>
            </w:tcBorders>
            <w:shd w:val="clear" w:color="auto" w:fill="auto"/>
            <w:vAlign w:val="center"/>
          </w:tcPr>
          <w:p w14:paraId="33C96EC0" w14:textId="77777777" w:rsidR="00D0107E" w:rsidRPr="00E412C1" w:rsidRDefault="00000000">
            <w:pPr>
              <w:spacing w:line="240" w:lineRule="auto"/>
              <w:jc w:val="center"/>
              <w:rPr>
                <w:sz w:val="24"/>
                <w:szCs w:val="24"/>
              </w:rPr>
            </w:pPr>
            <w:r w:rsidRPr="00E412C1">
              <w:rPr>
                <w:sz w:val="24"/>
                <w:szCs w:val="24"/>
              </w:rPr>
              <w:t>54</w:t>
            </w:r>
          </w:p>
        </w:tc>
        <w:tc>
          <w:tcPr>
            <w:tcW w:w="1200" w:type="dxa"/>
            <w:tcBorders>
              <w:top w:val="nil"/>
              <w:left w:val="nil"/>
              <w:bottom w:val="single" w:sz="4" w:space="0" w:color="000000"/>
              <w:right w:val="single" w:sz="4" w:space="0" w:color="000000"/>
            </w:tcBorders>
            <w:shd w:val="clear" w:color="auto" w:fill="auto"/>
            <w:vAlign w:val="center"/>
          </w:tcPr>
          <w:p w14:paraId="51AA8F72"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DD3C753" w14:textId="77777777">
        <w:trPr>
          <w:trHeight w:val="3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214F9066"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99999</w:t>
            </w:r>
          </w:p>
        </w:tc>
        <w:tc>
          <w:tcPr>
            <w:tcW w:w="1860" w:type="dxa"/>
            <w:tcBorders>
              <w:top w:val="nil"/>
              <w:left w:val="nil"/>
              <w:bottom w:val="single" w:sz="4" w:space="0" w:color="000000"/>
              <w:right w:val="single" w:sz="4" w:space="0" w:color="000000"/>
            </w:tcBorders>
            <w:shd w:val="clear" w:color="auto" w:fill="auto"/>
            <w:vAlign w:val="center"/>
          </w:tcPr>
          <w:p w14:paraId="04636EED"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Anti</w:t>
            </w:r>
          </w:p>
        </w:tc>
        <w:tc>
          <w:tcPr>
            <w:tcW w:w="1200" w:type="dxa"/>
            <w:tcBorders>
              <w:top w:val="nil"/>
              <w:left w:val="nil"/>
              <w:bottom w:val="single" w:sz="4" w:space="0" w:color="000000"/>
              <w:right w:val="single" w:sz="4" w:space="0" w:color="000000"/>
            </w:tcBorders>
            <w:shd w:val="clear" w:color="auto" w:fill="auto"/>
            <w:vAlign w:val="center"/>
          </w:tcPr>
          <w:p w14:paraId="75A333B7" w14:textId="77777777" w:rsidR="00D0107E" w:rsidRPr="00E412C1" w:rsidRDefault="00000000">
            <w:pPr>
              <w:spacing w:line="240" w:lineRule="auto"/>
              <w:jc w:val="center"/>
              <w:rPr>
                <w:sz w:val="24"/>
                <w:szCs w:val="24"/>
              </w:rPr>
            </w:pPr>
            <w:r w:rsidRPr="00E412C1">
              <w:rPr>
                <w:sz w:val="24"/>
                <w:szCs w:val="24"/>
              </w:rPr>
              <w:t>57</w:t>
            </w:r>
          </w:p>
        </w:tc>
        <w:tc>
          <w:tcPr>
            <w:tcW w:w="1200" w:type="dxa"/>
            <w:tcBorders>
              <w:top w:val="nil"/>
              <w:left w:val="nil"/>
              <w:bottom w:val="single" w:sz="4" w:space="0" w:color="000000"/>
              <w:right w:val="single" w:sz="4" w:space="0" w:color="000000"/>
            </w:tcBorders>
            <w:shd w:val="clear" w:color="auto" w:fill="auto"/>
            <w:vAlign w:val="center"/>
          </w:tcPr>
          <w:p w14:paraId="1103E779"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AE8AB29" w14:textId="77777777">
        <w:trPr>
          <w:trHeight w:val="6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2092A81A"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3547A4F8"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1890886D" w14:textId="77777777" w:rsidR="00D0107E" w:rsidRPr="00E412C1" w:rsidRDefault="00000000">
            <w:pPr>
              <w:spacing w:line="240" w:lineRule="auto"/>
              <w:jc w:val="center"/>
              <w:rPr>
                <w:sz w:val="24"/>
                <w:szCs w:val="24"/>
              </w:rPr>
            </w:pPr>
            <w:r w:rsidRPr="00E412C1">
              <w:rPr>
                <w:sz w:val="24"/>
                <w:szCs w:val="24"/>
              </w:rPr>
              <w:t>2</w:t>
            </w:r>
          </w:p>
        </w:tc>
        <w:tc>
          <w:tcPr>
            <w:tcW w:w="1200" w:type="dxa"/>
            <w:tcBorders>
              <w:top w:val="nil"/>
              <w:left w:val="nil"/>
              <w:bottom w:val="single" w:sz="4" w:space="0" w:color="000000"/>
              <w:right w:val="single" w:sz="4" w:space="0" w:color="000000"/>
            </w:tcBorders>
            <w:shd w:val="clear" w:color="auto" w:fill="auto"/>
            <w:vAlign w:val="center"/>
          </w:tcPr>
          <w:p w14:paraId="7BCE7843"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16C440AB" w14:textId="77777777">
        <w:trPr>
          <w:trHeight w:val="6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0AFB1173"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5CD91C2D" w14:textId="77777777" w:rsidR="00D0107E" w:rsidRPr="00E412C1" w:rsidRDefault="00000000">
            <w:pPr>
              <w:spacing w:line="240" w:lineRule="auto"/>
              <w:jc w:val="center"/>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tc>
        <w:tc>
          <w:tcPr>
            <w:tcW w:w="1200" w:type="dxa"/>
            <w:tcBorders>
              <w:top w:val="nil"/>
              <w:left w:val="nil"/>
              <w:bottom w:val="single" w:sz="4" w:space="0" w:color="000000"/>
              <w:right w:val="single" w:sz="4" w:space="0" w:color="000000"/>
            </w:tcBorders>
            <w:shd w:val="clear" w:color="auto" w:fill="auto"/>
            <w:vAlign w:val="center"/>
          </w:tcPr>
          <w:p w14:paraId="101ADB6B" w14:textId="77777777" w:rsidR="00D0107E" w:rsidRPr="00E412C1" w:rsidRDefault="00000000">
            <w:pPr>
              <w:spacing w:line="240" w:lineRule="auto"/>
              <w:jc w:val="center"/>
              <w:rPr>
                <w:sz w:val="24"/>
                <w:szCs w:val="24"/>
              </w:rPr>
            </w:pPr>
            <w:r w:rsidRPr="00E412C1">
              <w:rPr>
                <w:sz w:val="24"/>
                <w:szCs w:val="24"/>
              </w:rPr>
              <w:t>54</w:t>
            </w:r>
          </w:p>
        </w:tc>
        <w:tc>
          <w:tcPr>
            <w:tcW w:w="1200" w:type="dxa"/>
            <w:tcBorders>
              <w:top w:val="nil"/>
              <w:left w:val="nil"/>
              <w:bottom w:val="single" w:sz="4" w:space="0" w:color="000000"/>
              <w:right w:val="single" w:sz="4" w:space="0" w:color="000000"/>
            </w:tcBorders>
            <w:shd w:val="clear" w:color="auto" w:fill="auto"/>
            <w:vAlign w:val="center"/>
          </w:tcPr>
          <w:p w14:paraId="71604F04" w14:textId="77777777" w:rsidR="00D0107E" w:rsidRPr="00E412C1" w:rsidRDefault="00000000">
            <w:pPr>
              <w:spacing w:line="240" w:lineRule="auto"/>
              <w:jc w:val="center"/>
              <w:rPr>
                <w:sz w:val="24"/>
                <w:szCs w:val="24"/>
              </w:rPr>
            </w:pPr>
            <w:r w:rsidRPr="00E412C1">
              <w:rPr>
                <w:sz w:val="24"/>
                <w:szCs w:val="24"/>
              </w:rPr>
              <w:t>0:00:01</w:t>
            </w:r>
          </w:p>
        </w:tc>
      </w:tr>
    </w:tbl>
    <w:p w14:paraId="01F1AF79" w14:textId="77777777" w:rsidR="00D0107E" w:rsidRPr="00E412C1" w:rsidRDefault="00D0107E">
      <w:pPr>
        <w:jc w:val="both"/>
        <w:rPr>
          <w:sz w:val="24"/>
          <w:szCs w:val="24"/>
        </w:rPr>
      </w:pPr>
    </w:p>
    <w:p w14:paraId="2FE57625" w14:textId="77777777" w:rsidR="00D0107E" w:rsidRPr="00E412C1" w:rsidRDefault="00000000">
      <w:pPr>
        <w:jc w:val="both"/>
        <w:rPr>
          <w:sz w:val="24"/>
          <w:szCs w:val="24"/>
        </w:rPr>
      </w:pPr>
      <w:r w:rsidRPr="00E412C1">
        <w:rPr>
          <w:sz w:val="24"/>
          <w:szCs w:val="24"/>
          <w:u w:val="single"/>
        </w:rPr>
        <w:t>Análisis:</w:t>
      </w:r>
    </w:p>
    <w:p w14:paraId="10F24456" w14:textId="77777777" w:rsidR="00D0107E" w:rsidRPr="00E412C1" w:rsidRDefault="00000000">
      <w:pPr>
        <w:jc w:val="both"/>
        <w:rPr>
          <w:sz w:val="24"/>
          <w:szCs w:val="24"/>
        </w:rPr>
      </w:pPr>
      <w:r w:rsidRPr="00E412C1">
        <w:rPr>
          <w:sz w:val="24"/>
          <w:szCs w:val="24"/>
        </w:rPr>
        <w:t>Orden de las operaciones:</w:t>
      </w:r>
    </w:p>
    <w:p w14:paraId="39344805" w14:textId="77777777" w:rsidR="00D0107E" w:rsidRPr="00E412C1" w:rsidRDefault="00000000">
      <w:pPr>
        <w:jc w:val="both"/>
        <w:rPr>
          <w:sz w:val="24"/>
          <w:szCs w:val="24"/>
        </w:rPr>
      </w:pPr>
      <w:r w:rsidRPr="00E412C1">
        <w:rPr>
          <w:sz w:val="24"/>
          <w:szCs w:val="24"/>
        </w:rPr>
        <w:t>Table Access Full (s)</w:t>
      </w:r>
    </w:p>
    <w:p w14:paraId="25BBCB2C" w14:textId="77777777" w:rsidR="00D0107E" w:rsidRPr="00E412C1" w:rsidRDefault="00000000">
      <w:pPr>
        <w:jc w:val="both"/>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p w14:paraId="306E2B48"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Anti</w:t>
      </w:r>
    </w:p>
    <w:p w14:paraId="0D7F29E6" w14:textId="77777777" w:rsidR="00D0107E" w:rsidRPr="00E412C1" w:rsidRDefault="00000000">
      <w:pPr>
        <w:jc w:val="both"/>
        <w:rPr>
          <w:sz w:val="24"/>
          <w:szCs w:val="24"/>
        </w:rPr>
      </w:pPr>
      <w:r w:rsidRPr="00E412C1">
        <w:rPr>
          <w:sz w:val="24"/>
          <w:szCs w:val="24"/>
        </w:rPr>
        <w:t>Table Access Full (s)</w:t>
      </w:r>
    </w:p>
    <w:p w14:paraId="62770DA2" w14:textId="77777777" w:rsidR="00D0107E" w:rsidRPr="00E412C1" w:rsidRDefault="00000000">
      <w:pPr>
        <w:jc w:val="both"/>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p w14:paraId="0C52D8B8"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Join</w:t>
      </w:r>
      <w:proofErr w:type="spellEnd"/>
    </w:p>
    <w:p w14:paraId="6150CEA7"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p w14:paraId="7414C544" w14:textId="77777777" w:rsidR="00D0107E" w:rsidRPr="00E412C1" w:rsidRDefault="00000000">
      <w:pPr>
        <w:jc w:val="both"/>
        <w:rPr>
          <w:sz w:val="24"/>
          <w:szCs w:val="24"/>
        </w:rPr>
      </w:pPr>
      <w:r w:rsidRPr="00E412C1">
        <w:rPr>
          <w:sz w:val="24"/>
          <w:szCs w:val="24"/>
        </w:rPr>
        <w:t>View</w:t>
      </w:r>
    </w:p>
    <w:p w14:paraId="5BE0B16B" w14:textId="77777777" w:rsidR="00D0107E" w:rsidRPr="00E412C1" w:rsidRDefault="00000000">
      <w:pPr>
        <w:jc w:val="both"/>
        <w:rPr>
          <w:sz w:val="24"/>
          <w:szCs w:val="24"/>
        </w:rPr>
      </w:pPr>
      <w:proofErr w:type="spellStart"/>
      <w:r w:rsidRPr="00E412C1">
        <w:rPr>
          <w:sz w:val="24"/>
          <w:szCs w:val="24"/>
        </w:rPr>
        <w:t>Union-All</w:t>
      </w:r>
      <w:proofErr w:type="spellEnd"/>
    </w:p>
    <w:p w14:paraId="56034F7B"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Unique</w:t>
      </w:r>
      <w:proofErr w:type="spellEnd"/>
    </w:p>
    <w:p w14:paraId="580CF3F4"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03F7C26B" w14:textId="77777777" w:rsidR="00D0107E" w:rsidRPr="00E412C1" w:rsidRDefault="00D0107E">
      <w:pPr>
        <w:jc w:val="both"/>
        <w:rPr>
          <w:sz w:val="24"/>
          <w:szCs w:val="24"/>
        </w:rPr>
      </w:pPr>
    </w:p>
    <w:p w14:paraId="52EA3021" w14:textId="77777777" w:rsidR="00D0107E" w:rsidRPr="00E412C1" w:rsidRDefault="00000000">
      <w:pPr>
        <w:jc w:val="both"/>
        <w:rPr>
          <w:sz w:val="24"/>
          <w:szCs w:val="24"/>
        </w:rPr>
      </w:pPr>
      <w:r w:rsidRPr="00E412C1">
        <w:rPr>
          <w:b/>
          <w:sz w:val="24"/>
          <w:szCs w:val="24"/>
        </w:rPr>
        <w:t>Costo total bajo (120)</w:t>
      </w:r>
      <w:r w:rsidRPr="00E412C1">
        <w:rPr>
          <w:sz w:val="24"/>
          <w:szCs w:val="24"/>
        </w:rPr>
        <w:t>: El costo total de la consulta es bajo, lo que indica que el procesamiento de datos se maneja de manera eficiente, posiblemente debido a un volumen pequeño de datos.</w:t>
      </w:r>
    </w:p>
    <w:p w14:paraId="7D4530BC" w14:textId="77777777" w:rsidR="00D0107E" w:rsidRPr="00E412C1" w:rsidRDefault="00000000">
      <w:pPr>
        <w:jc w:val="both"/>
        <w:rPr>
          <w:sz w:val="24"/>
          <w:szCs w:val="24"/>
        </w:rPr>
      </w:pPr>
      <w:r w:rsidRPr="00E412C1">
        <w:rPr>
          <w:b/>
          <w:sz w:val="24"/>
          <w:szCs w:val="24"/>
        </w:rPr>
        <w:t>Múltiples Table Access Full</w:t>
      </w:r>
      <w:r w:rsidRPr="00E412C1">
        <w:rPr>
          <w:sz w:val="24"/>
          <w:szCs w:val="24"/>
        </w:rPr>
        <w:t xml:space="preserve">: Se realizan escaneos completos de las tablas </w:t>
      </w:r>
      <w:r w:rsidRPr="00E412C1">
        <w:rPr>
          <w:rFonts w:eastAsia="Roboto Mono"/>
          <w:sz w:val="24"/>
          <w:szCs w:val="24"/>
        </w:rPr>
        <w:t>s</w:t>
      </w:r>
      <w:r w:rsidRPr="00E412C1">
        <w:rPr>
          <w:sz w:val="24"/>
          <w:szCs w:val="24"/>
        </w:rPr>
        <w:t xml:space="preserve"> y </w:t>
      </w:r>
      <w:proofErr w:type="spellStart"/>
      <w:r w:rsidRPr="00E412C1">
        <w:rPr>
          <w:rFonts w:eastAsia="Roboto Mono"/>
          <w:sz w:val="24"/>
          <w:szCs w:val="24"/>
        </w:rPr>
        <w:t>sp</w:t>
      </w:r>
      <w:proofErr w:type="spellEnd"/>
      <w:r w:rsidRPr="00E412C1">
        <w:rPr>
          <w:sz w:val="24"/>
          <w:szCs w:val="24"/>
        </w:rPr>
        <w:t xml:space="preserve"> dos veces, lo que puede ser innecesario. Si las tablas son pequeñas, esto puede ser aceptable, pero en caso contrario, se recomienda implementar índices para optimizar el acceso.</w:t>
      </w:r>
    </w:p>
    <w:p w14:paraId="626B98D3"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Join</w:t>
      </w:r>
      <w:proofErr w:type="spellEnd"/>
      <w:r w:rsidRPr="00E412C1">
        <w:rPr>
          <w:b/>
          <w:sz w:val="24"/>
          <w:szCs w:val="24"/>
        </w:rPr>
        <w:t xml:space="preserve"> Anti</w:t>
      </w:r>
      <w:r w:rsidRPr="00E412C1">
        <w:rPr>
          <w:sz w:val="24"/>
          <w:szCs w:val="24"/>
        </w:rPr>
        <w:t>: Esta operación se utiliza para excluir filas en una combinación. El costo es moderado (57), pero el uso de índices podría ayudar a reducir este costo en caso de que las tablas sean grandes.</w:t>
      </w:r>
    </w:p>
    <w:p w14:paraId="54D2D2A8"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Group</w:t>
      </w:r>
      <w:proofErr w:type="spellEnd"/>
      <w:r w:rsidRPr="00E412C1">
        <w:rPr>
          <w:b/>
          <w:sz w:val="24"/>
          <w:szCs w:val="24"/>
        </w:rPr>
        <w:t xml:space="preserve"> </w:t>
      </w:r>
      <w:proofErr w:type="spellStart"/>
      <w:r w:rsidRPr="00E412C1">
        <w:rPr>
          <w:b/>
          <w:sz w:val="24"/>
          <w:szCs w:val="24"/>
        </w:rPr>
        <w:t>By</w:t>
      </w:r>
      <w:proofErr w:type="spellEnd"/>
      <w:r w:rsidRPr="00E412C1">
        <w:rPr>
          <w:sz w:val="24"/>
          <w:szCs w:val="24"/>
        </w:rPr>
        <w:t>: Esta operación se utiliza para agrupar resultados, y su costo (60) es bajo, lo que sugiere que no hay grandes volúmenes de datos a agrupar.</w:t>
      </w:r>
    </w:p>
    <w:p w14:paraId="36E86879" w14:textId="77777777" w:rsidR="00D0107E" w:rsidRPr="00E412C1" w:rsidRDefault="00000000">
      <w:pPr>
        <w:jc w:val="both"/>
        <w:rPr>
          <w:sz w:val="24"/>
          <w:szCs w:val="24"/>
        </w:rPr>
      </w:pPr>
      <w:proofErr w:type="spellStart"/>
      <w:r w:rsidRPr="00E412C1">
        <w:rPr>
          <w:b/>
          <w:sz w:val="24"/>
          <w:szCs w:val="24"/>
        </w:rPr>
        <w:t>Union-All</w:t>
      </w:r>
      <w:proofErr w:type="spellEnd"/>
      <w:r w:rsidRPr="00E412C1">
        <w:rPr>
          <w:b/>
          <w:sz w:val="24"/>
          <w:szCs w:val="24"/>
        </w:rPr>
        <w:t xml:space="preserve"> y Hash </w:t>
      </w:r>
      <w:proofErr w:type="spellStart"/>
      <w:r w:rsidRPr="00E412C1">
        <w:rPr>
          <w:b/>
          <w:sz w:val="24"/>
          <w:szCs w:val="24"/>
        </w:rPr>
        <w:t>Unique</w:t>
      </w:r>
      <w:proofErr w:type="spellEnd"/>
      <w:r w:rsidRPr="00E412C1">
        <w:rPr>
          <w:sz w:val="24"/>
          <w:szCs w:val="24"/>
        </w:rPr>
        <w:t xml:space="preserve">: La operación </w:t>
      </w:r>
      <w:proofErr w:type="spellStart"/>
      <w:r w:rsidRPr="00E412C1">
        <w:rPr>
          <w:b/>
          <w:sz w:val="24"/>
          <w:szCs w:val="24"/>
        </w:rPr>
        <w:t>Union-All</w:t>
      </w:r>
      <w:proofErr w:type="spellEnd"/>
      <w:r w:rsidRPr="00E412C1">
        <w:rPr>
          <w:sz w:val="24"/>
          <w:szCs w:val="24"/>
        </w:rPr>
        <w:t xml:space="preserve"> combina resultados sin eliminar duplicados, seguida por un </w:t>
      </w:r>
      <w:r w:rsidRPr="00E412C1">
        <w:rPr>
          <w:b/>
          <w:sz w:val="24"/>
          <w:szCs w:val="24"/>
        </w:rPr>
        <w:t xml:space="preserve">Hash </w:t>
      </w:r>
      <w:proofErr w:type="spellStart"/>
      <w:r w:rsidRPr="00E412C1">
        <w:rPr>
          <w:b/>
          <w:sz w:val="24"/>
          <w:szCs w:val="24"/>
        </w:rPr>
        <w:t>Unique</w:t>
      </w:r>
      <w:proofErr w:type="spellEnd"/>
      <w:r w:rsidRPr="00E412C1">
        <w:rPr>
          <w:sz w:val="24"/>
          <w:szCs w:val="24"/>
        </w:rPr>
        <w:t>, que asegura que no haya duplicados en el resultado final. Dado el bajo costo, esto se maneja eficientemente.</w:t>
      </w:r>
    </w:p>
    <w:p w14:paraId="0CFCC3F3" w14:textId="77777777" w:rsidR="00D0107E" w:rsidRPr="00E412C1" w:rsidRDefault="00D0107E">
      <w:pPr>
        <w:jc w:val="both"/>
        <w:rPr>
          <w:sz w:val="24"/>
          <w:szCs w:val="24"/>
        </w:rPr>
      </w:pPr>
    </w:p>
    <w:p w14:paraId="57F5FA85" w14:textId="77777777" w:rsidR="00D0107E" w:rsidRPr="00E412C1" w:rsidRDefault="00D0107E">
      <w:pPr>
        <w:jc w:val="both"/>
        <w:rPr>
          <w:sz w:val="24"/>
          <w:szCs w:val="24"/>
        </w:rPr>
      </w:pPr>
    </w:p>
    <w:p w14:paraId="1298B7D5" w14:textId="77777777" w:rsidR="00D0107E" w:rsidRPr="00E412C1" w:rsidRDefault="00D0107E">
      <w:pPr>
        <w:jc w:val="both"/>
        <w:rPr>
          <w:sz w:val="24"/>
          <w:szCs w:val="24"/>
        </w:rPr>
      </w:pPr>
    </w:p>
    <w:p w14:paraId="07D10EFE" w14:textId="77777777" w:rsidR="00D0107E" w:rsidRPr="00E412C1" w:rsidRDefault="00000000">
      <w:pPr>
        <w:jc w:val="both"/>
        <w:rPr>
          <w:sz w:val="24"/>
          <w:szCs w:val="24"/>
        </w:rPr>
      </w:pPr>
      <w:r w:rsidRPr="00E412C1">
        <w:rPr>
          <w:i/>
          <w:sz w:val="24"/>
          <w:szCs w:val="24"/>
        </w:rPr>
        <w:lastRenderedPageBreak/>
        <w:t>TKPROF consulta 2:</w:t>
      </w:r>
    </w:p>
    <w:p w14:paraId="7A38EAFB" w14:textId="77777777" w:rsidR="00D0107E" w:rsidRPr="00E412C1" w:rsidRDefault="00000000">
      <w:pPr>
        <w:jc w:val="both"/>
        <w:rPr>
          <w:sz w:val="24"/>
          <w:szCs w:val="24"/>
        </w:rPr>
      </w:pPr>
      <w:r w:rsidRPr="00E412C1">
        <w:rPr>
          <w:noProof/>
          <w:sz w:val="24"/>
          <w:szCs w:val="24"/>
        </w:rPr>
        <w:drawing>
          <wp:inline distT="114300" distB="114300" distL="114300" distR="114300" wp14:anchorId="089F7F97" wp14:editId="69EE7CA6">
            <wp:extent cx="5731200" cy="2578100"/>
            <wp:effectExtent l="0" t="0" r="0" b="0"/>
            <wp:docPr id="210391023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7"/>
                    <a:srcRect/>
                    <a:stretch>
                      <a:fillRect/>
                    </a:stretch>
                  </pic:blipFill>
                  <pic:spPr>
                    <a:xfrm>
                      <a:off x="0" y="0"/>
                      <a:ext cx="5731200" cy="2578100"/>
                    </a:xfrm>
                    <a:prstGeom prst="rect">
                      <a:avLst/>
                    </a:prstGeom>
                    <a:ln/>
                  </pic:spPr>
                </pic:pic>
              </a:graphicData>
            </a:graphic>
          </wp:inline>
        </w:drawing>
      </w:r>
    </w:p>
    <w:p w14:paraId="749B8EAD" w14:textId="77777777" w:rsidR="00D0107E" w:rsidRPr="00E412C1" w:rsidRDefault="00D0107E">
      <w:pPr>
        <w:jc w:val="both"/>
        <w:rPr>
          <w:sz w:val="24"/>
          <w:szCs w:val="24"/>
        </w:rPr>
      </w:pPr>
    </w:p>
    <w:tbl>
      <w:tblPr>
        <w:tblStyle w:val="afa"/>
        <w:tblW w:w="3840" w:type="dxa"/>
        <w:jc w:val="center"/>
        <w:tblInd w:w="0" w:type="dxa"/>
        <w:tblLayout w:type="fixed"/>
        <w:tblLook w:val="0400" w:firstRow="0" w:lastRow="0" w:firstColumn="0" w:lastColumn="0" w:noHBand="0" w:noVBand="1"/>
      </w:tblPr>
      <w:tblGrid>
        <w:gridCol w:w="1185"/>
        <w:gridCol w:w="1185"/>
        <w:gridCol w:w="1470"/>
      </w:tblGrid>
      <w:tr w:rsidR="00E412C1" w:rsidRPr="00E412C1" w14:paraId="7E8D1220" w14:textId="77777777">
        <w:trPr>
          <w:trHeight w:val="600"/>
          <w:jc w:val="center"/>
        </w:trPr>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BD677B" w14:textId="77777777" w:rsidR="00D0107E" w:rsidRPr="00E412C1" w:rsidRDefault="00000000">
            <w:pPr>
              <w:spacing w:line="240" w:lineRule="auto"/>
              <w:jc w:val="center"/>
              <w:rPr>
                <w:sz w:val="24"/>
                <w:szCs w:val="24"/>
              </w:rPr>
            </w:pPr>
            <w:r w:rsidRPr="00E412C1">
              <w:rPr>
                <w:sz w:val="24"/>
                <w:szCs w:val="24"/>
              </w:rPr>
              <w:t>Datos en las tablas</w:t>
            </w:r>
          </w:p>
        </w:tc>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378B10" w14:textId="77777777" w:rsidR="00D0107E" w:rsidRPr="00E412C1" w:rsidRDefault="00000000">
            <w:pPr>
              <w:spacing w:line="240" w:lineRule="auto"/>
              <w:jc w:val="center"/>
              <w:rPr>
                <w:sz w:val="24"/>
                <w:szCs w:val="24"/>
              </w:rPr>
            </w:pPr>
            <w:r w:rsidRPr="00E412C1">
              <w:rPr>
                <w:sz w:val="24"/>
                <w:szCs w:val="24"/>
              </w:rPr>
              <w:t>Tasa</w:t>
            </w:r>
          </w:p>
        </w:tc>
        <w:tc>
          <w:tcPr>
            <w:tcW w:w="1470" w:type="dxa"/>
            <w:tcBorders>
              <w:top w:val="single" w:sz="4" w:space="0" w:color="000000"/>
              <w:left w:val="nil"/>
              <w:bottom w:val="single" w:sz="4" w:space="0" w:color="000000"/>
              <w:right w:val="single" w:sz="4" w:space="0" w:color="000000"/>
            </w:tcBorders>
            <w:shd w:val="clear" w:color="auto" w:fill="auto"/>
            <w:vAlign w:val="center"/>
          </w:tcPr>
          <w:p w14:paraId="54DEB330"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3AF91CED"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04FD3FBA" w14:textId="77777777" w:rsidR="00D0107E" w:rsidRPr="00E412C1" w:rsidRDefault="00000000">
            <w:pPr>
              <w:spacing w:line="240" w:lineRule="auto"/>
              <w:jc w:val="center"/>
              <w:rPr>
                <w:sz w:val="24"/>
                <w:szCs w:val="24"/>
              </w:rPr>
            </w:pPr>
            <w:r w:rsidRPr="00E412C1">
              <w:rPr>
                <w:sz w:val="24"/>
                <w:szCs w:val="24"/>
              </w:rPr>
              <w:t>s = 100</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02827DD8"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70" w:type="dxa"/>
            <w:tcBorders>
              <w:top w:val="nil"/>
              <w:left w:val="nil"/>
              <w:bottom w:val="single" w:sz="4" w:space="0" w:color="000000"/>
              <w:right w:val="single" w:sz="4" w:space="0" w:color="000000"/>
            </w:tcBorders>
            <w:shd w:val="clear" w:color="auto" w:fill="auto"/>
            <w:vAlign w:val="center"/>
          </w:tcPr>
          <w:p w14:paraId="63226E94" w14:textId="77777777" w:rsidR="00D0107E" w:rsidRPr="00E412C1" w:rsidRDefault="00000000">
            <w:pPr>
              <w:spacing w:line="240" w:lineRule="auto"/>
              <w:jc w:val="center"/>
              <w:rPr>
                <w:sz w:val="24"/>
                <w:szCs w:val="24"/>
              </w:rPr>
            </w:pPr>
            <w:r w:rsidRPr="00E412C1">
              <w:rPr>
                <w:sz w:val="24"/>
                <w:szCs w:val="24"/>
              </w:rPr>
              <w:t>3,950</w:t>
            </w:r>
          </w:p>
        </w:tc>
      </w:tr>
      <w:tr w:rsidR="00E412C1" w:rsidRPr="00E412C1" w14:paraId="43A8A4BC"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01D795EE" w14:textId="77777777" w:rsidR="00D0107E" w:rsidRPr="00E412C1" w:rsidRDefault="00000000">
            <w:pPr>
              <w:spacing w:line="240" w:lineRule="auto"/>
              <w:jc w:val="center"/>
              <w:rPr>
                <w:sz w:val="24"/>
                <w:szCs w:val="24"/>
              </w:rPr>
            </w:pPr>
            <w:r w:rsidRPr="00E412C1">
              <w:rPr>
                <w:sz w:val="24"/>
                <w:szCs w:val="24"/>
              </w:rPr>
              <w:t>p = 1000</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469F792B" w14:textId="77777777" w:rsidR="00D0107E" w:rsidRPr="00E412C1" w:rsidRDefault="00000000">
            <w:pPr>
              <w:spacing w:line="240" w:lineRule="auto"/>
              <w:jc w:val="center"/>
              <w:rPr>
                <w:sz w:val="24"/>
                <w:szCs w:val="24"/>
              </w:rPr>
            </w:pPr>
            <w:r w:rsidRPr="00E412C1">
              <w:rPr>
                <w:sz w:val="24"/>
                <w:szCs w:val="24"/>
              </w:rPr>
              <w:t xml:space="preserve">i / j </w:t>
            </w:r>
          </w:p>
        </w:tc>
        <w:tc>
          <w:tcPr>
            <w:tcW w:w="1470" w:type="dxa"/>
            <w:tcBorders>
              <w:top w:val="nil"/>
              <w:left w:val="nil"/>
              <w:bottom w:val="single" w:sz="4" w:space="0" w:color="000000"/>
              <w:right w:val="single" w:sz="4" w:space="0" w:color="000000"/>
            </w:tcBorders>
            <w:shd w:val="clear" w:color="auto" w:fill="auto"/>
            <w:vAlign w:val="center"/>
          </w:tcPr>
          <w:p w14:paraId="6EF838D1" w14:textId="77777777" w:rsidR="00D0107E" w:rsidRPr="00E412C1" w:rsidRDefault="00000000">
            <w:pPr>
              <w:spacing w:line="240" w:lineRule="auto"/>
              <w:jc w:val="center"/>
              <w:rPr>
                <w:sz w:val="24"/>
                <w:szCs w:val="24"/>
              </w:rPr>
            </w:pPr>
            <w:r w:rsidRPr="00E412C1">
              <w:rPr>
                <w:sz w:val="24"/>
                <w:szCs w:val="24"/>
              </w:rPr>
              <w:t>12,500</w:t>
            </w:r>
          </w:p>
        </w:tc>
      </w:tr>
      <w:tr w:rsidR="00E412C1" w:rsidRPr="00E412C1" w14:paraId="4C2A3846"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37C48F0C"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99999</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0AB09588"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70" w:type="dxa"/>
            <w:tcBorders>
              <w:top w:val="nil"/>
              <w:left w:val="nil"/>
              <w:bottom w:val="single" w:sz="4" w:space="0" w:color="000000"/>
              <w:right w:val="single" w:sz="4" w:space="0" w:color="000000"/>
            </w:tcBorders>
            <w:shd w:val="clear" w:color="auto" w:fill="auto"/>
            <w:vAlign w:val="center"/>
          </w:tcPr>
          <w:p w14:paraId="3365318A" w14:textId="77777777" w:rsidR="00D0107E" w:rsidRPr="00E412C1" w:rsidRDefault="00000000">
            <w:pPr>
              <w:spacing w:line="240" w:lineRule="auto"/>
              <w:jc w:val="center"/>
              <w:rPr>
                <w:sz w:val="24"/>
                <w:szCs w:val="24"/>
              </w:rPr>
            </w:pPr>
            <w:r w:rsidRPr="00E412C1">
              <w:rPr>
                <w:sz w:val="24"/>
                <w:szCs w:val="24"/>
              </w:rPr>
              <w:t>0,000</w:t>
            </w:r>
          </w:p>
        </w:tc>
      </w:tr>
    </w:tbl>
    <w:p w14:paraId="0ABDB7AA" w14:textId="77777777" w:rsidR="00D0107E" w:rsidRPr="00E412C1" w:rsidRDefault="00D0107E">
      <w:pPr>
        <w:jc w:val="both"/>
        <w:rPr>
          <w:sz w:val="24"/>
          <w:szCs w:val="24"/>
          <w:u w:val="single"/>
        </w:rPr>
      </w:pPr>
    </w:p>
    <w:p w14:paraId="2B3BAD41" w14:textId="77777777" w:rsidR="00D0107E" w:rsidRPr="00E412C1" w:rsidRDefault="00000000">
      <w:pPr>
        <w:jc w:val="both"/>
        <w:rPr>
          <w:sz w:val="24"/>
          <w:szCs w:val="24"/>
          <w:u w:val="single"/>
        </w:rPr>
      </w:pPr>
      <w:r w:rsidRPr="00E412C1">
        <w:rPr>
          <w:sz w:val="24"/>
          <w:szCs w:val="24"/>
          <w:u w:val="single"/>
        </w:rPr>
        <w:t>Análisis:</w:t>
      </w:r>
    </w:p>
    <w:p w14:paraId="2B726ECE" w14:textId="77777777" w:rsidR="00D0107E" w:rsidRPr="00E412C1" w:rsidRDefault="00D0107E">
      <w:pPr>
        <w:jc w:val="both"/>
        <w:rPr>
          <w:sz w:val="24"/>
          <w:szCs w:val="24"/>
        </w:rPr>
      </w:pPr>
    </w:p>
    <w:p w14:paraId="6011A6A8" w14:textId="77777777" w:rsidR="00D0107E" w:rsidRPr="00E412C1" w:rsidRDefault="00000000">
      <w:pPr>
        <w:jc w:val="both"/>
        <w:rPr>
          <w:sz w:val="24"/>
          <w:szCs w:val="24"/>
        </w:rPr>
      </w:pPr>
      <w:r w:rsidRPr="00E412C1">
        <w:rPr>
          <w:sz w:val="24"/>
          <w:szCs w:val="24"/>
        </w:rPr>
        <w:t>Aunque ha mejorado en comparación con el valor anterior, aún sugiere que el sistema realiza un número significativo de lecturas lógicas en relación con las filas procesadas.</w:t>
      </w:r>
    </w:p>
    <w:p w14:paraId="2033625C" w14:textId="77777777" w:rsidR="00D0107E" w:rsidRPr="00E412C1" w:rsidRDefault="00D0107E">
      <w:pPr>
        <w:jc w:val="both"/>
        <w:rPr>
          <w:sz w:val="24"/>
          <w:szCs w:val="24"/>
        </w:rPr>
      </w:pPr>
    </w:p>
    <w:p w14:paraId="6E512967" w14:textId="77777777" w:rsidR="00D0107E" w:rsidRPr="00E412C1" w:rsidRDefault="00000000">
      <w:pPr>
        <w:jc w:val="both"/>
        <w:rPr>
          <w:i/>
          <w:sz w:val="24"/>
          <w:szCs w:val="24"/>
        </w:rPr>
      </w:pPr>
      <w:proofErr w:type="spellStart"/>
      <w:r w:rsidRPr="00E412C1">
        <w:rPr>
          <w:i/>
          <w:sz w:val="24"/>
          <w:szCs w:val="24"/>
        </w:rPr>
        <w:t>Explain</w:t>
      </w:r>
      <w:proofErr w:type="spellEnd"/>
      <w:r w:rsidRPr="00E412C1">
        <w:rPr>
          <w:i/>
          <w:sz w:val="24"/>
          <w:szCs w:val="24"/>
        </w:rPr>
        <w:t xml:space="preserve"> plan consulta 3:</w:t>
      </w:r>
    </w:p>
    <w:p w14:paraId="3AAE4749" w14:textId="77777777" w:rsidR="00D0107E" w:rsidRPr="00E412C1" w:rsidRDefault="00000000">
      <w:pPr>
        <w:jc w:val="both"/>
        <w:rPr>
          <w:sz w:val="24"/>
          <w:szCs w:val="24"/>
        </w:rPr>
      </w:pPr>
      <w:r w:rsidRPr="00E412C1">
        <w:rPr>
          <w:noProof/>
          <w:sz w:val="24"/>
          <w:szCs w:val="24"/>
        </w:rPr>
        <w:drawing>
          <wp:inline distT="114300" distB="114300" distL="114300" distR="114300" wp14:anchorId="7D30E05D" wp14:editId="571C5DD9">
            <wp:extent cx="5731200" cy="2070100"/>
            <wp:effectExtent l="0" t="0" r="0" b="0"/>
            <wp:docPr id="21039102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731200" cy="2070100"/>
                    </a:xfrm>
                    <a:prstGeom prst="rect">
                      <a:avLst/>
                    </a:prstGeom>
                    <a:ln/>
                  </pic:spPr>
                </pic:pic>
              </a:graphicData>
            </a:graphic>
          </wp:inline>
        </w:drawing>
      </w:r>
    </w:p>
    <w:p w14:paraId="4AF18087" w14:textId="77777777" w:rsidR="00D0107E" w:rsidRPr="00E412C1" w:rsidRDefault="00D0107E">
      <w:pPr>
        <w:jc w:val="both"/>
        <w:rPr>
          <w:sz w:val="24"/>
          <w:szCs w:val="24"/>
        </w:rPr>
      </w:pPr>
    </w:p>
    <w:p w14:paraId="2DDCA00C" w14:textId="77777777" w:rsidR="00D0107E" w:rsidRDefault="00D0107E">
      <w:pPr>
        <w:jc w:val="both"/>
        <w:rPr>
          <w:sz w:val="24"/>
          <w:szCs w:val="24"/>
        </w:rPr>
      </w:pPr>
    </w:p>
    <w:p w14:paraId="03C95F93" w14:textId="77777777" w:rsidR="00E412C1" w:rsidRDefault="00E412C1">
      <w:pPr>
        <w:jc w:val="both"/>
        <w:rPr>
          <w:sz w:val="24"/>
          <w:szCs w:val="24"/>
        </w:rPr>
      </w:pPr>
    </w:p>
    <w:p w14:paraId="20DDD27C" w14:textId="77777777" w:rsidR="00E412C1" w:rsidRPr="00E412C1" w:rsidRDefault="00E412C1">
      <w:pPr>
        <w:jc w:val="both"/>
        <w:rPr>
          <w:sz w:val="24"/>
          <w:szCs w:val="24"/>
        </w:rPr>
      </w:pPr>
    </w:p>
    <w:p w14:paraId="03F4C082" w14:textId="77777777" w:rsidR="00D0107E" w:rsidRPr="00E412C1" w:rsidRDefault="00D0107E">
      <w:pPr>
        <w:jc w:val="both"/>
        <w:rPr>
          <w:sz w:val="24"/>
          <w:szCs w:val="24"/>
        </w:rPr>
      </w:pPr>
    </w:p>
    <w:tbl>
      <w:tblPr>
        <w:tblStyle w:val="afb"/>
        <w:tblW w:w="5880" w:type="dxa"/>
        <w:jc w:val="center"/>
        <w:tblInd w:w="0" w:type="dxa"/>
        <w:tblLayout w:type="fixed"/>
        <w:tblLook w:val="0400" w:firstRow="0" w:lastRow="0" w:firstColumn="0" w:lastColumn="0" w:noHBand="0" w:noVBand="1"/>
      </w:tblPr>
      <w:tblGrid>
        <w:gridCol w:w="1620"/>
        <w:gridCol w:w="1860"/>
        <w:gridCol w:w="1200"/>
        <w:gridCol w:w="1200"/>
      </w:tblGrid>
      <w:tr w:rsidR="00E412C1" w:rsidRPr="00E412C1" w14:paraId="73D30954" w14:textId="77777777">
        <w:trPr>
          <w:trHeight w:val="60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89EE07" w14:textId="77777777" w:rsidR="00D0107E" w:rsidRPr="00E412C1" w:rsidRDefault="00000000">
            <w:pPr>
              <w:spacing w:line="240" w:lineRule="auto"/>
              <w:jc w:val="center"/>
              <w:rPr>
                <w:sz w:val="24"/>
                <w:szCs w:val="24"/>
              </w:rPr>
            </w:pPr>
            <w:r w:rsidRPr="00E412C1">
              <w:rPr>
                <w:sz w:val="24"/>
                <w:szCs w:val="24"/>
              </w:rPr>
              <w:lastRenderedPageBreak/>
              <w:t>Volumen de Datos</w:t>
            </w:r>
          </w:p>
        </w:tc>
        <w:tc>
          <w:tcPr>
            <w:tcW w:w="1860" w:type="dxa"/>
            <w:tcBorders>
              <w:top w:val="single" w:sz="4" w:space="0" w:color="000000"/>
              <w:left w:val="nil"/>
              <w:bottom w:val="single" w:sz="4" w:space="0" w:color="000000"/>
              <w:right w:val="single" w:sz="4" w:space="0" w:color="000000"/>
            </w:tcBorders>
            <w:shd w:val="clear" w:color="auto" w:fill="auto"/>
            <w:vAlign w:val="center"/>
          </w:tcPr>
          <w:p w14:paraId="497D623A"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6A2E232F"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0708B34B"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5AF35AC9" w14:textId="77777777">
        <w:trPr>
          <w:trHeight w:val="6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0219C77E" w14:textId="77777777" w:rsidR="00D0107E" w:rsidRPr="00E412C1" w:rsidRDefault="00000000">
            <w:pPr>
              <w:spacing w:line="240" w:lineRule="auto"/>
              <w:jc w:val="center"/>
              <w:rPr>
                <w:sz w:val="24"/>
                <w:szCs w:val="24"/>
              </w:rPr>
            </w:pPr>
            <w:r w:rsidRPr="00E412C1">
              <w:rPr>
                <w:sz w:val="24"/>
                <w:szCs w:val="24"/>
              </w:rPr>
              <w:t>Tabla s: 100</w:t>
            </w:r>
          </w:p>
        </w:tc>
        <w:tc>
          <w:tcPr>
            <w:tcW w:w="1860" w:type="dxa"/>
            <w:tcBorders>
              <w:top w:val="nil"/>
              <w:left w:val="nil"/>
              <w:bottom w:val="single" w:sz="4" w:space="0" w:color="000000"/>
              <w:right w:val="single" w:sz="4" w:space="0" w:color="000000"/>
            </w:tcBorders>
            <w:shd w:val="clear" w:color="auto" w:fill="auto"/>
            <w:vAlign w:val="center"/>
          </w:tcPr>
          <w:p w14:paraId="3206D682"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4B6019BC" w14:textId="77777777" w:rsidR="00D0107E" w:rsidRPr="00E412C1" w:rsidRDefault="00000000">
            <w:pPr>
              <w:spacing w:line="240" w:lineRule="auto"/>
              <w:jc w:val="center"/>
              <w:rPr>
                <w:sz w:val="24"/>
                <w:szCs w:val="24"/>
              </w:rPr>
            </w:pPr>
            <w:r w:rsidRPr="00E412C1">
              <w:rPr>
                <w:sz w:val="24"/>
                <w:szCs w:val="24"/>
              </w:rPr>
              <w:t>62</w:t>
            </w:r>
          </w:p>
        </w:tc>
        <w:tc>
          <w:tcPr>
            <w:tcW w:w="1200" w:type="dxa"/>
            <w:tcBorders>
              <w:top w:val="nil"/>
              <w:left w:val="nil"/>
              <w:bottom w:val="single" w:sz="4" w:space="0" w:color="000000"/>
              <w:right w:val="single" w:sz="4" w:space="0" w:color="000000"/>
            </w:tcBorders>
            <w:shd w:val="clear" w:color="auto" w:fill="auto"/>
            <w:vAlign w:val="center"/>
          </w:tcPr>
          <w:p w14:paraId="40C83057"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2898A61"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44EEC169"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167EC4AB"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w:t>
            </w:r>
            <w:proofErr w:type="spellStart"/>
            <w:r w:rsidRPr="00E412C1">
              <w:rPr>
                <w:sz w:val="24"/>
                <w:szCs w:val="24"/>
              </w:rPr>
              <w:t>Outer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84BA0B3" w14:textId="77777777" w:rsidR="00D0107E" w:rsidRPr="00E412C1" w:rsidRDefault="00000000">
            <w:pPr>
              <w:spacing w:line="240" w:lineRule="auto"/>
              <w:jc w:val="center"/>
              <w:rPr>
                <w:sz w:val="24"/>
                <w:szCs w:val="24"/>
              </w:rPr>
            </w:pPr>
            <w:r w:rsidRPr="00E412C1">
              <w:rPr>
                <w:sz w:val="24"/>
                <w:szCs w:val="24"/>
              </w:rPr>
              <w:t>62</w:t>
            </w:r>
          </w:p>
        </w:tc>
        <w:tc>
          <w:tcPr>
            <w:tcW w:w="1200" w:type="dxa"/>
            <w:tcBorders>
              <w:top w:val="nil"/>
              <w:left w:val="nil"/>
              <w:bottom w:val="single" w:sz="4" w:space="0" w:color="000000"/>
              <w:right w:val="single" w:sz="4" w:space="0" w:color="000000"/>
            </w:tcBorders>
            <w:shd w:val="clear" w:color="auto" w:fill="auto"/>
            <w:vAlign w:val="center"/>
          </w:tcPr>
          <w:p w14:paraId="2860BEEE"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DFDCD33" w14:textId="77777777">
        <w:trPr>
          <w:trHeight w:val="6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118E5D85" w14:textId="77777777" w:rsidR="00D0107E" w:rsidRPr="00E412C1" w:rsidRDefault="00000000">
            <w:pPr>
              <w:spacing w:line="240" w:lineRule="auto"/>
              <w:jc w:val="center"/>
              <w:rPr>
                <w:sz w:val="24"/>
                <w:szCs w:val="24"/>
              </w:rPr>
            </w:pPr>
            <w:r w:rsidRPr="00E412C1">
              <w:rPr>
                <w:sz w:val="24"/>
                <w:szCs w:val="24"/>
              </w:rPr>
              <w:t>Tabla p: 1000</w:t>
            </w:r>
          </w:p>
        </w:tc>
        <w:tc>
          <w:tcPr>
            <w:tcW w:w="1860" w:type="dxa"/>
            <w:tcBorders>
              <w:top w:val="nil"/>
              <w:left w:val="nil"/>
              <w:bottom w:val="single" w:sz="4" w:space="0" w:color="000000"/>
              <w:right w:val="single" w:sz="4" w:space="0" w:color="000000"/>
            </w:tcBorders>
            <w:shd w:val="clear" w:color="auto" w:fill="auto"/>
            <w:vAlign w:val="center"/>
          </w:tcPr>
          <w:p w14:paraId="1DA66639"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13AC674F" w14:textId="77777777" w:rsidR="00D0107E" w:rsidRPr="00E412C1" w:rsidRDefault="00000000">
            <w:pPr>
              <w:spacing w:line="240" w:lineRule="auto"/>
              <w:jc w:val="center"/>
              <w:rPr>
                <w:sz w:val="24"/>
                <w:szCs w:val="24"/>
              </w:rPr>
            </w:pPr>
            <w:r w:rsidRPr="00E412C1">
              <w:rPr>
                <w:sz w:val="24"/>
                <w:szCs w:val="24"/>
              </w:rPr>
              <w:t>2</w:t>
            </w:r>
          </w:p>
        </w:tc>
        <w:tc>
          <w:tcPr>
            <w:tcW w:w="1200" w:type="dxa"/>
            <w:tcBorders>
              <w:top w:val="nil"/>
              <w:left w:val="nil"/>
              <w:bottom w:val="single" w:sz="4" w:space="0" w:color="000000"/>
              <w:right w:val="single" w:sz="4" w:space="0" w:color="000000"/>
            </w:tcBorders>
            <w:shd w:val="clear" w:color="auto" w:fill="auto"/>
            <w:vAlign w:val="center"/>
          </w:tcPr>
          <w:p w14:paraId="580409EE"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385DE51"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7CB5D9EB"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6775F5A5" w14:textId="77777777" w:rsidR="00D0107E" w:rsidRPr="00E412C1" w:rsidRDefault="00000000">
            <w:pPr>
              <w:spacing w:line="240" w:lineRule="auto"/>
              <w:jc w:val="center"/>
              <w:rPr>
                <w:sz w:val="24"/>
                <w:szCs w:val="24"/>
              </w:rPr>
            </w:pPr>
            <w:r w:rsidRPr="00E412C1">
              <w:rPr>
                <w:sz w:val="24"/>
                <w:szCs w:val="24"/>
              </w:rPr>
              <w:t>View</w:t>
            </w:r>
          </w:p>
        </w:tc>
        <w:tc>
          <w:tcPr>
            <w:tcW w:w="1200" w:type="dxa"/>
            <w:tcBorders>
              <w:top w:val="nil"/>
              <w:left w:val="nil"/>
              <w:bottom w:val="single" w:sz="4" w:space="0" w:color="000000"/>
              <w:right w:val="single" w:sz="4" w:space="0" w:color="000000"/>
            </w:tcBorders>
            <w:shd w:val="clear" w:color="auto" w:fill="auto"/>
            <w:vAlign w:val="center"/>
          </w:tcPr>
          <w:p w14:paraId="335D9CB9" w14:textId="77777777" w:rsidR="00D0107E" w:rsidRPr="00E412C1" w:rsidRDefault="00000000">
            <w:pPr>
              <w:spacing w:line="240" w:lineRule="auto"/>
              <w:jc w:val="center"/>
              <w:rPr>
                <w:sz w:val="24"/>
                <w:szCs w:val="24"/>
              </w:rPr>
            </w:pPr>
            <w:r w:rsidRPr="00E412C1">
              <w:rPr>
                <w:sz w:val="24"/>
                <w:szCs w:val="24"/>
              </w:rPr>
              <w:t>60</w:t>
            </w:r>
          </w:p>
        </w:tc>
        <w:tc>
          <w:tcPr>
            <w:tcW w:w="1200" w:type="dxa"/>
            <w:tcBorders>
              <w:top w:val="nil"/>
              <w:left w:val="nil"/>
              <w:bottom w:val="single" w:sz="4" w:space="0" w:color="000000"/>
              <w:right w:val="single" w:sz="4" w:space="0" w:color="000000"/>
            </w:tcBorders>
            <w:shd w:val="clear" w:color="auto" w:fill="auto"/>
            <w:vAlign w:val="center"/>
          </w:tcPr>
          <w:p w14:paraId="2952409F"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7204B3A9" w14:textId="77777777">
        <w:trPr>
          <w:trHeight w:val="3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51AE9900"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99999</w:t>
            </w:r>
          </w:p>
        </w:tc>
        <w:tc>
          <w:tcPr>
            <w:tcW w:w="1860" w:type="dxa"/>
            <w:tcBorders>
              <w:top w:val="nil"/>
              <w:left w:val="nil"/>
              <w:bottom w:val="single" w:sz="4" w:space="0" w:color="000000"/>
              <w:right w:val="single" w:sz="4" w:space="0" w:color="000000"/>
            </w:tcBorders>
            <w:shd w:val="clear" w:color="auto" w:fill="auto"/>
            <w:vAlign w:val="center"/>
          </w:tcPr>
          <w:p w14:paraId="32306B18"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tc>
        <w:tc>
          <w:tcPr>
            <w:tcW w:w="1200" w:type="dxa"/>
            <w:tcBorders>
              <w:top w:val="nil"/>
              <w:left w:val="nil"/>
              <w:bottom w:val="single" w:sz="4" w:space="0" w:color="000000"/>
              <w:right w:val="single" w:sz="4" w:space="0" w:color="000000"/>
            </w:tcBorders>
            <w:shd w:val="clear" w:color="auto" w:fill="auto"/>
            <w:vAlign w:val="center"/>
          </w:tcPr>
          <w:p w14:paraId="0689463F" w14:textId="77777777" w:rsidR="00D0107E" w:rsidRPr="00E412C1" w:rsidRDefault="00000000">
            <w:pPr>
              <w:spacing w:line="240" w:lineRule="auto"/>
              <w:jc w:val="center"/>
              <w:rPr>
                <w:sz w:val="24"/>
                <w:szCs w:val="24"/>
              </w:rPr>
            </w:pPr>
            <w:r w:rsidRPr="00E412C1">
              <w:rPr>
                <w:sz w:val="24"/>
                <w:szCs w:val="24"/>
              </w:rPr>
              <w:t>60</w:t>
            </w:r>
          </w:p>
        </w:tc>
        <w:tc>
          <w:tcPr>
            <w:tcW w:w="1200" w:type="dxa"/>
            <w:tcBorders>
              <w:top w:val="nil"/>
              <w:left w:val="nil"/>
              <w:bottom w:val="single" w:sz="4" w:space="0" w:color="000000"/>
              <w:right w:val="single" w:sz="4" w:space="0" w:color="000000"/>
            </w:tcBorders>
            <w:shd w:val="clear" w:color="auto" w:fill="auto"/>
            <w:vAlign w:val="center"/>
          </w:tcPr>
          <w:p w14:paraId="5B58A026"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EEC4FF4" w14:textId="77777777">
        <w:trPr>
          <w:trHeight w:val="6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396D3CC7"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2EC164CD" w14:textId="77777777" w:rsidR="00D0107E" w:rsidRPr="00E412C1" w:rsidRDefault="00000000">
            <w:pPr>
              <w:spacing w:line="240" w:lineRule="auto"/>
              <w:jc w:val="center"/>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tc>
        <w:tc>
          <w:tcPr>
            <w:tcW w:w="1200" w:type="dxa"/>
            <w:tcBorders>
              <w:top w:val="nil"/>
              <w:left w:val="nil"/>
              <w:bottom w:val="single" w:sz="4" w:space="0" w:color="000000"/>
              <w:right w:val="single" w:sz="4" w:space="0" w:color="000000"/>
            </w:tcBorders>
            <w:shd w:val="clear" w:color="auto" w:fill="auto"/>
            <w:vAlign w:val="center"/>
          </w:tcPr>
          <w:p w14:paraId="4C44E364" w14:textId="77777777" w:rsidR="00D0107E" w:rsidRPr="00E412C1" w:rsidRDefault="00000000">
            <w:pPr>
              <w:spacing w:line="240" w:lineRule="auto"/>
              <w:jc w:val="center"/>
              <w:rPr>
                <w:sz w:val="24"/>
                <w:szCs w:val="24"/>
              </w:rPr>
            </w:pPr>
            <w:r w:rsidRPr="00E412C1">
              <w:rPr>
                <w:sz w:val="24"/>
                <w:szCs w:val="24"/>
              </w:rPr>
              <w:t>54</w:t>
            </w:r>
          </w:p>
        </w:tc>
        <w:tc>
          <w:tcPr>
            <w:tcW w:w="1200" w:type="dxa"/>
            <w:tcBorders>
              <w:top w:val="nil"/>
              <w:left w:val="nil"/>
              <w:bottom w:val="single" w:sz="4" w:space="0" w:color="000000"/>
              <w:right w:val="single" w:sz="4" w:space="0" w:color="000000"/>
            </w:tcBorders>
            <w:shd w:val="clear" w:color="auto" w:fill="auto"/>
            <w:vAlign w:val="center"/>
          </w:tcPr>
          <w:p w14:paraId="09D441C8" w14:textId="77777777" w:rsidR="00D0107E" w:rsidRPr="00E412C1" w:rsidRDefault="00000000">
            <w:pPr>
              <w:spacing w:line="240" w:lineRule="auto"/>
              <w:jc w:val="center"/>
              <w:rPr>
                <w:sz w:val="24"/>
                <w:szCs w:val="24"/>
              </w:rPr>
            </w:pPr>
            <w:r w:rsidRPr="00E412C1">
              <w:rPr>
                <w:sz w:val="24"/>
                <w:szCs w:val="24"/>
              </w:rPr>
              <w:t>0:00:01</w:t>
            </w:r>
          </w:p>
        </w:tc>
      </w:tr>
    </w:tbl>
    <w:p w14:paraId="3AC40341" w14:textId="77777777" w:rsidR="00D0107E" w:rsidRPr="00E412C1" w:rsidRDefault="00D0107E">
      <w:pPr>
        <w:jc w:val="both"/>
        <w:rPr>
          <w:sz w:val="24"/>
          <w:szCs w:val="24"/>
        </w:rPr>
      </w:pPr>
    </w:p>
    <w:p w14:paraId="0CBDB69F" w14:textId="77777777" w:rsidR="00D0107E" w:rsidRPr="00E412C1" w:rsidRDefault="00000000">
      <w:pPr>
        <w:jc w:val="both"/>
        <w:rPr>
          <w:sz w:val="24"/>
          <w:szCs w:val="24"/>
        </w:rPr>
      </w:pPr>
      <w:r w:rsidRPr="00E412C1">
        <w:rPr>
          <w:sz w:val="24"/>
          <w:szCs w:val="24"/>
          <w:u w:val="single"/>
        </w:rPr>
        <w:t>Análisis:</w:t>
      </w:r>
    </w:p>
    <w:p w14:paraId="6513BBB7" w14:textId="77777777" w:rsidR="00D0107E" w:rsidRPr="00E412C1" w:rsidRDefault="00000000">
      <w:pPr>
        <w:jc w:val="both"/>
        <w:rPr>
          <w:sz w:val="24"/>
          <w:szCs w:val="24"/>
        </w:rPr>
      </w:pPr>
      <w:r w:rsidRPr="00E412C1">
        <w:rPr>
          <w:sz w:val="24"/>
          <w:szCs w:val="24"/>
        </w:rPr>
        <w:t>Orden de las operaciones:</w:t>
      </w:r>
    </w:p>
    <w:p w14:paraId="41154009" w14:textId="77777777" w:rsidR="00D0107E" w:rsidRPr="00E412C1" w:rsidRDefault="00000000">
      <w:pPr>
        <w:jc w:val="both"/>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p w14:paraId="674669F7"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p w14:paraId="135C1AA0" w14:textId="77777777" w:rsidR="00D0107E" w:rsidRPr="00E412C1" w:rsidRDefault="00000000">
      <w:pPr>
        <w:jc w:val="both"/>
        <w:rPr>
          <w:sz w:val="24"/>
          <w:szCs w:val="24"/>
        </w:rPr>
      </w:pPr>
      <w:r w:rsidRPr="00E412C1">
        <w:rPr>
          <w:sz w:val="24"/>
          <w:szCs w:val="24"/>
        </w:rPr>
        <w:t>View</w:t>
      </w:r>
    </w:p>
    <w:p w14:paraId="4F762332" w14:textId="77777777" w:rsidR="00D0107E" w:rsidRPr="00E412C1" w:rsidRDefault="00000000">
      <w:pPr>
        <w:jc w:val="both"/>
        <w:rPr>
          <w:sz w:val="24"/>
          <w:szCs w:val="24"/>
        </w:rPr>
      </w:pPr>
      <w:r w:rsidRPr="00E412C1">
        <w:rPr>
          <w:sz w:val="24"/>
          <w:szCs w:val="24"/>
        </w:rPr>
        <w:t>Table Access Full (s)</w:t>
      </w:r>
    </w:p>
    <w:p w14:paraId="0231226A"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w:t>
      </w:r>
      <w:proofErr w:type="spellStart"/>
      <w:r w:rsidRPr="00E412C1">
        <w:rPr>
          <w:sz w:val="24"/>
          <w:szCs w:val="24"/>
        </w:rPr>
        <w:t>Outer</w:t>
      </w:r>
      <w:proofErr w:type="spellEnd"/>
    </w:p>
    <w:p w14:paraId="3201E98A"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0E693359" w14:textId="77777777" w:rsidR="00D0107E" w:rsidRPr="00E412C1" w:rsidRDefault="00D0107E">
      <w:pPr>
        <w:jc w:val="both"/>
        <w:rPr>
          <w:sz w:val="24"/>
          <w:szCs w:val="24"/>
        </w:rPr>
      </w:pPr>
    </w:p>
    <w:p w14:paraId="74E38A23" w14:textId="77777777" w:rsidR="00D0107E" w:rsidRPr="00E412C1" w:rsidRDefault="00000000">
      <w:pPr>
        <w:jc w:val="both"/>
        <w:rPr>
          <w:sz w:val="24"/>
          <w:szCs w:val="24"/>
        </w:rPr>
      </w:pPr>
      <w:r w:rsidRPr="00E412C1">
        <w:rPr>
          <w:b/>
          <w:sz w:val="24"/>
          <w:szCs w:val="24"/>
        </w:rPr>
        <w:t>Costo total bajo (62)</w:t>
      </w:r>
      <w:r w:rsidRPr="00E412C1">
        <w:rPr>
          <w:sz w:val="24"/>
          <w:szCs w:val="24"/>
        </w:rPr>
        <w:t>: El costo total de la consulta es muy bajo, lo que sugiere que la operación está manejando una cantidad pequeña de datos o que se están utilizando recursos de manera eficiente.</w:t>
      </w:r>
    </w:p>
    <w:p w14:paraId="58375261"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Join</w:t>
      </w:r>
      <w:proofErr w:type="spellEnd"/>
      <w:r w:rsidRPr="00E412C1">
        <w:rPr>
          <w:b/>
          <w:sz w:val="24"/>
          <w:szCs w:val="24"/>
        </w:rPr>
        <w:t xml:space="preserve"> </w:t>
      </w:r>
      <w:proofErr w:type="spellStart"/>
      <w:r w:rsidRPr="00E412C1">
        <w:rPr>
          <w:b/>
          <w:sz w:val="24"/>
          <w:szCs w:val="24"/>
        </w:rPr>
        <w:t>Outer</w:t>
      </w:r>
      <w:proofErr w:type="spellEnd"/>
      <w:r w:rsidRPr="00E412C1">
        <w:rPr>
          <w:sz w:val="24"/>
          <w:szCs w:val="24"/>
        </w:rPr>
        <w:t>: Esta operación implica una combinación externa de los resultados, y aunque es una de las más costosas en este plan, el costo total sigue siendo bajo, lo que indica que el volumen de datos involucrados es pequeño.</w:t>
      </w:r>
    </w:p>
    <w:p w14:paraId="5D604235" w14:textId="77777777" w:rsidR="00D0107E" w:rsidRPr="00E412C1" w:rsidRDefault="00000000">
      <w:pPr>
        <w:jc w:val="both"/>
        <w:rPr>
          <w:sz w:val="24"/>
          <w:szCs w:val="24"/>
        </w:rPr>
      </w:pPr>
      <w:r w:rsidRPr="00E412C1">
        <w:rPr>
          <w:b/>
          <w:sz w:val="24"/>
          <w:szCs w:val="24"/>
        </w:rPr>
        <w:t>Table Access Full (</w:t>
      </w:r>
      <w:proofErr w:type="spellStart"/>
      <w:r w:rsidRPr="00E412C1">
        <w:rPr>
          <w:b/>
          <w:sz w:val="24"/>
          <w:szCs w:val="24"/>
        </w:rPr>
        <w:t>sp</w:t>
      </w:r>
      <w:proofErr w:type="spellEnd"/>
      <w:r w:rsidRPr="00E412C1">
        <w:rPr>
          <w:b/>
          <w:sz w:val="24"/>
          <w:szCs w:val="24"/>
        </w:rPr>
        <w:t>)</w:t>
      </w:r>
      <w:r w:rsidRPr="00E412C1">
        <w:rPr>
          <w:sz w:val="24"/>
          <w:szCs w:val="24"/>
        </w:rPr>
        <w:t xml:space="preserve"> y </w:t>
      </w:r>
      <w:r w:rsidRPr="00E412C1">
        <w:rPr>
          <w:b/>
          <w:sz w:val="24"/>
          <w:szCs w:val="24"/>
        </w:rPr>
        <w:t>Table Access Full (s)</w:t>
      </w:r>
      <w:r w:rsidRPr="00E412C1">
        <w:rPr>
          <w:sz w:val="24"/>
          <w:szCs w:val="24"/>
        </w:rPr>
        <w:t>: Ambas tablas se escanean completamente, pero los costos son bajos. Esto puede indicar que las tablas son pequeñas o que no hay índices necesarios en este caso.</w:t>
      </w:r>
    </w:p>
    <w:p w14:paraId="50D8C578"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Group</w:t>
      </w:r>
      <w:proofErr w:type="spellEnd"/>
      <w:r w:rsidRPr="00E412C1">
        <w:rPr>
          <w:b/>
          <w:sz w:val="24"/>
          <w:szCs w:val="24"/>
        </w:rPr>
        <w:t xml:space="preserve"> </w:t>
      </w:r>
      <w:proofErr w:type="spellStart"/>
      <w:r w:rsidRPr="00E412C1">
        <w:rPr>
          <w:b/>
          <w:sz w:val="24"/>
          <w:szCs w:val="24"/>
        </w:rPr>
        <w:t>By</w:t>
      </w:r>
      <w:proofErr w:type="spellEnd"/>
      <w:r w:rsidRPr="00E412C1">
        <w:rPr>
          <w:sz w:val="24"/>
          <w:szCs w:val="24"/>
        </w:rPr>
        <w:t xml:space="preserve">: Agrupa los datos obtenidos de </w:t>
      </w:r>
      <w:proofErr w:type="spellStart"/>
      <w:r w:rsidRPr="00E412C1">
        <w:rPr>
          <w:rFonts w:eastAsia="Roboto Mono"/>
          <w:sz w:val="24"/>
          <w:szCs w:val="24"/>
        </w:rPr>
        <w:t>sp</w:t>
      </w:r>
      <w:proofErr w:type="spellEnd"/>
      <w:r w:rsidRPr="00E412C1">
        <w:rPr>
          <w:sz w:val="24"/>
          <w:szCs w:val="24"/>
        </w:rPr>
        <w:t>, y el costo es también bajo. Esto indica que no se están agrupando grandes volúmenes de datos.</w:t>
      </w:r>
    </w:p>
    <w:p w14:paraId="271C5ABF" w14:textId="77777777" w:rsidR="00D0107E" w:rsidRPr="00E412C1" w:rsidRDefault="00000000">
      <w:pPr>
        <w:jc w:val="both"/>
        <w:rPr>
          <w:sz w:val="24"/>
          <w:szCs w:val="24"/>
        </w:rPr>
      </w:pPr>
      <w:r w:rsidRPr="00E412C1">
        <w:rPr>
          <w:b/>
          <w:sz w:val="24"/>
          <w:szCs w:val="24"/>
        </w:rPr>
        <w:t>View</w:t>
      </w:r>
      <w:r w:rsidRPr="00E412C1">
        <w:rPr>
          <w:sz w:val="24"/>
          <w:szCs w:val="24"/>
        </w:rPr>
        <w:t xml:space="preserve">: La vista es una representación de los resultados del </w:t>
      </w:r>
      <w:r w:rsidRPr="00E412C1">
        <w:rPr>
          <w:b/>
          <w:sz w:val="24"/>
          <w:szCs w:val="24"/>
        </w:rPr>
        <w:t xml:space="preserve">Hash </w:t>
      </w:r>
      <w:proofErr w:type="spellStart"/>
      <w:r w:rsidRPr="00E412C1">
        <w:rPr>
          <w:b/>
          <w:sz w:val="24"/>
          <w:szCs w:val="24"/>
        </w:rPr>
        <w:t>Group</w:t>
      </w:r>
      <w:proofErr w:type="spellEnd"/>
      <w:r w:rsidRPr="00E412C1">
        <w:rPr>
          <w:b/>
          <w:sz w:val="24"/>
          <w:szCs w:val="24"/>
        </w:rPr>
        <w:t xml:space="preserve"> </w:t>
      </w:r>
      <w:proofErr w:type="spellStart"/>
      <w:r w:rsidRPr="00E412C1">
        <w:rPr>
          <w:b/>
          <w:sz w:val="24"/>
          <w:szCs w:val="24"/>
        </w:rPr>
        <w:t>By</w:t>
      </w:r>
      <w:proofErr w:type="spellEnd"/>
      <w:r w:rsidRPr="00E412C1">
        <w:rPr>
          <w:sz w:val="24"/>
          <w:szCs w:val="24"/>
        </w:rPr>
        <w:t xml:space="preserve"> y tiene un costo bajo, lo que sugiere que es una operación simple.</w:t>
      </w:r>
    </w:p>
    <w:p w14:paraId="05D2162D" w14:textId="77777777" w:rsidR="00D0107E" w:rsidRPr="00E412C1" w:rsidRDefault="00D0107E">
      <w:pPr>
        <w:jc w:val="both"/>
        <w:rPr>
          <w:sz w:val="24"/>
          <w:szCs w:val="24"/>
        </w:rPr>
      </w:pPr>
    </w:p>
    <w:p w14:paraId="67A96615" w14:textId="77777777" w:rsidR="00D0107E" w:rsidRPr="00E412C1" w:rsidRDefault="00D0107E">
      <w:pPr>
        <w:jc w:val="both"/>
        <w:rPr>
          <w:sz w:val="24"/>
          <w:szCs w:val="24"/>
        </w:rPr>
      </w:pPr>
    </w:p>
    <w:p w14:paraId="68BE1422" w14:textId="77777777" w:rsidR="00D0107E" w:rsidRPr="00E412C1" w:rsidRDefault="00D0107E">
      <w:pPr>
        <w:jc w:val="both"/>
        <w:rPr>
          <w:sz w:val="24"/>
          <w:szCs w:val="24"/>
        </w:rPr>
      </w:pPr>
    </w:p>
    <w:p w14:paraId="5F175AC1" w14:textId="77777777" w:rsidR="00D0107E" w:rsidRPr="00E412C1" w:rsidRDefault="00D0107E">
      <w:pPr>
        <w:jc w:val="both"/>
        <w:rPr>
          <w:sz w:val="24"/>
          <w:szCs w:val="24"/>
        </w:rPr>
      </w:pPr>
    </w:p>
    <w:p w14:paraId="1E01885D" w14:textId="77777777" w:rsidR="00D0107E" w:rsidRPr="00E412C1" w:rsidRDefault="00D0107E">
      <w:pPr>
        <w:jc w:val="both"/>
        <w:rPr>
          <w:sz w:val="24"/>
          <w:szCs w:val="24"/>
        </w:rPr>
      </w:pPr>
    </w:p>
    <w:p w14:paraId="3BD920FE" w14:textId="77777777" w:rsidR="00D0107E" w:rsidRPr="00E412C1" w:rsidRDefault="00D0107E">
      <w:pPr>
        <w:jc w:val="both"/>
        <w:rPr>
          <w:sz w:val="24"/>
          <w:szCs w:val="24"/>
        </w:rPr>
      </w:pPr>
    </w:p>
    <w:p w14:paraId="13D37583" w14:textId="77777777" w:rsidR="00D0107E" w:rsidRPr="00E412C1" w:rsidRDefault="00D0107E">
      <w:pPr>
        <w:jc w:val="both"/>
        <w:rPr>
          <w:sz w:val="24"/>
          <w:szCs w:val="24"/>
        </w:rPr>
      </w:pPr>
    </w:p>
    <w:p w14:paraId="324FCFC6" w14:textId="77777777" w:rsidR="00D0107E" w:rsidRPr="00E412C1" w:rsidRDefault="00D0107E">
      <w:pPr>
        <w:jc w:val="both"/>
        <w:rPr>
          <w:sz w:val="24"/>
          <w:szCs w:val="24"/>
        </w:rPr>
      </w:pPr>
    </w:p>
    <w:p w14:paraId="3AE2A6B6" w14:textId="77777777" w:rsidR="00D0107E" w:rsidRPr="00E412C1" w:rsidRDefault="00D0107E">
      <w:pPr>
        <w:jc w:val="both"/>
        <w:rPr>
          <w:sz w:val="24"/>
          <w:szCs w:val="24"/>
        </w:rPr>
      </w:pPr>
    </w:p>
    <w:p w14:paraId="24226E68" w14:textId="77777777" w:rsidR="00D0107E" w:rsidRPr="00E412C1" w:rsidRDefault="00000000">
      <w:pPr>
        <w:jc w:val="both"/>
        <w:rPr>
          <w:i/>
          <w:sz w:val="24"/>
          <w:szCs w:val="24"/>
        </w:rPr>
      </w:pPr>
      <w:r w:rsidRPr="00E412C1">
        <w:rPr>
          <w:i/>
          <w:sz w:val="24"/>
          <w:szCs w:val="24"/>
        </w:rPr>
        <w:lastRenderedPageBreak/>
        <w:t xml:space="preserve">TKPROF consulta 3: </w:t>
      </w:r>
    </w:p>
    <w:p w14:paraId="57F260E6" w14:textId="77777777" w:rsidR="00D0107E" w:rsidRPr="00E412C1" w:rsidRDefault="00000000">
      <w:pPr>
        <w:jc w:val="both"/>
        <w:rPr>
          <w:sz w:val="24"/>
          <w:szCs w:val="24"/>
        </w:rPr>
      </w:pPr>
      <w:r w:rsidRPr="00E412C1">
        <w:rPr>
          <w:noProof/>
          <w:sz w:val="24"/>
          <w:szCs w:val="24"/>
        </w:rPr>
        <w:drawing>
          <wp:inline distT="114300" distB="114300" distL="114300" distR="114300" wp14:anchorId="764936A7" wp14:editId="71C2A94A">
            <wp:extent cx="5481638" cy="2285865"/>
            <wp:effectExtent l="0" t="0" r="0" b="0"/>
            <wp:docPr id="21039102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481638" cy="2285865"/>
                    </a:xfrm>
                    <a:prstGeom prst="rect">
                      <a:avLst/>
                    </a:prstGeom>
                    <a:ln/>
                  </pic:spPr>
                </pic:pic>
              </a:graphicData>
            </a:graphic>
          </wp:inline>
        </w:drawing>
      </w:r>
    </w:p>
    <w:p w14:paraId="087C3E96" w14:textId="77777777" w:rsidR="00D0107E" w:rsidRPr="00E412C1" w:rsidRDefault="00D0107E">
      <w:pPr>
        <w:jc w:val="both"/>
        <w:rPr>
          <w:sz w:val="24"/>
          <w:szCs w:val="24"/>
        </w:rPr>
      </w:pPr>
    </w:p>
    <w:tbl>
      <w:tblPr>
        <w:tblStyle w:val="afc"/>
        <w:tblW w:w="3900" w:type="dxa"/>
        <w:jc w:val="center"/>
        <w:tblInd w:w="0" w:type="dxa"/>
        <w:tblLayout w:type="fixed"/>
        <w:tblLook w:val="0400" w:firstRow="0" w:lastRow="0" w:firstColumn="0" w:lastColumn="0" w:noHBand="0" w:noVBand="1"/>
      </w:tblPr>
      <w:tblGrid>
        <w:gridCol w:w="1185"/>
        <w:gridCol w:w="1185"/>
        <w:gridCol w:w="1530"/>
      </w:tblGrid>
      <w:tr w:rsidR="00E412C1" w:rsidRPr="00E412C1" w14:paraId="6B4C5619" w14:textId="77777777">
        <w:trPr>
          <w:trHeight w:val="600"/>
          <w:jc w:val="center"/>
        </w:trPr>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79AA9B" w14:textId="77777777" w:rsidR="00D0107E" w:rsidRPr="00E412C1" w:rsidRDefault="00000000">
            <w:pPr>
              <w:spacing w:line="240" w:lineRule="auto"/>
              <w:jc w:val="center"/>
              <w:rPr>
                <w:sz w:val="24"/>
                <w:szCs w:val="24"/>
              </w:rPr>
            </w:pPr>
            <w:r w:rsidRPr="00E412C1">
              <w:rPr>
                <w:sz w:val="24"/>
                <w:szCs w:val="24"/>
              </w:rPr>
              <w:t>Datos en las tablas</w:t>
            </w:r>
          </w:p>
        </w:tc>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92B2EE" w14:textId="77777777" w:rsidR="00D0107E" w:rsidRPr="00E412C1" w:rsidRDefault="00000000">
            <w:pPr>
              <w:spacing w:line="240" w:lineRule="auto"/>
              <w:jc w:val="center"/>
              <w:rPr>
                <w:sz w:val="24"/>
                <w:szCs w:val="24"/>
              </w:rPr>
            </w:pPr>
            <w:r w:rsidRPr="00E412C1">
              <w:rPr>
                <w:sz w:val="24"/>
                <w:szCs w:val="24"/>
              </w:rPr>
              <w:t>Tasa</w:t>
            </w:r>
          </w:p>
        </w:tc>
        <w:tc>
          <w:tcPr>
            <w:tcW w:w="1530" w:type="dxa"/>
            <w:tcBorders>
              <w:top w:val="single" w:sz="4" w:space="0" w:color="000000"/>
              <w:left w:val="nil"/>
              <w:bottom w:val="single" w:sz="4" w:space="0" w:color="000000"/>
              <w:right w:val="single" w:sz="4" w:space="0" w:color="000000"/>
            </w:tcBorders>
            <w:shd w:val="clear" w:color="auto" w:fill="auto"/>
            <w:vAlign w:val="center"/>
          </w:tcPr>
          <w:p w14:paraId="3DE73E43"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115ADD25"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6A8FDB0A" w14:textId="77777777" w:rsidR="00D0107E" w:rsidRPr="00E412C1" w:rsidRDefault="00000000">
            <w:pPr>
              <w:spacing w:line="240" w:lineRule="auto"/>
              <w:jc w:val="center"/>
              <w:rPr>
                <w:sz w:val="24"/>
                <w:szCs w:val="24"/>
              </w:rPr>
            </w:pPr>
            <w:r w:rsidRPr="00E412C1">
              <w:rPr>
                <w:sz w:val="24"/>
                <w:szCs w:val="24"/>
              </w:rPr>
              <w:t>s = 100</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2BD30672"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530" w:type="dxa"/>
            <w:tcBorders>
              <w:top w:val="nil"/>
              <w:left w:val="nil"/>
              <w:bottom w:val="single" w:sz="4" w:space="0" w:color="000000"/>
              <w:right w:val="single" w:sz="4" w:space="0" w:color="000000"/>
            </w:tcBorders>
            <w:shd w:val="clear" w:color="auto" w:fill="auto"/>
            <w:vAlign w:val="center"/>
          </w:tcPr>
          <w:p w14:paraId="59AB07E6" w14:textId="77777777" w:rsidR="00D0107E" w:rsidRPr="00E412C1" w:rsidRDefault="00000000">
            <w:pPr>
              <w:spacing w:line="240" w:lineRule="auto"/>
              <w:jc w:val="center"/>
              <w:rPr>
                <w:sz w:val="24"/>
                <w:szCs w:val="24"/>
              </w:rPr>
            </w:pPr>
            <w:r w:rsidRPr="00E412C1">
              <w:rPr>
                <w:sz w:val="24"/>
                <w:szCs w:val="24"/>
              </w:rPr>
              <w:t>1,990</w:t>
            </w:r>
          </w:p>
        </w:tc>
      </w:tr>
      <w:tr w:rsidR="00E412C1" w:rsidRPr="00E412C1" w14:paraId="539749D8"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65E29F11" w14:textId="77777777" w:rsidR="00D0107E" w:rsidRPr="00E412C1" w:rsidRDefault="00000000">
            <w:pPr>
              <w:spacing w:line="240" w:lineRule="auto"/>
              <w:jc w:val="center"/>
              <w:rPr>
                <w:sz w:val="24"/>
                <w:szCs w:val="24"/>
              </w:rPr>
            </w:pPr>
            <w:r w:rsidRPr="00E412C1">
              <w:rPr>
                <w:sz w:val="24"/>
                <w:szCs w:val="24"/>
              </w:rPr>
              <w:t>p = 1000</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41FD4C15" w14:textId="77777777" w:rsidR="00D0107E" w:rsidRPr="00E412C1" w:rsidRDefault="00000000">
            <w:pPr>
              <w:spacing w:line="240" w:lineRule="auto"/>
              <w:jc w:val="center"/>
              <w:rPr>
                <w:sz w:val="24"/>
                <w:szCs w:val="24"/>
              </w:rPr>
            </w:pPr>
            <w:r w:rsidRPr="00E412C1">
              <w:rPr>
                <w:sz w:val="24"/>
                <w:szCs w:val="24"/>
              </w:rPr>
              <w:t xml:space="preserve">i / j </w:t>
            </w:r>
          </w:p>
        </w:tc>
        <w:tc>
          <w:tcPr>
            <w:tcW w:w="1530" w:type="dxa"/>
            <w:tcBorders>
              <w:top w:val="nil"/>
              <w:left w:val="nil"/>
              <w:bottom w:val="single" w:sz="4" w:space="0" w:color="000000"/>
              <w:right w:val="single" w:sz="4" w:space="0" w:color="000000"/>
            </w:tcBorders>
            <w:shd w:val="clear" w:color="auto" w:fill="auto"/>
            <w:vAlign w:val="center"/>
          </w:tcPr>
          <w:p w14:paraId="2D5C939A" w14:textId="77777777" w:rsidR="00D0107E" w:rsidRPr="00E412C1" w:rsidRDefault="00000000">
            <w:pPr>
              <w:spacing w:line="240" w:lineRule="auto"/>
              <w:jc w:val="center"/>
              <w:rPr>
                <w:sz w:val="24"/>
                <w:szCs w:val="24"/>
              </w:rPr>
            </w:pPr>
            <w:r w:rsidRPr="00E412C1">
              <w:rPr>
                <w:sz w:val="24"/>
                <w:szCs w:val="24"/>
              </w:rPr>
              <w:t>12,500</w:t>
            </w:r>
          </w:p>
        </w:tc>
      </w:tr>
      <w:tr w:rsidR="00E412C1" w:rsidRPr="00E412C1" w14:paraId="4FE571DE"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6DF8C792"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99999</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7C0D1FA6"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530" w:type="dxa"/>
            <w:tcBorders>
              <w:top w:val="nil"/>
              <w:left w:val="nil"/>
              <w:bottom w:val="single" w:sz="4" w:space="0" w:color="000000"/>
              <w:right w:val="single" w:sz="4" w:space="0" w:color="000000"/>
            </w:tcBorders>
            <w:shd w:val="clear" w:color="auto" w:fill="auto"/>
            <w:vAlign w:val="center"/>
          </w:tcPr>
          <w:p w14:paraId="1E842E00" w14:textId="77777777" w:rsidR="00D0107E" w:rsidRPr="00E412C1" w:rsidRDefault="00000000">
            <w:pPr>
              <w:spacing w:line="240" w:lineRule="auto"/>
              <w:jc w:val="center"/>
              <w:rPr>
                <w:sz w:val="24"/>
                <w:szCs w:val="24"/>
              </w:rPr>
            </w:pPr>
            <w:r w:rsidRPr="00E412C1">
              <w:rPr>
                <w:sz w:val="24"/>
                <w:szCs w:val="24"/>
              </w:rPr>
              <w:t>0,000</w:t>
            </w:r>
          </w:p>
        </w:tc>
      </w:tr>
    </w:tbl>
    <w:p w14:paraId="304E3082" w14:textId="77777777" w:rsidR="00D0107E" w:rsidRPr="00E412C1" w:rsidRDefault="00D0107E">
      <w:pPr>
        <w:jc w:val="both"/>
        <w:rPr>
          <w:sz w:val="24"/>
          <w:szCs w:val="24"/>
          <w:u w:val="single"/>
        </w:rPr>
      </w:pPr>
    </w:p>
    <w:p w14:paraId="42A7C36B" w14:textId="77777777" w:rsidR="00D0107E" w:rsidRPr="00E412C1" w:rsidRDefault="00000000">
      <w:pPr>
        <w:jc w:val="both"/>
        <w:rPr>
          <w:sz w:val="24"/>
          <w:szCs w:val="24"/>
          <w:u w:val="single"/>
        </w:rPr>
      </w:pPr>
      <w:r w:rsidRPr="00E412C1">
        <w:rPr>
          <w:sz w:val="24"/>
          <w:szCs w:val="24"/>
          <w:u w:val="single"/>
        </w:rPr>
        <w:t>Análisis:</w:t>
      </w:r>
    </w:p>
    <w:p w14:paraId="3900B1B2" w14:textId="77777777" w:rsidR="00D0107E" w:rsidRPr="00E412C1" w:rsidRDefault="00D0107E">
      <w:pPr>
        <w:jc w:val="both"/>
        <w:rPr>
          <w:sz w:val="24"/>
          <w:szCs w:val="24"/>
        </w:rPr>
      </w:pPr>
    </w:p>
    <w:p w14:paraId="6AADBAA0" w14:textId="77777777" w:rsidR="00D0107E" w:rsidRPr="00E412C1" w:rsidRDefault="00000000">
      <w:pPr>
        <w:jc w:val="both"/>
        <w:rPr>
          <w:sz w:val="24"/>
          <w:szCs w:val="24"/>
        </w:rPr>
      </w:pPr>
      <w:r w:rsidRPr="00E412C1">
        <w:rPr>
          <w:sz w:val="24"/>
          <w:szCs w:val="24"/>
        </w:rPr>
        <w:t>Este resultado es notablemente más bajo que los anteriores, lo que sugiere una mejora en la eficiencia del sistema.</w:t>
      </w:r>
    </w:p>
    <w:p w14:paraId="25DD7879" w14:textId="77777777" w:rsidR="00D0107E" w:rsidRPr="00E412C1" w:rsidRDefault="00D0107E">
      <w:pPr>
        <w:jc w:val="both"/>
        <w:rPr>
          <w:sz w:val="24"/>
          <w:szCs w:val="24"/>
        </w:rPr>
      </w:pPr>
    </w:p>
    <w:p w14:paraId="3C638676" w14:textId="77777777" w:rsidR="00D0107E" w:rsidRPr="00E412C1" w:rsidRDefault="00000000">
      <w:pPr>
        <w:numPr>
          <w:ilvl w:val="0"/>
          <w:numId w:val="2"/>
        </w:numPr>
        <w:pBdr>
          <w:top w:val="nil"/>
          <w:left w:val="nil"/>
          <w:bottom w:val="nil"/>
          <w:right w:val="nil"/>
          <w:between w:val="nil"/>
        </w:pBdr>
        <w:jc w:val="both"/>
        <w:rPr>
          <w:sz w:val="24"/>
          <w:szCs w:val="24"/>
        </w:rPr>
      </w:pPr>
      <w:r w:rsidRPr="00E412C1">
        <w:rPr>
          <w:sz w:val="24"/>
          <w:szCs w:val="24"/>
        </w:rPr>
        <w:t xml:space="preserve">1.000 datos en s, 1.000 datos en p y 999.998 datos en </w:t>
      </w:r>
      <w:proofErr w:type="spellStart"/>
      <w:r w:rsidRPr="00E412C1">
        <w:rPr>
          <w:sz w:val="24"/>
          <w:szCs w:val="24"/>
        </w:rPr>
        <w:t>sp</w:t>
      </w:r>
      <w:proofErr w:type="spellEnd"/>
      <w:r w:rsidRPr="00E412C1">
        <w:rPr>
          <w:sz w:val="24"/>
          <w:szCs w:val="24"/>
        </w:rPr>
        <w:t xml:space="preserve">, se eliminaron: </w:t>
      </w:r>
    </w:p>
    <w:p w14:paraId="512A21CD" w14:textId="77777777" w:rsidR="00D0107E" w:rsidRPr="00E412C1" w:rsidRDefault="00000000">
      <w:pPr>
        <w:pBdr>
          <w:top w:val="nil"/>
          <w:left w:val="nil"/>
          <w:bottom w:val="nil"/>
          <w:right w:val="nil"/>
          <w:between w:val="nil"/>
        </w:pBdr>
        <w:ind w:left="720"/>
        <w:jc w:val="both"/>
        <w:rPr>
          <w:sz w:val="24"/>
          <w:szCs w:val="24"/>
          <w:lang w:val="en-US"/>
        </w:rPr>
      </w:pPr>
      <w:r w:rsidRPr="00E412C1">
        <w:rPr>
          <w:sz w:val="24"/>
          <w:szCs w:val="24"/>
          <w:lang w:val="en-US"/>
        </w:rPr>
        <w:t xml:space="preserve">DELETE FROM </w:t>
      </w:r>
      <w:proofErr w:type="spellStart"/>
      <w:r w:rsidRPr="00E412C1">
        <w:rPr>
          <w:sz w:val="24"/>
          <w:szCs w:val="24"/>
          <w:lang w:val="en-US"/>
        </w:rPr>
        <w:t>sp</w:t>
      </w:r>
      <w:proofErr w:type="spellEnd"/>
      <w:r w:rsidRPr="00E412C1">
        <w:rPr>
          <w:sz w:val="24"/>
          <w:szCs w:val="24"/>
          <w:lang w:val="en-US"/>
        </w:rPr>
        <w:t xml:space="preserve"> WHERE </w:t>
      </w:r>
      <w:proofErr w:type="spellStart"/>
      <w:r w:rsidRPr="00E412C1">
        <w:rPr>
          <w:sz w:val="24"/>
          <w:szCs w:val="24"/>
          <w:lang w:val="en-US"/>
        </w:rPr>
        <w:t>sn</w:t>
      </w:r>
      <w:proofErr w:type="spellEnd"/>
      <w:r w:rsidRPr="00E412C1">
        <w:rPr>
          <w:sz w:val="24"/>
          <w:szCs w:val="24"/>
          <w:lang w:val="en-US"/>
        </w:rPr>
        <w:t xml:space="preserve"> = 'S2' AND </w:t>
      </w:r>
      <w:proofErr w:type="spellStart"/>
      <w:r w:rsidRPr="00E412C1">
        <w:rPr>
          <w:sz w:val="24"/>
          <w:szCs w:val="24"/>
          <w:lang w:val="en-US"/>
        </w:rPr>
        <w:t>pn</w:t>
      </w:r>
      <w:proofErr w:type="spellEnd"/>
      <w:r w:rsidRPr="00E412C1">
        <w:rPr>
          <w:sz w:val="24"/>
          <w:szCs w:val="24"/>
          <w:lang w:val="en-US"/>
        </w:rPr>
        <w:t xml:space="preserve"> = 'P3'.</w:t>
      </w:r>
    </w:p>
    <w:p w14:paraId="585F9382" w14:textId="77777777" w:rsidR="00D0107E" w:rsidRPr="00E412C1" w:rsidRDefault="00000000">
      <w:pPr>
        <w:pBdr>
          <w:top w:val="nil"/>
          <w:left w:val="nil"/>
          <w:bottom w:val="nil"/>
          <w:right w:val="nil"/>
          <w:between w:val="nil"/>
        </w:pBdr>
        <w:ind w:left="720"/>
        <w:jc w:val="both"/>
        <w:rPr>
          <w:sz w:val="24"/>
          <w:szCs w:val="24"/>
          <w:lang w:val="en-US"/>
        </w:rPr>
      </w:pPr>
      <w:r w:rsidRPr="00E412C1">
        <w:rPr>
          <w:sz w:val="24"/>
          <w:szCs w:val="24"/>
          <w:lang w:val="en-US"/>
        </w:rPr>
        <w:t xml:space="preserve">DELETE FROM </w:t>
      </w:r>
      <w:proofErr w:type="spellStart"/>
      <w:r w:rsidRPr="00E412C1">
        <w:rPr>
          <w:sz w:val="24"/>
          <w:szCs w:val="24"/>
          <w:lang w:val="en-US"/>
        </w:rPr>
        <w:t>sp</w:t>
      </w:r>
      <w:proofErr w:type="spellEnd"/>
      <w:r w:rsidRPr="00E412C1">
        <w:rPr>
          <w:sz w:val="24"/>
          <w:szCs w:val="24"/>
          <w:lang w:val="en-US"/>
        </w:rPr>
        <w:t xml:space="preserve"> WHERE </w:t>
      </w:r>
      <w:proofErr w:type="spellStart"/>
      <w:r w:rsidRPr="00E412C1">
        <w:rPr>
          <w:sz w:val="24"/>
          <w:szCs w:val="24"/>
          <w:lang w:val="en-US"/>
        </w:rPr>
        <w:t>sn</w:t>
      </w:r>
      <w:proofErr w:type="spellEnd"/>
      <w:r w:rsidRPr="00E412C1">
        <w:rPr>
          <w:sz w:val="24"/>
          <w:szCs w:val="24"/>
          <w:lang w:val="en-US"/>
        </w:rPr>
        <w:t xml:space="preserve"> = 'S5' AND </w:t>
      </w:r>
      <w:proofErr w:type="spellStart"/>
      <w:r w:rsidRPr="00E412C1">
        <w:rPr>
          <w:sz w:val="24"/>
          <w:szCs w:val="24"/>
          <w:lang w:val="en-US"/>
        </w:rPr>
        <w:t>pn</w:t>
      </w:r>
      <w:proofErr w:type="spellEnd"/>
      <w:r w:rsidRPr="00E412C1">
        <w:rPr>
          <w:sz w:val="24"/>
          <w:szCs w:val="24"/>
          <w:lang w:val="en-US"/>
        </w:rPr>
        <w:t xml:space="preserve"> = 'P4'.</w:t>
      </w:r>
    </w:p>
    <w:p w14:paraId="65AABA7D" w14:textId="77777777" w:rsidR="00D0107E" w:rsidRPr="00E412C1" w:rsidRDefault="00D0107E">
      <w:pPr>
        <w:jc w:val="both"/>
        <w:rPr>
          <w:sz w:val="24"/>
          <w:szCs w:val="24"/>
          <w:lang w:val="en-US"/>
        </w:rPr>
      </w:pPr>
    </w:p>
    <w:p w14:paraId="61C14C90" w14:textId="77777777" w:rsidR="00D0107E" w:rsidRPr="00E412C1" w:rsidRDefault="00000000">
      <w:pPr>
        <w:jc w:val="both"/>
        <w:rPr>
          <w:i/>
          <w:sz w:val="24"/>
          <w:szCs w:val="24"/>
        </w:rPr>
      </w:pPr>
      <w:proofErr w:type="spellStart"/>
      <w:r w:rsidRPr="00E412C1">
        <w:rPr>
          <w:i/>
          <w:sz w:val="24"/>
          <w:szCs w:val="24"/>
        </w:rPr>
        <w:t>Explain</w:t>
      </w:r>
      <w:proofErr w:type="spellEnd"/>
      <w:r w:rsidRPr="00E412C1">
        <w:rPr>
          <w:i/>
          <w:sz w:val="24"/>
          <w:szCs w:val="24"/>
        </w:rPr>
        <w:t xml:space="preserve"> plan consulta 1:</w:t>
      </w:r>
    </w:p>
    <w:p w14:paraId="4FA31384" w14:textId="77777777" w:rsidR="00D0107E" w:rsidRPr="00E412C1" w:rsidRDefault="00000000">
      <w:pPr>
        <w:jc w:val="center"/>
        <w:rPr>
          <w:sz w:val="24"/>
          <w:szCs w:val="24"/>
        </w:rPr>
      </w:pPr>
      <w:r w:rsidRPr="00E412C1">
        <w:rPr>
          <w:noProof/>
          <w:sz w:val="24"/>
          <w:szCs w:val="24"/>
        </w:rPr>
        <w:drawing>
          <wp:inline distT="114300" distB="114300" distL="114300" distR="114300" wp14:anchorId="53E56934" wp14:editId="2301CA55">
            <wp:extent cx="5091113" cy="2667668"/>
            <wp:effectExtent l="0" t="0" r="0" b="0"/>
            <wp:docPr id="21039102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t="23261"/>
                    <a:stretch>
                      <a:fillRect/>
                    </a:stretch>
                  </pic:blipFill>
                  <pic:spPr>
                    <a:xfrm>
                      <a:off x="0" y="0"/>
                      <a:ext cx="5091113" cy="2667668"/>
                    </a:xfrm>
                    <a:prstGeom prst="rect">
                      <a:avLst/>
                    </a:prstGeom>
                    <a:ln/>
                  </pic:spPr>
                </pic:pic>
              </a:graphicData>
            </a:graphic>
          </wp:inline>
        </w:drawing>
      </w:r>
    </w:p>
    <w:tbl>
      <w:tblPr>
        <w:tblStyle w:val="afd"/>
        <w:tblW w:w="5880" w:type="dxa"/>
        <w:jc w:val="center"/>
        <w:tblInd w:w="0" w:type="dxa"/>
        <w:tblLayout w:type="fixed"/>
        <w:tblLook w:val="0400" w:firstRow="0" w:lastRow="0" w:firstColumn="0" w:lastColumn="0" w:noHBand="0" w:noVBand="1"/>
      </w:tblPr>
      <w:tblGrid>
        <w:gridCol w:w="1620"/>
        <w:gridCol w:w="1860"/>
        <w:gridCol w:w="1200"/>
        <w:gridCol w:w="1200"/>
      </w:tblGrid>
      <w:tr w:rsidR="00E412C1" w:rsidRPr="00E412C1" w14:paraId="7A31AA69" w14:textId="77777777">
        <w:trPr>
          <w:trHeight w:val="60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309BAD" w14:textId="77777777" w:rsidR="00D0107E" w:rsidRPr="00E412C1" w:rsidRDefault="00000000">
            <w:pPr>
              <w:spacing w:line="240" w:lineRule="auto"/>
              <w:jc w:val="center"/>
              <w:rPr>
                <w:sz w:val="24"/>
                <w:szCs w:val="24"/>
              </w:rPr>
            </w:pPr>
            <w:r w:rsidRPr="00E412C1">
              <w:rPr>
                <w:sz w:val="24"/>
                <w:szCs w:val="24"/>
              </w:rPr>
              <w:lastRenderedPageBreak/>
              <w:t>Volumen de Datos</w:t>
            </w:r>
          </w:p>
        </w:tc>
        <w:tc>
          <w:tcPr>
            <w:tcW w:w="1860" w:type="dxa"/>
            <w:tcBorders>
              <w:top w:val="single" w:sz="4" w:space="0" w:color="000000"/>
              <w:left w:val="nil"/>
              <w:bottom w:val="single" w:sz="4" w:space="0" w:color="000000"/>
              <w:right w:val="single" w:sz="4" w:space="0" w:color="000000"/>
            </w:tcBorders>
            <w:shd w:val="clear" w:color="auto" w:fill="auto"/>
            <w:vAlign w:val="center"/>
          </w:tcPr>
          <w:p w14:paraId="69D104D3"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12B30FB6"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7A6E72A9"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5F4D172C" w14:textId="77777777">
        <w:trPr>
          <w:trHeight w:val="600"/>
          <w:jc w:val="center"/>
        </w:trPr>
        <w:tc>
          <w:tcPr>
            <w:tcW w:w="1620" w:type="dxa"/>
            <w:tcBorders>
              <w:top w:val="nil"/>
              <w:left w:val="single" w:sz="4" w:space="0" w:color="000000"/>
              <w:bottom w:val="single" w:sz="4" w:space="0" w:color="000000"/>
              <w:right w:val="single" w:sz="4" w:space="0" w:color="000000"/>
            </w:tcBorders>
            <w:shd w:val="clear" w:color="auto" w:fill="auto"/>
            <w:vAlign w:val="center"/>
          </w:tcPr>
          <w:p w14:paraId="5E63896F" w14:textId="77777777" w:rsidR="00D0107E" w:rsidRPr="00E412C1" w:rsidRDefault="00000000">
            <w:pPr>
              <w:spacing w:line="240" w:lineRule="auto"/>
              <w:jc w:val="center"/>
              <w:rPr>
                <w:sz w:val="24"/>
                <w:szCs w:val="24"/>
              </w:rPr>
            </w:pPr>
            <w:r w:rsidRPr="00E412C1">
              <w:rPr>
                <w:sz w:val="24"/>
                <w:szCs w:val="24"/>
              </w:rPr>
              <w:t>Tabla s: 1000</w:t>
            </w:r>
          </w:p>
        </w:tc>
        <w:tc>
          <w:tcPr>
            <w:tcW w:w="1860" w:type="dxa"/>
            <w:tcBorders>
              <w:top w:val="nil"/>
              <w:left w:val="nil"/>
              <w:bottom w:val="single" w:sz="4" w:space="0" w:color="000000"/>
              <w:right w:val="single" w:sz="4" w:space="0" w:color="000000"/>
            </w:tcBorders>
            <w:shd w:val="clear" w:color="auto" w:fill="auto"/>
            <w:vAlign w:val="center"/>
          </w:tcPr>
          <w:p w14:paraId="2B9C5AF1"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8598D71" w14:textId="77777777" w:rsidR="00D0107E" w:rsidRPr="00E412C1" w:rsidRDefault="00000000">
            <w:pPr>
              <w:spacing w:line="240" w:lineRule="auto"/>
              <w:jc w:val="center"/>
              <w:rPr>
                <w:sz w:val="24"/>
                <w:szCs w:val="24"/>
              </w:rPr>
            </w:pPr>
            <w:r w:rsidRPr="00E412C1">
              <w:rPr>
                <w:sz w:val="24"/>
                <w:szCs w:val="24"/>
              </w:rPr>
              <w:t>783</w:t>
            </w:r>
          </w:p>
        </w:tc>
        <w:tc>
          <w:tcPr>
            <w:tcW w:w="1200" w:type="dxa"/>
            <w:tcBorders>
              <w:top w:val="nil"/>
              <w:left w:val="nil"/>
              <w:bottom w:val="single" w:sz="4" w:space="0" w:color="000000"/>
              <w:right w:val="single" w:sz="4" w:space="0" w:color="000000"/>
            </w:tcBorders>
            <w:shd w:val="clear" w:color="auto" w:fill="auto"/>
            <w:vAlign w:val="center"/>
          </w:tcPr>
          <w:p w14:paraId="0E94033E"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CB9FA4B" w14:textId="77777777">
        <w:trPr>
          <w:trHeight w:val="3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2B7ECEEC" w14:textId="77777777" w:rsidR="00D0107E" w:rsidRPr="00E412C1" w:rsidRDefault="00000000">
            <w:pPr>
              <w:spacing w:line="240" w:lineRule="auto"/>
              <w:jc w:val="center"/>
              <w:rPr>
                <w:sz w:val="24"/>
                <w:szCs w:val="24"/>
              </w:rPr>
            </w:pPr>
            <w:r w:rsidRPr="00E412C1">
              <w:rPr>
                <w:sz w:val="24"/>
                <w:szCs w:val="24"/>
              </w:rPr>
              <w:t>Tabla p: 1000</w:t>
            </w:r>
          </w:p>
        </w:tc>
        <w:tc>
          <w:tcPr>
            <w:tcW w:w="1860" w:type="dxa"/>
            <w:tcBorders>
              <w:top w:val="nil"/>
              <w:left w:val="nil"/>
              <w:bottom w:val="single" w:sz="4" w:space="0" w:color="000000"/>
              <w:right w:val="single" w:sz="4" w:space="0" w:color="000000"/>
            </w:tcBorders>
            <w:shd w:val="clear" w:color="auto" w:fill="auto"/>
            <w:vAlign w:val="center"/>
          </w:tcPr>
          <w:p w14:paraId="3AD508B4"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9BBBA7C"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51EDD966"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754A46D9" w14:textId="77777777">
        <w:trPr>
          <w:trHeight w:val="6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75C3D9B9"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75847D2C"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Range</w:t>
            </w:r>
            <w:proofErr w:type="spellEnd"/>
            <w:r w:rsidRPr="00E412C1">
              <w:rPr>
                <w:sz w:val="24"/>
                <w:szCs w:val="24"/>
              </w:rPr>
              <w:t xml:space="preserve"> </w:t>
            </w:r>
            <w:proofErr w:type="spellStart"/>
            <w:r w:rsidRPr="00E412C1">
              <w:rPr>
                <w:sz w:val="24"/>
                <w:szCs w:val="24"/>
              </w:rPr>
              <w:t>Scan</w:t>
            </w:r>
            <w:proofErr w:type="spellEnd"/>
          </w:p>
        </w:tc>
        <w:tc>
          <w:tcPr>
            <w:tcW w:w="1200" w:type="dxa"/>
            <w:tcBorders>
              <w:top w:val="nil"/>
              <w:left w:val="nil"/>
              <w:bottom w:val="single" w:sz="4" w:space="0" w:color="000000"/>
              <w:right w:val="single" w:sz="4" w:space="0" w:color="000000"/>
            </w:tcBorders>
            <w:shd w:val="clear" w:color="auto" w:fill="auto"/>
            <w:vAlign w:val="center"/>
          </w:tcPr>
          <w:p w14:paraId="76C301A2" w14:textId="77777777" w:rsidR="00D0107E" w:rsidRPr="00E412C1" w:rsidRDefault="00000000">
            <w:pPr>
              <w:spacing w:line="240" w:lineRule="auto"/>
              <w:jc w:val="center"/>
              <w:rPr>
                <w:sz w:val="24"/>
                <w:szCs w:val="24"/>
              </w:rPr>
            </w:pPr>
            <w:r w:rsidRPr="00E412C1">
              <w:rPr>
                <w:sz w:val="24"/>
                <w:szCs w:val="24"/>
              </w:rPr>
              <w:t>20</w:t>
            </w:r>
          </w:p>
        </w:tc>
        <w:tc>
          <w:tcPr>
            <w:tcW w:w="1200" w:type="dxa"/>
            <w:tcBorders>
              <w:top w:val="nil"/>
              <w:left w:val="nil"/>
              <w:bottom w:val="single" w:sz="4" w:space="0" w:color="000000"/>
              <w:right w:val="single" w:sz="4" w:space="0" w:color="000000"/>
            </w:tcBorders>
            <w:shd w:val="clear" w:color="auto" w:fill="auto"/>
            <w:vAlign w:val="center"/>
          </w:tcPr>
          <w:p w14:paraId="32229F69"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132626F2" w14:textId="77777777">
        <w:trPr>
          <w:trHeight w:val="600"/>
          <w:jc w:val="center"/>
        </w:trPr>
        <w:tc>
          <w:tcPr>
            <w:tcW w:w="1620" w:type="dxa"/>
            <w:tcBorders>
              <w:top w:val="nil"/>
              <w:left w:val="single" w:sz="4" w:space="0" w:color="000000"/>
              <w:bottom w:val="single" w:sz="4" w:space="0" w:color="000000"/>
              <w:right w:val="single" w:sz="4" w:space="0" w:color="000000"/>
            </w:tcBorders>
            <w:shd w:val="clear" w:color="auto" w:fill="auto"/>
            <w:vAlign w:val="center"/>
          </w:tcPr>
          <w:p w14:paraId="3D8CEC84"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999998</w:t>
            </w:r>
          </w:p>
        </w:tc>
        <w:tc>
          <w:tcPr>
            <w:tcW w:w="1860" w:type="dxa"/>
            <w:tcBorders>
              <w:top w:val="nil"/>
              <w:left w:val="nil"/>
              <w:bottom w:val="single" w:sz="4" w:space="0" w:color="000000"/>
              <w:right w:val="single" w:sz="4" w:space="0" w:color="000000"/>
            </w:tcBorders>
            <w:shd w:val="clear" w:color="auto" w:fill="auto"/>
            <w:vAlign w:val="center"/>
          </w:tcPr>
          <w:p w14:paraId="625A5D31"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3FB60774" w14:textId="77777777" w:rsidR="00D0107E" w:rsidRPr="00E412C1" w:rsidRDefault="00000000">
            <w:pPr>
              <w:spacing w:line="240" w:lineRule="auto"/>
              <w:jc w:val="center"/>
              <w:rPr>
                <w:sz w:val="24"/>
                <w:szCs w:val="24"/>
              </w:rPr>
            </w:pPr>
            <w:r w:rsidRPr="00E412C1">
              <w:rPr>
                <w:sz w:val="24"/>
                <w:szCs w:val="24"/>
              </w:rPr>
              <w:t>3</w:t>
            </w:r>
          </w:p>
        </w:tc>
        <w:tc>
          <w:tcPr>
            <w:tcW w:w="1200" w:type="dxa"/>
            <w:tcBorders>
              <w:top w:val="nil"/>
              <w:left w:val="nil"/>
              <w:bottom w:val="single" w:sz="4" w:space="0" w:color="000000"/>
              <w:right w:val="single" w:sz="4" w:space="0" w:color="000000"/>
            </w:tcBorders>
            <w:shd w:val="clear" w:color="auto" w:fill="auto"/>
            <w:vAlign w:val="center"/>
          </w:tcPr>
          <w:p w14:paraId="4548C123" w14:textId="77777777" w:rsidR="00D0107E" w:rsidRPr="00E412C1" w:rsidRDefault="00000000">
            <w:pPr>
              <w:spacing w:line="240" w:lineRule="auto"/>
              <w:jc w:val="center"/>
              <w:rPr>
                <w:sz w:val="24"/>
                <w:szCs w:val="24"/>
              </w:rPr>
            </w:pPr>
            <w:r w:rsidRPr="00E412C1">
              <w:rPr>
                <w:sz w:val="24"/>
                <w:szCs w:val="24"/>
              </w:rPr>
              <w:t>0:00:01</w:t>
            </w:r>
          </w:p>
        </w:tc>
      </w:tr>
    </w:tbl>
    <w:p w14:paraId="39B0D37A" w14:textId="77777777" w:rsidR="00D0107E" w:rsidRPr="00E412C1" w:rsidRDefault="00D0107E">
      <w:pPr>
        <w:jc w:val="both"/>
        <w:rPr>
          <w:sz w:val="24"/>
          <w:szCs w:val="24"/>
          <w:u w:val="single"/>
        </w:rPr>
      </w:pPr>
    </w:p>
    <w:p w14:paraId="4FADC6B0" w14:textId="77777777" w:rsidR="00D0107E" w:rsidRPr="00E412C1" w:rsidRDefault="00000000">
      <w:pPr>
        <w:jc w:val="both"/>
        <w:rPr>
          <w:sz w:val="24"/>
          <w:szCs w:val="24"/>
        </w:rPr>
      </w:pPr>
      <w:r w:rsidRPr="00E412C1">
        <w:rPr>
          <w:sz w:val="24"/>
          <w:szCs w:val="24"/>
          <w:u w:val="single"/>
        </w:rPr>
        <w:t>Análisis:</w:t>
      </w:r>
    </w:p>
    <w:p w14:paraId="58AC1FD5" w14:textId="77777777" w:rsidR="00D0107E" w:rsidRPr="00E412C1" w:rsidRDefault="00000000">
      <w:pPr>
        <w:jc w:val="both"/>
        <w:rPr>
          <w:sz w:val="24"/>
          <w:szCs w:val="24"/>
        </w:rPr>
      </w:pPr>
      <w:r w:rsidRPr="00E412C1">
        <w:rPr>
          <w:sz w:val="24"/>
          <w:szCs w:val="24"/>
        </w:rPr>
        <w:t>Orden de las operaciones:</w:t>
      </w:r>
    </w:p>
    <w:p w14:paraId="5E4E1CAC" w14:textId="77777777" w:rsidR="00D0107E" w:rsidRPr="00E412C1" w:rsidRDefault="00000000">
      <w:pPr>
        <w:jc w:val="both"/>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Range</w:t>
      </w:r>
      <w:proofErr w:type="spellEnd"/>
      <w:r w:rsidRPr="00E412C1">
        <w:rPr>
          <w:sz w:val="24"/>
          <w:szCs w:val="24"/>
        </w:rPr>
        <w:t xml:space="preserve"> </w:t>
      </w:r>
      <w:proofErr w:type="spellStart"/>
      <w:r w:rsidRPr="00E412C1">
        <w:rPr>
          <w:sz w:val="24"/>
          <w:szCs w:val="24"/>
        </w:rPr>
        <w:t>Scan</w:t>
      </w:r>
      <w:proofErr w:type="spellEnd"/>
    </w:p>
    <w:p w14:paraId="75AEDAB5" w14:textId="77777777" w:rsidR="00D0107E" w:rsidRPr="00E412C1" w:rsidRDefault="00000000">
      <w:pPr>
        <w:jc w:val="both"/>
        <w:rPr>
          <w:sz w:val="24"/>
          <w:szCs w:val="24"/>
        </w:rPr>
      </w:pPr>
      <w:r w:rsidRPr="00E412C1">
        <w:rPr>
          <w:sz w:val="24"/>
          <w:szCs w:val="24"/>
        </w:rPr>
        <w:t>Table Access Full (s)</w:t>
      </w:r>
    </w:p>
    <w:p w14:paraId="500944FE" w14:textId="77777777" w:rsidR="00D0107E" w:rsidRPr="00E412C1" w:rsidRDefault="00000000">
      <w:pPr>
        <w:jc w:val="both"/>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p w14:paraId="0EA8AC34"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77E2F7E4" w14:textId="77777777" w:rsidR="00D0107E" w:rsidRPr="00E412C1" w:rsidRDefault="00D0107E">
      <w:pPr>
        <w:jc w:val="both"/>
        <w:rPr>
          <w:sz w:val="24"/>
          <w:szCs w:val="24"/>
        </w:rPr>
      </w:pPr>
    </w:p>
    <w:p w14:paraId="594CDE16" w14:textId="77777777" w:rsidR="00D0107E" w:rsidRPr="00E412C1" w:rsidRDefault="00000000">
      <w:pPr>
        <w:jc w:val="both"/>
        <w:rPr>
          <w:sz w:val="24"/>
          <w:szCs w:val="24"/>
        </w:rPr>
      </w:pPr>
      <w:r w:rsidRPr="00E412C1">
        <w:rPr>
          <w:b/>
          <w:sz w:val="24"/>
          <w:szCs w:val="24"/>
        </w:rPr>
        <w:t>Costo total moderado (783)</w:t>
      </w:r>
      <w:r w:rsidRPr="00E412C1">
        <w:rPr>
          <w:sz w:val="24"/>
          <w:szCs w:val="24"/>
        </w:rPr>
        <w:t>: El costo de la consulta es relativamente bajo, lo que indica que la cantidad de datos o los recursos necesarios son moderados.</w:t>
      </w:r>
    </w:p>
    <w:p w14:paraId="74F0E05C" w14:textId="77777777" w:rsidR="00D0107E" w:rsidRPr="00E412C1" w:rsidRDefault="00000000">
      <w:pPr>
        <w:jc w:val="both"/>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Range</w:t>
      </w:r>
      <w:proofErr w:type="spellEnd"/>
      <w:r w:rsidRPr="00E412C1">
        <w:rPr>
          <w:b/>
          <w:sz w:val="24"/>
          <w:szCs w:val="24"/>
        </w:rPr>
        <w:t xml:space="preserve"> </w:t>
      </w:r>
      <w:proofErr w:type="spellStart"/>
      <w:r w:rsidRPr="00E412C1">
        <w:rPr>
          <w:b/>
          <w:sz w:val="24"/>
          <w:szCs w:val="24"/>
        </w:rPr>
        <w:t>Scan</w:t>
      </w:r>
      <w:proofErr w:type="spellEnd"/>
      <w:r w:rsidRPr="00E412C1">
        <w:rPr>
          <w:sz w:val="24"/>
          <w:szCs w:val="24"/>
        </w:rPr>
        <w:t>: Se utiliza un índice para escanear un rango de valores, lo cual es eficiente y tiene un costo muy bajo (</w:t>
      </w:r>
      <w:r w:rsidRPr="00E412C1">
        <w:rPr>
          <w:b/>
          <w:sz w:val="24"/>
          <w:szCs w:val="24"/>
        </w:rPr>
        <w:t>20</w:t>
      </w:r>
      <w:r w:rsidRPr="00E412C1">
        <w:rPr>
          <w:sz w:val="24"/>
          <w:szCs w:val="24"/>
        </w:rPr>
        <w:t>). Esta es una operación positiva, ya que reduce el tiempo de búsqueda.</w:t>
      </w:r>
    </w:p>
    <w:p w14:paraId="57DC189D" w14:textId="77777777" w:rsidR="00D0107E" w:rsidRPr="00E412C1" w:rsidRDefault="00000000">
      <w:pPr>
        <w:jc w:val="both"/>
        <w:rPr>
          <w:sz w:val="24"/>
          <w:szCs w:val="24"/>
        </w:rPr>
      </w:pPr>
      <w:r w:rsidRPr="00E412C1">
        <w:rPr>
          <w:b/>
          <w:sz w:val="24"/>
          <w:szCs w:val="24"/>
        </w:rPr>
        <w:t>Table Access Full (s)</w:t>
      </w:r>
      <w:r w:rsidRPr="00E412C1">
        <w:rPr>
          <w:sz w:val="24"/>
          <w:szCs w:val="24"/>
        </w:rPr>
        <w:t xml:space="preserve">: Hay un escaneo completo de la tabla </w:t>
      </w:r>
      <w:r w:rsidRPr="00E412C1">
        <w:rPr>
          <w:rFonts w:eastAsia="Roboto Mono"/>
          <w:sz w:val="24"/>
          <w:szCs w:val="24"/>
        </w:rPr>
        <w:t>s</w:t>
      </w:r>
      <w:r w:rsidRPr="00E412C1">
        <w:rPr>
          <w:sz w:val="24"/>
          <w:szCs w:val="24"/>
        </w:rPr>
        <w:t>, pero el costo es bajo (</w:t>
      </w:r>
      <w:r w:rsidRPr="00E412C1">
        <w:rPr>
          <w:b/>
          <w:sz w:val="24"/>
          <w:szCs w:val="24"/>
        </w:rPr>
        <w:t>3</w:t>
      </w:r>
      <w:r w:rsidRPr="00E412C1">
        <w:rPr>
          <w:sz w:val="24"/>
          <w:szCs w:val="24"/>
        </w:rPr>
        <w:t>), lo que sugiere que la tabla no es muy grande o que el escaneo completo es apropiado en este caso.</w:t>
      </w:r>
    </w:p>
    <w:p w14:paraId="31A92E28" w14:textId="77777777" w:rsidR="00D0107E" w:rsidRPr="00E412C1" w:rsidRDefault="00000000">
      <w:pPr>
        <w:jc w:val="both"/>
        <w:rPr>
          <w:sz w:val="24"/>
          <w:szCs w:val="24"/>
        </w:rPr>
      </w:pPr>
      <w:proofErr w:type="spellStart"/>
      <w:r w:rsidRPr="00E412C1">
        <w:rPr>
          <w:b/>
          <w:sz w:val="24"/>
          <w:szCs w:val="24"/>
        </w:rPr>
        <w:t>Sort</w:t>
      </w:r>
      <w:proofErr w:type="spellEnd"/>
      <w:r w:rsidRPr="00E412C1">
        <w:rPr>
          <w:b/>
          <w:sz w:val="24"/>
          <w:szCs w:val="24"/>
        </w:rPr>
        <w:t xml:space="preserve"> </w:t>
      </w:r>
      <w:proofErr w:type="spellStart"/>
      <w:r w:rsidRPr="00E412C1">
        <w:rPr>
          <w:b/>
          <w:sz w:val="24"/>
          <w:szCs w:val="24"/>
        </w:rPr>
        <w:t>Aggregate</w:t>
      </w:r>
      <w:proofErr w:type="spellEnd"/>
      <w:r w:rsidRPr="00E412C1">
        <w:rPr>
          <w:sz w:val="24"/>
          <w:szCs w:val="24"/>
        </w:rPr>
        <w:t xml:space="preserve">: Esta operación agrega y ordena los datos antes de generar el resultado final, lo cual es una operación costosa en comparación con las otras. Puede estar relacionada con funciones de agregación como </w:t>
      </w:r>
      <w:r w:rsidRPr="00E412C1">
        <w:rPr>
          <w:rFonts w:eastAsia="Roboto Mono"/>
          <w:sz w:val="24"/>
          <w:szCs w:val="24"/>
        </w:rPr>
        <w:t>SUM</w:t>
      </w:r>
      <w:r w:rsidRPr="00E412C1">
        <w:rPr>
          <w:sz w:val="24"/>
          <w:szCs w:val="24"/>
        </w:rPr>
        <w:t xml:space="preserve">, </w:t>
      </w:r>
      <w:r w:rsidRPr="00E412C1">
        <w:rPr>
          <w:rFonts w:eastAsia="Roboto Mono"/>
          <w:sz w:val="24"/>
          <w:szCs w:val="24"/>
        </w:rPr>
        <w:t>AVG</w:t>
      </w:r>
      <w:r w:rsidRPr="00E412C1">
        <w:rPr>
          <w:sz w:val="24"/>
          <w:szCs w:val="24"/>
        </w:rPr>
        <w:t>, etc.</w:t>
      </w:r>
    </w:p>
    <w:p w14:paraId="425C7652" w14:textId="77777777" w:rsidR="00D0107E" w:rsidRPr="00E412C1" w:rsidRDefault="00D0107E">
      <w:pPr>
        <w:jc w:val="both"/>
        <w:rPr>
          <w:sz w:val="24"/>
          <w:szCs w:val="24"/>
        </w:rPr>
      </w:pPr>
    </w:p>
    <w:p w14:paraId="7033EDB2" w14:textId="77777777" w:rsidR="00D0107E" w:rsidRPr="00E412C1" w:rsidRDefault="00000000">
      <w:pPr>
        <w:jc w:val="both"/>
        <w:rPr>
          <w:i/>
          <w:sz w:val="24"/>
          <w:szCs w:val="24"/>
        </w:rPr>
      </w:pPr>
      <w:r w:rsidRPr="00E412C1">
        <w:rPr>
          <w:i/>
          <w:sz w:val="24"/>
          <w:szCs w:val="24"/>
        </w:rPr>
        <w:t xml:space="preserve">TKPROF consulta 1: </w:t>
      </w:r>
    </w:p>
    <w:p w14:paraId="1332B190" w14:textId="77777777" w:rsidR="00D0107E" w:rsidRPr="00E412C1" w:rsidRDefault="00D0107E">
      <w:pPr>
        <w:jc w:val="both"/>
        <w:rPr>
          <w:sz w:val="24"/>
          <w:szCs w:val="24"/>
        </w:rPr>
      </w:pPr>
    </w:p>
    <w:p w14:paraId="1AD2AA5F" w14:textId="77777777" w:rsidR="00D0107E" w:rsidRPr="00E412C1" w:rsidRDefault="00000000">
      <w:pPr>
        <w:jc w:val="both"/>
        <w:rPr>
          <w:sz w:val="24"/>
          <w:szCs w:val="24"/>
        </w:rPr>
      </w:pPr>
      <w:r w:rsidRPr="00E412C1">
        <w:rPr>
          <w:noProof/>
          <w:sz w:val="24"/>
          <w:szCs w:val="24"/>
        </w:rPr>
        <w:drawing>
          <wp:inline distT="114300" distB="114300" distL="114300" distR="114300" wp14:anchorId="16BBDB93" wp14:editId="3FE34ED3">
            <wp:extent cx="5731200" cy="1968500"/>
            <wp:effectExtent l="0" t="0" r="0" b="0"/>
            <wp:docPr id="21039102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5731200" cy="1968500"/>
                    </a:xfrm>
                    <a:prstGeom prst="rect">
                      <a:avLst/>
                    </a:prstGeom>
                    <a:ln/>
                  </pic:spPr>
                </pic:pic>
              </a:graphicData>
            </a:graphic>
          </wp:inline>
        </w:drawing>
      </w:r>
    </w:p>
    <w:p w14:paraId="1EDEB5D0" w14:textId="77777777" w:rsidR="00D0107E" w:rsidRDefault="00D0107E">
      <w:pPr>
        <w:jc w:val="both"/>
        <w:rPr>
          <w:sz w:val="24"/>
          <w:szCs w:val="24"/>
        </w:rPr>
      </w:pPr>
    </w:p>
    <w:p w14:paraId="5DFF86B5" w14:textId="77777777" w:rsidR="00E412C1" w:rsidRPr="00E412C1" w:rsidRDefault="00E412C1">
      <w:pPr>
        <w:jc w:val="both"/>
        <w:rPr>
          <w:sz w:val="24"/>
          <w:szCs w:val="24"/>
        </w:rPr>
      </w:pPr>
    </w:p>
    <w:tbl>
      <w:tblPr>
        <w:tblStyle w:val="afe"/>
        <w:tblW w:w="3870" w:type="dxa"/>
        <w:jc w:val="center"/>
        <w:tblInd w:w="0" w:type="dxa"/>
        <w:tblLayout w:type="fixed"/>
        <w:tblLook w:val="0400" w:firstRow="0" w:lastRow="0" w:firstColumn="0" w:lastColumn="0" w:noHBand="0" w:noVBand="1"/>
      </w:tblPr>
      <w:tblGrid>
        <w:gridCol w:w="1185"/>
        <w:gridCol w:w="1185"/>
        <w:gridCol w:w="1500"/>
      </w:tblGrid>
      <w:tr w:rsidR="00E412C1" w:rsidRPr="00E412C1" w14:paraId="35EB5111" w14:textId="77777777">
        <w:trPr>
          <w:trHeight w:val="600"/>
          <w:jc w:val="center"/>
        </w:trPr>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F1A1FC" w14:textId="77777777" w:rsidR="00D0107E" w:rsidRPr="00E412C1" w:rsidRDefault="00000000">
            <w:pPr>
              <w:spacing w:line="240" w:lineRule="auto"/>
              <w:jc w:val="center"/>
              <w:rPr>
                <w:sz w:val="24"/>
                <w:szCs w:val="24"/>
              </w:rPr>
            </w:pPr>
            <w:r w:rsidRPr="00E412C1">
              <w:rPr>
                <w:sz w:val="24"/>
                <w:szCs w:val="24"/>
              </w:rPr>
              <w:lastRenderedPageBreak/>
              <w:t>Datos en las tablas</w:t>
            </w:r>
          </w:p>
        </w:tc>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E02DF2" w14:textId="77777777" w:rsidR="00D0107E" w:rsidRPr="00E412C1" w:rsidRDefault="00000000">
            <w:pPr>
              <w:spacing w:line="240" w:lineRule="auto"/>
              <w:jc w:val="center"/>
              <w:rPr>
                <w:sz w:val="24"/>
                <w:szCs w:val="24"/>
              </w:rPr>
            </w:pPr>
            <w:r w:rsidRPr="00E412C1">
              <w:rPr>
                <w:sz w:val="24"/>
                <w:szCs w:val="24"/>
              </w:rPr>
              <w:t>Tasa</w:t>
            </w:r>
          </w:p>
        </w:tc>
        <w:tc>
          <w:tcPr>
            <w:tcW w:w="1500" w:type="dxa"/>
            <w:tcBorders>
              <w:top w:val="single" w:sz="4" w:space="0" w:color="000000"/>
              <w:left w:val="nil"/>
              <w:bottom w:val="single" w:sz="4" w:space="0" w:color="000000"/>
              <w:right w:val="single" w:sz="4" w:space="0" w:color="000000"/>
            </w:tcBorders>
            <w:shd w:val="clear" w:color="auto" w:fill="auto"/>
            <w:vAlign w:val="center"/>
          </w:tcPr>
          <w:p w14:paraId="234F57E2"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1CBCF43B"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1F91DC75" w14:textId="77777777" w:rsidR="00D0107E" w:rsidRPr="00E412C1" w:rsidRDefault="00000000">
            <w:pPr>
              <w:spacing w:line="240" w:lineRule="auto"/>
              <w:jc w:val="center"/>
              <w:rPr>
                <w:sz w:val="24"/>
                <w:szCs w:val="24"/>
              </w:rPr>
            </w:pPr>
            <w:r w:rsidRPr="00E412C1">
              <w:rPr>
                <w:sz w:val="24"/>
                <w:szCs w:val="24"/>
              </w:rPr>
              <w:t>s = 1000</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39C341D5"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500" w:type="dxa"/>
            <w:tcBorders>
              <w:top w:val="nil"/>
              <w:left w:val="nil"/>
              <w:bottom w:val="single" w:sz="4" w:space="0" w:color="000000"/>
              <w:right w:val="single" w:sz="4" w:space="0" w:color="000000"/>
            </w:tcBorders>
            <w:shd w:val="clear" w:color="auto" w:fill="auto"/>
            <w:vAlign w:val="center"/>
          </w:tcPr>
          <w:p w14:paraId="12C14D3E" w14:textId="77777777" w:rsidR="00D0107E" w:rsidRPr="00E412C1" w:rsidRDefault="00000000">
            <w:pPr>
              <w:spacing w:line="240" w:lineRule="auto"/>
              <w:jc w:val="center"/>
              <w:rPr>
                <w:sz w:val="24"/>
                <w:szCs w:val="24"/>
              </w:rPr>
            </w:pPr>
            <w:r w:rsidRPr="00E412C1">
              <w:rPr>
                <w:sz w:val="24"/>
                <w:szCs w:val="24"/>
              </w:rPr>
              <w:t>6,829</w:t>
            </w:r>
          </w:p>
        </w:tc>
      </w:tr>
      <w:tr w:rsidR="00E412C1" w:rsidRPr="00E412C1" w14:paraId="08BBD50C"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17F23176" w14:textId="77777777" w:rsidR="00D0107E" w:rsidRPr="00E412C1" w:rsidRDefault="00000000">
            <w:pPr>
              <w:spacing w:line="240" w:lineRule="auto"/>
              <w:jc w:val="center"/>
              <w:rPr>
                <w:sz w:val="24"/>
                <w:szCs w:val="24"/>
              </w:rPr>
            </w:pPr>
            <w:r w:rsidRPr="00E412C1">
              <w:rPr>
                <w:sz w:val="24"/>
                <w:szCs w:val="24"/>
              </w:rPr>
              <w:t>p = 1000</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41602DEB" w14:textId="77777777" w:rsidR="00D0107E" w:rsidRPr="00E412C1" w:rsidRDefault="00000000">
            <w:pPr>
              <w:spacing w:line="240" w:lineRule="auto"/>
              <w:jc w:val="center"/>
              <w:rPr>
                <w:sz w:val="24"/>
                <w:szCs w:val="24"/>
              </w:rPr>
            </w:pPr>
            <w:r w:rsidRPr="00E412C1">
              <w:rPr>
                <w:sz w:val="24"/>
                <w:szCs w:val="24"/>
              </w:rPr>
              <w:t xml:space="preserve">i / j </w:t>
            </w:r>
          </w:p>
        </w:tc>
        <w:tc>
          <w:tcPr>
            <w:tcW w:w="1500" w:type="dxa"/>
            <w:tcBorders>
              <w:top w:val="nil"/>
              <w:left w:val="nil"/>
              <w:bottom w:val="single" w:sz="4" w:space="0" w:color="000000"/>
              <w:right w:val="single" w:sz="4" w:space="0" w:color="000000"/>
            </w:tcBorders>
            <w:shd w:val="clear" w:color="auto" w:fill="auto"/>
            <w:vAlign w:val="center"/>
          </w:tcPr>
          <w:p w14:paraId="21CE771A" w14:textId="77777777" w:rsidR="00D0107E" w:rsidRPr="00E412C1" w:rsidRDefault="00000000">
            <w:pPr>
              <w:spacing w:line="240" w:lineRule="auto"/>
              <w:jc w:val="center"/>
              <w:rPr>
                <w:sz w:val="24"/>
                <w:szCs w:val="24"/>
              </w:rPr>
            </w:pPr>
            <w:r w:rsidRPr="00E412C1">
              <w:rPr>
                <w:sz w:val="24"/>
                <w:szCs w:val="24"/>
              </w:rPr>
              <w:t>14,706</w:t>
            </w:r>
          </w:p>
        </w:tc>
      </w:tr>
      <w:tr w:rsidR="00E412C1" w:rsidRPr="00E412C1" w14:paraId="4ADCE4E7"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28E8F478"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999998</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0BF76189"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500" w:type="dxa"/>
            <w:tcBorders>
              <w:top w:val="nil"/>
              <w:left w:val="nil"/>
              <w:bottom w:val="single" w:sz="4" w:space="0" w:color="000000"/>
              <w:right w:val="single" w:sz="4" w:space="0" w:color="000000"/>
            </w:tcBorders>
            <w:shd w:val="clear" w:color="auto" w:fill="auto"/>
            <w:vAlign w:val="center"/>
          </w:tcPr>
          <w:p w14:paraId="2C657241" w14:textId="77777777" w:rsidR="00D0107E" w:rsidRPr="00E412C1" w:rsidRDefault="00000000">
            <w:pPr>
              <w:spacing w:line="240" w:lineRule="auto"/>
              <w:jc w:val="center"/>
              <w:rPr>
                <w:sz w:val="24"/>
                <w:szCs w:val="24"/>
              </w:rPr>
            </w:pPr>
            <w:r w:rsidRPr="00E412C1">
              <w:rPr>
                <w:sz w:val="24"/>
                <w:szCs w:val="24"/>
              </w:rPr>
              <w:t>0,000</w:t>
            </w:r>
          </w:p>
        </w:tc>
      </w:tr>
    </w:tbl>
    <w:p w14:paraId="17466217" w14:textId="77777777" w:rsidR="00D0107E" w:rsidRPr="00E412C1" w:rsidRDefault="00D0107E">
      <w:pPr>
        <w:jc w:val="both"/>
        <w:rPr>
          <w:sz w:val="24"/>
          <w:szCs w:val="24"/>
        </w:rPr>
      </w:pPr>
    </w:p>
    <w:p w14:paraId="022DBC9D" w14:textId="77777777" w:rsidR="00D0107E" w:rsidRPr="00E412C1" w:rsidRDefault="00000000">
      <w:pPr>
        <w:jc w:val="both"/>
        <w:rPr>
          <w:sz w:val="24"/>
          <w:szCs w:val="24"/>
          <w:u w:val="single"/>
        </w:rPr>
      </w:pPr>
      <w:r w:rsidRPr="00E412C1">
        <w:rPr>
          <w:sz w:val="24"/>
          <w:szCs w:val="24"/>
          <w:u w:val="single"/>
        </w:rPr>
        <w:t>Análisis:</w:t>
      </w:r>
    </w:p>
    <w:p w14:paraId="2FA9859D" w14:textId="77777777" w:rsidR="00D0107E" w:rsidRPr="00E412C1" w:rsidRDefault="00D0107E">
      <w:pPr>
        <w:jc w:val="both"/>
        <w:rPr>
          <w:sz w:val="24"/>
          <w:szCs w:val="24"/>
        </w:rPr>
      </w:pPr>
    </w:p>
    <w:p w14:paraId="1577A2D2" w14:textId="77777777" w:rsidR="00D0107E" w:rsidRPr="00E412C1" w:rsidRDefault="00000000">
      <w:pPr>
        <w:jc w:val="both"/>
        <w:rPr>
          <w:sz w:val="24"/>
          <w:szCs w:val="24"/>
        </w:rPr>
      </w:pPr>
      <w:r w:rsidRPr="00E412C1">
        <w:rPr>
          <w:sz w:val="24"/>
          <w:szCs w:val="24"/>
        </w:rPr>
        <w:t xml:space="preserve">El valor </w:t>
      </w:r>
      <w:r w:rsidRPr="00E412C1">
        <w:rPr>
          <w:b/>
          <w:sz w:val="24"/>
          <w:szCs w:val="24"/>
        </w:rPr>
        <w:t xml:space="preserve">6,829 </w:t>
      </w:r>
      <w:r w:rsidRPr="00E412C1">
        <w:rPr>
          <w:sz w:val="24"/>
          <w:szCs w:val="24"/>
        </w:rPr>
        <w:t>está entre lo recomendado y no es tan alto a pesar de la cantidad de datos.</w:t>
      </w:r>
    </w:p>
    <w:p w14:paraId="29AE010C" w14:textId="77777777" w:rsidR="00D0107E" w:rsidRPr="00E412C1" w:rsidRDefault="00000000">
      <w:pPr>
        <w:jc w:val="both"/>
        <w:rPr>
          <w:sz w:val="24"/>
          <w:szCs w:val="24"/>
        </w:rPr>
      </w:pPr>
      <w:r w:rsidRPr="00E412C1">
        <w:rPr>
          <w:sz w:val="24"/>
          <w:szCs w:val="24"/>
        </w:rPr>
        <w:t xml:space="preserve">Este valor de </w:t>
      </w:r>
      <w:r w:rsidRPr="00E412C1">
        <w:rPr>
          <w:b/>
          <w:sz w:val="24"/>
          <w:szCs w:val="24"/>
        </w:rPr>
        <w:t>14,706</w:t>
      </w:r>
      <w:r w:rsidRPr="00E412C1">
        <w:rPr>
          <w:sz w:val="24"/>
          <w:szCs w:val="24"/>
        </w:rPr>
        <w:t xml:space="preserve"> indica que por cada </w:t>
      </w:r>
      <w:proofErr w:type="spellStart"/>
      <w:r w:rsidRPr="00E412C1">
        <w:rPr>
          <w:sz w:val="24"/>
          <w:szCs w:val="24"/>
        </w:rPr>
        <w:t>fetch</w:t>
      </w:r>
      <w:proofErr w:type="spellEnd"/>
      <w:r w:rsidRPr="00E412C1">
        <w:rPr>
          <w:sz w:val="24"/>
          <w:szCs w:val="24"/>
        </w:rPr>
        <w:t xml:space="preserve"> se retornan aproximadamente </w:t>
      </w:r>
      <w:r w:rsidRPr="00E412C1">
        <w:rPr>
          <w:b/>
          <w:sz w:val="24"/>
          <w:szCs w:val="24"/>
        </w:rPr>
        <w:t>14.71 filas</w:t>
      </w:r>
      <w:r w:rsidRPr="00E412C1">
        <w:rPr>
          <w:sz w:val="24"/>
          <w:szCs w:val="24"/>
        </w:rPr>
        <w:t xml:space="preserve">. Este es un </w:t>
      </w:r>
      <w:proofErr w:type="gramStart"/>
      <w:r w:rsidRPr="00E412C1">
        <w:rPr>
          <w:sz w:val="24"/>
          <w:szCs w:val="24"/>
        </w:rPr>
        <w:t>ratio positivo</w:t>
      </w:r>
      <w:proofErr w:type="gramEnd"/>
      <w:r w:rsidRPr="00E412C1">
        <w:rPr>
          <w:sz w:val="24"/>
          <w:szCs w:val="24"/>
        </w:rPr>
        <w:t xml:space="preserve"> que muestra una buena eficiencia en la recuperación de datos.</w:t>
      </w:r>
    </w:p>
    <w:p w14:paraId="136AEA07" w14:textId="77777777" w:rsidR="00D0107E" w:rsidRPr="00E412C1" w:rsidRDefault="00000000">
      <w:pPr>
        <w:jc w:val="both"/>
        <w:rPr>
          <w:sz w:val="24"/>
          <w:szCs w:val="24"/>
        </w:rPr>
      </w:pPr>
      <w:r w:rsidRPr="00E412C1">
        <w:rPr>
          <w:sz w:val="24"/>
          <w:szCs w:val="24"/>
        </w:rPr>
        <w:t xml:space="preserve">Un valor de </w:t>
      </w:r>
      <w:r w:rsidRPr="00E412C1">
        <w:rPr>
          <w:b/>
          <w:sz w:val="24"/>
          <w:szCs w:val="24"/>
        </w:rPr>
        <w:t>0,000</w:t>
      </w:r>
      <w:r w:rsidRPr="00E412C1">
        <w:rPr>
          <w:sz w:val="24"/>
          <w:szCs w:val="24"/>
        </w:rPr>
        <w:t xml:space="preserve"> sugiere que no hay lecturas de disco en relación con las </w:t>
      </w:r>
      <w:proofErr w:type="spellStart"/>
      <w:r w:rsidRPr="00E412C1">
        <w:rPr>
          <w:sz w:val="24"/>
          <w:szCs w:val="24"/>
        </w:rPr>
        <w:t>LIOs</w:t>
      </w:r>
      <w:proofErr w:type="spellEnd"/>
      <w:r w:rsidRPr="00E412C1">
        <w:rPr>
          <w:sz w:val="24"/>
          <w:szCs w:val="24"/>
        </w:rPr>
        <w:t>, lo que es ideal. Esto implica que todas las operaciones de lectura se están gestionando en memoria, eliminando la latencia asociada a las lecturas de disco.</w:t>
      </w:r>
    </w:p>
    <w:p w14:paraId="07A0B8A8" w14:textId="77777777" w:rsidR="00D0107E" w:rsidRPr="00E412C1" w:rsidRDefault="00D0107E">
      <w:pPr>
        <w:jc w:val="both"/>
        <w:rPr>
          <w:sz w:val="24"/>
          <w:szCs w:val="24"/>
        </w:rPr>
      </w:pPr>
    </w:p>
    <w:p w14:paraId="3BD8BBA8" w14:textId="77777777" w:rsidR="00D0107E" w:rsidRPr="00E412C1" w:rsidRDefault="00000000">
      <w:pPr>
        <w:jc w:val="both"/>
        <w:rPr>
          <w:i/>
          <w:sz w:val="24"/>
          <w:szCs w:val="24"/>
        </w:rPr>
      </w:pPr>
      <w:proofErr w:type="spellStart"/>
      <w:r w:rsidRPr="00E412C1">
        <w:rPr>
          <w:i/>
          <w:sz w:val="24"/>
          <w:szCs w:val="24"/>
        </w:rPr>
        <w:t>Explain</w:t>
      </w:r>
      <w:proofErr w:type="spellEnd"/>
      <w:r w:rsidRPr="00E412C1">
        <w:rPr>
          <w:i/>
          <w:sz w:val="24"/>
          <w:szCs w:val="24"/>
        </w:rPr>
        <w:t xml:space="preserve"> plan consulta 2:</w:t>
      </w:r>
    </w:p>
    <w:p w14:paraId="04A3DF78" w14:textId="77777777" w:rsidR="00D0107E" w:rsidRPr="00E412C1" w:rsidRDefault="00D0107E">
      <w:pPr>
        <w:jc w:val="both"/>
        <w:rPr>
          <w:i/>
          <w:sz w:val="24"/>
          <w:szCs w:val="24"/>
        </w:rPr>
      </w:pPr>
    </w:p>
    <w:p w14:paraId="1DC0C45B" w14:textId="77777777" w:rsidR="00D0107E" w:rsidRPr="00E412C1" w:rsidRDefault="00000000">
      <w:pPr>
        <w:jc w:val="center"/>
        <w:rPr>
          <w:sz w:val="24"/>
          <w:szCs w:val="24"/>
        </w:rPr>
      </w:pPr>
      <w:r w:rsidRPr="00E412C1">
        <w:rPr>
          <w:noProof/>
          <w:sz w:val="24"/>
          <w:szCs w:val="24"/>
        </w:rPr>
        <w:drawing>
          <wp:inline distT="114300" distB="114300" distL="114300" distR="114300" wp14:anchorId="0E53C5E1" wp14:editId="3EDAF851">
            <wp:extent cx="4367213" cy="4760824"/>
            <wp:effectExtent l="0" t="0" r="0" b="0"/>
            <wp:docPr id="21039102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2"/>
                    <a:srcRect/>
                    <a:stretch>
                      <a:fillRect/>
                    </a:stretch>
                  </pic:blipFill>
                  <pic:spPr>
                    <a:xfrm>
                      <a:off x="0" y="0"/>
                      <a:ext cx="4367213" cy="4760824"/>
                    </a:xfrm>
                    <a:prstGeom prst="rect">
                      <a:avLst/>
                    </a:prstGeom>
                    <a:ln/>
                  </pic:spPr>
                </pic:pic>
              </a:graphicData>
            </a:graphic>
          </wp:inline>
        </w:drawing>
      </w:r>
    </w:p>
    <w:tbl>
      <w:tblPr>
        <w:tblStyle w:val="aff"/>
        <w:tblW w:w="5880" w:type="dxa"/>
        <w:jc w:val="center"/>
        <w:tblInd w:w="0" w:type="dxa"/>
        <w:tblLayout w:type="fixed"/>
        <w:tblLook w:val="0400" w:firstRow="0" w:lastRow="0" w:firstColumn="0" w:lastColumn="0" w:noHBand="0" w:noVBand="1"/>
      </w:tblPr>
      <w:tblGrid>
        <w:gridCol w:w="1620"/>
        <w:gridCol w:w="1860"/>
        <w:gridCol w:w="1200"/>
        <w:gridCol w:w="1200"/>
      </w:tblGrid>
      <w:tr w:rsidR="00E412C1" w:rsidRPr="00E412C1" w14:paraId="0739CCD8" w14:textId="77777777">
        <w:trPr>
          <w:trHeight w:val="60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98EA9" w14:textId="77777777" w:rsidR="00D0107E" w:rsidRPr="00E412C1" w:rsidRDefault="00000000">
            <w:pPr>
              <w:spacing w:line="240" w:lineRule="auto"/>
              <w:jc w:val="center"/>
              <w:rPr>
                <w:sz w:val="24"/>
                <w:szCs w:val="24"/>
              </w:rPr>
            </w:pPr>
            <w:r w:rsidRPr="00E412C1">
              <w:rPr>
                <w:sz w:val="24"/>
                <w:szCs w:val="24"/>
              </w:rPr>
              <w:lastRenderedPageBreak/>
              <w:t>Volumen de Datos</w:t>
            </w:r>
          </w:p>
        </w:tc>
        <w:tc>
          <w:tcPr>
            <w:tcW w:w="1860" w:type="dxa"/>
            <w:tcBorders>
              <w:top w:val="single" w:sz="4" w:space="0" w:color="000000"/>
              <w:left w:val="nil"/>
              <w:bottom w:val="single" w:sz="4" w:space="0" w:color="000000"/>
              <w:right w:val="single" w:sz="4" w:space="0" w:color="000000"/>
            </w:tcBorders>
            <w:shd w:val="clear" w:color="auto" w:fill="auto"/>
            <w:vAlign w:val="center"/>
          </w:tcPr>
          <w:p w14:paraId="46229454"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37A1376D"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3ED8336E"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6F543FB7" w14:textId="77777777">
        <w:trPr>
          <w:trHeight w:val="6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4F7431B1" w14:textId="77777777" w:rsidR="00D0107E" w:rsidRPr="00E412C1" w:rsidRDefault="00000000">
            <w:pPr>
              <w:spacing w:line="240" w:lineRule="auto"/>
              <w:jc w:val="center"/>
              <w:rPr>
                <w:sz w:val="24"/>
                <w:szCs w:val="24"/>
              </w:rPr>
            </w:pPr>
            <w:r w:rsidRPr="00E412C1">
              <w:rPr>
                <w:sz w:val="24"/>
                <w:szCs w:val="24"/>
              </w:rPr>
              <w:t>Tabla s: 1000</w:t>
            </w:r>
          </w:p>
        </w:tc>
        <w:tc>
          <w:tcPr>
            <w:tcW w:w="1860" w:type="dxa"/>
            <w:tcBorders>
              <w:top w:val="nil"/>
              <w:left w:val="nil"/>
              <w:bottom w:val="single" w:sz="4" w:space="0" w:color="000000"/>
              <w:right w:val="single" w:sz="4" w:space="0" w:color="000000"/>
            </w:tcBorders>
            <w:shd w:val="clear" w:color="auto" w:fill="auto"/>
            <w:vAlign w:val="center"/>
          </w:tcPr>
          <w:p w14:paraId="37A3281F"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0946F86B" w14:textId="77777777" w:rsidR="00D0107E" w:rsidRPr="00E412C1" w:rsidRDefault="00000000">
            <w:pPr>
              <w:spacing w:line="240" w:lineRule="auto"/>
              <w:jc w:val="center"/>
              <w:rPr>
                <w:sz w:val="24"/>
                <w:szCs w:val="24"/>
              </w:rPr>
            </w:pPr>
            <w:r w:rsidRPr="00E412C1">
              <w:rPr>
                <w:sz w:val="24"/>
                <w:szCs w:val="24"/>
              </w:rPr>
              <w:t>11210</w:t>
            </w:r>
          </w:p>
        </w:tc>
        <w:tc>
          <w:tcPr>
            <w:tcW w:w="1200" w:type="dxa"/>
            <w:tcBorders>
              <w:top w:val="nil"/>
              <w:left w:val="nil"/>
              <w:bottom w:val="single" w:sz="4" w:space="0" w:color="000000"/>
              <w:right w:val="single" w:sz="4" w:space="0" w:color="000000"/>
            </w:tcBorders>
            <w:shd w:val="clear" w:color="auto" w:fill="auto"/>
            <w:vAlign w:val="center"/>
          </w:tcPr>
          <w:p w14:paraId="02B4DB78"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EC4E210"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0E1D475F"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1447C3AF"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Unique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02ABE95" w14:textId="77777777" w:rsidR="00D0107E" w:rsidRPr="00E412C1" w:rsidRDefault="00000000">
            <w:pPr>
              <w:spacing w:line="240" w:lineRule="auto"/>
              <w:jc w:val="center"/>
              <w:rPr>
                <w:sz w:val="24"/>
                <w:szCs w:val="24"/>
              </w:rPr>
            </w:pPr>
            <w:r w:rsidRPr="00E412C1">
              <w:rPr>
                <w:sz w:val="24"/>
                <w:szCs w:val="24"/>
              </w:rPr>
              <w:t>11210</w:t>
            </w:r>
          </w:p>
        </w:tc>
        <w:tc>
          <w:tcPr>
            <w:tcW w:w="1200" w:type="dxa"/>
            <w:tcBorders>
              <w:top w:val="nil"/>
              <w:left w:val="nil"/>
              <w:bottom w:val="single" w:sz="4" w:space="0" w:color="000000"/>
              <w:right w:val="single" w:sz="4" w:space="0" w:color="000000"/>
            </w:tcBorders>
            <w:shd w:val="clear" w:color="auto" w:fill="auto"/>
            <w:vAlign w:val="center"/>
          </w:tcPr>
          <w:p w14:paraId="22DE21D6"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63FCD608"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2221590E"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74622E5F" w14:textId="77777777" w:rsidR="00D0107E" w:rsidRPr="00E412C1" w:rsidRDefault="00000000">
            <w:pPr>
              <w:spacing w:line="240" w:lineRule="auto"/>
              <w:jc w:val="center"/>
              <w:rPr>
                <w:sz w:val="24"/>
                <w:szCs w:val="24"/>
              </w:rPr>
            </w:pPr>
            <w:proofErr w:type="spellStart"/>
            <w:r w:rsidRPr="00E412C1">
              <w:rPr>
                <w:sz w:val="24"/>
                <w:szCs w:val="24"/>
              </w:rPr>
              <w:t>Union-All</w:t>
            </w:r>
            <w:proofErr w:type="spellEnd"/>
          </w:p>
        </w:tc>
        <w:tc>
          <w:tcPr>
            <w:tcW w:w="1200" w:type="dxa"/>
            <w:tcBorders>
              <w:top w:val="nil"/>
              <w:left w:val="nil"/>
              <w:bottom w:val="single" w:sz="4" w:space="0" w:color="000000"/>
              <w:right w:val="single" w:sz="4" w:space="0" w:color="000000"/>
            </w:tcBorders>
            <w:shd w:val="clear" w:color="auto" w:fill="auto"/>
            <w:vAlign w:val="center"/>
          </w:tcPr>
          <w:p w14:paraId="7599ECDE"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2D20F251"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7EF24C5D"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75ABCB1E"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5A9C3269"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tc>
        <w:tc>
          <w:tcPr>
            <w:tcW w:w="1200" w:type="dxa"/>
            <w:tcBorders>
              <w:top w:val="nil"/>
              <w:left w:val="nil"/>
              <w:bottom w:val="single" w:sz="4" w:space="0" w:color="000000"/>
              <w:right w:val="single" w:sz="4" w:space="0" w:color="000000"/>
            </w:tcBorders>
            <w:shd w:val="clear" w:color="auto" w:fill="auto"/>
            <w:vAlign w:val="center"/>
          </w:tcPr>
          <w:p w14:paraId="3546D15E" w14:textId="77777777" w:rsidR="00D0107E" w:rsidRPr="00E412C1" w:rsidRDefault="00000000">
            <w:pPr>
              <w:spacing w:line="240" w:lineRule="auto"/>
              <w:jc w:val="center"/>
              <w:rPr>
                <w:sz w:val="24"/>
                <w:szCs w:val="24"/>
              </w:rPr>
            </w:pPr>
            <w:r w:rsidRPr="00E412C1">
              <w:rPr>
                <w:sz w:val="24"/>
                <w:szCs w:val="24"/>
              </w:rPr>
              <w:t>10637</w:t>
            </w:r>
          </w:p>
        </w:tc>
        <w:tc>
          <w:tcPr>
            <w:tcW w:w="1200" w:type="dxa"/>
            <w:tcBorders>
              <w:top w:val="nil"/>
              <w:left w:val="nil"/>
              <w:bottom w:val="single" w:sz="4" w:space="0" w:color="000000"/>
              <w:right w:val="single" w:sz="4" w:space="0" w:color="000000"/>
            </w:tcBorders>
            <w:shd w:val="clear" w:color="auto" w:fill="auto"/>
            <w:vAlign w:val="center"/>
          </w:tcPr>
          <w:p w14:paraId="78DADA36"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781E8ECE" w14:textId="77777777">
        <w:trPr>
          <w:trHeight w:val="3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30688AA4" w14:textId="77777777" w:rsidR="00D0107E" w:rsidRPr="00E412C1" w:rsidRDefault="00000000">
            <w:pPr>
              <w:spacing w:line="240" w:lineRule="auto"/>
              <w:jc w:val="center"/>
              <w:rPr>
                <w:sz w:val="24"/>
                <w:szCs w:val="24"/>
              </w:rPr>
            </w:pPr>
            <w:r w:rsidRPr="00E412C1">
              <w:rPr>
                <w:sz w:val="24"/>
                <w:szCs w:val="24"/>
              </w:rPr>
              <w:t>Tabla p: 1000</w:t>
            </w:r>
          </w:p>
        </w:tc>
        <w:tc>
          <w:tcPr>
            <w:tcW w:w="1860" w:type="dxa"/>
            <w:tcBorders>
              <w:top w:val="nil"/>
              <w:left w:val="nil"/>
              <w:bottom w:val="single" w:sz="4" w:space="0" w:color="000000"/>
              <w:right w:val="single" w:sz="4" w:space="0" w:color="000000"/>
            </w:tcBorders>
            <w:shd w:val="clear" w:color="auto" w:fill="auto"/>
            <w:vAlign w:val="center"/>
          </w:tcPr>
          <w:p w14:paraId="359B7CFC"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Anti</w:t>
            </w:r>
          </w:p>
        </w:tc>
        <w:tc>
          <w:tcPr>
            <w:tcW w:w="1200" w:type="dxa"/>
            <w:tcBorders>
              <w:top w:val="nil"/>
              <w:left w:val="nil"/>
              <w:bottom w:val="single" w:sz="4" w:space="0" w:color="000000"/>
              <w:right w:val="single" w:sz="4" w:space="0" w:color="000000"/>
            </w:tcBorders>
            <w:shd w:val="clear" w:color="auto" w:fill="auto"/>
            <w:vAlign w:val="center"/>
          </w:tcPr>
          <w:p w14:paraId="2916AD5C" w14:textId="77777777" w:rsidR="00D0107E" w:rsidRPr="00E412C1" w:rsidRDefault="00000000">
            <w:pPr>
              <w:spacing w:line="240" w:lineRule="auto"/>
              <w:jc w:val="center"/>
              <w:rPr>
                <w:sz w:val="24"/>
                <w:szCs w:val="24"/>
              </w:rPr>
            </w:pPr>
            <w:r w:rsidRPr="00E412C1">
              <w:rPr>
                <w:sz w:val="24"/>
                <w:szCs w:val="24"/>
              </w:rPr>
              <w:t>572</w:t>
            </w:r>
          </w:p>
        </w:tc>
        <w:tc>
          <w:tcPr>
            <w:tcW w:w="1200" w:type="dxa"/>
            <w:tcBorders>
              <w:top w:val="nil"/>
              <w:left w:val="nil"/>
              <w:bottom w:val="single" w:sz="4" w:space="0" w:color="000000"/>
              <w:right w:val="single" w:sz="4" w:space="0" w:color="000000"/>
            </w:tcBorders>
            <w:shd w:val="clear" w:color="auto" w:fill="auto"/>
            <w:vAlign w:val="center"/>
          </w:tcPr>
          <w:p w14:paraId="660565C8"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11CBCA7" w14:textId="77777777">
        <w:trPr>
          <w:trHeight w:val="6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47597D48"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4F280427"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4D343392" w14:textId="77777777" w:rsidR="00D0107E" w:rsidRPr="00E412C1" w:rsidRDefault="00000000">
            <w:pPr>
              <w:spacing w:line="240" w:lineRule="auto"/>
              <w:jc w:val="center"/>
              <w:rPr>
                <w:sz w:val="24"/>
                <w:szCs w:val="24"/>
              </w:rPr>
            </w:pPr>
            <w:r w:rsidRPr="00E412C1">
              <w:rPr>
                <w:sz w:val="24"/>
                <w:szCs w:val="24"/>
              </w:rPr>
              <w:t>3</w:t>
            </w:r>
          </w:p>
        </w:tc>
        <w:tc>
          <w:tcPr>
            <w:tcW w:w="1200" w:type="dxa"/>
            <w:tcBorders>
              <w:top w:val="nil"/>
              <w:left w:val="nil"/>
              <w:bottom w:val="single" w:sz="4" w:space="0" w:color="000000"/>
              <w:right w:val="single" w:sz="4" w:space="0" w:color="000000"/>
            </w:tcBorders>
            <w:shd w:val="clear" w:color="auto" w:fill="auto"/>
            <w:vAlign w:val="center"/>
          </w:tcPr>
          <w:p w14:paraId="66AB34FD"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C072CA7" w14:textId="77777777">
        <w:trPr>
          <w:trHeight w:val="6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567E3E57"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442A6A1E" w14:textId="77777777" w:rsidR="00D0107E" w:rsidRPr="00E412C1" w:rsidRDefault="00000000">
            <w:pPr>
              <w:spacing w:line="240" w:lineRule="auto"/>
              <w:jc w:val="center"/>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tc>
        <w:tc>
          <w:tcPr>
            <w:tcW w:w="1200" w:type="dxa"/>
            <w:tcBorders>
              <w:top w:val="nil"/>
              <w:left w:val="nil"/>
              <w:bottom w:val="single" w:sz="4" w:space="0" w:color="000000"/>
              <w:right w:val="single" w:sz="4" w:space="0" w:color="000000"/>
            </w:tcBorders>
            <w:shd w:val="clear" w:color="auto" w:fill="auto"/>
            <w:vAlign w:val="center"/>
          </w:tcPr>
          <w:p w14:paraId="2A35EAEC" w14:textId="77777777" w:rsidR="00D0107E" w:rsidRPr="00E412C1" w:rsidRDefault="00000000">
            <w:pPr>
              <w:spacing w:line="240" w:lineRule="auto"/>
              <w:jc w:val="center"/>
              <w:rPr>
                <w:sz w:val="24"/>
                <w:szCs w:val="24"/>
              </w:rPr>
            </w:pPr>
            <w:r w:rsidRPr="00E412C1">
              <w:rPr>
                <w:sz w:val="24"/>
                <w:szCs w:val="24"/>
              </w:rPr>
              <w:t>563</w:t>
            </w:r>
          </w:p>
        </w:tc>
        <w:tc>
          <w:tcPr>
            <w:tcW w:w="1200" w:type="dxa"/>
            <w:tcBorders>
              <w:top w:val="nil"/>
              <w:left w:val="nil"/>
              <w:bottom w:val="single" w:sz="4" w:space="0" w:color="000000"/>
              <w:right w:val="single" w:sz="4" w:space="0" w:color="000000"/>
            </w:tcBorders>
            <w:shd w:val="clear" w:color="auto" w:fill="auto"/>
            <w:vAlign w:val="center"/>
          </w:tcPr>
          <w:p w14:paraId="71823A65"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6E3630AB"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2A48D52A"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47268592"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Anti</w:t>
            </w:r>
          </w:p>
        </w:tc>
        <w:tc>
          <w:tcPr>
            <w:tcW w:w="1200" w:type="dxa"/>
            <w:tcBorders>
              <w:top w:val="nil"/>
              <w:left w:val="nil"/>
              <w:bottom w:val="single" w:sz="4" w:space="0" w:color="000000"/>
              <w:right w:val="single" w:sz="4" w:space="0" w:color="000000"/>
            </w:tcBorders>
            <w:shd w:val="clear" w:color="auto" w:fill="auto"/>
            <w:vAlign w:val="center"/>
          </w:tcPr>
          <w:p w14:paraId="2BDF1FA9" w14:textId="77777777" w:rsidR="00D0107E" w:rsidRPr="00E412C1" w:rsidRDefault="00000000">
            <w:pPr>
              <w:spacing w:line="240" w:lineRule="auto"/>
              <w:jc w:val="center"/>
              <w:rPr>
                <w:sz w:val="24"/>
                <w:szCs w:val="24"/>
              </w:rPr>
            </w:pPr>
            <w:r w:rsidRPr="00E412C1">
              <w:rPr>
                <w:sz w:val="24"/>
                <w:szCs w:val="24"/>
              </w:rPr>
              <w:t>572</w:t>
            </w:r>
          </w:p>
        </w:tc>
        <w:tc>
          <w:tcPr>
            <w:tcW w:w="1200" w:type="dxa"/>
            <w:tcBorders>
              <w:top w:val="nil"/>
              <w:left w:val="nil"/>
              <w:bottom w:val="single" w:sz="4" w:space="0" w:color="000000"/>
              <w:right w:val="single" w:sz="4" w:space="0" w:color="000000"/>
            </w:tcBorders>
            <w:shd w:val="clear" w:color="auto" w:fill="auto"/>
            <w:vAlign w:val="center"/>
          </w:tcPr>
          <w:p w14:paraId="29CE6645"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990E990" w14:textId="77777777">
        <w:trPr>
          <w:trHeight w:val="6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2FF5F487"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999998</w:t>
            </w:r>
          </w:p>
        </w:tc>
        <w:tc>
          <w:tcPr>
            <w:tcW w:w="1860" w:type="dxa"/>
            <w:tcBorders>
              <w:top w:val="nil"/>
              <w:left w:val="nil"/>
              <w:bottom w:val="single" w:sz="4" w:space="0" w:color="000000"/>
              <w:right w:val="single" w:sz="4" w:space="0" w:color="000000"/>
            </w:tcBorders>
            <w:shd w:val="clear" w:color="auto" w:fill="auto"/>
            <w:vAlign w:val="center"/>
          </w:tcPr>
          <w:p w14:paraId="09B2A1CF"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24F62F9C" w14:textId="77777777" w:rsidR="00D0107E" w:rsidRPr="00E412C1" w:rsidRDefault="00000000">
            <w:pPr>
              <w:spacing w:line="240" w:lineRule="auto"/>
              <w:jc w:val="center"/>
              <w:rPr>
                <w:sz w:val="24"/>
                <w:szCs w:val="24"/>
              </w:rPr>
            </w:pPr>
            <w:r w:rsidRPr="00E412C1">
              <w:rPr>
                <w:sz w:val="24"/>
                <w:szCs w:val="24"/>
              </w:rPr>
              <w:t>3</w:t>
            </w:r>
          </w:p>
        </w:tc>
        <w:tc>
          <w:tcPr>
            <w:tcW w:w="1200" w:type="dxa"/>
            <w:tcBorders>
              <w:top w:val="nil"/>
              <w:left w:val="nil"/>
              <w:bottom w:val="single" w:sz="4" w:space="0" w:color="000000"/>
              <w:right w:val="single" w:sz="4" w:space="0" w:color="000000"/>
            </w:tcBorders>
            <w:shd w:val="clear" w:color="auto" w:fill="auto"/>
            <w:vAlign w:val="center"/>
          </w:tcPr>
          <w:p w14:paraId="138D29FF"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83D40D4" w14:textId="77777777">
        <w:trPr>
          <w:trHeight w:val="6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375D0F8E"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082A970D" w14:textId="77777777" w:rsidR="00D0107E" w:rsidRPr="00E412C1" w:rsidRDefault="00000000">
            <w:pPr>
              <w:spacing w:line="240" w:lineRule="auto"/>
              <w:jc w:val="center"/>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tc>
        <w:tc>
          <w:tcPr>
            <w:tcW w:w="1200" w:type="dxa"/>
            <w:tcBorders>
              <w:top w:val="nil"/>
              <w:left w:val="nil"/>
              <w:bottom w:val="single" w:sz="4" w:space="0" w:color="000000"/>
              <w:right w:val="single" w:sz="4" w:space="0" w:color="000000"/>
            </w:tcBorders>
            <w:shd w:val="clear" w:color="auto" w:fill="auto"/>
            <w:vAlign w:val="center"/>
          </w:tcPr>
          <w:p w14:paraId="64F186BE" w14:textId="77777777" w:rsidR="00D0107E" w:rsidRPr="00E412C1" w:rsidRDefault="00000000">
            <w:pPr>
              <w:spacing w:line="240" w:lineRule="auto"/>
              <w:jc w:val="center"/>
              <w:rPr>
                <w:sz w:val="24"/>
                <w:szCs w:val="24"/>
              </w:rPr>
            </w:pPr>
            <w:r w:rsidRPr="00E412C1">
              <w:rPr>
                <w:sz w:val="24"/>
                <w:szCs w:val="24"/>
              </w:rPr>
              <w:t>563</w:t>
            </w:r>
          </w:p>
        </w:tc>
        <w:tc>
          <w:tcPr>
            <w:tcW w:w="1200" w:type="dxa"/>
            <w:tcBorders>
              <w:top w:val="nil"/>
              <w:left w:val="nil"/>
              <w:bottom w:val="single" w:sz="4" w:space="0" w:color="000000"/>
              <w:right w:val="single" w:sz="4" w:space="0" w:color="000000"/>
            </w:tcBorders>
            <w:shd w:val="clear" w:color="auto" w:fill="auto"/>
            <w:vAlign w:val="center"/>
          </w:tcPr>
          <w:p w14:paraId="20CB09A2" w14:textId="77777777" w:rsidR="00D0107E" w:rsidRPr="00E412C1" w:rsidRDefault="00000000">
            <w:pPr>
              <w:spacing w:line="240" w:lineRule="auto"/>
              <w:jc w:val="center"/>
              <w:rPr>
                <w:sz w:val="24"/>
                <w:szCs w:val="24"/>
              </w:rPr>
            </w:pPr>
            <w:r w:rsidRPr="00E412C1">
              <w:rPr>
                <w:sz w:val="24"/>
                <w:szCs w:val="24"/>
              </w:rPr>
              <w:t>0:00:01</w:t>
            </w:r>
          </w:p>
        </w:tc>
      </w:tr>
    </w:tbl>
    <w:p w14:paraId="50ECC89A" w14:textId="77777777" w:rsidR="00D0107E" w:rsidRPr="00E412C1" w:rsidRDefault="00D0107E">
      <w:pPr>
        <w:jc w:val="both"/>
        <w:rPr>
          <w:sz w:val="24"/>
          <w:szCs w:val="24"/>
        </w:rPr>
      </w:pPr>
    </w:p>
    <w:p w14:paraId="26D88FA4" w14:textId="77777777" w:rsidR="00D0107E" w:rsidRPr="00E412C1" w:rsidRDefault="00000000">
      <w:pPr>
        <w:jc w:val="both"/>
        <w:rPr>
          <w:sz w:val="24"/>
          <w:szCs w:val="24"/>
        </w:rPr>
      </w:pPr>
      <w:r w:rsidRPr="00E412C1">
        <w:rPr>
          <w:sz w:val="24"/>
          <w:szCs w:val="24"/>
          <w:u w:val="single"/>
        </w:rPr>
        <w:t>Análisis:</w:t>
      </w:r>
    </w:p>
    <w:p w14:paraId="5D0B5C4B" w14:textId="77777777" w:rsidR="00D0107E" w:rsidRPr="00E412C1" w:rsidRDefault="00000000">
      <w:pPr>
        <w:jc w:val="both"/>
        <w:rPr>
          <w:sz w:val="24"/>
          <w:szCs w:val="24"/>
        </w:rPr>
      </w:pPr>
      <w:r w:rsidRPr="00E412C1">
        <w:rPr>
          <w:sz w:val="24"/>
          <w:szCs w:val="24"/>
        </w:rPr>
        <w:t>Orden de las operaciones:</w:t>
      </w:r>
    </w:p>
    <w:p w14:paraId="17E0A1A9" w14:textId="77777777" w:rsidR="00D0107E" w:rsidRPr="00E412C1" w:rsidRDefault="00000000">
      <w:pPr>
        <w:jc w:val="both"/>
        <w:rPr>
          <w:sz w:val="24"/>
          <w:szCs w:val="24"/>
        </w:rPr>
      </w:pPr>
      <w:r w:rsidRPr="00E412C1">
        <w:rPr>
          <w:sz w:val="24"/>
          <w:szCs w:val="24"/>
        </w:rPr>
        <w:t>Table Access Full (s)</w:t>
      </w:r>
    </w:p>
    <w:p w14:paraId="1FA67FE7" w14:textId="77777777" w:rsidR="00D0107E" w:rsidRPr="00E412C1" w:rsidRDefault="00000000">
      <w:pPr>
        <w:jc w:val="both"/>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p w14:paraId="51857A89"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Anti</w:t>
      </w:r>
    </w:p>
    <w:p w14:paraId="08BACDC3" w14:textId="77777777" w:rsidR="00D0107E" w:rsidRPr="00E412C1" w:rsidRDefault="00000000">
      <w:pPr>
        <w:jc w:val="both"/>
        <w:rPr>
          <w:sz w:val="24"/>
          <w:szCs w:val="24"/>
        </w:rPr>
      </w:pPr>
      <w:r w:rsidRPr="00E412C1">
        <w:rPr>
          <w:sz w:val="24"/>
          <w:szCs w:val="24"/>
        </w:rPr>
        <w:t>Table Access Full (s)</w:t>
      </w:r>
    </w:p>
    <w:p w14:paraId="01746C37" w14:textId="77777777" w:rsidR="00D0107E" w:rsidRPr="00E412C1" w:rsidRDefault="00000000">
      <w:pPr>
        <w:jc w:val="both"/>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p w14:paraId="6A681A33"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Anti</w:t>
      </w:r>
    </w:p>
    <w:p w14:paraId="36C1F46A"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p w14:paraId="49CA5C4D" w14:textId="77777777" w:rsidR="00D0107E" w:rsidRPr="00E412C1" w:rsidRDefault="00000000">
      <w:pPr>
        <w:jc w:val="both"/>
        <w:rPr>
          <w:sz w:val="24"/>
          <w:szCs w:val="24"/>
        </w:rPr>
      </w:pPr>
      <w:proofErr w:type="spellStart"/>
      <w:r w:rsidRPr="00E412C1">
        <w:rPr>
          <w:sz w:val="24"/>
          <w:szCs w:val="24"/>
        </w:rPr>
        <w:t>Union-All</w:t>
      </w:r>
      <w:proofErr w:type="spellEnd"/>
    </w:p>
    <w:p w14:paraId="7343CEFC"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Unique</w:t>
      </w:r>
      <w:proofErr w:type="spellEnd"/>
    </w:p>
    <w:p w14:paraId="0B6891A9"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45A8BA77" w14:textId="77777777" w:rsidR="00D0107E" w:rsidRPr="00E412C1" w:rsidRDefault="00D0107E">
      <w:pPr>
        <w:jc w:val="both"/>
        <w:rPr>
          <w:sz w:val="24"/>
          <w:szCs w:val="24"/>
        </w:rPr>
      </w:pPr>
    </w:p>
    <w:p w14:paraId="7506384D" w14:textId="77777777" w:rsidR="00D0107E" w:rsidRPr="00E412C1" w:rsidRDefault="00000000">
      <w:pPr>
        <w:jc w:val="both"/>
        <w:rPr>
          <w:sz w:val="24"/>
          <w:szCs w:val="24"/>
        </w:rPr>
      </w:pPr>
      <w:r w:rsidRPr="00E412C1">
        <w:rPr>
          <w:b/>
          <w:sz w:val="24"/>
          <w:szCs w:val="24"/>
        </w:rPr>
        <w:t>Costo total moderado (11210)</w:t>
      </w:r>
      <w:r w:rsidRPr="00E412C1">
        <w:rPr>
          <w:sz w:val="24"/>
          <w:szCs w:val="24"/>
        </w:rPr>
        <w:t xml:space="preserve">: El costo total de la consulta es </w:t>
      </w:r>
      <w:proofErr w:type="gramStart"/>
      <w:r w:rsidRPr="00E412C1">
        <w:rPr>
          <w:sz w:val="24"/>
          <w:szCs w:val="24"/>
        </w:rPr>
        <w:t>significativo</w:t>
      </w:r>
      <w:proofErr w:type="gramEnd"/>
      <w:r w:rsidRPr="00E412C1">
        <w:rPr>
          <w:sz w:val="24"/>
          <w:szCs w:val="24"/>
        </w:rPr>
        <w:t xml:space="preserve"> pero no extremadamente alto, sugiriendo que la consulta procesa un volumen considerable de datos o ejecuta varias operaciones costosas.</w:t>
      </w:r>
    </w:p>
    <w:p w14:paraId="0AAAD058" w14:textId="77777777" w:rsidR="00D0107E" w:rsidRPr="00E412C1" w:rsidRDefault="00000000">
      <w:pPr>
        <w:jc w:val="both"/>
        <w:rPr>
          <w:sz w:val="24"/>
          <w:szCs w:val="24"/>
        </w:rPr>
      </w:pPr>
      <w:r w:rsidRPr="00E412C1">
        <w:rPr>
          <w:b/>
          <w:sz w:val="24"/>
          <w:szCs w:val="24"/>
        </w:rPr>
        <w:t xml:space="preserve">Uso de Hash </w:t>
      </w:r>
      <w:proofErr w:type="spellStart"/>
      <w:r w:rsidRPr="00E412C1">
        <w:rPr>
          <w:b/>
          <w:sz w:val="24"/>
          <w:szCs w:val="24"/>
        </w:rPr>
        <w:t>Join</w:t>
      </w:r>
      <w:proofErr w:type="spellEnd"/>
      <w:r w:rsidRPr="00E412C1">
        <w:rPr>
          <w:b/>
          <w:sz w:val="24"/>
          <w:szCs w:val="24"/>
        </w:rPr>
        <w:t xml:space="preserve"> Anti</w:t>
      </w:r>
      <w:r w:rsidRPr="00E412C1">
        <w:rPr>
          <w:sz w:val="24"/>
          <w:szCs w:val="24"/>
        </w:rPr>
        <w:t xml:space="preserve">: Hay dos operaciones de </w:t>
      </w:r>
      <w:r w:rsidRPr="00E412C1">
        <w:rPr>
          <w:b/>
          <w:sz w:val="24"/>
          <w:szCs w:val="24"/>
        </w:rPr>
        <w:t xml:space="preserve">Hash </w:t>
      </w:r>
      <w:proofErr w:type="spellStart"/>
      <w:r w:rsidRPr="00E412C1">
        <w:rPr>
          <w:b/>
          <w:sz w:val="24"/>
          <w:szCs w:val="24"/>
        </w:rPr>
        <w:t>Join</w:t>
      </w:r>
      <w:proofErr w:type="spellEnd"/>
      <w:r w:rsidRPr="00E412C1">
        <w:rPr>
          <w:b/>
          <w:sz w:val="24"/>
          <w:szCs w:val="24"/>
        </w:rPr>
        <w:t xml:space="preserve"> Anti</w:t>
      </w:r>
      <w:r w:rsidRPr="00E412C1">
        <w:rPr>
          <w:sz w:val="24"/>
          <w:szCs w:val="24"/>
        </w:rPr>
        <w:t xml:space="preserve">, lo que sugiere que la consulta está excluyendo filas en dos conjuntos diferentes. Estas operaciones pueden ser costosas, especialmente cuando se combinan con escaneos completos de las tablas </w:t>
      </w:r>
      <w:r w:rsidRPr="00E412C1">
        <w:rPr>
          <w:rFonts w:eastAsia="Roboto Mono"/>
          <w:sz w:val="24"/>
          <w:szCs w:val="24"/>
        </w:rPr>
        <w:t>s</w:t>
      </w:r>
      <w:r w:rsidRPr="00E412C1">
        <w:rPr>
          <w:sz w:val="24"/>
          <w:szCs w:val="24"/>
        </w:rPr>
        <w:t xml:space="preserve"> y </w:t>
      </w:r>
      <w:proofErr w:type="spellStart"/>
      <w:r w:rsidRPr="00E412C1">
        <w:rPr>
          <w:rFonts w:eastAsia="Roboto Mono"/>
          <w:sz w:val="24"/>
          <w:szCs w:val="24"/>
        </w:rPr>
        <w:t>sp</w:t>
      </w:r>
      <w:proofErr w:type="spellEnd"/>
      <w:r w:rsidRPr="00E412C1">
        <w:rPr>
          <w:sz w:val="24"/>
          <w:szCs w:val="24"/>
        </w:rPr>
        <w:t>.</w:t>
      </w:r>
    </w:p>
    <w:p w14:paraId="560788DF" w14:textId="77777777" w:rsidR="00D0107E" w:rsidRPr="00E412C1" w:rsidRDefault="00000000">
      <w:pPr>
        <w:jc w:val="both"/>
        <w:rPr>
          <w:sz w:val="24"/>
          <w:szCs w:val="24"/>
        </w:rPr>
      </w:pPr>
      <w:r w:rsidRPr="00E412C1">
        <w:rPr>
          <w:b/>
          <w:sz w:val="24"/>
          <w:szCs w:val="24"/>
        </w:rPr>
        <w:t>Múltiples Table Access Full</w:t>
      </w:r>
      <w:r w:rsidRPr="00E412C1">
        <w:rPr>
          <w:sz w:val="24"/>
          <w:szCs w:val="24"/>
        </w:rPr>
        <w:t>: Ambas tablas (</w:t>
      </w:r>
      <w:r w:rsidRPr="00E412C1">
        <w:rPr>
          <w:rFonts w:eastAsia="Roboto Mono"/>
          <w:sz w:val="24"/>
          <w:szCs w:val="24"/>
        </w:rPr>
        <w:t>s</w:t>
      </w:r>
      <w:r w:rsidRPr="00E412C1">
        <w:rPr>
          <w:sz w:val="24"/>
          <w:szCs w:val="24"/>
        </w:rPr>
        <w:t xml:space="preserve"> y </w:t>
      </w:r>
      <w:proofErr w:type="spellStart"/>
      <w:r w:rsidRPr="00E412C1">
        <w:rPr>
          <w:rFonts w:eastAsia="Roboto Mono"/>
          <w:sz w:val="24"/>
          <w:szCs w:val="24"/>
        </w:rPr>
        <w:t>sp</w:t>
      </w:r>
      <w:proofErr w:type="spellEnd"/>
      <w:r w:rsidRPr="00E412C1">
        <w:rPr>
          <w:sz w:val="24"/>
          <w:szCs w:val="24"/>
        </w:rPr>
        <w:t>) son escaneadas completamente dos veces, lo que puede ser ineficiente si las tablas son grandes. Si no se están utilizando índices, podría ser una oportunidad importante para optimización.</w:t>
      </w:r>
    </w:p>
    <w:p w14:paraId="7A1AC918"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Group</w:t>
      </w:r>
      <w:proofErr w:type="spellEnd"/>
      <w:r w:rsidRPr="00E412C1">
        <w:rPr>
          <w:b/>
          <w:sz w:val="24"/>
          <w:szCs w:val="24"/>
        </w:rPr>
        <w:t xml:space="preserve"> </w:t>
      </w:r>
      <w:proofErr w:type="spellStart"/>
      <w:r w:rsidRPr="00E412C1">
        <w:rPr>
          <w:b/>
          <w:sz w:val="24"/>
          <w:szCs w:val="24"/>
        </w:rPr>
        <w:t>By</w:t>
      </w:r>
      <w:proofErr w:type="spellEnd"/>
      <w:r w:rsidRPr="00E412C1">
        <w:rPr>
          <w:sz w:val="24"/>
          <w:szCs w:val="24"/>
        </w:rPr>
        <w:t xml:space="preserve">: Agrupa los resultados antes de aplicar la operación </w:t>
      </w:r>
      <w:proofErr w:type="spellStart"/>
      <w:r w:rsidRPr="00E412C1">
        <w:rPr>
          <w:b/>
          <w:sz w:val="24"/>
          <w:szCs w:val="24"/>
        </w:rPr>
        <w:t>Union-All</w:t>
      </w:r>
      <w:proofErr w:type="spellEnd"/>
      <w:r w:rsidRPr="00E412C1">
        <w:rPr>
          <w:sz w:val="24"/>
          <w:szCs w:val="24"/>
        </w:rPr>
        <w:t>, que combina los resultados de diferentes subconjuntos sin eliminar duplicados.</w:t>
      </w:r>
    </w:p>
    <w:p w14:paraId="70A1A81C" w14:textId="77777777" w:rsidR="00D0107E" w:rsidRPr="00E412C1" w:rsidRDefault="00000000">
      <w:pPr>
        <w:jc w:val="both"/>
        <w:rPr>
          <w:sz w:val="24"/>
          <w:szCs w:val="24"/>
        </w:rPr>
      </w:pPr>
      <w:r w:rsidRPr="00E412C1">
        <w:rPr>
          <w:b/>
          <w:sz w:val="24"/>
          <w:szCs w:val="24"/>
        </w:rPr>
        <w:lastRenderedPageBreak/>
        <w:t xml:space="preserve">Hash </w:t>
      </w:r>
      <w:proofErr w:type="spellStart"/>
      <w:r w:rsidRPr="00E412C1">
        <w:rPr>
          <w:b/>
          <w:sz w:val="24"/>
          <w:szCs w:val="24"/>
        </w:rPr>
        <w:t>Unique</w:t>
      </w:r>
      <w:proofErr w:type="spellEnd"/>
      <w:r w:rsidRPr="00E412C1">
        <w:rPr>
          <w:sz w:val="24"/>
          <w:szCs w:val="24"/>
        </w:rPr>
        <w:t xml:space="preserve">: Finalmente, se aplica una operación de </w:t>
      </w:r>
      <w:r w:rsidRPr="00E412C1">
        <w:rPr>
          <w:b/>
          <w:sz w:val="24"/>
          <w:szCs w:val="24"/>
        </w:rPr>
        <w:t xml:space="preserve">Hash </w:t>
      </w:r>
      <w:proofErr w:type="spellStart"/>
      <w:r w:rsidRPr="00E412C1">
        <w:rPr>
          <w:b/>
          <w:sz w:val="24"/>
          <w:szCs w:val="24"/>
        </w:rPr>
        <w:t>Unique</w:t>
      </w:r>
      <w:proofErr w:type="spellEnd"/>
      <w:r w:rsidRPr="00E412C1">
        <w:rPr>
          <w:sz w:val="24"/>
          <w:szCs w:val="24"/>
        </w:rPr>
        <w:t xml:space="preserve"> para eliminar duplicados, lo cual es costoso pero necesario debido al uso de </w:t>
      </w:r>
      <w:proofErr w:type="spellStart"/>
      <w:r w:rsidRPr="00E412C1">
        <w:rPr>
          <w:b/>
          <w:sz w:val="24"/>
          <w:szCs w:val="24"/>
        </w:rPr>
        <w:t>Union-All</w:t>
      </w:r>
      <w:proofErr w:type="spellEnd"/>
      <w:r w:rsidRPr="00E412C1">
        <w:rPr>
          <w:sz w:val="24"/>
          <w:szCs w:val="24"/>
        </w:rPr>
        <w:t>.</w:t>
      </w:r>
    </w:p>
    <w:p w14:paraId="04BB26E6" w14:textId="77777777" w:rsidR="00D0107E" w:rsidRPr="00E412C1" w:rsidRDefault="00D0107E">
      <w:pPr>
        <w:jc w:val="both"/>
        <w:rPr>
          <w:sz w:val="24"/>
          <w:szCs w:val="24"/>
        </w:rPr>
      </w:pPr>
    </w:p>
    <w:p w14:paraId="1ACFE840" w14:textId="77777777" w:rsidR="00D0107E" w:rsidRPr="00E412C1" w:rsidRDefault="00000000">
      <w:pPr>
        <w:jc w:val="both"/>
        <w:rPr>
          <w:sz w:val="24"/>
          <w:szCs w:val="24"/>
        </w:rPr>
      </w:pPr>
      <w:r w:rsidRPr="00E412C1">
        <w:rPr>
          <w:i/>
          <w:sz w:val="24"/>
          <w:szCs w:val="24"/>
        </w:rPr>
        <w:t>TKPROF consulta 2:</w:t>
      </w:r>
    </w:p>
    <w:p w14:paraId="350D968C" w14:textId="77777777" w:rsidR="00D0107E" w:rsidRPr="00E412C1" w:rsidRDefault="00000000">
      <w:pPr>
        <w:jc w:val="both"/>
        <w:rPr>
          <w:sz w:val="24"/>
          <w:szCs w:val="24"/>
        </w:rPr>
      </w:pPr>
      <w:r w:rsidRPr="00E412C1">
        <w:rPr>
          <w:noProof/>
          <w:sz w:val="24"/>
          <w:szCs w:val="24"/>
        </w:rPr>
        <w:drawing>
          <wp:inline distT="114300" distB="114300" distL="114300" distR="114300" wp14:anchorId="71752260" wp14:editId="35B4ACBE">
            <wp:extent cx="5731200" cy="2603500"/>
            <wp:effectExtent l="0" t="0" r="0" b="0"/>
            <wp:docPr id="21039102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731200" cy="2603500"/>
                    </a:xfrm>
                    <a:prstGeom prst="rect">
                      <a:avLst/>
                    </a:prstGeom>
                    <a:ln/>
                  </pic:spPr>
                </pic:pic>
              </a:graphicData>
            </a:graphic>
          </wp:inline>
        </w:drawing>
      </w:r>
    </w:p>
    <w:p w14:paraId="655554A5" w14:textId="77777777" w:rsidR="00D0107E" w:rsidRPr="00E412C1" w:rsidRDefault="00D0107E">
      <w:pPr>
        <w:jc w:val="both"/>
        <w:rPr>
          <w:sz w:val="24"/>
          <w:szCs w:val="24"/>
        </w:rPr>
      </w:pPr>
    </w:p>
    <w:tbl>
      <w:tblPr>
        <w:tblStyle w:val="aff0"/>
        <w:tblW w:w="3930" w:type="dxa"/>
        <w:jc w:val="center"/>
        <w:tblInd w:w="0" w:type="dxa"/>
        <w:tblLayout w:type="fixed"/>
        <w:tblLook w:val="0400" w:firstRow="0" w:lastRow="0" w:firstColumn="0" w:lastColumn="0" w:noHBand="0" w:noVBand="1"/>
      </w:tblPr>
      <w:tblGrid>
        <w:gridCol w:w="1185"/>
        <w:gridCol w:w="1185"/>
        <w:gridCol w:w="1560"/>
      </w:tblGrid>
      <w:tr w:rsidR="00E412C1" w:rsidRPr="00E412C1" w14:paraId="5378B76D" w14:textId="77777777">
        <w:trPr>
          <w:trHeight w:val="600"/>
          <w:jc w:val="center"/>
        </w:trPr>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D2B57" w14:textId="77777777" w:rsidR="00D0107E" w:rsidRPr="00E412C1" w:rsidRDefault="00000000">
            <w:pPr>
              <w:spacing w:line="240" w:lineRule="auto"/>
              <w:jc w:val="center"/>
              <w:rPr>
                <w:sz w:val="24"/>
                <w:szCs w:val="24"/>
              </w:rPr>
            </w:pPr>
            <w:r w:rsidRPr="00E412C1">
              <w:rPr>
                <w:sz w:val="24"/>
                <w:szCs w:val="24"/>
              </w:rPr>
              <w:t>Datos en las tablas</w:t>
            </w:r>
          </w:p>
        </w:tc>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946393" w14:textId="77777777" w:rsidR="00D0107E" w:rsidRPr="00E412C1" w:rsidRDefault="00000000">
            <w:pPr>
              <w:spacing w:line="240" w:lineRule="auto"/>
              <w:jc w:val="center"/>
              <w:rPr>
                <w:sz w:val="24"/>
                <w:szCs w:val="24"/>
              </w:rPr>
            </w:pPr>
            <w:r w:rsidRPr="00E412C1">
              <w:rPr>
                <w:sz w:val="24"/>
                <w:szCs w:val="24"/>
              </w:rPr>
              <w:t>Tasa</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5CBCD65E"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0D2525E5"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5921C449" w14:textId="77777777" w:rsidR="00D0107E" w:rsidRPr="00E412C1" w:rsidRDefault="00000000">
            <w:pPr>
              <w:spacing w:line="240" w:lineRule="auto"/>
              <w:jc w:val="center"/>
              <w:rPr>
                <w:sz w:val="24"/>
                <w:szCs w:val="24"/>
              </w:rPr>
            </w:pPr>
            <w:r w:rsidRPr="00E412C1">
              <w:rPr>
                <w:sz w:val="24"/>
                <w:szCs w:val="24"/>
              </w:rPr>
              <w:t>s = 1000</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7F740FBD"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560" w:type="dxa"/>
            <w:tcBorders>
              <w:top w:val="nil"/>
              <w:left w:val="nil"/>
              <w:bottom w:val="single" w:sz="4" w:space="0" w:color="000000"/>
              <w:right w:val="single" w:sz="4" w:space="0" w:color="000000"/>
            </w:tcBorders>
            <w:shd w:val="clear" w:color="auto" w:fill="auto"/>
            <w:vAlign w:val="center"/>
          </w:tcPr>
          <w:p w14:paraId="228CC318" w14:textId="77777777" w:rsidR="00D0107E" w:rsidRPr="00E412C1" w:rsidRDefault="00000000">
            <w:pPr>
              <w:spacing w:line="240" w:lineRule="auto"/>
              <w:jc w:val="center"/>
              <w:rPr>
                <w:sz w:val="24"/>
                <w:szCs w:val="24"/>
              </w:rPr>
            </w:pPr>
            <w:r w:rsidRPr="00E412C1">
              <w:rPr>
                <w:sz w:val="24"/>
                <w:szCs w:val="24"/>
              </w:rPr>
              <w:t>4,125</w:t>
            </w:r>
          </w:p>
        </w:tc>
      </w:tr>
      <w:tr w:rsidR="00E412C1" w:rsidRPr="00E412C1" w14:paraId="6AAD71CD"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652B822E" w14:textId="77777777" w:rsidR="00D0107E" w:rsidRPr="00E412C1" w:rsidRDefault="00000000">
            <w:pPr>
              <w:spacing w:line="240" w:lineRule="auto"/>
              <w:jc w:val="center"/>
              <w:rPr>
                <w:sz w:val="24"/>
                <w:szCs w:val="24"/>
              </w:rPr>
            </w:pPr>
            <w:r w:rsidRPr="00E412C1">
              <w:rPr>
                <w:sz w:val="24"/>
                <w:szCs w:val="24"/>
              </w:rPr>
              <w:t>p = 1000</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512DFD32" w14:textId="77777777" w:rsidR="00D0107E" w:rsidRPr="00E412C1" w:rsidRDefault="00000000">
            <w:pPr>
              <w:spacing w:line="240" w:lineRule="auto"/>
              <w:jc w:val="center"/>
              <w:rPr>
                <w:sz w:val="24"/>
                <w:szCs w:val="24"/>
              </w:rPr>
            </w:pPr>
            <w:r w:rsidRPr="00E412C1">
              <w:rPr>
                <w:sz w:val="24"/>
                <w:szCs w:val="24"/>
              </w:rPr>
              <w:t xml:space="preserve">i / j </w:t>
            </w:r>
          </w:p>
        </w:tc>
        <w:tc>
          <w:tcPr>
            <w:tcW w:w="1560" w:type="dxa"/>
            <w:tcBorders>
              <w:top w:val="nil"/>
              <w:left w:val="nil"/>
              <w:bottom w:val="single" w:sz="4" w:space="0" w:color="000000"/>
              <w:right w:val="single" w:sz="4" w:space="0" w:color="000000"/>
            </w:tcBorders>
            <w:shd w:val="clear" w:color="auto" w:fill="auto"/>
            <w:vAlign w:val="center"/>
          </w:tcPr>
          <w:p w14:paraId="6C5742E0" w14:textId="77777777" w:rsidR="00D0107E" w:rsidRPr="00E412C1" w:rsidRDefault="00000000">
            <w:pPr>
              <w:spacing w:line="240" w:lineRule="auto"/>
              <w:jc w:val="center"/>
              <w:rPr>
                <w:sz w:val="24"/>
                <w:szCs w:val="24"/>
              </w:rPr>
            </w:pPr>
            <w:r w:rsidRPr="00E412C1">
              <w:rPr>
                <w:sz w:val="24"/>
                <w:szCs w:val="24"/>
              </w:rPr>
              <w:t>14,706</w:t>
            </w:r>
          </w:p>
        </w:tc>
      </w:tr>
      <w:tr w:rsidR="00E412C1" w:rsidRPr="00E412C1" w14:paraId="42D6B7CB"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1AF3AB01"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999998</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10F3FD90"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560" w:type="dxa"/>
            <w:tcBorders>
              <w:top w:val="nil"/>
              <w:left w:val="nil"/>
              <w:bottom w:val="single" w:sz="4" w:space="0" w:color="000000"/>
              <w:right w:val="single" w:sz="4" w:space="0" w:color="000000"/>
            </w:tcBorders>
            <w:shd w:val="clear" w:color="auto" w:fill="auto"/>
            <w:vAlign w:val="center"/>
          </w:tcPr>
          <w:p w14:paraId="7B5339A0" w14:textId="77777777" w:rsidR="00D0107E" w:rsidRPr="00E412C1" w:rsidRDefault="00000000">
            <w:pPr>
              <w:spacing w:line="240" w:lineRule="auto"/>
              <w:jc w:val="center"/>
              <w:rPr>
                <w:sz w:val="24"/>
                <w:szCs w:val="24"/>
              </w:rPr>
            </w:pPr>
            <w:r w:rsidRPr="00E412C1">
              <w:rPr>
                <w:sz w:val="24"/>
                <w:szCs w:val="24"/>
              </w:rPr>
              <w:t>0,000</w:t>
            </w:r>
          </w:p>
        </w:tc>
      </w:tr>
    </w:tbl>
    <w:p w14:paraId="4255CC93" w14:textId="77777777" w:rsidR="00D0107E" w:rsidRPr="00E412C1" w:rsidRDefault="00D0107E">
      <w:pPr>
        <w:jc w:val="both"/>
        <w:rPr>
          <w:sz w:val="24"/>
          <w:szCs w:val="24"/>
        </w:rPr>
      </w:pPr>
    </w:p>
    <w:p w14:paraId="7095F778" w14:textId="77777777" w:rsidR="00D0107E" w:rsidRPr="00E412C1" w:rsidRDefault="00000000">
      <w:pPr>
        <w:jc w:val="both"/>
        <w:rPr>
          <w:sz w:val="24"/>
          <w:szCs w:val="24"/>
          <w:u w:val="single"/>
        </w:rPr>
      </w:pPr>
      <w:r w:rsidRPr="00E412C1">
        <w:rPr>
          <w:sz w:val="24"/>
          <w:szCs w:val="24"/>
          <w:u w:val="single"/>
        </w:rPr>
        <w:t>Análisis:</w:t>
      </w:r>
    </w:p>
    <w:p w14:paraId="4443AF27" w14:textId="77777777" w:rsidR="00D0107E" w:rsidRPr="00E412C1" w:rsidRDefault="00D0107E">
      <w:pPr>
        <w:jc w:val="both"/>
        <w:rPr>
          <w:sz w:val="24"/>
          <w:szCs w:val="24"/>
        </w:rPr>
      </w:pPr>
    </w:p>
    <w:p w14:paraId="73A34F0B" w14:textId="77777777" w:rsidR="00D0107E" w:rsidRPr="00E412C1" w:rsidRDefault="00000000">
      <w:pPr>
        <w:jc w:val="both"/>
        <w:rPr>
          <w:sz w:val="24"/>
          <w:szCs w:val="24"/>
        </w:rPr>
      </w:pPr>
      <w:r w:rsidRPr="00E412C1">
        <w:rPr>
          <w:sz w:val="24"/>
          <w:szCs w:val="24"/>
        </w:rPr>
        <w:t>Esta consulta ha mejorado en comparación con el valor anterior (6.83) de la otra consulta.</w:t>
      </w:r>
    </w:p>
    <w:p w14:paraId="5B1C5E11" w14:textId="77777777" w:rsidR="00D0107E" w:rsidRPr="00E412C1" w:rsidRDefault="00D0107E">
      <w:pPr>
        <w:jc w:val="both"/>
        <w:rPr>
          <w:sz w:val="24"/>
          <w:szCs w:val="24"/>
        </w:rPr>
      </w:pPr>
    </w:p>
    <w:p w14:paraId="6A51A2CA" w14:textId="77777777" w:rsidR="00D0107E" w:rsidRPr="00E412C1" w:rsidRDefault="00000000">
      <w:pPr>
        <w:jc w:val="both"/>
        <w:rPr>
          <w:sz w:val="24"/>
          <w:szCs w:val="24"/>
        </w:rPr>
      </w:pPr>
      <w:proofErr w:type="spellStart"/>
      <w:r w:rsidRPr="00E412C1">
        <w:rPr>
          <w:i/>
          <w:sz w:val="24"/>
          <w:szCs w:val="24"/>
        </w:rPr>
        <w:t>Explain</w:t>
      </w:r>
      <w:proofErr w:type="spellEnd"/>
      <w:r w:rsidRPr="00E412C1">
        <w:rPr>
          <w:i/>
          <w:sz w:val="24"/>
          <w:szCs w:val="24"/>
        </w:rPr>
        <w:t xml:space="preserve"> plan consulta 3:</w:t>
      </w:r>
    </w:p>
    <w:p w14:paraId="58DF1FCF" w14:textId="77777777" w:rsidR="00D0107E" w:rsidRPr="00E412C1" w:rsidRDefault="00000000">
      <w:pPr>
        <w:jc w:val="both"/>
        <w:rPr>
          <w:sz w:val="24"/>
          <w:szCs w:val="24"/>
        </w:rPr>
      </w:pPr>
      <w:r w:rsidRPr="00E412C1">
        <w:rPr>
          <w:noProof/>
          <w:sz w:val="24"/>
          <w:szCs w:val="24"/>
        </w:rPr>
        <w:drawing>
          <wp:inline distT="114300" distB="114300" distL="114300" distR="114300" wp14:anchorId="6F53D634" wp14:editId="7E4D7948">
            <wp:extent cx="5731200" cy="2019300"/>
            <wp:effectExtent l="0" t="0" r="0" b="0"/>
            <wp:docPr id="21039102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5731200" cy="2019300"/>
                    </a:xfrm>
                    <a:prstGeom prst="rect">
                      <a:avLst/>
                    </a:prstGeom>
                    <a:ln/>
                  </pic:spPr>
                </pic:pic>
              </a:graphicData>
            </a:graphic>
          </wp:inline>
        </w:drawing>
      </w:r>
    </w:p>
    <w:p w14:paraId="02D42EC8" w14:textId="5777A982" w:rsidR="00D0107E" w:rsidRDefault="00D0107E">
      <w:pPr>
        <w:jc w:val="both"/>
        <w:rPr>
          <w:sz w:val="24"/>
          <w:szCs w:val="24"/>
        </w:rPr>
      </w:pPr>
    </w:p>
    <w:p w14:paraId="5E922AEF" w14:textId="77777777" w:rsidR="00E412C1" w:rsidRPr="00E412C1" w:rsidRDefault="00E412C1">
      <w:pPr>
        <w:jc w:val="both"/>
        <w:rPr>
          <w:sz w:val="24"/>
          <w:szCs w:val="24"/>
        </w:rPr>
      </w:pPr>
    </w:p>
    <w:tbl>
      <w:tblPr>
        <w:tblStyle w:val="aff1"/>
        <w:tblW w:w="5880" w:type="dxa"/>
        <w:jc w:val="center"/>
        <w:tblInd w:w="0" w:type="dxa"/>
        <w:tblLayout w:type="fixed"/>
        <w:tblLook w:val="0400" w:firstRow="0" w:lastRow="0" w:firstColumn="0" w:lastColumn="0" w:noHBand="0" w:noVBand="1"/>
      </w:tblPr>
      <w:tblGrid>
        <w:gridCol w:w="1620"/>
        <w:gridCol w:w="1860"/>
        <w:gridCol w:w="1200"/>
        <w:gridCol w:w="1200"/>
      </w:tblGrid>
      <w:tr w:rsidR="00E412C1" w:rsidRPr="00E412C1" w14:paraId="43E71AA9" w14:textId="77777777">
        <w:trPr>
          <w:trHeight w:val="60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135552" w14:textId="77777777" w:rsidR="00D0107E" w:rsidRPr="00E412C1" w:rsidRDefault="00000000">
            <w:pPr>
              <w:spacing w:line="240" w:lineRule="auto"/>
              <w:jc w:val="center"/>
              <w:rPr>
                <w:sz w:val="24"/>
                <w:szCs w:val="24"/>
              </w:rPr>
            </w:pPr>
            <w:r w:rsidRPr="00E412C1">
              <w:rPr>
                <w:sz w:val="24"/>
                <w:szCs w:val="24"/>
              </w:rPr>
              <w:lastRenderedPageBreak/>
              <w:t>Volumen de Datos</w:t>
            </w:r>
          </w:p>
        </w:tc>
        <w:tc>
          <w:tcPr>
            <w:tcW w:w="1860" w:type="dxa"/>
            <w:tcBorders>
              <w:top w:val="single" w:sz="4" w:space="0" w:color="000000"/>
              <w:left w:val="nil"/>
              <w:bottom w:val="single" w:sz="4" w:space="0" w:color="000000"/>
              <w:right w:val="single" w:sz="4" w:space="0" w:color="000000"/>
            </w:tcBorders>
            <w:shd w:val="clear" w:color="auto" w:fill="auto"/>
            <w:vAlign w:val="center"/>
          </w:tcPr>
          <w:p w14:paraId="7DBCFA23"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55D50F45"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69B79BF6"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44E1D966" w14:textId="77777777">
        <w:trPr>
          <w:trHeight w:val="6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13F6AD9F" w14:textId="77777777" w:rsidR="00D0107E" w:rsidRPr="00E412C1" w:rsidRDefault="00000000">
            <w:pPr>
              <w:spacing w:line="240" w:lineRule="auto"/>
              <w:jc w:val="center"/>
              <w:rPr>
                <w:sz w:val="24"/>
                <w:szCs w:val="24"/>
              </w:rPr>
            </w:pPr>
            <w:r w:rsidRPr="00E412C1">
              <w:rPr>
                <w:sz w:val="24"/>
                <w:szCs w:val="24"/>
              </w:rPr>
              <w:t>Tabla s: 1000</w:t>
            </w:r>
          </w:p>
        </w:tc>
        <w:tc>
          <w:tcPr>
            <w:tcW w:w="1860" w:type="dxa"/>
            <w:tcBorders>
              <w:top w:val="nil"/>
              <w:left w:val="nil"/>
              <w:bottom w:val="single" w:sz="4" w:space="0" w:color="000000"/>
              <w:right w:val="single" w:sz="4" w:space="0" w:color="000000"/>
            </w:tcBorders>
            <w:shd w:val="clear" w:color="auto" w:fill="auto"/>
            <w:vAlign w:val="center"/>
          </w:tcPr>
          <w:p w14:paraId="796F79A3"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449A49FE" w14:textId="77777777" w:rsidR="00D0107E" w:rsidRPr="00E412C1" w:rsidRDefault="00000000">
            <w:pPr>
              <w:spacing w:line="240" w:lineRule="auto"/>
              <w:jc w:val="center"/>
              <w:rPr>
                <w:sz w:val="24"/>
                <w:szCs w:val="24"/>
              </w:rPr>
            </w:pPr>
            <w:r w:rsidRPr="00E412C1">
              <w:rPr>
                <w:sz w:val="24"/>
                <w:szCs w:val="24"/>
              </w:rPr>
              <w:t>622</w:t>
            </w:r>
          </w:p>
        </w:tc>
        <w:tc>
          <w:tcPr>
            <w:tcW w:w="1200" w:type="dxa"/>
            <w:tcBorders>
              <w:top w:val="nil"/>
              <w:left w:val="nil"/>
              <w:bottom w:val="single" w:sz="4" w:space="0" w:color="000000"/>
              <w:right w:val="single" w:sz="4" w:space="0" w:color="000000"/>
            </w:tcBorders>
            <w:shd w:val="clear" w:color="auto" w:fill="auto"/>
            <w:vAlign w:val="center"/>
          </w:tcPr>
          <w:p w14:paraId="6E155EC7"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C97D068"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275E077B"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5D51C2F6"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w:t>
            </w:r>
            <w:proofErr w:type="spellStart"/>
            <w:r w:rsidRPr="00E412C1">
              <w:rPr>
                <w:sz w:val="24"/>
                <w:szCs w:val="24"/>
              </w:rPr>
              <w:t>Outer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24B149EF" w14:textId="77777777" w:rsidR="00D0107E" w:rsidRPr="00E412C1" w:rsidRDefault="00000000">
            <w:pPr>
              <w:spacing w:line="240" w:lineRule="auto"/>
              <w:jc w:val="center"/>
              <w:rPr>
                <w:sz w:val="24"/>
                <w:szCs w:val="24"/>
              </w:rPr>
            </w:pPr>
            <w:r w:rsidRPr="00E412C1">
              <w:rPr>
                <w:sz w:val="24"/>
                <w:szCs w:val="24"/>
              </w:rPr>
              <w:t>622</w:t>
            </w:r>
          </w:p>
        </w:tc>
        <w:tc>
          <w:tcPr>
            <w:tcW w:w="1200" w:type="dxa"/>
            <w:tcBorders>
              <w:top w:val="nil"/>
              <w:left w:val="nil"/>
              <w:bottom w:val="single" w:sz="4" w:space="0" w:color="000000"/>
              <w:right w:val="single" w:sz="4" w:space="0" w:color="000000"/>
            </w:tcBorders>
            <w:shd w:val="clear" w:color="auto" w:fill="auto"/>
            <w:vAlign w:val="center"/>
          </w:tcPr>
          <w:p w14:paraId="406E2540"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645D7A60" w14:textId="77777777">
        <w:trPr>
          <w:trHeight w:val="6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4722FC8C" w14:textId="77777777" w:rsidR="00D0107E" w:rsidRPr="00E412C1" w:rsidRDefault="00000000">
            <w:pPr>
              <w:spacing w:line="240" w:lineRule="auto"/>
              <w:jc w:val="center"/>
              <w:rPr>
                <w:sz w:val="24"/>
                <w:szCs w:val="24"/>
              </w:rPr>
            </w:pPr>
            <w:r w:rsidRPr="00E412C1">
              <w:rPr>
                <w:sz w:val="24"/>
                <w:szCs w:val="24"/>
              </w:rPr>
              <w:t>Tabla p: 1000</w:t>
            </w:r>
          </w:p>
        </w:tc>
        <w:tc>
          <w:tcPr>
            <w:tcW w:w="1860" w:type="dxa"/>
            <w:tcBorders>
              <w:top w:val="nil"/>
              <w:left w:val="nil"/>
              <w:bottom w:val="single" w:sz="4" w:space="0" w:color="000000"/>
              <w:right w:val="single" w:sz="4" w:space="0" w:color="000000"/>
            </w:tcBorders>
            <w:shd w:val="clear" w:color="auto" w:fill="auto"/>
            <w:vAlign w:val="center"/>
          </w:tcPr>
          <w:p w14:paraId="243F6DBD"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3061AE33" w14:textId="77777777" w:rsidR="00D0107E" w:rsidRPr="00E412C1" w:rsidRDefault="00000000">
            <w:pPr>
              <w:spacing w:line="240" w:lineRule="auto"/>
              <w:jc w:val="center"/>
              <w:rPr>
                <w:sz w:val="24"/>
                <w:szCs w:val="24"/>
              </w:rPr>
            </w:pPr>
            <w:r w:rsidRPr="00E412C1">
              <w:rPr>
                <w:sz w:val="24"/>
                <w:szCs w:val="24"/>
              </w:rPr>
              <w:t>3</w:t>
            </w:r>
          </w:p>
        </w:tc>
        <w:tc>
          <w:tcPr>
            <w:tcW w:w="1200" w:type="dxa"/>
            <w:tcBorders>
              <w:top w:val="nil"/>
              <w:left w:val="nil"/>
              <w:bottom w:val="single" w:sz="4" w:space="0" w:color="000000"/>
              <w:right w:val="single" w:sz="4" w:space="0" w:color="000000"/>
            </w:tcBorders>
            <w:shd w:val="clear" w:color="auto" w:fill="auto"/>
            <w:vAlign w:val="center"/>
          </w:tcPr>
          <w:p w14:paraId="2E649965"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DDCCDD3"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712CA809"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59376870" w14:textId="77777777" w:rsidR="00D0107E" w:rsidRPr="00E412C1" w:rsidRDefault="00000000">
            <w:pPr>
              <w:spacing w:line="240" w:lineRule="auto"/>
              <w:jc w:val="center"/>
              <w:rPr>
                <w:sz w:val="24"/>
                <w:szCs w:val="24"/>
              </w:rPr>
            </w:pPr>
            <w:r w:rsidRPr="00E412C1">
              <w:rPr>
                <w:sz w:val="24"/>
                <w:szCs w:val="24"/>
              </w:rPr>
              <w:t>View</w:t>
            </w:r>
          </w:p>
        </w:tc>
        <w:tc>
          <w:tcPr>
            <w:tcW w:w="1200" w:type="dxa"/>
            <w:tcBorders>
              <w:top w:val="nil"/>
              <w:left w:val="nil"/>
              <w:bottom w:val="single" w:sz="4" w:space="0" w:color="000000"/>
              <w:right w:val="single" w:sz="4" w:space="0" w:color="000000"/>
            </w:tcBorders>
            <w:shd w:val="clear" w:color="auto" w:fill="auto"/>
            <w:vAlign w:val="center"/>
          </w:tcPr>
          <w:p w14:paraId="3DAE849A" w14:textId="77777777" w:rsidR="00D0107E" w:rsidRPr="00E412C1" w:rsidRDefault="00000000">
            <w:pPr>
              <w:spacing w:line="240" w:lineRule="auto"/>
              <w:jc w:val="center"/>
              <w:rPr>
                <w:sz w:val="24"/>
                <w:szCs w:val="24"/>
              </w:rPr>
            </w:pPr>
            <w:r w:rsidRPr="00E412C1">
              <w:rPr>
                <w:sz w:val="24"/>
                <w:szCs w:val="24"/>
              </w:rPr>
              <w:t>614</w:t>
            </w:r>
          </w:p>
        </w:tc>
        <w:tc>
          <w:tcPr>
            <w:tcW w:w="1200" w:type="dxa"/>
            <w:tcBorders>
              <w:top w:val="nil"/>
              <w:left w:val="nil"/>
              <w:bottom w:val="single" w:sz="4" w:space="0" w:color="000000"/>
              <w:right w:val="single" w:sz="4" w:space="0" w:color="000000"/>
            </w:tcBorders>
            <w:shd w:val="clear" w:color="auto" w:fill="auto"/>
            <w:vAlign w:val="center"/>
          </w:tcPr>
          <w:p w14:paraId="6B21E1B5"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E8E7C17" w14:textId="77777777">
        <w:trPr>
          <w:trHeight w:val="3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6AD0CEDF"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999998</w:t>
            </w:r>
          </w:p>
        </w:tc>
        <w:tc>
          <w:tcPr>
            <w:tcW w:w="1860" w:type="dxa"/>
            <w:tcBorders>
              <w:top w:val="nil"/>
              <w:left w:val="nil"/>
              <w:bottom w:val="single" w:sz="4" w:space="0" w:color="000000"/>
              <w:right w:val="single" w:sz="4" w:space="0" w:color="000000"/>
            </w:tcBorders>
            <w:shd w:val="clear" w:color="auto" w:fill="auto"/>
            <w:vAlign w:val="center"/>
          </w:tcPr>
          <w:p w14:paraId="679D3C31"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61B1552" w14:textId="77777777" w:rsidR="00D0107E" w:rsidRPr="00E412C1" w:rsidRDefault="00000000">
            <w:pPr>
              <w:spacing w:line="240" w:lineRule="auto"/>
              <w:jc w:val="center"/>
              <w:rPr>
                <w:sz w:val="24"/>
                <w:szCs w:val="24"/>
              </w:rPr>
            </w:pPr>
            <w:r w:rsidRPr="00E412C1">
              <w:rPr>
                <w:sz w:val="24"/>
                <w:szCs w:val="24"/>
              </w:rPr>
              <w:t>614</w:t>
            </w:r>
          </w:p>
        </w:tc>
        <w:tc>
          <w:tcPr>
            <w:tcW w:w="1200" w:type="dxa"/>
            <w:tcBorders>
              <w:top w:val="nil"/>
              <w:left w:val="nil"/>
              <w:bottom w:val="single" w:sz="4" w:space="0" w:color="000000"/>
              <w:right w:val="single" w:sz="4" w:space="0" w:color="000000"/>
            </w:tcBorders>
            <w:shd w:val="clear" w:color="auto" w:fill="auto"/>
            <w:vAlign w:val="center"/>
          </w:tcPr>
          <w:p w14:paraId="280DA563"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BC60B8F" w14:textId="77777777">
        <w:trPr>
          <w:trHeight w:val="6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2B3B4FE1"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1D743632" w14:textId="77777777" w:rsidR="00D0107E" w:rsidRPr="00E412C1" w:rsidRDefault="00000000">
            <w:pPr>
              <w:spacing w:line="240" w:lineRule="auto"/>
              <w:jc w:val="center"/>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tc>
        <w:tc>
          <w:tcPr>
            <w:tcW w:w="1200" w:type="dxa"/>
            <w:tcBorders>
              <w:top w:val="nil"/>
              <w:left w:val="nil"/>
              <w:bottom w:val="single" w:sz="4" w:space="0" w:color="000000"/>
              <w:right w:val="single" w:sz="4" w:space="0" w:color="000000"/>
            </w:tcBorders>
            <w:shd w:val="clear" w:color="auto" w:fill="auto"/>
            <w:vAlign w:val="center"/>
          </w:tcPr>
          <w:p w14:paraId="0E4FCC45" w14:textId="77777777" w:rsidR="00D0107E" w:rsidRPr="00E412C1" w:rsidRDefault="00000000">
            <w:pPr>
              <w:spacing w:line="240" w:lineRule="auto"/>
              <w:jc w:val="center"/>
              <w:rPr>
                <w:sz w:val="24"/>
                <w:szCs w:val="24"/>
              </w:rPr>
            </w:pPr>
            <w:r w:rsidRPr="00E412C1">
              <w:rPr>
                <w:sz w:val="24"/>
                <w:szCs w:val="24"/>
              </w:rPr>
              <w:t>563</w:t>
            </w:r>
          </w:p>
        </w:tc>
        <w:tc>
          <w:tcPr>
            <w:tcW w:w="1200" w:type="dxa"/>
            <w:tcBorders>
              <w:top w:val="nil"/>
              <w:left w:val="nil"/>
              <w:bottom w:val="single" w:sz="4" w:space="0" w:color="000000"/>
              <w:right w:val="single" w:sz="4" w:space="0" w:color="000000"/>
            </w:tcBorders>
            <w:shd w:val="clear" w:color="auto" w:fill="auto"/>
            <w:vAlign w:val="center"/>
          </w:tcPr>
          <w:p w14:paraId="265C3E12" w14:textId="77777777" w:rsidR="00D0107E" w:rsidRPr="00E412C1" w:rsidRDefault="00000000">
            <w:pPr>
              <w:spacing w:line="240" w:lineRule="auto"/>
              <w:jc w:val="center"/>
              <w:rPr>
                <w:sz w:val="24"/>
                <w:szCs w:val="24"/>
              </w:rPr>
            </w:pPr>
            <w:r w:rsidRPr="00E412C1">
              <w:rPr>
                <w:sz w:val="24"/>
                <w:szCs w:val="24"/>
              </w:rPr>
              <w:t>0:00:01</w:t>
            </w:r>
          </w:p>
        </w:tc>
      </w:tr>
    </w:tbl>
    <w:p w14:paraId="37B650AE" w14:textId="77777777" w:rsidR="00D0107E" w:rsidRPr="00E412C1" w:rsidRDefault="00D0107E">
      <w:pPr>
        <w:jc w:val="both"/>
        <w:rPr>
          <w:sz w:val="24"/>
          <w:szCs w:val="24"/>
        </w:rPr>
      </w:pPr>
    </w:p>
    <w:p w14:paraId="6841F3FB" w14:textId="77777777" w:rsidR="00D0107E" w:rsidRPr="00E412C1" w:rsidRDefault="00000000">
      <w:pPr>
        <w:jc w:val="both"/>
        <w:rPr>
          <w:sz w:val="24"/>
          <w:szCs w:val="24"/>
        </w:rPr>
      </w:pPr>
      <w:r w:rsidRPr="00E412C1">
        <w:rPr>
          <w:sz w:val="24"/>
          <w:szCs w:val="24"/>
          <w:u w:val="single"/>
        </w:rPr>
        <w:t>Análisis:</w:t>
      </w:r>
    </w:p>
    <w:p w14:paraId="4539DD0B" w14:textId="77777777" w:rsidR="00D0107E" w:rsidRPr="00E412C1" w:rsidRDefault="00000000">
      <w:pPr>
        <w:jc w:val="both"/>
        <w:rPr>
          <w:sz w:val="24"/>
          <w:szCs w:val="24"/>
        </w:rPr>
      </w:pPr>
      <w:r w:rsidRPr="00E412C1">
        <w:rPr>
          <w:sz w:val="24"/>
          <w:szCs w:val="24"/>
        </w:rPr>
        <w:t>Orden de las operaciones:</w:t>
      </w:r>
    </w:p>
    <w:p w14:paraId="57E1C84F" w14:textId="77777777" w:rsidR="00D0107E" w:rsidRPr="00E412C1" w:rsidRDefault="00000000">
      <w:pPr>
        <w:jc w:val="both"/>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p w14:paraId="0BCE6C53"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p w14:paraId="091E55AB" w14:textId="77777777" w:rsidR="00D0107E" w:rsidRPr="00E412C1" w:rsidRDefault="00000000">
      <w:pPr>
        <w:jc w:val="both"/>
        <w:rPr>
          <w:sz w:val="24"/>
          <w:szCs w:val="24"/>
        </w:rPr>
      </w:pPr>
      <w:r w:rsidRPr="00E412C1">
        <w:rPr>
          <w:sz w:val="24"/>
          <w:szCs w:val="24"/>
        </w:rPr>
        <w:t>View</w:t>
      </w:r>
    </w:p>
    <w:p w14:paraId="6BC9265C" w14:textId="77777777" w:rsidR="00D0107E" w:rsidRPr="00E412C1" w:rsidRDefault="00000000">
      <w:pPr>
        <w:jc w:val="both"/>
        <w:rPr>
          <w:sz w:val="24"/>
          <w:szCs w:val="24"/>
        </w:rPr>
      </w:pPr>
      <w:r w:rsidRPr="00E412C1">
        <w:rPr>
          <w:sz w:val="24"/>
          <w:szCs w:val="24"/>
        </w:rPr>
        <w:t>Table Access Full (s)</w:t>
      </w:r>
    </w:p>
    <w:p w14:paraId="1ED17BD4"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w:t>
      </w:r>
      <w:proofErr w:type="spellStart"/>
      <w:r w:rsidRPr="00E412C1">
        <w:rPr>
          <w:sz w:val="24"/>
          <w:szCs w:val="24"/>
        </w:rPr>
        <w:t>Outer</w:t>
      </w:r>
      <w:proofErr w:type="spellEnd"/>
    </w:p>
    <w:p w14:paraId="658836C6"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35AA4410" w14:textId="77777777" w:rsidR="00D0107E" w:rsidRPr="00E412C1" w:rsidRDefault="00D0107E">
      <w:pPr>
        <w:jc w:val="both"/>
        <w:rPr>
          <w:sz w:val="24"/>
          <w:szCs w:val="24"/>
        </w:rPr>
      </w:pPr>
    </w:p>
    <w:p w14:paraId="6001F67F" w14:textId="77777777" w:rsidR="00D0107E" w:rsidRPr="00E412C1" w:rsidRDefault="00000000">
      <w:pPr>
        <w:jc w:val="both"/>
        <w:rPr>
          <w:sz w:val="24"/>
          <w:szCs w:val="24"/>
        </w:rPr>
      </w:pPr>
      <w:r w:rsidRPr="00E412C1">
        <w:rPr>
          <w:b/>
          <w:sz w:val="24"/>
          <w:szCs w:val="24"/>
        </w:rPr>
        <w:t>Costo moderado (622)</w:t>
      </w:r>
      <w:r w:rsidRPr="00E412C1">
        <w:rPr>
          <w:sz w:val="24"/>
          <w:szCs w:val="24"/>
        </w:rPr>
        <w:t>: El costo total de la consulta es relativamente bajo en comparación con otros casos, lo que sugiere que la cantidad de datos o los recursos necesarios para procesarlos no es excesiva.</w:t>
      </w:r>
    </w:p>
    <w:p w14:paraId="465A5A6D"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Join</w:t>
      </w:r>
      <w:proofErr w:type="spellEnd"/>
      <w:r w:rsidRPr="00E412C1">
        <w:rPr>
          <w:b/>
          <w:sz w:val="24"/>
          <w:szCs w:val="24"/>
        </w:rPr>
        <w:t xml:space="preserve"> </w:t>
      </w:r>
      <w:proofErr w:type="spellStart"/>
      <w:r w:rsidRPr="00E412C1">
        <w:rPr>
          <w:b/>
          <w:sz w:val="24"/>
          <w:szCs w:val="24"/>
        </w:rPr>
        <w:t>Outer</w:t>
      </w:r>
      <w:proofErr w:type="spellEnd"/>
      <w:r w:rsidRPr="00E412C1">
        <w:rPr>
          <w:sz w:val="24"/>
          <w:szCs w:val="24"/>
        </w:rPr>
        <w:t>: Esta operación de combinación externa es una de las más costosas en este plan. Si se optimiza esta operación (por ejemplo, utilizando índices adecuados), podría mejorar el rendimiento general.</w:t>
      </w:r>
    </w:p>
    <w:p w14:paraId="134BDDD8" w14:textId="77777777" w:rsidR="00D0107E" w:rsidRPr="00E412C1" w:rsidRDefault="00000000">
      <w:pPr>
        <w:jc w:val="both"/>
        <w:rPr>
          <w:sz w:val="24"/>
          <w:szCs w:val="24"/>
        </w:rPr>
      </w:pPr>
      <w:r w:rsidRPr="00E412C1">
        <w:rPr>
          <w:b/>
          <w:sz w:val="24"/>
          <w:szCs w:val="24"/>
          <w:lang w:val="en-US"/>
        </w:rPr>
        <w:t>Table Access Full (</w:t>
      </w:r>
      <w:proofErr w:type="spellStart"/>
      <w:r w:rsidRPr="00E412C1">
        <w:rPr>
          <w:b/>
          <w:sz w:val="24"/>
          <w:szCs w:val="24"/>
          <w:lang w:val="en-US"/>
        </w:rPr>
        <w:t>sp</w:t>
      </w:r>
      <w:proofErr w:type="spellEnd"/>
      <w:r w:rsidRPr="00E412C1">
        <w:rPr>
          <w:b/>
          <w:sz w:val="24"/>
          <w:szCs w:val="24"/>
          <w:lang w:val="en-US"/>
        </w:rPr>
        <w:t>)</w:t>
      </w:r>
      <w:r w:rsidRPr="00E412C1">
        <w:rPr>
          <w:sz w:val="24"/>
          <w:szCs w:val="24"/>
          <w:lang w:val="en-US"/>
        </w:rPr>
        <w:t xml:space="preserve"> y </w:t>
      </w:r>
      <w:r w:rsidRPr="00E412C1">
        <w:rPr>
          <w:b/>
          <w:sz w:val="24"/>
          <w:szCs w:val="24"/>
          <w:lang w:val="en-US"/>
        </w:rPr>
        <w:t>Table Access Full (s)</w:t>
      </w:r>
      <w:r w:rsidRPr="00E412C1">
        <w:rPr>
          <w:sz w:val="24"/>
          <w:szCs w:val="24"/>
          <w:lang w:val="en-US"/>
        </w:rPr>
        <w:t xml:space="preserve">: Ambas </w:t>
      </w:r>
      <w:proofErr w:type="spellStart"/>
      <w:r w:rsidRPr="00E412C1">
        <w:rPr>
          <w:sz w:val="24"/>
          <w:szCs w:val="24"/>
          <w:lang w:val="en-US"/>
        </w:rPr>
        <w:t>tablas</w:t>
      </w:r>
      <w:proofErr w:type="spellEnd"/>
      <w:r w:rsidRPr="00E412C1">
        <w:rPr>
          <w:sz w:val="24"/>
          <w:szCs w:val="24"/>
          <w:lang w:val="en-US"/>
        </w:rPr>
        <w:t xml:space="preserve"> se </w:t>
      </w:r>
      <w:proofErr w:type="spellStart"/>
      <w:r w:rsidRPr="00E412C1">
        <w:rPr>
          <w:sz w:val="24"/>
          <w:szCs w:val="24"/>
          <w:lang w:val="en-US"/>
        </w:rPr>
        <w:t>escanean</w:t>
      </w:r>
      <w:proofErr w:type="spellEnd"/>
      <w:r w:rsidRPr="00E412C1">
        <w:rPr>
          <w:sz w:val="24"/>
          <w:szCs w:val="24"/>
          <w:lang w:val="en-US"/>
        </w:rPr>
        <w:t xml:space="preserve"> </w:t>
      </w:r>
      <w:proofErr w:type="spellStart"/>
      <w:r w:rsidRPr="00E412C1">
        <w:rPr>
          <w:sz w:val="24"/>
          <w:szCs w:val="24"/>
          <w:lang w:val="en-US"/>
        </w:rPr>
        <w:t>completamente</w:t>
      </w:r>
      <w:proofErr w:type="spellEnd"/>
      <w:r w:rsidRPr="00E412C1">
        <w:rPr>
          <w:sz w:val="24"/>
          <w:szCs w:val="24"/>
          <w:lang w:val="en-US"/>
        </w:rPr>
        <w:t xml:space="preserve">. </w:t>
      </w:r>
      <w:r w:rsidRPr="00E412C1">
        <w:rPr>
          <w:sz w:val="24"/>
          <w:szCs w:val="24"/>
        </w:rPr>
        <w:t xml:space="preserve">El escaneo de la tabla </w:t>
      </w:r>
      <w:proofErr w:type="spellStart"/>
      <w:r w:rsidRPr="00E412C1">
        <w:rPr>
          <w:rFonts w:eastAsia="Roboto Mono"/>
          <w:sz w:val="24"/>
          <w:szCs w:val="24"/>
        </w:rPr>
        <w:t>sp</w:t>
      </w:r>
      <w:proofErr w:type="spellEnd"/>
      <w:r w:rsidRPr="00E412C1">
        <w:rPr>
          <w:sz w:val="24"/>
          <w:szCs w:val="24"/>
        </w:rPr>
        <w:t xml:space="preserve"> es más costoso que el de </w:t>
      </w:r>
      <w:r w:rsidRPr="00E412C1">
        <w:rPr>
          <w:rFonts w:eastAsia="Roboto Mono"/>
          <w:sz w:val="24"/>
          <w:szCs w:val="24"/>
        </w:rPr>
        <w:t>s</w:t>
      </w:r>
      <w:r w:rsidRPr="00E412C1">
        <w:rPr>
          <w:sz w:val="24"/>
          <w:szCs w:val="24"/>
        </w:rPr>
        <w:t xml:space="preserve">, lo que podría indicar que </w:t>
      </w:r>
      <w:proofErr w:type="spellStart"/>
      <w:r w:rsidRPr="00E412C1">
        <w:rPr>
          <w:rFonts w:eastAsia="Roboto Mono"/>
          <w:sz w:val="24"/>
          <w:szCs w:val="24"/>
        </w:rPr>
        <w:t>sp</w:t>
      </w:r>
      <w:proofErr w:type="spellEnd"/>
      <w:r w:rsidRPr="00E412C1">
        <w:rPr>
          <w:sz w:val="24"/>
          <w:szCs w:val="24"/>
        </w:rPr>
        <w:t xml:space="preserve"> es más grande o menos optimizada. El uso de índices en ambas tablas podría reducir estos costos.</w:t>
      </w:r>
    </w:p>
    <w:p w14:paraId="608A5D91" w14:textId="77777777" w:rsidR="00D0107E" w:rsidRPr="00E412C1" w:rsidRDefault="00000000">
      <w:pPr>
        <w:jc w:val="both"/>
        <w:rPr>
          <w:sz w:val="24"/>
          <w:szCs w:val="24"/>
        </w:rPr>
      </w:pPr>
      <w:r w:rsidRPr="00E412C1">
        <w:rPr>
          <w:b/>
          <w:sz w:val="24"/>
          <w:szCs w:val="24"/>
        </w:rPr>
        <w:t xml:space="preserve">Hash </w:t>
      </w:r>
      <w:proofErr w:type="spellStart"/>
      <w:r w:rsidRPr="00E412C1">
        <w:rPr>
          <w:b/>
          <w:sz w:val="24"/>
          <w:szCs w:val="24"/>
        </w:rPr>
        <w:t>Group</w:t>
      </w:r>
      <w:proofErr w:type="spellEnd"/>
      <w:r w:rsidRPr="00E412C1">
        <w:rPr>
          <w:b/>
          <w:sz w:val="24"/>
          <w:szCs w:val="24"/>
        </w:rPr>
        <w:t xml:space="preserve"> </w:t>
      </w:r>
      <w:proofErr w:type="spellStart"/>
      <w:r w:rsidRPr="00E412C1">
        <w:rPr>
          <w:b/>
          <w:sz w:val="24"/>
          <w:szCs w:val="24"/>
        </w:rPr>
        <w:t>By</w:t>
      </w:r>
      <w:proofErr w:type="spellEnd"/>
      <w:r w:rsidRPr="00E412C1">
        <w:rPr>
          <w:sz w:val="24"/>
          <w:szCs w:val="24"/>
        </w:rPr>
        <w:t>: Esta operación agrupa los datos antes de ser utilizados en la combinación. El costo moderado de esta operación sugiere que no se están agrupando enormes cantidades de datos, pero sigue siendo una oportunidad de optimización.</w:t>
      </w:r>
    </w:p>
    <w:p w14:paraId="3734630F" w14:textId="77777777" w:rsidR="00D0107E" w:rsidRPr="00E412C1" w:rsidRDefault="00D0107E">
      <w:pPr>
        <w:jc w:val="both"/>
        <w:rPr>
          <w:sz w:val="24"/>
          <w:szCs w:val="24"/>
        </w:rPr>
      </w:pPr>
    </w:p>
    <w:p w14:paraId="6FC9190D" w14:textId="77777777" w:rsidR="00D0107E" w:rsidRPr="00E412C1" w:rsidRDefault="00D0107E">
      <w:pPr>
        <w:jc w:val="both"/>
        <w:rPr>
          <w:sz w:val="24"/>
          <w:szCs w:val="24"/>
        </w:rPr>
      </w:pPr>
    </w:p>
    <w:p w14:paraId="10D3096D" w14:textId="77777777" w:rsidR="00D0107E" w:rsidRPr="00E412C1" w:rsidRDefault="00D0107E">
      <w:pPr>
        <w:jc w:val="both"/>
        <w:rPr>
          <w:sz w:val="24"/>
          <w:szCs w:val="24"/>
        </w:rPr>
      </w:pPr>
    </w:p>
    <w:p w14:paraId="0B1D5E43" w14:textId="77777777" w:rsidR="00D0107E" w:rsidRPr="00E412C1" w:rsidRDefault="00D0107E">
      <w:pPr>
        <w:jc w:val="both"/>
        <w:rPr>
          <w:sz w:val="24"/>
          <w:szCs w:val="24"/>
        </w:rPr>
      </w:pPr>
    </w:p>
    <w:p w14:paraId="00B5E4A5" w14:textId="77777777" w:rsidR="00D0107E" w:rsidRPr="00E412C1" w:rsidRDefault="00D0107E">
      <w:pPr>
        <w:jc w:val="both"/>
        <w:rPr>
          <w:sz w:val="24"/>
          <w:szCs w:val="24"/>
        </w:rPr>
      </w:pPr>
    </w:p>
    <w:p w14:paraId="5D11392C" w14:textId="77777777" w:rsidR="00D0107E" w:rsidRPr="00E412C1" w:rsidRDefault="00D0107E">
      <w:pPr>
        <w:jc w:val="both"/>
        <w:rPr>
          <w:sz w:val="24"/>
          <w:szCs w:val="24"/>
        </w:rPr>
      </w:pPr>
    </w:p>
    <w:p w14:paraId="78CB45C4" w14:textId="77777777" w:rsidR="00D0107E" w:rsidRPr="00E412C1" w:rsidRDefault="00D0107E">
      <w:pPr>
        <w:jc w:val="both"/>
        <w:rPr>
          <w:sz w:val="24"/>
          <w:szCs w:val="24"/>
        </w:rPr>
      </w:pPr>
    </w:p>
    <w:p w14:paraId="29407461" w14:textId="77777777" w:rsidR="00D0107E" w:rsidRPr="00E412C1" w:rsidRDefault="00D0107E">
      <w:pPr>
        <w:jc w:val="both"/>
        <w:rPr>
          <w:sz w:val="24"/>
          <w:szCs w:val="24"/>
        </w:rPr>
      </w:pPr>
    </w:p>
    <w:p w14:paraId="28BD709A" w14:textId="77777777" w:rsidR="00D0107E" w:rsidRPr="00E412C1" w:rsidRDefault="00000000">
      <w:pPr>
        <w:jc w:val="both"/>
        <w:rPr>
          <w:sz w:val="24"/>
          <w:szCs w:val="24"/>
        </w:rPr>
      </w:pPr>
      <w:r w:rsidRPr="00E412C1">
        <w:rPr>
          <w:i/>
          <w:sz w:val="24"/>
          <w:szCs w:val="24"/>
        </w:rPr>
        <w:lastRenderedPageBreak/>
        <w:t>TKPROF consulta 3:</w:t>
      </w:r>
    </w:p>
    <w:p w14:paraId="069582BD" w14:textId="77777777" w:rsidR="00D0107E" w:rsidRPr="00E412C1" w:rsidRDefault="00000000">
      <w:pPr>
        <w:jc w:val="both"/>
        <w:rPr>
          <w:sz w:val="24"/>
          <w:szCs w:val="24"/>
        </w:rPr>
      </w:pPr>
      <w:r w:rsidRPr="00E412C1">
        <w:rPr>
          <w:noProof/>
          <w:sz w:val="24"/>
          <w:szCs w:val="24"/>
        </w:rPr>
        <w:drawing>
          <wp:inline distT="114300" distB="114300" distL="114300" distR="114300" wp14:anchorId="7D32AAAD" wp14:editId="1BCAA1DD">
            <wp:extent cx="5731200" cy="2438400"/>
            <wp:effectExtent l="0" t="0" r="0" b="0"/>
            <wp:docPr id="21039102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5731200" cy="2438400"/>
                    </a:xfrm>
                    <a:prstGeom prst="rect">
                      <a:avLst/>
                    </a:prstGeom>
                    <a:ln/>
                  </pic:spPr>
                </pic:pic>
              </a:graphicData>
            </a:graphic>
          </wp:inline>
        </w:drawing>
      </w:r>
    </w:p>
    <w:p w14:paraId="30C54861" w14:textId="77777777" w:rsidR="00D0107E" w:rsidRPr="00E412C1" w:rsidRDefault="00D0107E">
      <w:pPr>
        <w:jc w:val="both"/>
        <w:rPr>
          <w:sz w:val="24"/>
          <w:szCs w:val="24"/>
        </w:rPr>
      </w:pPr>
    </w:p>
    <w:tbl>
      <w:tblPr>
        <w:tblStyle w:val="aff2"/>
        <w:tblW w:w="3885" w:type="dxa"/>
        <w:jc w:val="center"/>
        <w:tblInd w:w="0" w:type="dxa"/>
        <w:tblLayout w:type="fixed"/>
        <w:tblLook w:val="0400" w:firstRow="0" w:lastRow="0" w:firstColumn="0" w:lastColumn="0" w:noHBand="0" w:noVBand="1"/>
      </w:tblPr>
      <w:tblGrid>
        <w:gridCol w:w="1185"/>
        <w:gridCol w:w="1185"/>
        <w:gridCol w:w="1515"/>
      </w:tblGrid>
      <w:tr w:rsidR="00E412C1" w:rsidRPr="00E412C1" w14:paraId="05284ADE" w14:textId="77777777">
        <w:trPr>
          <w:trHeight w:val="600"/>
          <w:jc w:val="center"/>
        </w:trPr>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76822A" w14:textId="77777777" w:rsidR="00D0107E" w:rsidRPr="00E412C1" w:rsidRDefault="00000000">
            <w:pPr>
              <w:spacing w:line="240" w:lineRule="auto"/>
              <w:jc w:val="center"/>
              <w:rPr>
                <w:sz w:val="24"/>
                <w:szCs w:val="24"/>
              </w:rPr>
            </w:pPr>
            <w:r w:rsidRPr="00E412C1">
              <w:rPr>
                <w:sz w:val="24"/>
                <w:szCs w:val="24"/>
              </w:rPr>
              <w:t>Datos en las tablas</w:t>
            </w:r>
          </w:p>
        </w:tc>
        <w:tc>
          <w:tcPr>
            <w:tcW w:w="11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6C3F54" w14:textId="77777777" w:rsidR="00D0107E" w:rsidRPr="00E412C1" w:rsidRDefault="00000000">
            <w:pPr>
              <w:spacing w:line="240" w:lineRule="auto"/>
              <w:jc w:val="center"/>
              <w:rPr>
                <w:sz w:val="24"/>
                <w:szCs w:val="24"/>
              </w:rPr>
            </w:pPr>
            <w:r w:rsidRPr="00E412C1">
              <w:rPr>
                <w:sz w:val="24"/>
                <w:szCs w:val="24"/>
              </w:rPr>
              <w:t>Tasa</w:t>
            </w:r>
          </w:p>
        </w:tc>
        <w:tc>
          <w:tcPr>
            <w:tcW w:w="1515" w:type="dxa"/>
            <w:tcBorders>
              <w:top w:val="single" w:sz="4" w:space="0" w:color="000000"/>
              <w:left w:val="nil"/>
              <w:bottom w:val="single" w:sz="4" w:space="0" w:color="000000"/>
              <w:right w:val="single" w:sz="4" w:space="0" w:color="000000"/>
            </w:tcBorders>
            <w:shd w:val="clear" w:color="auto" w:fill="auto"/>
            <w:vAlign w:val="center"/>
          </w:tcPr>
          <w:p w14:paraId="4FC64A96"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094E4012"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75CCC91D" w14:textId="77777777" w:rsidR="00D0107E" w:rsidRPr="00E412C1" w:rsidRDefault="00000000">
            <w:pPr>
              <w:spacing w:line="240" w:lineRule="auto"/>
              <w:jc w:val="center"/>
              <w:rPr>
                <w:sz w:val="24"/>
                <w:szCs w:val="24"/>
              </w:rPr>
            </w:pPr>
            <w:r w:rsidRPr="00E412C1">
              <w:rPr>
                <w:sz w:val="24"/>
                <w:szCs w:val="24"/>
              </w:rPr>
              <w:t>s = 1000</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4C4C4CA7"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515" w:type="dxa"/>
            <w:tcBorders>
              <w:top w:val="nil"/>
              <w:left w:val="nil"/>
              <w:bottom w:val="single" w:sz="4" w:space="0" w:color="000000"/>
              <w:right w:val="single" w:sz="4" w:space="0" w:color="000000"/>
            </w:tcBorders>
            <w:shd w:val="clear" w:color="auto" w:fill="auto"/>
            <w:vAlign w:val="center"/>
          </w:tcPr>
          <w:p w14:paraId="26258AE5" w14:textId="77777777" w:rsidR="00D0107E" w:rsidRPr="00E412C1" w:rsidRDefault="00000000">
            <w:pPr>
              <w:spacing w:line="240" w:lineRule="auto"/>
              <w:jc w:val="center"/>
              <w:rPr>
                <w:sz w:val="24"/>
                <w:szCs w:val="24"/>
              </w:rPr>
            </w:pPr>
            <w:r w:rsidRPr="00E412C1">
              <w:rPr>
                <w:sz w:val="24"/>
                <w:szCs w:val="24"/>
              </w:rPr>
              <w:t>2,064</w:t>
            </w:r>
          </w:p>
        </w:tc>
      </w:tr>
      <w:tr w:rsidR="00E412C1" w:rsidRPr="00E412C1" w14:paraId="248DDF65"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19FCB3F4" w14:textId="77777777" w:rsidR="00D0107E" w:rsidRPr="00E412C1" w:rsidRDefault="00000000">
            <w:pPr>
              <w:spacing w:line="240" w:lineRule="auto"/>
              <w:jc w:val="center"/>
              <w:rPr>
                <w:sz w:val="24"/>
                <w:szCs w:val="24"/>
              </w:rPr>
            </w:pPr>
            <w:r w:rsidRPr="00E412C1">
              <w:rPr>
                <w:sz w:val="24"/>
                <w:szCs w:val="24"/>
              </w:rPr>
              <w:t>p = 1000</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0E906113" w14:textId="77777777" w:rsidR="00D0107E" w:rsidRPr="00E412C1" w:rsidRDefault="00000000">
            <w:pPr>
              <w:spacing w:line="240" w:lineRule="auto"/>
              <w:jc w:val="center"/>
              <w:rPr>
                <w:sz w:val="24"/>
                <w:szCs w:val="24"/>
              </w:rPr>
            </w:pPr>
            <w:r w:rsidRPr="00E412C1">
              <w:rPr>
                <w:sz w:val="24"/>
                <w:szCs w:val="24"/>
              </w:rPr>
              <w:t xml:space="preserve">i / j </w:t>
            </w:r>
          </w:p>
        </w:tc>
        <w:tc>
          <w:tcPr>
            <w:tcW w:w="1515" w:type="dxa"/>
            <w:tcBorders>
              <w:top w:val="nil"/>
              <w:left w:val="nil"/>
              <w:bottom w:val="single" w:sz="4" w:space="0" w:color="000000"/>
              <w:right w:val="single" w:sz="4" w:space="0" w:color="000000"/>
            </w:tcBorders>
            <w:shd w:val="clear" w:color="auto" w:fill="auto"/>
            <w:vAlign w:val="center"/>
          </w:tcPr>
          <w:p w14:paraId="53E8C9AD" w14:textId="77777777" w:rsidR="00D0107E" w:rsidRPr="00E412C1" w:rsidRDefault="00000000">
            <w:pPr>
              <w:spacing w:line="240" w:lineRule="auto"/>
              <w:jc w:val="center"/>
              <w:rPr>
                <w:sz w:val="24"/>
                <w:szCs w:val="24"/>
              </w:rPr>
            </w:pPr>
            <w:r w:rsidRPr="00E412C1">
              <w:rPr>
                <w:sz w:val="24"/>
                <w:szCs w:val="24"/>
              </w:rPr>
              <w:t>14,706</w:t>
            </w:r>
          </w:p>
        </w:tc>
      </w:tr>
      <w:tr w:rsidR="00E412C1" w:rsidRPr="00E412C1" w14:paraId="2248AB82" w14:textId="77777777">
        <w:trPr>
          <w:trHeight w:val="300"/>
          <w:jc w:val="center"/>
        </w:trPr>
        <w:tc>
          <w:tcPr>
            <w:tcW w:w="1185" w:type="dxa"/>
            <w:tcBorders>
              <w:top w:val="nil"/>
              <w:left w:val="single" w:sz="4" w:space="0" w:color="000000"/>
              <w:bottom w:val="single" w:sz="4" w:space="0" w:color="000000"/>
              <w:right w:val="single" w:sz="4" w:space="0" w:color="000000"/>
            </w:tcBorders>
            <w:shd w:val="clear" w:color="auto" w:fill="auto"/>
            <w:vAlign w:val="center"/>
          </w:tcPr>
          <w:p w14:paraId="71BFEE98"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999998</w:t>
            </w:r>
          </w:p>
        </w:tc>
        <w:tc>
          <w:tcPr>
            <w:tcW w:w="1185" w:type="dxa"/>
            <w:tcBorders>
              <w:top w:val="nil"/>
              <w:left w:val="single" w:sz="4" w:space="0" w:color="000000"/>
              <w:bottom w:val="single" w:sz="4" w:space="0" w:color="000000"/>
              <w:right w:val="single" w:sz="4" w:space="0" w:color="000000"/>
            </w:tcBorders>
            <w:shd w:val="clear" w:color="auto" w:fill="auto"/>
            <w:vAlign w:val="center"/>
          </w:tcPr>
          <w:p w14:paraId="6B31334E"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515" w:type="dxa"/>
            <w:tcBorders>
              <w:top w:val="nil"/>
              <w:left w:val="nil"/>
              <w:bottom w:val="single" w:sz="4" w:space="0" w:color="000000"/>
              <w:right w:val="single" w:sz="4" w:space="0" w:color="000000"/>
            </w:tcBorders>
            <w:shd w:val="clear" w:color="auto" w:fill="auto"/>
            <w:vAlign w:val="center"/>
          </w:tcPr>
          <w:p w14:paraId="598A1B5D" w14:textId="77777777" w:rsidR="00D0107E" w:rsidRPr="00E412C1" w:rsidRDefault="00000000">
            <w:pPr>
              <w:spacing w:line="240" w:lineRule="auto"/>
              <w:jc w:val="center"/>
              <w:rPr>
                <w:sz w:val="24"/>
                <w:szCs w:val="24"/>
              </w:rPr>
            </w:pPr>
            <w:r w:rsidRPr="00E412C1">
              <w:rPr>
                <w:sz w:val="24"/>
                <w:szCs w:val="24"/>
              </w:rPr>
              <w:t>0,000</w:t>
            </w:r>
          </w:p>
        </w:tc>
      </w:tr>
    </w:tbl>
    <w:p w14:paraId="58E86335" w14:textId="77777777" w:rsidR="00D0107E" w:rsidRPr="00E412C1" w:rsidRDefault="00D0107E">
      <w:pPr>
        <w:jc w:val="both"/>
        <w:rPr>
          <w:sz w:val="24"/>
          <w:szCs w:val="24"/>
        </w:rPr>
      </w:pPr>
    </w:p>
    <w:p w14:paraId="6632BEF2" w14:textId="77777777" w:rsidR="00D0107E" w:rsidRPr="00E412C1" w:rsidRDefault="00000000">
      <w:pPr>
        <w:jc w:val="both"/>
        <w:rPr>
          <w:sz w:val="24"/>
          <w:szCs w:val="24"/>
          <w:u w:val="single"/>
        </w:rPr>
      </w:pPr>
      <w:r w:rsidRPr="00E412C1">
        <w:rPr>
          <w:sz w:val="24"/>
          <w:szCs w:val="24"/>
          <w:u w:val="single"/>
        </w:rPr>
        <w:t>Análisis:</w:t>
      </w:r>
    </w:p>
    <w:p w14:paraId="43D429D3" w14:textId="77777777" w:rsidR="00D0107E" w:rsidRPr="00E412C1" w:rsidRDefault="00D0107E">
      <w:pPr>
        <w:jc w:val="both"/>
        <w:rPr>
          <w:sz w:val="24"/>
          <w:szCs w:val="24"/>
        </w:rPr>
      </w:pPr>
    </w:p>
    <w:p w14:paraId="3D554A4F" w14:textId="77777777" w:rsidR="00D0107E" w:rsidRPr="00E412C1" w:rsidRDefault="00000000">
      <w:pPr>
        <w:jc w:val="both"/>
        <w:rPr>
          <w:sz w:val="24"/>
          <w:szCs w:val="24"/>
        </w:rPr>
      </w:pPr>
      <w:r w:rsidRPr="00E412C1">
        <w:rPr>
          <w:sz w:val="24"/>
          <w:szCs w:val="24"/>
        </w:rPr>
        <w:t>Este es un resultado positivo, ya que sugiere una mejora significativa en la eficiencia en comparación con valores anteriores.</w:t>
      </w:r>
    </w:p>
    <w:p w14:paraId="0C109D8E" w14:textId="77777777" w:rsidR="00D0107E" w:rsidRPr="00E412C1" w:rsidRDefault="00D0107E">
      <w:pPr>
        <w:jc w:val="both"/>
        <w:rPr>
          <w:sz w:val="24"/>
          <w:szCs w:val="24"/>
        </w:rPr>
      </w:pPr>
    </w:p>
    <w:p w14:paraId="747916CA" w14:textId="77777777" w:rsidR="00D0107E" w:rsidRPr="00E412C1" w:rsidRDefault="00000000">
      <w:pPr>
        <w:numPr>
          <w:ilvl w:val="0"/>
          <w:numId w:val="2"/>
        </w:numPr>
        <w:pBdr>
          <w:top w:val="nil"/>
          <w:left w:val="nil"/>
          <w:bottom w:val="nil"/>
          <w:right w:val="nil"/>
          <w:between w:val="nil"/>
        </w:pBdr>
        <w:jc w:val="both"/>
        <w:rPr>
          <w:sz w:val="24"/>
          <w:szCs w:val="24"/>
        </w:rPr>
      </w:pPr>
      <w:r w:rsidRPr="00E412C1">
        <w:rPr>
          <w:sz w:val="24"/>
          <w:szCs w:val="24"/>
        </w:rPr>
        <w:t xml:space="preserve">100.000 datos en s, 100 datos en p y 10.000.000 datos en </w:t>
      </w:r>
      <w:proofErr w:type="spellStart"/>
      <w:r w:rsidRPr="00E412C1">
        <w:rPr>
          <w:sz w:val="24"/>
          <w:szCs w:val="24"/>
        </w:rPr>
        <w:t>sp</w:t>
      </w:r>
      <w:proofErr w:type="spellEnd"/>
      <w:r w:rsidRPr="00E412C1">
        <w:rPr>
          <w:sz w:val="24"/>
          <w:szCs w:val="24"/>
        </w:rPr>
        <w:t>:</w:t>
      </w:r>
    </w:p>
    <w:p w14:paraId="646C4B27" w14:textId="77777777" w:rsidR="00D0107E" w:rsidRPr="00E412C1" w:rsidRDefault="00D0107E">
      <w:pPr>
        <w:jc w:val="both"/>
        <w:rPr>
          <w:sz w:val="24"/>
          <w:szCs w:val="24"/>
        </w:rPr>
      </w:pPr>
    </w:p>
    <w:p w14:paraId="298BF61B" w14:textId="77777777" w:rsidR="00D0107E" w:rsidRPr="00E412C1" w:rsidRDefault="00000000">
      <w:pPr>
        <w:jc w:val="both"/>
        <w:rPr>
          <w:i/>
          <w:sz w:val="24"/>
          <w:szCs w:val="24"/>
        </w:rPr>
      </w:pPr>
      <w:proofErr w:type="spellStart"/>
      <w:r w:rsidRPr="00E412C1">
        <w:rPr>
          <w:i/>
          <w:sz w:val="24"/>
          <w:szCs w:val="24"/>
        </w:rPr>
        <w:t>Explain</w:t>
      </w:r>
      <w:proofErr w:type="spellEnd"/>
      <w:r w:rsidRPr="00E412C1">
        <w:rPr>
          <w:i/>
          <w:sz w:val="24"/>
          <w:szCs w:val="24"/>
        </w:rPr>
        <w:t xml:space="preserve"> plan consulta 1:</w:t>
      </w:r>
    </w:p>
    <w:p w14:paraId="796D229A" w14:textId="77777777" w:rsidR="00D0107E" w:rsidRPr="00E412C1" w:rsidRDefault="00000000">
      <w:pPr>
        <w:jc w:val="center"/>
        <w:rPr>
          <w:sz w:val="24"/>
          <w:szCs w:val="24"/>
        </w:rPr>
      </w:pPr>
      <w:r w:rsidRPr="00E412C1">
        <w:rPr>
          <w:noProof/>
          <w:sz w:val="24"/>
          <w:szCs w:val="24"/>
        </w:rPr>
        <w:drawing>
          <wp:inline distT="0" distB="0" distL="0" distR="0" wp14:anchorId="47B06E3B" wp14:editId="5681AA32">
            <wp:extent cx="5481638" cy="2822995"/>
            <wp:effectExtent l="0" t="0" r="0" b="0"/>
            <wp:docPr id="2103910226" name="image3.png" descr="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png" descr="Tabla&#10;&#10;Descripción generada automáticamente con confianza media"/>
                    <pic:cNvPicPr preferRelativeResize="0"/>
                  </pic:nvPicPr>
                  <pic:blipFill>
                    <a:blip r:embed="rId46"/>
                    <a:srcRect t="24514"/>
                    <a:stretch>
                      <a:fillRect/>
                    </a:stretch>
                  </pic:blipFill>
                  <pic:spPr>
                    <a:xfrm>
                      <a:off x="0" y="0"/>
                      <a:ext cx="5481638" cy="2822995"/>
                    </a:xfrm>
                    <a:prstGeom prst="rect">
                      <a:avLst/>
                    </a:prstGeom>
                    <a:ln/>
                  </pic:spPr>
                </pic:pic>
              </a:graphicData>
            </a:graphic>
          </wp:inline>
        </w:drawing>
      </w:r>
    </w:p>
    <w:tbl>
      <w:tblPr>
        <w:tblStyle w:val="aff3"/>
        <w:tblW w:w="5880" w:type="dxa"/>
        <w:jc w:val="center"/>
        <w:tblInd w:w="0" w:type="dxa"/>
        <w:tblLayout w:type="fixed"/>
        <w:tblLook w:val="0400" w:firstRow="0" w:lastRow="0" w:firstColumn="0" w:lastColumn="0" w:noHBand="0" w:noVBand="1"/>
      </w:tblPr>
      <w:tblGrid>
        <w:gridCol w:w="1620"/>
        <w:gridCol w:w="1860"/>
        <w:gridCol w:w="1200"/>
        <w:gridCol w:w="1200"/>
      </w:tblGrid>
      <w:tr w:rsidR="00E412C1" w:rsidRPr="00E412C1" w14:paraId="5F6EF609" w14:textId="77777777">
        <w:trPr>
          <w:trHeight w:val="60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56202" w14:textId="77777777" w:rsidR="00D0107E" w:rsidRPr="00E412C1" w:rsidRDefault="00000000">
            <w:pPr>
              <w:spacing w:line="240" w:lineRule="auto"/>
              <w:jc w:val="center"/>
              <w:rPr>
                <w:sz w:val="24"/>
                <w:szCs w:val="24"/>
              </w:rPr>
            </w:pPr>
            <w:r w:rsidRPr="00E412C1">
              <w:rPr>
                <w:sz w:val="24"/>
                <w:szCs w:val="24"/>
              </w:rPr>
              <w:lastRenderedPageBreak/>
              <w:t>Volumen de Datos</w:t>
            </w:r>
          </w:p>
        </w:tc>
        <w:tc>
          <w:tcPr>
            <w:tcW w:w="1860" w:type="dxa"/>
            <w:tcBorders>
              <w:top w:val="single" w:sz="4" w:space="0" w:color="000000"/>
              <w:left w:val="nil"/>
              <w:bottom w:val="single" w:sz="4" w:space="0" w:color="000000"/>
              <w:right w:val="single" w:sz="4" w:space="0" w:color="000000"/>
            </w:tcBorders>
            <w:shd w:val="clear" w:color="auto" w:fill="auto"/>
            <w:vAlign w:val="center"/>
          </w:tcPr>
          <w:p w14:paraId="171DCE81"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6D87F45E"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13B69B42"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1232DAF0" w14:textId="77777777">
        <w:trPr>
          <w:trHeight w:val="600"/>
          <w:jc w:val="center"/>
        </w:trPr>
        <w:tc>
          <w:tcPr>
            <w:tcW w:w="1620" w:type="dxa"/>
            <w:tcBorders>
              <w:top w:val="nil"/>
              <w:left w:val="single" w:sz="4" w:space="0" w:color="000000"/>
              <w:bottom w:val="single" w:sz="4" w:space="0" w:color="000000"/>
              <w:right w:val="single" w:sz="4" w:space="0" w:color="000000"/>
            </w:tcBorders>
            <w:shd w:val="clear" w:color="auto" w:fill="auto"/>
            <w:vAlign w:val="center"/>
          </w:tcPr>
          <w:p w14:paraId="3EE1A6EA" w14:textId="77777777" w:rsidR="00D0107E" w:rsidRPr="00E412C1" w:rsidRDefault="00000000">
            <w:pPr>
              <w:spacing w:line="240" w:lineRule="auto"/>
              <w:jc w:val="center"/>
              <w:rPr>
                <w:sz w:val="24"/>
                <w:szCs w:val="24"/>
              </w:rPr>
            </w:pPr>
            <w:r w:rsidRPr="00E412C1">
              <w:rPr>
                <w:sz w:val="24"/>
                <w:szCs w:val="24"/>
              </w:rPr>
              <w:t>Tabla s: 100000</w:t>
            </w:r>
          </w:p>
        </w:tc>
        <w:tc>
          <w:tcPr>
            <w:tcW w:w="1860" w:type="dxa"/>
            <w:tcBorders>
              <w:top w:val="nil"/>
              <w:left w:val="nil"/>
              <w:bottom w:val="single" w:sz="4" w:space="0" w:color="000000"/>
              <w:right w:val="single" w:sz="4" w:space="0" w:color="000000"/>
            </w:tcBorders>
            <w:shd w:val="clear" w:color="auto" w:fill="auto"/>
            <w:vAlign w:val="center"/>
          </w:tcPr>
          <w:p w14:paraId="71CD2B35"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66FF860A" w14:textId="77777777" w:rsidR="00D0107E" w:rsidRPr="00E412C1" w:rsidRDefault="00000000">
            <w:pPr>
              <w:spacing w:line="240" w:lineRule="auto"/>
              <w:jc w:val="center"/>
              <w:rPr>
                <w:sz w:val="24"/>
                <w:szCs w:val="24"/>
              </w:rPr>
            </w:pPr>
            <w:r w:rsidRPr="00E412C1">
              <w:rPr>
                <w:sz w:val="24"/>
                <w:szCs w:val="24"/>
              </w:rPr>
              <w:t>11M</w:t>
            </w:r>
          </w:p>
        </w:tc>
        <w:tc>
          <w:tcPr>
            <w:tcW w:w="1200" w:type="dxa"/>
            <w:tcBorders>
              <w:top w:val="nil"/>
              <w:left w:val="nil"/>
              <w:bottom w:val="single" w:sz="4" w:space="0" w:color="000000"/>
              <w:right w:val="single" w:sz="4" w:space="0" w:color="000000"/>
            </w:tcBorders>
            <w:shd w:val="clear" w:color="auto" w:fill="auto"/>
            <w:vAlign w:val="center"/>
          </w:tcPr>
          <w:p w14:paraId="73C61C26" w14:textId="77777777" w:rsidR="00D0107E" w:rsidRPr="00E412C1" w:rsidRDefault="00000000">
            <w:pPr>
              <w:spacing w:line="240" w:lineRule="auto"/>
              <w:jc w:val="center"/>
              <w:rPr>
                <w:sz w:val="24"/>
                <w:szCs w:val="24"/>
              </w:rPr>
            </w:pPr>
            <w:r w:rsidRPr="00E412C1">
              <w:rPr>
                <w:sz w:val="24"/>
                <w:szCs w:val="24"/>
              </w:rPr>
              <w:t>0:07:32</w:t>
            </w:r>
          </w:p>
        </w:tc>
      </w:tr>
      <w:tr w:rsidR="00E412C1" w:rsidRPr="00E412C1" w14:paraId="6DB9EC6D" w14:textId="77777777">
        <w:trPr>
          <w:trHeight w:val="3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4405E9DA" w14:textId="77777777" w:rsidR="00D0107E" w:rsidRPr="00E412C1" w:rsidRDefault="00000000">
            <w:pPr>
              <w:spacing w:line="240" w:lineRule="auto"/>
              <w:jc w:val="center"/>
              <w:rPr>
                <w:sz w:val="24"/>
                <w:szCs w:val="24"/>
              </w:rPr>
            </w:pPr>
            <w:r w:rsidRPr="00E412C1">
              <w:rPr>
                <w:sz w:val="24"/>
                <w:szCs w:val="24"/>
              </w:rPr>
              <w:t>Tabla p: 100</w:t>
            </w:r>
          </w:p>
        </w:tc>
        <w:tc>
          <w:tcPr>
            <w:tcW w:w="1860" w:type="dxa"/>
            <w:tcBorders>
              <w:top w:val="nil"/>
              <w:left w:val="nil"/>
              <w:bottom w:val="single" w:sz="4" w:space="0" w:color="000000"/>
              <w:right w:val="single" w:sz="4" w:space="0" w:color="000000"/>
            </w:tcBorders>
            <w:shd w:val="clear" w:color="auto" w:fill="auto"/>
            <w:vAlign w:val="center"/>
          </w:tcPr>
          <w:p w14:paraId="31E920AB"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tc>
        <w:tc>
          <w:tcPr>
            <w:tcW w:w="1200" w:type="dxa"/>
            <w:tcBorders>
              <w:top w:val="nil"/>
              <w:left w:val="nil"/>
              <w:bottom w:val="single" w:sz="4" w:space="0" w:color="000000"/>
              <w:right w:val="single" w:sz="4" w:space="0" w:color="000000"/>
            </w:tcBorders>
            <w:shd w:val="clear" w:color="auto" w:fill="auto"/>
            <w:vAlign w:val="center"/>
          </w:tcPr>
          <w:p w14:paraId="57971D1B" w14:textId="77777777" w:rsidR="00D0107E" w:rsidRPr="00E412C1" w:rsidRDefault="00000000">
            <w:pPr>
              <w:spacing w:line="240" w:lineRule="auto"/>
              <w:jc w:val="center"/>
              <w:rPr>
                <w:sz w:val="24"/>
                <w:szCs w:val="24"/>
              </w:rPr>
            </w:pPr>
            <w:r w:rsidRPr="00E412C1">
              <w:rPr>
                <w:sz w:val="24"/>
                <w:szCs w:val="24"/>
              </w:rPr>
              <w:t> </w:t>
            </w:r>
          </w:p>
        </w:tc>
        <w:tc>
          <w:tcPr>
            <w:tcW w:w="1200" w:type="dxa"/>
            <w:tcBorders>
              <w:top w:val="nil"/>
              <w:left w:val="nil"/>
              <w:bottom w:val="single" w:sz="4" w:space="0" w:color="000000"/>
              <w:right w:val="single" w:sz="4" w:space="0" w:color="000000"/>
            </w:tcBorders>
            <w:shd w:val="clear" w:color="auto" w:fill="auto"/>
            <w:vAlign w:val="center"/>
          </w:tcPr>
          <w:p w14:paraId="5B447E9B"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628337C2" w14:textId="77777777">
        <w:trPr>
          <w:trHeight w:val="6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10B015ED"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4E45D02E" w14:textId="77777777" w:rsidR="00D0107E" w:rsidRPr="00E412C1" w:rsidRDefault="00000000">
            <w:pPr>
              <w:spacing w:line="240" w:lineRule="auto"/>
              <w:jc w:val="center"/>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Range</w:t>
            </w:r>
            <w:proofErr w:type="spellEnd"/>
            <w:r w:rsidRPr="00E412C1">
              <w:rPr>
                <w:sz w:val="24"/>
                <w:szCs w:val="24"/>
              </w:rPr>
              <w:t xml:space="preserve"> </w:t>
            </w:r>
            <w:proofErr w:type="spellStart"/>
            <w:r w:rsidRPr="00E412C1">
              <w:rPr>
                <w:sz w:val="24"/>
                <w:szCs w:val="24"/>
              </w:rPr>
              <w:t>Scan</w:t>
            </w:r>
            <w:proofErr w:type="spellEnd"/>
          </w:p>
        </w:tc>
        <w:tc>
          <w:tcPr>
            <w:tcW w:w="1200" w:type="dxa"/>
            <w:tcBorders>
              <w:top w:val="nil"/>
              <w:left w:val="nil"/>
              <w:bottom w:val="single" w:sz="4" w:space="0" w:color="000000"/>
              <w:right w:val="single" w:sz="4" w:space="0" w:color="000000"/>
            </w:tcBorders>
            <w:shd w:val="clear" w:color="auto" w:fill="auto"/>
            <w:vAlign w:val="center"/>
          </w:tcPr>
          <w:p w14:paraId="67505F8E" w14:textId="77777777" w:rsidR="00D0107E" w:rsidRPr="00E412C1" w:rsidRDefault="00000000">
            <w:pPr>
              <w:spacing w:line="240" w:lineRule="auto"/>
              <w:jc w:val="center"/>
              <w:rPr>
                <w:sz w:val="24"/>
                <w:szCs w:val="24"/>
              </w:rPr>
            </w:pPr>
            <w:r w:rsidRPr="00E412C1">
              <w:rPr>
                <w:sz w:val="24"/>
                <w:szCs w:val="24"/>
              </w:rPr>
              <w:t>133</w:t>
            </w:r>
          </w:p>
        </w:tc>
        <w:tc>
          <w:tcPr>
            <w:tcW w:w="1200" w:type="dxa"/>
            <w:tcBorders>
              <w:top w:val="nil"/>
              <w:left w:val="nil"/>
              <w:bottom w:val="single" w:sz="4" w:space="0" w:color="000000"/>
              <w:right w:val="single" w:sz="4" w:space="0" w:color="000000"/>
            </w:tcBorders>
            <w:shd w:val="clear" w:color="auto" w:fill="auto"/>
            <w:vAlign w:val="center"/>
          </w:tcPr>
          <w:p w14:paraId="116ECB8A"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62D5764" w14:textId="77777777">
        <w:trPr>
          <w:trHeight w:val="600"/>
          <w:jc w:val="center"/>
        </w:trPr>
        <w:tc>
          <w:tcPr>
            <w:tcW w:w="1620" w:type="dxa"/>
            <w:tcBorders>
              <w:top w:val="nil"/>
              <w:left w:val="single" w:sz="4" w:space="0" w:color="000000"/>
              <w:bottom w:val="single" w:sz="4" w:space="0" w:color="000000"/>
              <w:right w:val="single" w:sz="4" w:space="0" w:color="000000"/>
            </w:tcBorders>
            <w:shd w:val="clear" w:color="auto" w:fill="auto"/>
            <w:vAlign w:val="center"/>
          </w:tcPr>
          <w:p w14:paraId="5EFF0A61"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10000000</w:t>
            </w:r>
          </w:p>
        </w:tc>
        <w:tc>
          <w:tcPr>
            <w:tcW w:w="1860" w:type="dxa"/>
            <w:tcBorders>
              <w:top w:val="nil"/>
              <w:left w:val="nil"/>
              <w:bottom w:val="single" w:sz="4" w:space="0" w:color="000000"/>
              <w:right w:val="single" w:sz="4" w:space="0" w:color="000000"/>
            </w:tcBorders>
            <w:shd w:val="clear" w:color="auto" w:fill="auto"/>
            <w:vAlign w:val="center"/>
          </w:tcPr>
          <w:p w14:paraId="793E2392"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5FE78D4D" w14:textId="77777777" w:rsidR="00D0107E" w:rsidRPr="00E412C1" w:rsidRDefault="00000000">
            <w:pPr>
              <w:spacing w:line="240" w:lineRule="auto"/>
              <w:jc w:val="center"/>
              <w:rPr>
                <w:sz w:val="24"/>
                <w:szCs w:val="24"/>
              </w:rPr>
            </w:pPr>
            <w:r w:rsidRPr="00E412C1">
              <w:rPr>
                <w:sz w:val="24"/>
                <w:szCs w:val="24"/>
              </w:rPr>
              <w:t>145</w:t>
            </w:r>
          </w:p>
        </w:tc>
        <w:tc>
          <w:tcPr>
            <w:tcW w:w="1200" w:type="dxa"/>
            <w:tcBorders>
              <w:top w:val="nil"/>
              <w:left w:val="nil"/>
              <w:bottom w:val="single" w:sz="4" w:space="0" w:color="000000"/>
              <w:right w:val="single" w:sz="4" w:space="0" w:color="000000"/>
            </w:tcBorders>
            <w:shd w:val="clear" w:color="auto" w:fill="auto"/>
            <w:vAlign w:val="center"/>
          </w:tcPr>
          <w:p w14:paraId="5124A727" w14:textId="77777777" w:rsidR="00D0107E" w:rsidRPr="00E412C1" w:rsidRDefault="00000000">
            <w:pPr>
              <w:spacing w:line="240" w:lineRule="auto"/>
              <w:jc w:val="center"/>
              <w:rPr>
                <w:sz w:val="24"/>
                <w:szCs w:val="24"/>
              </w:rPr>
            </w:pPr>
            <w:r w:rsidRPr="00E412C1">
              <w:rPr>
                <w:sz w:val="24"/>
                <w:szCs w:val="24"/>
              </w:rPr>
              <w:t>0:00:01</w:t>
            </w:r>
          </w:p>
        </w:tc>
      </w:tr>
    </w:tbl>
    <w:p w14:paraId="147E511A" w14:textId="77777777" w:rsidR="00D0107E" w:rsidRPr="00E412C1" w:rsidRDefault="00D0107E">
      <w:pPr>
        <w:jc w:val="both"/>
        <w:rPr>
          <w:sz w:val="24"/>
          <w:szCs w:val="24"/>
        </w:rPr>
      </w:pPr>
    </w:p>
    <w:p w14:paraId="4CFA07A5" w14:textId="77777777" w:rsidR="00D0107E" w:rsidRPr="00E412C1" w:rsidRDefault="00D0107E">
      <w:pPr>
        <w:jc w:val="both"/>
        <w:rPr>
          <w:sz w:val="24"/>
          <w:szCs w:val="24"/>
        </w:rPr>
      </w:pPr>
    </w:p>
    <w:p w14:paraId="2F041D6F" w14:textId="77777777" w:rsidR="00D0107E" w:rsidRPr="00E412C1" w:rsidRDefault="00000000">
      <w:pPr>
        <w:jc w:val="both"/>
        <w:rPr>
          <w:sz w:val="24"/>
          <w:szCs w:val="24"/>
          <w:u w:val="single"/>
        </w:rPr>
      </w:pPr>
      <w:r w:rsidRPr="00E412C1">
        <w:rPr>
          <w:sz w:val="24"/>
          <w:szCs w:val="24"/>
          <w:u w:val="single"/>
        </w:rPr>
        <w:t>Análisis:</w:t>
      </w:r>
    </w:p>
    <w:p w14:paraId="4BE9F2A8" w14:textId="77777777" w:rsidR="00D0107E" w:rsidRPr="00E412C1" w:rsidRDefault="00000000">
      <w:pPr>
        <w:jc w:val="both"/>
        <w:rPr>
          <w:sz w:val="24"/>
          <w:szCs w:val="24"/>
        </w:rPr>
      </w:pPr>
      <w:r w:rsidRPr="00E412C1">
        <w:rPr>
          <w:sz w:val="24"/>
          <w:szCs w:val="24"/>
        </w:rPr>
        <w:t>Orden de las operaciones:</w:t>
      </w:r>
    </w:p>
    <w:p w14:paraId="690EEDDF" w14:textId="77777777" w:rsidR="00D0107E" w:rsidRPr="00E412C1" w:rsidRDefault="00000000">
      <w:pPr>
        <w:spacing w:line="240" w:lineRule="auto"/>
        <w:rPr>
          <w:sz w:val="24"/>
          <w:szCs w:val="24"/>
        </w:rPr>
      </w:pPr>
      <w:proofErr w:type="spellStart"/>
      <w:r w:rsidRPr="00E412C1">
        <w:rPr>
          <w:sz w:val="24"/>
          <w:szCs w:val="24"/>
        </w:rPr>
        <w:t>Index</w:t>
      </w:r>
      <w:proofErr w:type="spellEnd"/>
      <w:r w:rsidRPr="00E412C1">
        <w:rPr>
          <w:sz w:val="24"/>
          <w:szCs w:val="24"/>
        </w:rPr>
        <w:t xml:space="preserve"> </w:t>
      </w:r>
      <w:proofErr w:type="spellStart"/>
      <w:r w:rsidRPr="00E412C1">
        <w:rPr>
          <w:sz w:val="24"/>
          <w:szCs w:val="24"/>
        </w:rPr>
        <w:t>Range</w:t>
      </w:r>
      <w:proofErr w:type="spellEnd"/>
      <w:r w:rsidRPr="00E412C1">
        <w:rPr>
          <w:sz w:val="24"/>
          <w:szCs w:val="24"/>
        </w:rPr>
        <w:t xml:space="preserve"> </w:t>
      </w:r>
      <w:proofErr w:type="spellStart"/>
      <w:r w:rsidRPr="00E412C1">
        <w:rPr>
          <w:sz w:val="24"/>
          <w:szCs w:val="24"/>
        </w:rPr>
        <w:t>Scan</w:t>
      </w:r>
      <w:proofErr w:type="spellEnd"/>
    </w:p>
    <w:p w14:paraId="7CC871DA" w14:textId="77777777" w:rsidR="00D0107E" w:rsidRPr="00E412C1" w:rsidRDefault="00000000">
      <w:pPr>
        <w:spacing w:line="240" w:lineRule="auto"/>
        <w:rPr>
          <w:sz w:val="24"/>
          <w:szCs w:val="24"/>
        </w:rPr>
      </w:pPr>
      <w:r w:rsidRPr="00E412C1">
        <w:rPr>
          <w:sz w:val="24"/>
          <w:szCs w:val="24"/>
        </w:rPr>
        <w:t>Table Access Full (s)</w:t>
      </w:r>
    </w:p>
    <w:p w14:paraId="30C4C357" w14:textId="77777777" w:rsidR="00D0107E" w:rsidRPr="00E412C1" w:rsidRDefault="00000000">
      <w:pPr>
        <w:spacing w:line="240" w:lineRule="auto"/>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Aggregate</w:t>
      </w:r>
      <w:proofErr w:type="spellEnd"/>
    </w:p>
    <w:p w14:paraId="07869FEC" w14:textId="77777777" w:rsidR="00D0107E" w:rsidRPr="00E412C1" w:rsidRDefault="00000000">
      <w:pPr>
        <w:spacing w:line="240" w:lineRule="auto"/>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p w14:paraId="52B1E6DE" w14:textId="77777777" w:rsidR="00D0107E" w:rsidRPr="00E412C1" w:rsidRDefault="00D0107E">
      <w:pPr>
        <w:spacing w:line="240" w:lineRule="auto"/>
        <w:rPr>
          <w:sz w:val="24"/>
          <w:szCs w:val="24"/>
        </w:rPr>
      </w:pPr>
    </w:p>
    <w:p w14:paraId="0DF2AD17" w14:textId="77777777" w:rsidR="00D0107E" w:rsidRPr="00E412C1" w:rsidRDefault="00000000">
      <w:pPr>
        <w:rPr>
          <w:sz w:val="24"/>
          <w:szCs w:val="24"/>
        </w:rPr>
      </w:pPr>
      <w:r w:rsidRPr="00E412C1">
        <w:rPr>
          <w:b/>
          <w:sz w:val="24"/>
          <w:szCs w:val="24"/>
        </w:rPr>
        <w:t>Costo total alto (11M)</w:t>
      </w:r>
      <w:r w:rsidRPr="00E412C1">
        <w:rPr>
          <w:sz w:val="24"/>
          <w:szCs w:val="24"/>
        </w:rPr>
        <w:t>: El costo total de la consulta es considerablemente alto, lo que indica que la operación es intensiva en recursos.</w:t>
      </w:r>
    </w:p>
    <w:p w14:paraId="31E7080C" w14:textId="77777777" w:rsidR="00D0107E" w:rsidRPr="00E412C1" w:rsidRDefault="00000000">
      <w:pPr>
        <w:rPr>
          <w:sz w:val="24"/>
          <w:szCs w:val="24"/>
        </w:rPr>
      </w:pPr>
      <w:proofErr w:type="spellStart"/>
      <w:r w:rsidRPr="00E412C1">
        <w:rPr>
          <w:b/>
          <w:sz w:val="24"/>
          <w:szCs w:val="24"/>
        </w:rPr>
        <w:t>Sort</w:t>
      </w:r>
      <w:proofErr w:type="spellEnd"/>
      <w:r w:rsidRPr="00E412C1">
        <w:rPr>
          <w:b/>
          <w:sz w:val="24"/>
          <w:szCs w:val="24"/>
        </w:rPr>
        <w:t xml:space="preserve"> </w:t>
      </w:r>
      <w:proofErr w:type="spellStart"/>
      <w:r w:rsidRPr="00E412C1">
        <w:rPr>
          <w:b/>
          <w:sz w:val="24"/>
          <w:szCs w:val="24"/>
        </w:rPr>
        <w:t>Aggregate</w:t>
      </w:r>
      <w:proofErr w:type="spellEnd"/>
      <w:r w:rsidRPr="00E412C1">
        <w:rPr>
          <w:sz w:val="24"/>
          <w:szCs w:val="24"/>
        </w:rPr>
        <w:t xml:space="preserve">: Esta operación implica que se están realizando agregaciones que requieren un ordenamiento de los datos, lo cual puede ser costoso dependiendo del volumen de los datos. Esto podría estar relacionado con funciones de agregación como </w:t>
      </w:r>
      <w:r w:rsidRPr="00E412C1">
        <w:rPr>
          <w:rFonts w:eastAsia="Roboto Mono"/>
          <w:sz w:val="24"/>
          <w:szCs w:val="24"/>
        </w:rPr>
        <w:t>SUM</w:t>
      </w:r>
      <w:r w:rsidRPr="00E412C1">
        <w:rPr>
          <w:sz w:val="24"/>
          <w:szCs w:val="24"/>
        </w:rPr>
        <w:t xml:space="preserve">, </w:t>
      </w:r>
      <w:r w:rsidRPr="00E412C1">
        <w:rPr>
          <w:rFonts w:eastAsia="Roboto Mono"/>
          <w:sz w:val="24"/>
          <w:szCs w:val="24"/>
        </w:rPr>
        <w:t>COUNT</w:t>
      </w:r>
      <w:r w:rsidRPr="00E412C1">
        <w:rPr>
          <w:sz w:val="24"/>
          <w:szCs w:val="24"/>
        </w:rPr>
        <w:t>, etc.</w:t>
      </w:r>
    </w:p>
    <w:p w14:paraId="072C9326" w14:textId="77777777" w:rsidR="00D0107E" w:rsidRPr="00E412C1" w:rsidRDefault="00000000">
      <w:pPr>
        <w:rPr>
          <w:sz w:val="24"/>
          <w:szCs w:val="24"/>
        </w:rPr>
      </w:pPr>
      <w:proofErr w:type="spellStart"/>
      <w:r w:rsidRPr="00E412C1">
        <w:rPr>
          <w:b/>
          <w:sz w:val="24"/>
          <w:szCs w:val="24"/>
        </w:rPr>
        <w:t>Index</w:t>
      </w:r>
      <w:proofErr w:type="spellEnd"/>
      <w:r w:rsidRPr="00E412C1">
        <w:rPr>
          <w:b/>
          <w:sz w:val="24"/>
          <w:szCs w:val="24"/>
        </w:rPr>
        <w:t xml:space="preserve"> </w:t>
      </w:r>
      <w:proofErr w:type="spellStart"/>
      <w:r w:rsidRPr="00E412C1">
        <w:rPr>
          <w:b/>
          <w:sz w:val="24"/>
          <w:szCs w:val="24"/>
        </w:rPr>
        <w:t>Range</w:t>
      </w:r>
      <w:proofErr w:type="spellEnd"/>
      <w:r w:rsidRPr="00E412C1">
        <w:rPr>
          <w:b/>
          <w:sz w:val="24"/>
          <w:szCs w:val="24"/>
        </w:rPr>
        <w:t xml:space="preserve"> </w:t>
      </w:r>
      <w:proofErr w:type="spellStart"/>
      <w:r w:rsidRPr="00E412C1">
        <w:rPr>
          <w:b/>
          <w:sz w:val="24"/>
          <w:szCs w:val="24"/>
        </w:rPr>
        <w:t>Scan</w:t>
      </w:r>
      <w:proofErr w:type="spellEnd"/>
      <w:r w:rsidRPr="00E412C1">
        <w:rPr>
          <w:sz w:val="24"/>
          <w:szCs w:val="24"/>
        </w:rPr>
        <w:t>: Se está utilizando un índice para escanear un rango de valores. Esta es una operación eficiente si el índice está bien optimizado para la consulta. El costo asociado es bajo (</w:t>
      </w:r>
      <w:r w:rsidRPr="00E412C1">
        <w:rPr>
          <w:b/>
          <w:sz w:val="24"/>
          <w:szCs w:val="24"/>
        </w:rPr>
        <w:t>133</w:t>
      </w:r>
      <w:r w:rsidRPr="00E412C1">
        <w:rPr>
          <w:sz w:val="24"/>
          <w:szCs w:val="24"/>
        </w:rPr>
        <w:t>), lo cual es una señal positiva.</w:t>
      </w:r>
    </w:p>
    <w:p w14:paraId="5415C3AA" w14:textId="77777777" w:rsidR="00D0107E" w:rsidRPr="00E412C1" w:rsidRDefault="00000000">
      <w:pPr>
        <w:rPr>
          <w:sz w:val="24"/>
          <w:szCs w:val="24"/>
        </w:rPr>
      </w:pPr>
      <w:r w:rsidRPr="00E412C1">
        <w:rPr>
          <w:b/>
          <w:sz w:val="24"/>
          <w:szCs w:val="24"/>
        </w:rPr>
        <w:t>Table Access Full (s)</w:t>
      </w:r>
      <w:r w:rsidRPr="00E412C1">
        <w:rPr>
          <w:sz w:val="24"/>
          <w:szCs w:val="24"/>
        </w:rPr>
        <w:t xml:space="preserve">: Hay un escaneo completo de la tabla </w:t>
      </w:r>
      <w:r w:rsidRPr="00E412C1">
        <w:rPr>
          <w:rFonts w:eastAsia="Roboto Mono"/>
          <w:sz w:val="24"/>
          <w:szCs w:val="24"/>
        </w:rPr>
        <w:t>s</w:t>
      </w:r>
      <w:r w:rsidRPr="00E412C1">
        <w:rPr>
          <w:sz w:val="24"/>
          <w:szCs w:val="24"/>
        </w:rPr>
        <w:t xml:space="preserve">, </w:t>
      </w:r>
      <w:proofErr w:type="gramStart"/>
      <w:r w:rsidRPr="00E412C1">
        <w:rPr>
          <w:sz w:val="24"/>
          <w:szCs w:val="24"/>
        </w:rPr>
        <w:t>que</w:t>
      </w:r>
      <w:proofErr w:type="gramEnd"/>
      <w:r w:rsidRPr="00E412C1">
        <w:rPr>
          <w:sz w:val="24"/>
          <w:szCs w:val="24"/>
        </w:rPr>
        <w:t xml:space="preserve"> aunque tiene un costo bajo (</w:t>
      </w:r>
      <w:r w:rsidRPr="00E412C1">
        <w:rPr>
          <w:b/>
          <w:sz w:val="24"/>
          <w:szCs w:val="24"/>
        </w:rPr>
        <w:t>145</w:t>
      </w:r>
      <w:r w:rsidRPr="00E412C1">
        <w:rPr>
          <w:sz w:val="24"/>
          <w:szCs w:val="24"/>
        </w:rPr>
        <w:t>), puede ser un área de optimización si la tabla es grande. Considera la posibilidad de utilizar un índice para evitar el escaneo completo.</w:t>
      </w:r>
    </w:p>
    <w:p w14:paraId="620026B3" w14:textId="77777777" w:rsidR="00D0107E" w:rsidRPr="00E412C1" w:rsidRDefault="00D0107E">
      <w:pPr>
        <w:jc w:val="both"/>
        <w:rPr>
          <w:sz w:val="24"/>
          <w:szCs w:val="24"/>
        </w:rPr>
      </w:pPr>
    </w:p>
    <w:p w14:paraId="3AD987FB" w14:textId="77777777" w:rsidR="00D0107E" w:rsidRPr="00E412C1" w:rsidRDefault="00D0107E">
      <w:pPr>
        <w:jc w:val="both"/>
        <w:rPr>
          <w:sz w:val="24"/>
          <w:szCs w:val="24"/>
        </w:rPr>
      </w:pPr>
    </w:p>
    <w:p w14:paraId="464271B0" w14:textId="77777777" w:rsidR="00D0107E" w:rsidRPr="00E412C1" w:rsidRDefault="00000000">
      <w:pPr>
        <w:jc w:val="both"/>
        <w:rPr>
          <w:sz w:val="24"/>
          <w:szCs w:val="24"/>
        </w:rPr>
      </w:pPr>
      <w:r w:rsidRPr="00E412C1">
        <w:rPr>
          <w:i/>
          <w:sz w:val="24"/>
          <w:szCs w:val="24"/>
        </w:rPr>
        <w:t>TKPROF consulta 1:</w:t>
      </w:r>
    </w:p>
    <w:p w14:paraId="7E104E0B" w14:textId="77777777" w:rsidR="00D0107E" w:rsidRPr="00E412C1" w:rsidRDefault="00000000">
      <w:pPr>
        <w:jc w:val="both"/>
        <w:rPr>
          <w:sz w:val="24"/>
          <w:szCs w:val="24"/>
        </w:rPr>
      </w:pPr>
      <w:r w:rsidRPr="00E412C1">
        <w:rPr>
          <w:noProof/>
          <w:sz w:val="24"/>
          <w:szCs w:val="24"/>
        </w:rPr>
        <w:drawing>
          <wp:inline distT="0" distB="0" distL="0" distR="0" wp14:anchorId="476B150F" wp14:editId="7213B291">
            <wp:extent cx="5733415" cy="1946275"/>
            <wp:effectExtent l="0" t="0" r="0" b="0"/>
            <wp:docPr id="2103910227" name="image14.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Tabla&#10;&#10;Descripción generada automáticamente"/>
                    <pic:cNvPicPr preferRelativeResize="0"/>
                  </pic:nvPicPr>
                  <pic:blipFill>
                    <a:blip r:embed="rId47"/>
                    <a:srcRect/>
                    <a:stretch>
                      <a:fillRect/>
                    </a:stretch>
                  </pic:blipFill>
                  <pic:spPr>
                    <a:xfrm>
                      <a:off x="0" y="0"/>
                      <a:ext cx="5733415" cy="1946275"/>
                    </a:xfrm>
                    <a:prstGeom prst="rect">
                      <a:avLst/>
                    </a:prstGeom>
                    <a:ln/>
                  </pic:spPr>
                </pic:pic>
              </a:graphicData>
            </a:graphic>
          </wp:inline>
        </w:drawing>
      </w:r>
    </w:p>
    <w:p w14:paraId="528EE56B" w14:textId="77777777" w:rsidR="00D0107E" w:rsidRPr="00E412C1" w:rsidRDefault="00D0107E">
      <w:pPr>
        <w:jc w:val="both"/>
        <w:rPr>
          <w:sz w:val="24"/>
          <w:szCs w:val="24"/>
        </w:rPr>
      </w:pPr>
    </w:p>
    <w:tbl>
      <w:tblPr>
        <w:tblStyle w:val="aff4"/>
        <w:tblW w:w="3990" w:type="dxa"/>
        <w:jc w:val="center"/>
        <w:tblInd w:w="0" w:type="dxa"/>
        <w:tblLayout w:type="fixed"/>
        <w:tblLook w:val="0400" w:firstRow="0" w:lastRow="0" w:firstColumn="0" w:lastColumn="0" w:noHBand="0" w:noVBand="1"/>
      </w:tblPr>
      <w:tblGrid>
        <w:gridCol w:w="1305"/>
        <w:gridCol w:w="1200"/>
        <w:gridCol w:w="1485"/>
      </w:tblGrid>
      <w:tr w:rsidR="00E412C1" w:rsidRPr="00E412C1" w14:paraId="1AB54971" w14:textId="77777777">
        <w:trPr>
          <w:trHeight w:val="600"/>
          <w:jc w:val="center"/>
        </w:trPr>
        <w:tc>
          <w:tcPr>
            <w:tcW w:w="130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042997" w14:textId="77777777" w:rsidR="00D0107E" w:rsidRPr="00E412C1" w:rsidRDefault="00000000">
            <w:pPr>
              <w:spacing w:line="240" w:lineRule="auto"/>
              <w:jc w:val="center"/>
              <w:rPr>
                <w:sz w:val="24"/>
                <w:szCs w:val="24"/>
              </w:rPr>
            </w:pPr>
            <w:r w:rsidRPr="00E412C1">
              <w:rPr>
                <w:sz w:val="24"/>
                <w:szCs w:val="24"/>
              </w:rPr>
              <w:lastRenderedPageBreak/>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BC5906" w14:textId="77777777" w:rsidR="00D0107E" w:rsidRPr="00E412C1" w:rsidRDefault="00000000">
            <w:pPr>
              <w:spacing w:line="240" w:lineRule="auto"/>
              <w:jc w:val="center"/>
              <w:rPr>
                <w:sz w:val="24"/>
                <w:szCs w:val="24"/>
              </w:rPr>
            </w:pPr>
            <w:r w:rsidRPr="00E412C1">
              <w:rPr>
                <w:sz w:val="24"/>
                <w:szCs w:val="24"/>
              </w:rPr>
              <w:t>Tasa</w:t>
            </w:r>
          </w:p>
        </w:tc>
        <w:tc>
          <w:tcPr>
            <w:tcW w:w="1485" w:type="dxa"/>
            <w:tcBorders>
              <w:top w:val="single" w:sz="4" w:space="0" w:color="000000"/>
              <w:left w:val="nil"/>
              <w:bottom w:val="single" w:sz="4" w:space="0" w:color="000000"/>
              <w:right w:val="single" w:sz="4" w:space="0" w:color="000000"/>
            </w:tcBorders>
            <w:shd w:val="clear" w:color="auto" w:fill="auto"/>
            <w:vAlign w:val="center"/>
          </w:tcPr>
          <w:p w14:paraId="6DB02CD8"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40295A74" w14:textId="77777777">
        <w:trPr>
          <w:trHeight w:val="300"/>
          <w:jc w:val="center"/>
        </w:trPr>
        <w:tc>
          <w:tcPr>
            <w:tcW w:w="1305" w:type="dxa"/>
            <w:tcBorders>
              <w:top w:val="nil"/>
              <w:left w:val="single" w:sz="4" w:space="0" w:color="000000"/>
              <w:bottom w:val="single" w:sz="4" w:space="0" w:color="000000"/>
              <w:right w:val="single" w:sz="4" w:space="0" w:color="000000"/>
            </w:tcBorders>
            <w:shd w:val="clear" w:color="auto" w:fill="auto"/>
            <w:vAlign w:val="center"/>
          </w:tcPr>
          <w:p w14:paraId="37CF27FA" w14:textId="77777777" w:rsidR="00D0107E" w:rsidRPr="00E412C1" w:rsidRDefault="00000000">
            <w:pPr>
              <w:spacing w:line="240" w:lineRule="auto"/>
              <w:jc w:val="center"/>
              <w:rPr>
                <w:sz w:val="24"/>
                <w:szCs w:val="24"/>
              </w:rPr>
            </w:pPr>
            <w:r w:rsidRPr="00E412C1">
              <w:rPr>
                <w:sz w:val="24"/>
                <w:szCs w:val="24"/>
              </w:rPr>
              <w:t>s = 100000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213D76F1"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5" w:type="dxa"/>
            <w:tcBorders>
              <w:top w:val="nil"/>
              <w:left w:val="nil"/>
              <w:bottom w:val="single" w:sz="4" w:space="0" w:color="000000"/>
              <w:right w:val="single" w:sz="4" w:space="0" w:color="000000"/>
            </w:tcBorders>
            <w:shd w:val="clear" w:color="auto" w:fill="auto"/>
            <w:vAlign w:val="center"/>
          </w:tcPr>
          <w:p w14:paraId="4E08BC37" w14:textId="77777777" w:rsidR="00D0107E" w:rsidRPr="00E412C1" w:rsidRDefault="00000000">
            <w:pPr>
              <w:spacing w:line="240" w:lineRule="auto"/>
              <w:jc w:val="center"/>
              <w:rPr>
                <w:sz w:val="24"/>
                <w:szCs w:val="24"/>
              </w:rPr>
            </w:pPr>
            <w:r w:rsidRPr="00E412C1">
              <w:rPr>
                <w:sz w:val="24"/>
                <w:szCs w:val="24"/>
              </w:rPr>
              <w:t>2,465</w:t>
            </w:r>
          </w:p>
        </w:tc>
      </w:tr>
      <w:tr w:rsidR="00E412C1" w:rsidRPr="00E412C1" w14:paraId="7FFF2204" w14:textId="77777777">
        <w:trPr>
          <w:trHeight w:val="300"/>
          <w:jc w:val="center"/>
        </w:trPr>
        <w:tc>
          <w:tcPr>
            <w:tcW w:w="1305" w:type="dxa"/>
            <w:tcBorders>
              <w:top w:val="nil"/>
              <w:left w:val="single" w:sz="4" w:space="0" w:color="000000"/>
              <w:bottom w:val="single" w:sz="4" w:space="0" w:color="000000"/>
              <w:right w:val="single" w:sz="4" w:space="0" w:color="000000"/>
            </w:tcBorders>
            <w:shd w:val="clear" w:color="auto" w:fill="auto"/>
            <w:vAlign w:val="center"/>
          </w:tcPr>
          <w:p w14:paraId="0D7FF121" w14:textId="77777777" w:rsidR="00D0107E" w:rsidRPr="00E412C1" w:rsidRDefault="00000000">
            <w:pPr>
              <w:spacing w:line="240" w:lineRule="auto"/>
              <w:jc w:val="center"/>
              <w:rPr>
                <w:sz w:val="24"/>
                <w:szCs w:val="24"/>
              </w:rPr>
            </w:pPr>
            <w:r w:rsidRPr="00E412C1">
              <w:rPr>
                <w:sz w:val="24"/>
                <w:szCs w:val="24"/>
              </w:rPr>
              <w:t>p = 100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0052426E" w14:textId="77777777" w:rsidR="00D0107E" w:rsidRPr="00E412C1" w:rsidRDefault="00000000">
            <w:pPr>
              <w:spacing w:line="240" w:lineRule="auto"/>
              <w:jc w:val="center"/>
              <w:rPr>
                <w:sz w:val="24"/>
                <w:szCs w:val="24"/>
              </w:rPr>
            </w:pPr>
            <w:r w:rsidRPr="00E412C1">
              <w:rPr>
                <w:sz w:val="24"/>
                <w:szCs w:val="24"/>
              </w:rPr>
              <w:t xml:space="preserve">i / j </w:t>
            </w:r>
          </w:p>
        </w:tc>
        <w:tc>
          <w:tcPr>
            <w:tcW w:w="1485" w:type="dxa"/>
            <w:tcBorders>
              <w:top w:val="nil"/>
              <w:left w:val="nil"/>
              <w:bottom w:val="single" w:sz="4" w:space="0" w:color="000000"/>
              <w:right w:val="single" w:sz="4" w:space="0" w:color="000000"/>
            </w:tcBorders>
            <w:shd w:val="clear" w:color="auto" w:fill="auto"/>
            <w:vAlign w:val="center"/>
          </w:tcPr>
          <w:p w14:paraId="6ECB155A" w14:textId="77777777" w:rsidR="00D0107E" w:rsidRPr="00E412C1" w:rsidRDefault="00000000">
            <w:pPr>
              <w:spacing w:line="240" w:lineRule="auto"/>
              <w:jc w:val="center"/>
              <w:rPr>
                <w:sz w:val="24"/>
                <w:szCs w:val="24"/>
              </w:rPr>
            </w:pPr>
            <w:r w:rsidRPr="00E412C1">
              <w:rPr>
                <w:sz w:val="24"/>
                <w:szCs w:val="24"/>
              </w:rPr>
              <w:t>14,997</w:t>
            </w:r>
          </w:p>
        </w:tc>
      </w:tr>
      <w:tr w:rsidR="00E412C1" w:rsidRPr="00E412C1" w14:paraId="5876F775" w14:textId="77777777">
        <w:trPr>
          <w:trHeight w:val="300"/>
          <w:jc w:val="center"/>
        </w:trPr>
        <w:tc>
          <w:tcPr>
            <w:tcW w:w="1305" w:type="dxa"/>
            <w:tcBorders>
              <w:top w:val="nil"/>
              <w:left w:val="single" w:sz="4" w:space="0" w:color="000000"/>
              <w:bottom w:val="single" w:sz="4" w:space="0" w:color="000000"/>
              <w:right w:val="single" w:sz="4" w:space="0" w:color="000000"/>
            </w:tcBorders>
            <w:shd w:val="clear" w:color="auto" w:fill="auto"/>
            <w:vAlign w:val="center"/>
          </w:tcPr>
          <w:p w14:paraId="79C8F97F"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10000000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2E187BB1"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5" w:type="dxa"/>
            <w:tcBorders>
              <w:top w:val="nil"/>
              <w:left w:val="nil"/>
              <w:bottom w:val="single" w:sz="4" w:space="0" w:color="000000"/>
              <w:right w:val="single" w:sz="4" w:space="0" w:color="000000"/>
            </w:tcBorders>
            <w:shd w:val="clear" w:color="auto" w:fill="auto"/>
            <w:vAlign w:val="center"/>
          </w:tcPr>
          <w:p w14:paraId="7C4E0732" w14:textId="77777777" w:rsidR="00D0107E" w:rsidRPr="00E412C1" w:rsidRDefault="00000000">
            <w:pPr>
              <w:spacing w:line="240" w:lineRule="auto"/>
              <w:jc w:val="center"/>
              <w:rPr>
                <w:sz w:val="24"/>
                <w:szCs w:val="24"/>
              </w:rPr>
            </w:pPr>
            <w:r w:rsidRPr="00E412C1">
              <w:rPr>
                <w:sz w:val="24"/>
                <w:szCs w:val="24"/>
              </w:rPr>
              <w:t>0,000</w:t>
            </w:r>
          </w:p>
        </w:tc>
      </w:tr>
    </w:tbl>
    <w:p w14:paraId="67002BBA" w14:textId="77777777" w:rsidR="00D0107E" w:rsidRPr="00E412C1" w:rsidRDefault="00D0107E">
      <w:pPr>
        <w:jc w:val="both"/>
        <w:rPr>
          <w:sz w:val="24"/>
          <w:szCs w:val="24"/>
        </w:rPr>
      </w:pPr>
    </w:p>
    <w:p w14:paraId="0C9A71D0" w14:textId="77777777" w:rsidR="00D0107E" w:rsidRPr="00E412C1" w:rsidRDefault="00000000">
      <w:pPr>
        <w:jc w:val="both"/>
        <w:rPr>
          <w:sz w:val="24"/>
          <w:szCs w:val="24"/>
          <w:u w:val="single"/>
        </w:rPr>
      </w:pPr>
      <w:r w:rsidRPr="00E412C1">
        <w:rPr>
          <w:sz w:val="24"/>
          <w:szCs w:val="24"/>
          <w:u w:val="single"/>
        </w:rPr>
        <w:t>Análisis:</w:t>
      </w:r>
    </w:p>
    <w:p w14:paraId="1C0CF9FA" w14:textId="77777777" w:rsidR="00D0107E" w:rsidRPr="00E412C1" w:rsidRDefault="00D0107E">
      <w:pPr>
        <w:jc w:val="both"/>
        <w:rPr>
          <w:sz w:val="24"/>
          <w:szCs w:val="24"/>
        </w:rPr>
      </w:pPr>
    </w:p>
    <w:p w14:paraId="38DEB540" w14:textId="77777777" w:rsidR="00D0107E" w:rsidRPr="00E412C1" w:rsidRDefault="00000000">
      <w:pPr>
        <w:jc w:val="both"/>
        <w:rPr>
          <w:sz w:val="24"/>
          <w:szCs w:val="24"/>
        </w:rPr>
      </w:pPr>
      <w:r w:rsidRPr="00E412C1">
        <w:rPr>
          <w:sz w:val="24"/>
          <w:szCs w:val="24"/>
        </w:rPr>
        <w:t xml:space="preserve">El valor </w:t>
      </w:r>
      <w:r w:rsidRPr="00E412C1">
        <w:rPr>
          <w:b/>
          <w:sz w:val="24"/>
          <w:szCs w:val="24"/>
        </w:rPr>
        <w:t>2,465</w:t>
      </w:r>
      <w:r w:rsidRPr="00E412C1">
        <w:rPr>
          <w:sz w:val="24"/>
          <w:szCs w:val="24"/>
        </w:rPr>
        <w:t xml:space="preserve"> es un resultado bastante positivo considerando la magnitud de los datos.</w:t>
      </w:r>
    </w:p>
    <w:p w14:paraId="52DC3263" w14:textId="77777777" w:rsidR="00D0107E" w:rsidRPr="00E412C1" w:rsidRDefault="00000000">
      <w:pPr>
        <w:jc w:val="both"/>
        <w:rPr>
          <w:sz w:val="24"/>
          <w:szCs w:val="24"/>
        </w:rPr>
      </w:pPr>
      <w:r w:rsidRPr="00E412C1">
        <w:rPr>
          <w:sz w:val="24"/>
          <w:szCs w:val="24"/>
        </w:rPr>
        <w:t xml:space="preserve">Este valor se mantiene en </w:t>
      </w:r>
      <w:r w:rsidRPr="00E412C1">
        <w:rPr>
          <w:b/>
          <w:sz w:val="24"/>
          <w:szCs w:val="24"/>
        </w:rPr>
        <w:t>14,997</w:t>
      </w:r>
      <w:r w:rsidRPr="00E412C1">
        <w:rPr>
          <w:sz w:val="24"/>
          <w:szCs w:val="24"/>
        </w:rPr>
        <w:t xml:space="preserve">, lo que significa que por cada </w:t>
      </w:r>
      <w:proofErr w:type="spellStart"/>
      <w:r w:rsidRPr="00E412C1">
        <w:rPr>
          <w:sz w:val="24"/>
          <w:szCs w:val="24"/>
        </w:rPr>
        <w:t>fetch</w:t>
      </w:r>
      <w:proofErr w:type="spellEnd"/>
      <w:r w:rsidRPr="00E412C1">
        <w:rPr>
          <w:sz w:val="24"/>
          <w:szCs w:val="24"/>
        </w:rPr>
        <w:t xml:space="preserve"> se retornan aproximadamente </w:t>
      </w:r>
      <w:r w:rsidRPr="00E412C1">
        <w:rPr>
          <w:b/>
          <w:sz w:val="24"/>
          <w:szCs w:val="24"/>
        </w:rPr>
        <w:t>15 filas</w:t>
      </w:r>
      <w:r w:rsidRPr="00E412C1">
        <w:rPr>
          <w:sz w:val="24"/>
          <w:szCs w:val="24"/>
        </w:rPr>
        <w:t xml:space="preserve">. Este es </w:t>
      </w:r>
      <w:proofErr w:type="gramStart"/>
      <w:r w:rsidRPr="00E412C1">
        <w:rPr>
          <w:sz w:val="24"/>
          <w:szCs w:val="24"/>
        </w:rPr>
        <w:t>un ratio excelente</w:t>
      </w:r>
      <w:proofErr w:type="gramEnd"/>
      <w:r w:rsidRPr="00E412C1">
        <w:rPr>
          <w:sz w:val="24"/>
          <w:szCs w:val="24"/>
        </w:rPr>
        <w:t xml:space="preserve"> que muestra una buena eficiencia en la recuperación de datos.</w:t>
      </w:r>
    </w:p>
    <w:p w14:paraId="6485ED82" w14:textId="77777777" w:rsidR="00D0107E" w:rsidRPr="00E412C1" w:rsidRDefault="00000000">
      <w:pPr>
        <w:jc w:val="both"/>
        <w:rPr>
          <w:sz w:val="24"/>
          <w:szCs w:val="24"/>
        </w:rPr>
      </w:pPr>
      <w:r w:rsidRPr="00E412C1">
        <w:rPr>
          <w:sz w:val="24"/>
          <w:szCs w:val="24"/>
        </w:rPr>
        <w:t xml:space="preserve">Un valor de </w:t>
      </w:r>
      <w:r w:rsidRPr="00E412C1">
        <w:rPr>
          <w:b/>
          <w:sz w:val="24"/>
          <w:szCs w:val="24"/>
        </w:rPr>
        <w:t>0,000</w:t>
      </w:r>
      <w:r w:rsidRPr="00E412C1">
        <w:rPr>
          <w:sz w:val="24"/>
          <w:szCs w:val="24"/>
        </w:rPr>
        <w:t xml:space="preserve"> indica que no hay lecturas de disco en relación con las </w:t>
      </w:r>
      <w:proofErr w:type="spellStart"/>
      <w:r w:rsidRPr="00E412C1">
        <w:rPr>
          <w:sz w:val="24"/>
          <w:szCs w:val="24"/>
        </w:rPr>
        <w:t>LIOs</w:t>
      </w:r>
      <w:proofErr w:type="spellEnd"/>
      <w:r w:rsidRPr="00E412C1">
        <w:rPr>
          <w:sz w:val="24"/>
          <w:szCs w:val="24"/>
        </w:rPr>
        <w:t>, lo que es óptimo. Esto significa que todas las operaciones de lectura se están gestionando en memoria, eliminando la latencia asociada a las lecturas de disco.</w:t>
      </w:r>
    </w:p>
    <w:p w14:paraId="00F58380" w14:textId="77777777" w:rsidR="00D0107E" w:rsidRPr="00E412C1" w:rsidRDefault="00D0107E">
      <w:pPr>
        <w:jc w:val="both"/>
        <w:rPr>
          <w:sz w:val="24"/>
          <w:szCs w:val="24"/>
        </w:rPr>
      </w:pPr>
    </w:p>
    <w:p w14:paraId="65C26EDC" w14:textId="77777777" w:rsidR="00D0107E" w:rsidRPr="00E412C1" w:rsidRDefault="00D0107E">
      <w:pPr>
        <w:jc w:val="both"/>
        <w:rPr>
          <w:sz w:val="24"/>
          <w:szCs w:val="24"/>
        </w:rPr>
      </w:pPr>
    </w:p>
    <w:p w14:paraId="6F23D1F3" w14:textId="77777777" w:rsidR="00D0107E" w:rsidRPr="00E412C1" w:rsidRDefault="00D0107E">
      <w:pPr>
        <w:jc w:val="both"/>
        <w:rPr>
          <w:sz w:val="24"/>
          <w:szCs w:val="24"/>
        </w:rPr>
      </w:pPr>
    </w:p>
    <w:p w14:paraId="4C3A4F63" w14:textId="77777777" w:rsidR="00D0107E" w:rsidRPr="00E412C1" w:rsidRDefault="00D0107E">
      <w:pPr>
        <w:jc w:val="both"/>
        <w:rPr>
          <w:sz w:val="24"/>
          <w:szCs w:val="24"/>
        </w:rPr>
      </w:pPr>
    </w:p>
    <w:p w14:paraId="74046965" w14:textId="77777777" w:rsidR="00D0107E" w:rsidRPr="00E412C1" w:rsidRDefault="00D0107E">
      <w:pPr>
        <w:jc w:val="both"/>
        <w:rPr>
          <w:sz w:val="24"/>
          <w:szCs w:val="24"/>
        </w:rPr>
      </w:pPr>
    </w:p>
    <w:p w14:paraId="684C3F20" w14:textId="77777777" w:rsidR="00D0107E" w:rsidRPr="00E412C1" w:rsidRDefault="00D0107E">
      <w:pPr>
        <w:jc w:val="both"/>
        <w:rPr>
          <w:sz w:val="24"/>
          <w:szCs w:val="24"/>
        </w:rPr>
      </w:pPr>
    </w:p>
    <w:p w14:paraId="501E9D25" w14:textId="77777777" w:rsidR="00D0107E" w:rsidRPr="00E412C1" w:rsidRDefault="00D0107E">
      <w:pPr>
        <w:jc w:val="both"/>
        <w:rPr>
          <w:sz w:val="24"/>
          <w:szCs w:val="24"/>
        </w:rPr>
      </w:pPr>
    </w:p>
    <w:p w14:paraId="417F6B35" w14:textId="77777777" w:rsidR="00D0107E" w:rsidRPr="00E412C1" w:rsidRDefault="00D0107E">
      <w:pPr>
        <w:jc w:val="both"/>
        <w:rPr>
          <w:sz w:val="24"/>
          <w:szCs w:val="24"/>
        </w:rPr>
      </w:pPr>
    </w:p>
    <w:p w14:paraId="5040B721" w14:textId="77777777" w:rsidR="00D0107E" w:rsidRPr="00E412C1" w:rsidRDefault="00D0107E">
      <w:pPr>
        <w:jc w:val="both"/>
        <w:rPr>
          <w:sz w:val="24"/>
          <w:szCs w:val="24"/>
        </w:rPr>
      </w:pPr>
    </w:p>
    <w:p w14:paraId="5DBE55E3" w14:textId="77777777" w:rsidR="00D0107E" w:rsidRPr="00E412C1" w:rsidRDefault="00D0107E">
      <w:pPr>
        <w:jc w:val="both"/>
        <w:rPr>
          <w:sz w:val="24"/>
          <w:szCs w:val="24"/>
        </w:rPr>
      </w:pPr>
    </w:p>
    <w:p w14:paraId="69F1CAB1" w14:textId="77777777" w:rsidR="00D0107E" w:rsidRPr="00E412C1" w:rsidRDefault="00D0107E">
      <w:pPr>
        <w:jc w:val="both"/>
        <w:rPr>
          <w:sz w:val="24"/>
          <w:szCs w:val="24"/>
        </w:rPr>
      </w:pPr>
    </w:p>
    <w:p w14:paraId="7BF9D159" w14:textId="77777777" w:rsidR="00D0107E" w:rsidRPr="00E412C1" w:rsidRDefault="00D0107E">
      <w:pPr>
        <w:jc w:val="both"/>
        <w:rPr>
          <w:sz w:val="24"/>
          <w:szCs w:val="24"/>
        </w:rPr>
      </w:pPr>
    </w:p>
    <w:p w14:paraId="39E1367F" w14:textId="77777777" w:rsidR="00D0107E" w:rsidRPr="00E412C1" w:rsidRDefault="00D0107E">
      <w:pPr>
        <w:jc w:val="both"/>
        <w:rPr>
          <w:sz w:val="24"/>
          <w:szCs w:val="24"/>
        </w:rPr>
      </w:pPr>
    </w:p>
    <w:p w14:paraId="0FF48706" w14:textId="77777777" w:rsidR="00D0107E" w:rsidRPr="00E412C1" w:rsidRDefault="00D0107E">
      <w:pPr>
        <w:jc w:val="both"/>
        <w:rPr>
          <w:sz w:val="24"/>
          <w:szCs w:val="24"/>
        </w:rPr>
      </w:pPr>
    </w:p>
    <w:p w14:paraId="32EC9F56" w14:textId="77777777" w:rsidR="00D0107E" w:rsidRPr="00E412C1" w:rsidRDefault="00D0107E">
      <w:pPr>
        <w:jc w:val="both"/>
        <w:rPr>
          <w:sz w:val="24"/>
          <w:szCs w:val="24"/>
        </w:rPr>
      </w:pPr>
    </w:p>
    <w:p w14:paraId="3AA97BE3" w14:textId="77777777" w:rsidR="00D0107E" w:rsidRPr="00E412C1" w:rsidRDefault="00D0107E">
      <w:pPr>
        <w:jc w:val="both"/>
        <w:rPr>
          <w:sz w:val="24"/>
          <w:szCs w:val="24"/>
        </w:rPr>
      </w:pPr>
    </w:p>
    <w:p w14:paraId="13027E8C" w14:textId="77777777" w:rsidR="00D0107E" w:rsidRPr="00E412C1" w:rsidRDefault="00D0107E">
      <w:pPr>
        <w:jc w:val="both"/>
        <w:rPr>
          <w:sz w:val="24"/>
          <w:szCs w:val="24"/>
        </w:rPr>
      </w:pPr>
    </w:p>
    <w:p w14:paraId="61BD747C" w14:textId="77777777" w:rsidR="00D0107E" w:rsidRPr="00E412C1" w:rsidRDefault="00D0107E">
      <w:pPr>
        <w:jc w:val="both"/>
        <w:rPr>
          <w:sz w:val="24"/>
          <w:szCs w:val="24"/>
        </w:rPr>
      </w:pPr>
    </w:p>
    <w:p w14:paraId="3C2A98A8" w14:textId="77777777" w:rsidR="00D0107E" w:rsidRPr="00E412C1" w:rsidRDefault="00D0107E">
      <w:pPr>
        <w:jc w:val="both"/>
        <w:rPr>
          <w:sz w:val="24"/>
          <w:szCs w:val="24"/>
        </w:rPr>
      </w:pPr>
    </w:p>
    <w:p w14:paraId="492F362E" w14:textId="77777777" w:rsidR="00D0107E" w:rsidRPr="00E412C1" w:rsidRDefault="00D0107E">
      <w:pPr>
        <w:jc w:val="both"/>
        <w:rPr>
          <w:sz w:val="24"/>
          <w:szCs w:val="24"/>
        </w:rPr>
      </w:pPr>
    </w:p>
    <w:p w14:paraId="333E51B0" w14:textId="77777777" w:rsidR="00D0107E" w:rsidRPr="00E412C1" w:rsidRDefault="00D0107E">
      <w:pPr>
        <w:jc w:val="both"/>
        <w:rPr>
          <w:sz w:val="24"/>
          <w:szCs w:val="24"/>
        </w:rPr>
      </w:pPr>
    </w:p>
    <w:p w14:paraId="78D091A5" w14:textId="77777777" w:rsidR="00D0107E" w:rsidRPr="00E412C1" w:rsidRDefault="00D0107E">
      <w:pPr>
        <w:jc w:val="both"/>
        <w:rPr>
          <w:sz w:val="24"/>
          <w:szCs w:val="24"/>
        </w:rPr>
      </w:pPr>
    </w:p>
    <w:p w14:paraId="7470566F" w14:textId="77777777" w:rsidR="00D0107E" w:rsidRPr="00E412C1" w:rsidRDefault="00D0107E">
      <w:pPr>
        <w:jc w:val="both"/>
        <w:rPr>
          <w:sz w:val="24"/>
          <w:szCs w:val="24"/>
        </w:rPr>
      </w:pPr>
    </w:p>
    <w:p w14:paraId="14B0C4F5" w14:textId="77777777" w:rsidR="00D0107E" w:rsidRPr="00E412C1" w:rsidRDefault="00D0107E">
      <w:pPr>
        <w:jc w:val="both"/>
        <w:rPr>
          <w:sz w:val="24"/>
          <w:szCs w:val="24"/>
        </w:rPr>
      </w:pPr>
    </w:p>
    <w:p w14:paraId="5C809C61" w14:textId="77777777" w:rsidR="00D0107E" w:rsidRPr="00E412C1" w:rsidRDefault="00D0107E">
      <w:pPr>
        <w:jc w:val="both"/>
        <w:rPr>
          <w:sz w:val="24"/>
          <w:szCs w:val="24"/>
        </w:rPr>
      </w:pPr>
    </w:p>
    <w:p w14:paraId="4CFC29FA" w14:textId="77777777" w:rsidR="00D0107E" w:rsidRPr="00E412C1" w:rsidRDefault="00D0107E">
      <w:pPr>
        <w:jc w:val="both"/>
        <w:rPr>
          <w:sz w:val="24"/>
          <w:szCs w:val="24"/>
        </w:rPr>
      </w:pPr>
    </w:p>
    <w:p w14:paraId="00E33583" w14:textId="77777777" w:rsidR="00D0107E" w:rsidRPr="00E412C1" w:rsidRDefault="00000000">
      <w:pPr>
        <w:jc w:val="both"/>
        <w:rPr>
          <w:sz w:val="24"/>
          <w:szCs w:val="24"/>
        </w:rPr>
      </w:pPr>
      <w:proofErr w:type="spellStart"/>
      <w:r w:rsidRPr="00E412C1">
        <w:rPr>
          <w:i/>
          <w:sz w:val="24"/>
          <w:szCs w:val="24"/>
        </w:rPr>
        <w:lastRenderedPageBreak/>
        <w:t>Explain</w:t>
      </w:r>
      <w:proofErr w:type="spellEnd"/>
      <w:r w:rsidRPr="00E412C1">
        <w:rPr>
          <w:i/>
          <w:sz w:val="24"/>
          <w:szCs w:val="24"/>
        </w:rPr>
        <w:t xml:space="preserve"> plan consulta 2:</w:t>
      </w:r>
    </w:p>
    <w:p w14:paraId="2788A654" w14:textId="77777777" w:rsidR="00D0107E" w:rsidRPr="00E412C1" w:rsidRDefault="00000000">
      <w:pPr>
        <w:jc w:val="both"/>
        <w:rPr>
          <w:sz w:val="24"/>
          <w:szCs w:val="24"/>
        </w:rPr>
      </w:pPr>
      <w:r w:rsidRPr="00E412C1">
        <w:rPr>
          <w:noProof/>
          <w:sz w:val="24"/>
          <w:szCs w:val="24"/>
        </w:rPr>
        <w:drawing>
          <wp:inline distT="0" distB="0" distL="0" distR="0" wp14:anchorId="78B667DF" wp14:editId="08BBD851">
            <wp:extent cx="5733415" cy="5450840"/>
            <wp:effectExtent l="0" t="0" r="0" b="0"/>
            <wp:docPr id="21039102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5733415" cy="5450840"/>
                    </a:xfrm>
                    <a:prstGeom prst="rect">
                      <a:avLst/>
                    </a:prstGeom>
                    <a:ln/>
                  </pic:spPr>
                </pic:pic>
              </a:graphicData>
            </a:graphic>
          </wp:inline>
        </w:drawing>
      </w:r>
      <w:r w:rsidRPr="00E412C1">
        <w:rPr>
          <w:noProof/>
          <w:sz w:val="24"/>
          <w:szCs w:val="24"/>
        </w:rPr>
        <w:drawing>
          <wp:inline distT="0" distB="0" distL="0" distR="0" wp14:anchorId="29664A1C" wp14:editId="5435CDDE">
            <wp:extent cx="5733415" cy="2502535"/>
            <wp:effectExtent l="0" t="0" r="0" b="0"/>
            <wp:docPr id="2103910215" name="image1.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nterfaz de usuario gráfica, Aplicación&#10;&#10;Descripción generada automáticamente"/>
                    <pic:cNvPicPr preferRelativeResize="0"/>
                  </pic:nvPicPr>
                  <pic:blipFill>
                    <a:blip r:embed="rId49"/>
                    <a:srcRect/>
                    <a:stretch>
                      <a:fillRect/>
                    </a:stretch>
                  </pic:blipFill>
                  <pic:spPr>
                    <a:xfrm>
                      <a:off x="0" y="0"/>
                      <a:ext cx="5733415" cy="2502535"/>
                    </a:xfrm>
                    <a:prstGeom prst="rect">
                      <a:avLst/>
                    </a:prstGeom>
                    <a:ln/>
                  </pic:spPr>
                </pic:pic>
              </a:graphicData>
            </a:graphic>
          </wp:inline>
        </w:drawing>
      </w:r>
    </w:p>
    <w:p w14:paraId="40619FC9" w14:textId="77777777" w:rsidR="00D0107E" w:rsidRPr="00E412C1" w:rsidRDefault="00D0107E">
      <w:pPr>
        <w:jc w:val="both"/>
        <w:rPr>
          <w:sz w:val="24"/>
          <w:szCs w:val="24"/>
        </w:rPr>
      </w:pPr>
    </w:p>
    <w:p w14:paraId="17CF243B" w14:textId="77777777" w:rsidR="00E412C1" w:rsidRPr="00E412C1" w:rsidRDefault="00E412C1">
      <w:pPr>
        <w:jc w:val="both"/>
        <w:rPr>
          <w:sz w:val="24"/>
          <w:szCs w:val="24"/>
        </w:rPr>
      </w:pPr>
    </w:p>
    <w:tbl>
      <w:tblPr>
        <w:tblStyle w:val="aff5"/>
        <w:tblW w:w="5880"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80"/>
        <w:gridCol w:w="1734"/>
        <w:gridCol w:w="1119"/>
        <w:gridCol w:w="1147"/>
      </w:tblGrid>
      <w:tr w:rsidR="00E412C1" w:rsidRPr="00E412C1" w14:paraId="114E5C9E" w14:textId="77777777" w:rsidTr="00E412C1">
        <w:trPr>
          <w:trHeight w:val="600"/>
          <w:jc w:val="center"/>
        </w:trPr>
        <w:tc>
          <w:tcPr>
            <w:tcW w:w="1880" w:type="dxa"/>
            <w:shd w:val="clear" w:color="auto" w:fill="auto"/>
            <w:vAlign w:val="center"/>
          </w:tcPr>
          <w:p w14:paraId="7C3BBAFE" w14:textId="77777777" w:rsidR="00D0107E" w:rsidRPr="00E412C1" w:rsidRDefault="00000000">
            <w:pPr>
              <w:spacing w:line="240" w:lineRule="auto"/>
              <w:jc w:val="center"/>
              <w:rPr>
                <w:sz w:val="24"/>
                <w:szCs w:val="24"/>
              </w:rPr>
            </w:pPr>
            <w:r w:rsidRPr="00E412C1">
              <w:rPr>
                <w:sz w:val="24"/>
                <w:szCs w:val="24"/>
              </w:rPr>
              <w:lastRenderedPageBreak/>
              <w:t>Volumen de Datos</w:t>
            </w:r>
          </w:p>
        </w:tc>
        <w:tc>
          <w:tcPr>
            <w:tcW w:w="1734" w:type="dxa"/>
            <w:shd w:val="clear" w:color="auto" w:fill="auto"/>
            <w:vAlign w:val="center"/>
          </w:tcPr>
          <w:p w14:paraId="1A81AA0C" w14:textId="77777777" w:rsidR="00D0107E" w:rsidRPr="00E412C1" w:rsidRDefault="00000000">
            <w:pPr>
              <w:spacing w:line="240" w:lineRule="auto"/>
              <w:jc w:val="center"/>
              <w:rPr>
                <w:sz w:val="24"/>
                <w:szCs w:val="24"/>
              </w:rPr>
            </w:pPr>
            <w:r w:rsidRPr="00E412C1">
              <w:rPr>
                <w:sz w:val="24"/>
                <w:szCs w:val="24"/>
              </w:rPr>
              <w:t>Operación</w:t>
            </w:r>
          </w:p>
        </w:tc>
        <w:tc>
          <w:tcPr>
            <w:tcW w:w="1119" w:type="dxa"/>
            <w:shd w:val="clear" w:color="auto" w:fill="auto"/>
            <w:vAlign w:val="center"/>
          </w:tcPr>
          <w:p w14:paraId="7B6546ED" w14:textId="77777777" w:rsidR="00D0107E" w:rsidRPr="00E412C1" w:rsidRDefault="00000000">
            <w:pPr>
              <w:spacing w:line="240" w:lineRule="auto"/>
              <w:jc w:val="center"/>
              <w:rPr>
                <w:sz w:val="24"/>
                <w:szCs w:val="24"/>
              </w:rPr>
            </w:pPr>
            <w:r w:rsidRPr="00E412C1">
              <w:rPr>
                <w:sz w:val="24"/>
                <w:szCs w:val="24"/>
              </w:rPr>
              <w:t>Costo</w:t>
            </w:r>
          </w:p>
        </w:tc>
        <w:tc>
          <w:tcPr>
            <w:tcW w:w="1147" w:type="dxa"/>
            <w:shd w:val="clear" w:color="auto" w:fill="auto"/>
            <w:vAlign w:val="center"/>
          </w:tcPr>
          <w:p w14:paraId="775EF79E"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7129C9C8" w14:textId="77777777" w:rsidTr="00E412C1">
        <w:trPr>
          <w:trHeight w:val="600"/>
          <w:jc w:val="center"/>
        </w:trPr>
        <w:tc>
          <w:tcPr>
            <w:tcW w:w="1880" w:type="dxa"/>
            <w:vMerge w:val="restart"/>
            <w:shd w:val="clear" w:color="auto" w:fill="auto"/>
            <w:vAlign w:val="center"/>
          </w:tcPr>
          <w:p w14:paraId="0643C263" w14:textId="77777777" w:rsidR="00D0107E" w:rsidRPr="00E412C1" w:rsidRDefault="00000000">
            <w:pPr>
              <w:spacing w:line="240" w:lineRule="auto"/>
              <w:jc w:val="center"/>
              <w:rPr>
                <w:sz w:val="24"/>
                <w:szCs w:val="24"/>
              </w:rPr>
            </w:pPr>
            <w:r w:rsidRPr="00E412C1">
              <w:rPr>
                <w:sz w:val="24"/>
                <w:szCs w:val="24"/>
              </w:rPr>
              <w:t>Tabla s: 100000</w:t>
            </w:r>
          </w:p>
        </w:tc>
        <w:tc>
          <w:tcPr>
            <w:tcW w:w="1734" w:type="dxa"/>
            <w:shd w:val="clear" w:color="auto" w:fill="auto"/>
            <w:vAlign w:val="center"/>
          </w:tcPr>
          <w:p w14:paraId="70851126"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119" w:type="dxa"/>
            <w:shd w:val="clear" w:color="auto" w:fill="auto"/>
            <w:vAlign w:val="center"/>
          </w:tcPr>
          <w:p w14:paraId="3BEFE00E" w14:textId="77777777" w:rsidR="00D0107E" w:rsidRPr="00E412C1" w:rsidRDefault="00000000">
            <w:pPr>
              <w:spacing w:line="240" w:lineRule="auto"/>
              <w:jc w:val="center"/>
              <w:rPr>
                <w:sz w:val="24"/>
                <w:szCs w:val="24"/>
              </w:rPr>
            </w:pPr>
            <w:r w:rsidRPr="00E412C1">
              <w:rPr>
                <w:sz w:val="24"/>
                <w:szCs w:val="24"/>
              </w:rPr>
              <w:t>147K</w:t>
            </w:r>
          </w:p>
        </w:tc>
        <w:tc>
          <w:tcPr>
            <w:tcW w:w="1147" w:type="dxa"/>
            <w:shd w:val="clear" w:color="auto" w:fill="auto"/>
            <w:vAlign w:val="center"/>
          </w:tcPr>
          <w:p w14:paraId="7C735FA9" w14:textId="77777777" w:rsidR="00D0107E" w:rsidRPr="00E412C1" w:rsidRDefault="00000000">
            <w:pPr>
              <w:spacing w:line="240" w:lineRule="auto"/>
              <w:jc w:val="center"/>
              <w:rPr>
                <w:sz w:val="24"/>
                <w:szCs w:val="24"/>
              </w:rPr>
            </w:pPr>
            <w:r w:rsidRPr="00E412C1">
              <w:rPr>
                <w:sz w:val="24"/>
                <w:szCs w:val="24"/>
              </w:rPr>
              <w:t>0:00:06</w:t>
            </w:r>
          </w:p>
        </w:tc>
      </w:tr>
      <w:tr w:rsidR="00E412C1" w:rsidRPr="00E412C1" w14:paraId="24F21CBF" w14:textId="77777777" w:rsidTr="00E412C1">
        <w:trPr>
          <w:trHeight w:val="300"/>
          <w:jc w:val="center"/>
        </w:trPr>
        <w:tc>
          <w:tcPr>
            <w:tcW w:w="1880" w:type="dxa"/>
            <w:vMerge/>
            <w:shd w:val="clear" w:color="auto" w:fill="auto"/>
            <w:vAlign w:val="center"/>
          </w:tcPr>
          <w:p w14:paraId="6B2EF35E" w14:textId="77777777" w:rsidR="00D0107E" w:rsidRPr="00E412C1" w:rsidRDefault="00D0107E">
            <w:pPr>
              <w:widowControl w:val="0"/>
              <w:pBdr>
                <w:top w:val="nil"/>
                <w:left w:val="nil"/>
                <w:bottom w:val="nil"/>
                <w:right w:val="nil"/>
                <w:between w:val="nil"/>
              </w:pBdr>
              <w:rPr>
                <w:sz w:val="24"/>
                <w:szCs w:val="24"/>
              </w:rPr>
            </w:pPr>
          </w:p>
        </w:tc>
        <w:tc>
          <w:tcPr>
            <w:tcW w:w="1734" w:type="dxa"/>
            <w:shd w:val="clear" w:color="auto" w:fill="auto"/>
            <w:vAlign w:val="center"/>
          </w:tcPr>
          <w:p w14:paraId="033B44C7"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Unique</w:t>
            </w:r>
            <w:proofErr w:type="spellEnd"/>
          </w:p>
        </w:tc>
        <w:tc>
          <w:tcPr>
            <w:tcW w:w="1119" w:type="dxa"/>
            <w:shd w:val="clear" w:color="auto" w:fill="auto"/>
            <w:vAlign w:val="center"/>
          </w:tcPr>
          <w:p w14:paraId="13CA41DD" w14:textId="77777777" w:rsidR="00D0107E" w:rsidRPr="00E412C1" w:rsidRDefault="00000000">
            <w:pPr>
              <w:spacing w:line="240" w:lineRule="auto"/>
              <w:jc w:val="center"/>
              <w:rPr>
                <w:sz w:val="24"/>
                <w:szCs w:val="24"/>
              </w:rPr>
            </w:pPr>
            <w:r w:rsidRPr="00E412C1">
              <w:rPr>
                <w:sz w:val="24"/>
                <w:szCs w:val="24"/>
              </w:rPr>
              <w:t>147K</w:t>
            </w:r>
          </w:p>
        </w:tc>
        <w:tc>
          <w:tcPr>
            <w:tcW w:w="1147" w:type="dxa"/>
            <w:shd w:val="clear" w:color="auto" w:fill="auto"/>
            <w:vAlign w:val="center"/>
          </w:tcPr>
          <w:p w14:paraId="514D7E46" w14:textId="77777777" w:rsidR="00D0107E" w:rsidRPr="00E412C1" w:rsidRDefault="00000000">
            <w:pPr>
              <w:spacing w:line="240" w:lineRule="auto"/>
              <w:jc w:val="center"/>
              <w:rPr>
                <w:sz w:val="24"/>
                <w:szCs w:val="24"/>
              </w:rPr>
            </w:pPr>
            <w:r w:rsidRPr="00E412C1">
              <w:rPr>
                <w:sz w:val="24"/>
                <w:szCs w:val="24"/>
              </w:rPr>
              <w:t>0:00:06</w:t>
            </w:r>
          </w:p>
        </w:tc>
      </w:tr>
      <w:tr w:rsidR="00E412C1" w:rsidRPr="00E412C1" w14:paraId="2AA6B979" w14:textId="77777777" w:rsidTr="00E412C1">
        <w:trPr>
          <w:trHeight w:val="300"/>
          <w:jc w:val="center"/>
        </w:trPr>
        <w:tc>
          <w:tcPr>
            <w:tcW w:w="1880" w:type="dxa"/>
            <w:vMerge/>
            <w:shd w:val="clear" w:color="auto" w:fill="auto"/>
            <w:vAlign w:val="center"/>
          </w:tcPr>
          <w:p w14:paraId="774592A4" w14:textId="77777777" w:rsidR="00D0107E" w:rsidRPr="00E412C1" w:rsidRDefault="00D0107E">
            <w:pPr>
              <w:widowControl w:val="0"/>
              <w:pBdr>
                <w:top w:val="nil"/>
                <w:left w:val="nil"/>
                <w:bottom w:val="nil"/>
                <w:right w:val="nil"/>
                <w:between w:val="nil"/>
              </w:pBdr>
              <w:rPr>
                <w:sz w:val="24"/>
                <w:szCs w:val="24"/>
              </w:rPr>
            </w:pPr>
          </w:p>
        </w:tc>
        <w:tc>
          <w:tcPr>
            <w:tcW w:w="1734" w:type="dxa"/>
            <w:shd w:val="clear" w:color="auto" w:fill="auto"/>
            <w:vAlign w:val="center"/>
          </w:tcPr>
          <w:p w14:paraId="431793D1" w14:textId="77777777" w:rsidR="00D0107E" w:rsidRPr="00E412C1" w:rsidRDefault="00000000">
            <w:pPr>
              <w:spacing w:line="240" w:lineRule="auto"/>
              <w:jc w:val="center"/>
              <w:rPr>
                <w:sz w:val="24"/>
                <w:szCs w:val="24"/>
              </w:rPr>
            </w:pPr>
            <w:proofErr w:type="spellStart"/>
            <w:r w:rsidRPr="00E412C1">
              <w:rPr>
                <w:sz w:val="24"/>
                <w:szCs w:val="24"/>
              </w:rPr>
              <w:t>Union-All</w:t>
            </w:r>
            <w:proofErr w:type="spellEnd"/>
          </w:p>
        </w:tc>
        <w:tc>
          <w:tcPr>
            <w:tcW w:w="1119" w:type="dxa"/>
            <w:shd w:val="clear" w:color="auto" w:fill="auto"/>
            <w:vAlign w:val="center"/>
          </w:tcPr>
          <w:p w14:paraId="7A8E84AD" w14:textId="77777777" w:rsidR="00D0107E" w:rsidRPr="00E412C1" w:rsidRDefault="00000000">
            <w:pPr>
              <w:spacing w:line="240" w:lineRule="auto"/>
              <w:jc w:val="center"/>
              <w:rPr>
                <w:sz w:val="24"/>
                <w:szCs w:val="24"/>
              </w:rPr>
            </w:pPr>
            <w:r w:rsidRPr="00E412C1">
              <w:rPr>
                <w:sz w:val="24"/>
                <w:szCs w:val="24"/>
              </w:rPr>
              <w:t> </w:t>
            </w:r>
          </w:p>
        </w:tc>
        <w:tc>
          <w:tcPr>
            <w:tcW w:w="1147" w:type="dxa"/>
            <w:shd w:val="clear" w:color="auto" w:fill="auto"/>
            <w:vAlign w:val="center"/>
          </w:tcPr>
          <w:p w14:paraId="4884D330" w14:textId="77777777" w:rsidR="00D0107E" w:rsidRPr="00E412C1" w:rsidRDefault="00000000">
            <w:pPr>
              <w:spacing w:line="240" w:lineRule="auto"/>
              <w:jc w:val="center"/>
              <w:rPr>
                <w:sz w:val="24"/>
                <w:szCs w:val="24"/>
              </w:rPr>
            </w:pPr>
            <w:r w:rsidRPr="00E412C1">
              <w:rPr>
                <w:sz w:val="24"/>
                <w:szCs w:val="24"/>
              </w:rPr>
              <w:t> </w:t>
            </w:r>
          </w:p>
        </w:tc>
      </w:tr>
      <w:tr w:rsidR="00E412C1" w:rsidRPr="00E412C1" w14:paraId="1E363BC1" w14:textId="77777777" w:rsidTr="00E412C1">
        <w:trPr>
          <w:trHeight w:val="300"/>
          <w:jc w:val="center"/>
        </w:trPr>
        <w:tc>
          <w:tcPr>
            <w:tcW w:w="1880" w:type="dxa"/>
            <w:vMerge/>
            <w:shd w:val="clear" w:color="auto" w:fill="auto"/>
            <w:vAlign w:val="center"/>
          </w:tcPr>
          <w:p w14:paraId="5926130C" w14:textId="77777777" w:rsidR="00D0107E" w:rsidRPr="00E412C1" w:rsidRDefault="00D0107E">
            <w:pPr>
              <w:widowControl w:val="0"/>
              <w:pBdr>
                <w:top w:val="nil"/>
                <w:left w:val="nil"/>
                <w:bottom w:val="nil"/>
                <w:right w:val="nil"/>
                <w:between w:val="nil"/>
              </w:pBdr>
              <w:rPr>
                <w:sz w:val="24"/>
                <w:szCs w:val="24"/>
              </w:rPr>
            </w:pPr>
          </w:p>
        </w:tc>
        <w:tc>
          <w:tcPr>
            <w:tcW w:w="1734" w:type="dxa"/>
            <w:shd w:val="clear" w:color="auto" w:fill="auto"/>
            <w:vAlign w:val="center"/>
          </w:tcPr>
          <w:p w14:paraId="24B5A720" w14:textId="77777777" w:rsidR="00D0107E" w:rsidRPr="00E412C1" w:rsidRDefault="00000000">
            <w:pPr>
              <w:spacing w:line="240" w:lineRule="auto"/>
              <w:jc w:val="center"/>
              <w:rPr>
                <w:sz w:val="24"/>
                <w:szCs w:val="24"/>
              </w:rPr>
            </w:pPr>
            <w:proofErr w:type="spellStart"/>
            <w:r w:rsidRPr="00E412C1">
              <w:rPr>
                <w:sz w:val="24"/>
                <w:szCs w:val="24"/>
              </w:rPr>
              <w:t>Merge</w:t>
            </w:r>
            <w:proofErr w:type="spellEnd"/>
            <w:r w:rsidRPr="00E412C1">
              <w:rPr>
                <w:sz w:val="24"/>
                <w:szCs w:val="24"/>
              </w:rPr>
              <w:t xml:space="preserve"> </w:t>
            </w:r>
            <w:proofErr w:type="spellStart"/>
            <w:r w:rsidRPr="00E412C1">
              <w:rPr>
                <w:sz w:val="24"/>
                <w:szCs w:val="24"/>
              </w:rPr>
              <w:t>Join</w:t>
            </w:r>
            <w:proofErr w:type="spellEnd"/>
          </w:p>
        </w:tc>
        <w:tc>
          <w:tcPr>
            <w:tcW w:w="1119" w:type="dxa"/>
            <w:shd w:val="clear" w:color="auto" w:fill="auto"/>
            <w:vAlign w:val="center"/>
          </w:tcPr>
          <w:p w14:paraId="67D94273" w14:textId="77777777" w:rsidR="00D0107E" w:rsidRPr="00E412C1" w:rsidRDefault="00000000">
            <w:pPr>
              <w:spacing w:line="240" w:lineRule="auto"/>
              <w:jc w:val="center"/>
              <w:rPr>
                <w:sz w:val="24"/>
                <w:szCs w:val="24"/>
              </w:rPr>
            </w:pPr>
            <w:r w:rsidRPr="00E412C1">
              <w:rPr>
                <w:sz w:val="24"/>
                <w:szCs w:val="24"/>
              </w:rPr>
              <w:t>7860</w:t>
            </w:r>
          </w:p>
        </w:tc>
        <w:tc>
          <w:tcPr>
            <w:tcW w:w="1147" w:type="dxa"/>
            <w:shd w:val="clear" w:color="auto" w:fill="auto"/>
            <w:vAlign w:val="center"/>
          </w:tcPr>
          <w:p w14:paraId="14D72F17"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64A80F6A" w14:textId="77777777" w:rsidTr="00E412C1">
        <w:trPr>
          <w:trHeight w:val="300"/>
          <w:jc w:val="center"/>
        </w:trPr>
        <w:tc>
          <w:tcPr>
            <w:tcW w:w="1880" w:type="dxa"/>
            <w:vMerge/>
            <w:shd w:val="clear" w:color="auto" w:fill="auto"/>
            <w:vAlign w:val="center"/>
          </w:tcPr>
          <w:p w14:paraId="219F3002" w14:textId="77777777" w:rsidR="00D0107E" w:rsidRPr="00E412C1" w:rsidRDefault="00D0107E">
            <w:pPr>
              <w:widowControl w:val="0"/>
              <w:pBdr>
                <w:top w:val="nil"/>
                <w:left w:val="nil"/>
                <w:bottom w:val="nil"/>
                <w:right w:val="nil"/>
                <w:between w:val="nil"/>
              </w:pBdr>
              <w:rPr>
                <w:sz w:val="24"/>
                <w:szCs w:val="24"/>
              </w:rPr>
            </w:pPr>
          </w:p>
        </w:tc>
        <w:tc>
          <w:tcPr>
            <w:tcW w:w="1734" w:type="dxa"/>
            <w:shd w:val="clear" w:color="auto" w:fill="auto"/>
            <w:vAlign w:val="center"/>
          </w:tcPr>
          <w:p w14:paraId="73018ED8"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Join</w:t>
            </w:r>
            <w:proofErr w:type="spellEnd"/>
          </w:p>
        </w:tc>
        <w:tc>
          <w:tcPr>
            <w:tcW w:w="1119" w:type="dxa"/>
            <w:shd w:val="clear" w:color="auto" w:fill="auto"/>
            <w:vAlign w:val="center"/>
          </w:tcPr>
          <w:p w14:paraId="1DD1F7AC" w14:textId="77777777" w:rsidR="00D0107E" w:rsidRPr="00E412C1" w:rsidRDefault="00000000">
            <w:pPr>
              <w:spacing w:line="240" w:lineRule="auto"/>
              <w:jc w:val="center"/>
              <w:rPr>
                <w:sz w:val="24"/>
                <w:szCs w:val="24"/>
              </w:rPr>
            </w:pPr>
            <w:r w:rsidRPr="00E412C1">
              <w:rPr>
                <w:sz w:val="24"/>
                <w:szCs w:val="24"/>
              </w:rPr>
              <w:t>6704</w:t>
            </w:r>
          </w:p>
        </w:tc>
        <w:tc>
          <w:tcPr>
            <w:tcW w:w="1147" w:type="dxa"/>
            <w:shd w:val="clear" w:color="auto" w:fill="auto"/>
            <w:vAlign w:val="center"/>
          </w:tcPr>
          <w:p w14:paraId="1B173710"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E3218BF" w14:textId="77777777" w:rsidTr="00E412C1">
        <w:trPr>
          <w:trHeight w:val="300"/>
          <w:jc w:val="center"/>
        </w:trPr>
        <w:tc>
          <w:tcPr>
            <w:tcW w:w="1880" w:type="dxa"/>
            <w:vMerge/>
            <w:shd w:val="clear" w:color="auto" w:fill="auto"/>
            <w:vAlign w:val="center"/>
          </w:tcPr>
          <w:p w14:paraId="1E6454F7" w14:textId="77777777" w:rsidR="00D0107E" w:rsidRPr="00E412C1" w:rsidRDefault="00D0107E">
            <w:pPr>
              <w:widowControl w:val="0"/>
              <w:pBdr>
                <w:top w:val="nil"/>
                <w:left w:val="nil"/>
                <w:bottom w:val="nil"/>
                <w:right w:val="nil"/>
                <w:between w:val="nil"/>
              </w:pBdr>
              <w:rPr>
                <w:sz w:val="24"/>
                <w:szCs w:val="24"/>
              </w:rPr>
            </w:pPr>
          </w:p>
        </w:tc>
        <w:tc>
          <w:tcPr>
            <w:tcW w:w="1734" w:type="dxa"/>
            <w:shd w:val="clear" w:color="auto" w:fill="auto"/>
            <w:vAlign w:val="center"/>
          </w:tcPr>
          <w:p w14:paraId="0A1C3A16" w14:textId="77777777" w:rsidR="00D0107E" w:rsidRPr="00E412C1" w:rsidRDefault="00000000">
            <w:pPr>
              <w:spacing w:line="240" w:lineRule="auto"/>
              <w:jc w:val="center"/>
              <w:rPr>
                <w:sz w:val="24"/>
                <w:szCs w:val="24"/>
              </w:rPr>
            </w:pPr>
            <w:r w:rsidRPr="00E412C1">
              <w:rPr>
                <w:sz w:val="24"/>
                <w:szCs w:val="24"/>
              </w:rPr>
              <w:t>View</w:t>
            </w:r>
          </w:p>
        </w:tc>
        <w:tc>
          <w:tcPr>
            <w:tcW w:w="1119" w:type="dxa"/>
            <w:shd w:val="clear" w:color="auto" w:fill="auto"/>
            <w:vAlign w:val="center"/>
          </w:tcPr>
          <w:p w14:paraId="77ED13DD" w14:textId="77777777" w:rsidR="00D0107E" w:rsidRPr="00E412C1" w:rsidRDefault="00000000">
            <w:pPr>
              <w:spacing w:line="240" w:lineRule="auto"/>
              <w:jc w:val="center"/>
              <w:rPr>
                <w:sz w:val="24"/>
                <w:szCs w:val="24"/>
              </w:rPr>
            </w:pPr>
            <w:r w:rsidRPr="00E412C1">
              <w:rPr>
                <w:sz w:val="24"/>
                <w:szCs w:val="24"/>
              </w:rPr>
              <w:t>6704</w:t>
            </w:r>
          </w:p>
        </w:tc>
        <w:tc>
          <w:tcPr>
            <w:tcW w:w="1147" w:type="dxa"/>
            <w:shd w:val="clear" w:color="auto" w:fill="auto"/>
            <w:vAlign w:val="center"/>
          </w:tcPr>
          <w:p w14:paraId="5D1FF620"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F88C79A" w14:textId="77777777" w:rsidTr="00E412C1">
        <w:trPr>
          <w:trHeight w:val="300"/>
          <w:jc w:val="center"/>
        </w:trPr>
        <w:tc>
          <w:tcPr>
            <w:tcW w:w="1880" w:type="dxa"/>
            <w:vMerge w:val="restart"/>
            <w:shd w:val="clear" w:color="auto" w:fill="auto"/>
            <w:vAlign w:val="center"/>
          </w:tcPr>
          <w:p w14:paraId="52EC192C" w14:textId="77777777" w:rsidR="00D0107E" w:rsidRPr="00E412C1" w:rsidRDefault="00000000">
            <w:pPr>
              <w:spacing w:line="240" w:lineRule="auto"/>
              <w:jc w:val="center"/>
              <w:rPr>
                <w:sz w:val="24"/>
                <w:szCs w:val="24"/>
              </w:rPr>
            </w:pPr>
            <w:r w:rsidRPr="00E412C1">
              <w:rPr>
                <w:sz w:val="24"/>
                <w:szCs w:val="24"/>
              </w:rPr>
              <w:t>Tabla p: 100</w:t>
            </w:r>
          </w:p>
        </w:tc>
        <w:tc>
          <w:tcPr>
            <w:tcW w:w="1734" w:type="dxa"/>
            <w:shd w:val="clear" w:color="auto" w:fill="auto"/>
            <w:vAlign w:val="center"/>
          </w:tcPr>
          <w:p w14:paraId="468E9941"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p>
        </w:tc>
        <w:tc>
          <w:tcPr>
            <w:tcW w:w="1119" w:type="dxa"/>
            <w:shd w:val="clear" w:color="auto" w:fill="auto"/>
            <w:vAlign w:val="center"/>
          </w:tcPr>
          <w:p w14:paraId="679A3E82" w14:textId="77777777" w:rsidR="00D0107E" w:rsidRPr="00E412C1" w:rsidRDefault="00000000">
            <w:pPr>
              <w:spacing w:line="240" w:lineRule="auto"/>
              <w:jc w:val="center"/>
              <w:rPr>
                <w:sz w:val="24"/>
                <w:szCs w:val="24"/>
              </w:rPr>
            </w:pPr>
            <w:r w:rsidRPr="00E412C1">
              <w:rPr>
                <w:sz w:val="24"/>
                <w:szCs w:val="24"/>
              </w:rPr>
              <w:t>6704</w:t>
            </w:r>
          </w:p>
        </w:tc>
        <w:tc>
          <w:tcPr>
            <w:tcW w:w="1147" w:type="dxa"/>
            <w:shd w:val="clear" w:color="auto" w:fill="auto"/>
            <w:vAlign w:val="center"/>
          </w:tcPr>
          <w:p w14:paraId="235CF0A6"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650F6963" w14:textId="77777777" w:rsidTr="00E412C1">
        <w:trPr>
          <w:trHeight w:val="300"/>
          <w:jc w:val="center"/>
        </w:trPr>
        <w:tc>
          <w:tcPr>
            <w:tcW w:w="1880" w:type="dxa"/>
            <w:vMerge/>
            <w:shd w:val="clear" w:color="auto" w:fill="auto"/>
            <w:vAlign w:val="center"/>
          </w:tcPr>
          <w:p w14:paraId="7D5E3ABB" w14:textId="77777777" w:rsidR="00D0107E" w:rsidRPr="00E412C1" w:rsidRDefault="00D0107E">
            <w:pPr>
              <w:widowControl w:val="0"/>
              <w:pBdr>
                <w:top w:val="nil"/>
                <w:left w:val="nil"/>
                <w:bottom w:val="nil"/>
                <w:right w:val="nil"/>
                <w:between w:val="nil"/>
              </w:pBdr>
              <w:rPr>
                <w:sz w:val="24"/>
                <w:szCs w:val="24"/>
              </w:rPr>
            </w:pPr>
          </w:p>
        </w:tc>
        <w:tc>
          <w:tcPr>
            <w:tcW w:w="1734" w:type="dxa"/>
            <w:shd w:val="clear" w:color="auto" w:fill="auto"/>
            <w:vAlign w:val="center"/>
          </w:tcPr>
          <w:p w14:paraId="23000555" w14:textId="77777777" w:rsidR="00D0107E" w:rsidRPr="00E412C1" w:rsidRDefault="00000000">
            <w:pPr>
              <w:spacing w:line="240" w:lineRule="auto"/>
              <w:jc w:val="center"/>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tc>
        <w:tc>
          <w:tcPr>
            <w:tcW w:w="1119" w:type="dxa"/>
            <w:shd w:val="clear" w:color="auto" w:fill="auto"/>
            <w:vAlign w:val="center"/>
          </w:tcPr>
          <w:p w14:paraId="52D948D9" w14:textId="77777777" w:rsidR="00D0107E" w:rsidRPr="00E412C1" w:rsidRDefault="00000000">
            <w:pPr>
              <w:spacing w:line="240" w:lineRule="auto"/>
              <w:jc w:val="center"/>
              <w:rPr>
                <w:sz w:val="24"/>
                <w:szCs w:val="24"/>
              </w:rPr>
            </w:pPr>
            <w:r w:rsidRPr="00E412C1">
              <w:rPr>
                <w:sz w:val="24"/>
                <w:szCs w:val="24"/>
              </w:rPr>
              <w:t>6009</w:t>
            </w:r>
          </w:p>
        </w:tc>
        <w:tc>
          <w:tcPr>
            <w:tcW w:w="1147" w:type="dxa"/>
            <w:shd w:val="clear" w:color="auto" w:fill="auto"/>
            <w:vAlign w:val="center"/>
          </w:tcPr>
          <w:p w14:paraId="74CC84CC"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4A2E028D" w14:textId="77777777" w:rsidTr="00E412C1">
        <w:trPr>
          <w:trHeight w:val="600"/>
          <w:jc w:val="center"/>
        </w:trPr>
        <w:tc>
          <w:tcPr>
            <w:tcW w:w="1880" w:type="dxa"/>
            <w:vMerge/>
            <w:shd w:val="clear" w:color="auto" w:fill="auto"/>
            <w:vAlign w:val="center"/>
          </w:tcPr>
          <w:p w14:paraId="1B4AEEBB" w14:textId="77777777" w:rsidR="00D0107E" w:rsidRPr="00E412C1" w:rsidRDefault="00D0107E">
            <w:pPr>
              <w:widowControl w:val="0"/>
              <w:pBdr>
                <w:top w:val="nil"/>
                <w:left w:val="nil"/>
                <w:bottom w:val="nil"/>
                <w:right w:val="nil"/>
                <w:between w:val="nil"/>
              </w:pBdr>
              <w:rPr>
                <w:sz w:val="24"/>
                <w:szCs w:val="24"/>
              </w:rPr>
            </w:pPr>
          </w:p>
        </w:tc>
        <w:tc>
          <w:tcPr>
            <w:tcW w:w="1734" w:type="dxa"/>
            <w:shd w:val="clear" w:color="auto" w:fill="auto"/>
            <w:vAlign w:val="center"/>
          </w:tcPr>
          <w:p w14:paraId="24B547C3" w14:textId="77777777" w:rsidR="00D0107E" w:rsidRPr="00E412C1" w:rsidRDefault="00000000">
            <w:pPr>
              <w:spacing w:line="240" w:lineRule="auto"/>
              <w:jc w:val="center"/>
              <w:rPr>
                <w:sz w:val="24"/>
                <w:szCs w:val="24"/>
              </w:rPr>
            </w:pPr>
            <w:proofErr w:type="spellStart"/>
            <w:r w:rsidRPr="00E412C1">
              <w:rPr>
                <w:sz w:val="24"/>
                <w:szCs w:val="24"/>
              </w:rPr>
              <w:t>Sort</w:t>
            </w:r>
            <w:proofErr w:type="spellEnd"/>
            <w:r w:rsidRPr="00E412C1">
              <w:rPr>
                <w:sz w:val="24"/>
                <w:szCs w:val="24"/>
              </w:rPr>
              <w:t xml:space="preserve"> </w:t>
            </w:r>
            <w:proofErr w:type="spellStart"/>
            <w:r w:rsidRPr="00E412C1">
              <w:rPr>
                <w:sz w:val="24"/>
                <w:szCs w:val="24"/>
              </w:rPr>
              <w:t>Join</w:t>
            </w:r>
            <w:proofErr w:type="spellEnd"/>
          </w:p>
        </w:tc>
        <w:tc>
          <w:tcPr>
            <w:tcW w:w="1119" w:type="dxa"/>
            <w:shd w:val="clear" w:color="auto" w:fill="auto"/>
            <w:vAlign w:val="center"/>
          </w:tcPr>
          <w:p w14:paraId="598ED6C9" w14:textId="77777777" w:rsidR="00D0107E" w:rsidRPr="00E412C1" w:rsidRDefault="00000000">
            <w:pPr>
              <w:spacing w:line="240" w:lineRule="auto"/>
              <w:jc w:val="center"/>
              <w:rPr>
                <w:sz w:val="24"/>
                <w:szCs w:val="24"/>
              </w:rPr>
            </w:pPr>
            <w:r w:rsidRPr="00E412C1">
              <w:rPr>
                <w:sz w:val="24"/>
                <w:szCs w:val="24"/>
              </w:rPr>
              <w:t>1156</w:t>
            </w:r>
          </w:p>
        </w:tc>
        <w:tc>
          <w:tcPr>
            <w:tcW w:w="1147" w:type="dxa"/>
            <w:shd w:val="clear" w:color="auto" w:fill="auto"/>
            <w:vAlign w:val="center"/>
          </w:tcPr>
          <w:p w14:paraId="57D2B9C8"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46EE9C2" w14:textId="77777777" w:rsidTr="00E412C1">
        <w:trPr>
          <w:trHeight w:val="900"/>
          <w:jc w:val="center"/>
        </w:trPr>
        <w:tc>
          <w:tcPr>
            <w:tcW w:w="1880" w:type="dxa"/>
            <w:vMerge/>
            <w:shd w:val="clear" w:color="auto" w:fill="auto"/>
            <w:vAlign w:val="center"/>
          </w:tcPr>
          <w:p w14:paraId="6224AD58" w14:textId="77777777" w:rsidR="00D0107E" w:rsidRPr="00E412C1" w:rsidRDefault="00D0107E">
            <w:pPr>
              <w:widowControl w:val="0"/>
              <w:pBdr>
                <w:top w:val="nil"/>
                <w:left w:val="nil"/>
                <w:bottom w:val="nil"/>
                <w:right w:val="nil"/>
                <w:between w:val="nil"/>
              </w:pBdr>
              <w:rPr>
                <w:sz w:val="24"/>
                <w:szCs w:val="24"/>
              </w:rPr>
            </w:pPr>
          </w:p>
        </w:tc>
        <w:tc>
          <w:tcPr>
            <w:tcW w:w="1734" w:type="dxa"/>
            <w:shd w:val="clear" w:color="auto" w:fill="auto"/>
            <w:vAlign w:val="center"/>
          </w:tcPr>
          <w:p w14:paraId="341AE5CE" w14:textId="77777777" w:rsidR="00D0107E" w:rsidRPr="00E412C1" w:rsidRDefault="00000000">
            <w:pPr>
              <w:spacing w:line="240" w:lineRule="auto"/>
              <w:jc w:val="center"/>
              <w:rPr>
                <w:sz w:val="24"/>
                <w:szCs w:val="24"/>
              </w:rPr>
            </w:pPr>
            <w:r w:rsidRPr="00E412C1">
              <w:rPr>
                <w:sz w:val="24"/>
                <w:szCs w:val="24"/>
              </w:rPr>
              <w:t>Table Access Full (s)</w:t>
            </w:r>
          </w:p>
        </w:tc>
        <w:tc>
          <w:tcPr>
            <w:tcW w:w="1119" w:type="dxa"/>
            <w:shd w:val="clear" w:color="auto" w:fill="auto"/>
            <w:vAlign w:val="center"/>
          </w:tcPr>
          <w:p w14:paraId="06EEEBB4" w14:textId="77777777" w:rsidR="00D0107E" w:rsidRPr="00E412C1" w:rsidRDefault="00000000">
            <w:pPr>
              <w:spacing w:line="240" w:lineRule="auto"/>
              <w:jc w:val="center"/>
              <w:rPr>
                <w:sz w:val="24"/>
                <w:szCs w:val="24"/>
              </w:rPr>
            </w:pPr>
            <w:r w:rsidRPr="00E412C1">
              <w:rPr>
                <w:sz w:val="24"/>
                <w:szCs w:val="24"/>
              </w:rPr>
              <w:t>145</w:t>
            </w:r>
          </w:p>
        </w:tc>
        <w:tc>
          <w:tcPr>
            <w:tcW w:w="1147" w:type="dxa"/>
            <w:shd w:val="clear" w:color="auto" w:fill="auto"/>
            <w:vAlign w:val="center"/>
          </w:tcPr>
          <w:p w14:paraId="16D50008"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1BCCF886" w14:textId="77777777" w:rsidTr="00E412C1">
        <w:trPr>
          <w:trHeight w:val="70"/>
          <w:jc w:val="center"/>
        </w:trPr>
        <w:tc>
          <w:tcPr>
            <w:tcW w:w="1880" w:type="dxa"/>
            <w:vMerge/>
            <w:shd w:val="clear" w:color="auto" w:fill="auto"/>
            <w:vAlign w:val="center"/>
          </w:tcPr>
          <w:p w14:paraId="2E0A6975" w14:textId="77777777" w:rsidR="00D0107E" w:rsidRPr="00E412C1" w:rsidRDefault="00D0107E">
            <w:pPr>
              <w:widowControl w:val="0"/>
              <w:pBdr>
                <w:top w:val="nil"/>
                <w:left w:val="nil"/>
                <w:bottom w:val="nil"/>
                <w:right w:val="nil"/>
                <w:between w:val="nil"/>
              </w:pBdr>
              <w:rPr>
                <w:sz w:val="24"/>
                <w:szCs w:val="24"/>
              </w:rPr>
            </w:pPr>
          </w:p>
        </w:tc>
        <w:tc>
          <w:tcPr>
            <w:tcW w:w="1734" w:type="dxa"/>
            <w:shd w:val="clear" w:color="auto" w:fill="auto"/>
            <w:vAlign w:val="center"/>
          </w:tcPr>
          <w:p w14:paraId="607C66E6"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Anti</w:t>
            </w:r>
          </w:p>
        </w:tc>
        <w:tc>
          <w:tcPr>
            <w:tcW w:w="1119" w:type="dxa"/>
            <w:shd w:val="clear" w:color="auto" w:fill="auto"/>
            <w:vAlign w:val="center"/>
          </w:tcPr>
          <w:p w14:paraId="1F8464A4" w14:textId="77777777" w:rsidR="00D0107E" w:rsidRPr="00E412C1" w:rsidRDefault="00000000">
            <w:pPr>
              <w:spacing w:line="240" w:lineRule="auto"/>
              <w:jc w:val="center"/>
              <w:rPr>
                <w:sz w:val="24"/>
                <w:szCs w:val="24"/>
              </w:rPr>
            </w:pPr>
            <w:r w:rsidRPr="00E412C1">
              <w:rPr>
                <w:sz w:val="24"/>
                <w:szCs w:val="24"/>
              </w:rPr>
              <w:t>15214</w:t>
            </w:r>
          </w:p>
        </w:tc>
        <w:tc>
          <w:tcPr>
            <w:tcW w:w="1147" w:type="dxa"/>
            <w:shd w:val="clear" w:color="auto" w:fill="auto"/>
            <w:vAlign w:val="center"/>
          </w:tcPr>
          <w:p w14:paraId="3515AE50"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2F05744F" w14:textId="77777777" w:rsidTr="00E412C1">
        <w:trPr>
          <w:trHeight w:val="900"/>
          <w:jc w:val="center"/>
        </w:trPr>
        <w:tc>
          <w:tcPr>
            <w:tcW w:w="1880" w:type="dxa"/>
            <w:vMerge w:val="restart"/>
            <w:shd w:val="clear" w:color="auto" w:fill="auto"/>
            <w:vAlign w:val="center"/>
          </w:tcPr>
          <w:p w14:paraId="2166EEC5"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10000000</w:t>
            </w:r>
          </w:p>
        </w:tc>
        <w:tc>
          <w:tcPr>
            <w:tcW w:w="1734" w:type="dxa"/>
            <w:shd w:val="clear" w:color="auto" w:fill="auto"/>
            <w:vAlign w:val="center"/>
          </w:tcPr>
          <w:p w14:paraId="04E2B6FD" w14:textId="77777777" w:rsidR="00D0107E" w:rsidRPr="00E412C1" w:rsidRDefault="00000000">
            <w:pPr>
              <w:spacing w:line="240" w:lineRule="auto"/>
              <w:jc w:val="center"/>
              <w:rPr>
                <w:sz w:val="24"/>
                <w:szCs w:val="24"/>
              </w:rPr>
            </w:pPr>
            <w:r w:rsidRPr="00E412C1">
              <w:rPr>
                <w:sz w:val="24"/>
                <w:szCs w:val="24"/>
              </w:rPr>
              <w:t>Table Access Full (s)</w:t>
            </w:r>
          </w:p>
        </w:tc>
        <w:tc>
          <w:tcPr>
            <w:tcW w:w="1119" w:type="dxa"/>
            <w:shd w:val="clear" w:color="auto" w:fill="auto"/>
            <w:vAlign w:val="center"/>
          </w:tcPr>
          <w:p w14:paraId="0892BCF7" w14:textId="77777777" w:rsidR="00D0107E" w:rsidRPr="00E412C1" w:rsidRDefault="00000000">
            <w:pPr>
              <w:spacing w:line="240" w:lineRule="auto"/>
              <w:jc w:val="center"/>
              <w:rPr>
                <w:sz w:val="24"/>
                <w:szCs w:val="24"/>
              </w:rPr>
            </w:pPr>
            <w:r w:rsidRPr="00E412C1">
              <w:rPr>
                <w:sz w:val="24"/>
                <w:szCs w:val="24"/>
              </w:rPr>
              <w:t>145</w:t>
            </w:r>
          </w:p>
        </w:tc>
        <w:tc>
          <w:tcPr>
            <w:tcW w:w="1147" w:type="dxa"/>
            <w:shd w:val="clear" w:color="auto" w:fill="auto"/>
            <w:vAlign w:val="center"/>
          </w:tcPr>
          <w:p w14:paraId="0067F3ED"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03D26FD9" w14:textId="77777777" w:rsidTr="00E412C1">
        <w:trPr>
          <w:trHeight w:val="371"/>
          <w:jc w:val="center"/>
        </w:trPr>
        <w:tc>
          <w:tcPr>
            <w:tcW w:w="1880" w:type="dxa"/>
            <w:vMerge/>
            <w:shd w:val="clear" w:color="auto" w:fill="auto"/>
            <w:vAlign w:val="center"/>
          </w:tcPr>
          <w:p w14:paraId="7F4BD0CA" w14:textId="77777777" w:rsidR="00D0107E" w:rsidRPr="00E412C1" w:rsidRDefault="00D0107E">
            <w:pPr>
              <w:widowControl w:val="0"/>
              <w:pBdr>
                <w:top w:val="nil"/>
                <w:left w:val="nil"/>
                <w:bottom w:val="nil"/>
                <w:right w:val="nil"/>
                <w:between w:val="nil"/>
              </w:pBdr>
              <w:rPr>
                <w:sz w:val="24"/>
                <w:szCs w:val="24"/>
              </w:rPr>
            </w:pPr>
          </w:p>
        </w:tc>
        <w:tc>
          <w:tcPr>
            <w:tcW w:w="1734" w:type="dxa"/>
            <w:shd w:val="clear" w:color="auto" w:fill="auto"/>
            <w:vAlign w:val="center"/>
          </w:tcPr>
          <w:p w14:paraId="1A95D8A9" w14:textId="77777777" w:rsidR="00D0107E" w:rsidRPr="00E412C1" w:rsidRDefault="00000000">
            <w:pPr>
              <w:spacing w:line="240" w:lineRule="auto"/>
              <w:jc w:val="center"/>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tc>
        <w:tc>
          <w:tcPr>
            <w:tcW w:w="1119" w:type="dxa"/>
            <w:shd w:val="clear" w:color="auto" w:fill="auto"/>
            <w:vAlign w:val="center"/>
          </w:tcPr>
          <w:p w14:paraId="01A587DE" w14:textId="77777777" w:rsidR="00D0107E" w:rsidRPr="00E412C1" w:rsidRDefault="00000000">
            <w:pPr>
              <w:spacing w:line="240" w:lineRule="auto"/>
              <w:jc w:val="center"/>
              <w:rPr>
                <w:sz w:val="24"/>
                <w:szCs w:val="24"/>
              </w:rPr>
            </w:pPr>
            <w:r w:rsidRPr="00E412C1">
              <w:rPr>
                <w:sz w:val="24"/>
                <w:szCs w:val="24"/>
              </w:rPr>
              <w:t>6009</w:t>
            </w:r>
          </w:p>
        </w:tc>
        <w:tc>
          <w:tcPr>
            <w:tcW w:w="1147" w:type="dxa"/>
            <w:shd w:val="clear" w:color="auto" w:fill="auto"/>
            <w:vAlign w:val="center"/>
          </w:tcPr>
          <w:p w14:paraId="4659F32A" w14:textId="77777777" w:rsidR="00D0107E" w:rsidRPr="00E412C1" w:rsidRDefault="00000000">
            <w:pPr>
              <w:spacing w:line="240" w:lineRule="auto"/>
              <w:jc w:val="center"/>
              <w:rPr>
                <w:sz w:val="24"/>
                <w:szCs w:val="24"/>
              </w:rPr>
            </w:pPr>
            <w:r w:rsidRPr="00E412C1">
              <w:rPr>
                <w:sz w:val="24"/>
                <w:szCs w:val="24"/>
              </w:rPr>
              <w:t>0:00:01</w:t>
            </w:r>
          </w:p>
        </w:tc>
      </w:tr>
    </w:tbl>
    <w:p w14:paraId="3B1991C1" w14:textId="77777777" w:rsidR="00D0107E" w:rsidRPr="00E412C1" w:rsidRDefault="00D0107E">
      <w:pPr>
        <w:jc w:val="both"/>
        <w:rPr>
          <w:sz w:val="24"/>
          <w:szCs w:val="24"/>
        </w:rPr>
      </w:pPr>
    </w:p>
    <w:p w14:paraId="5EF95C3F" w14:textId="77777777" w:rsidR="00D0107E" w:rsidRPr="00E412C1" w:rsidRDefault="00D0107E">
      <w:pPr>
        <w:jc w:val="both"/>
        <w:rPr>
          <w:sz w:val="24"/>
          <w:szCs w:val="24"/>
        </w:rPr>
      </w:pPr>
    </w:p>
    <w:p w14:paraId="1F54D380" w14:textId="77777777" w:rsidR="00D0107E" w:rsidRPr="00E412C1" w:rsidRDefault="00000000">
      <w:pPr>
        <w:jc w:val="both"/>
        <w:rPr>
          <w:sz w:val="24"/>
          <w:szCs w:val="24"/>
          <w:u w:val="single"/>
        </w:rPr>
      </w:pPr>
      <w:r w:rsidRPr="00E412C1">
        <w:rPr>
          <w:sz w:val="24"/>
          <w:szCs w:val="24"/>
          <w:u w:val="single"/>
        </w:rPr>
        <w:t>Análisis:</w:t>
      </w:r>
    </w:p>
    <w:p w14:paraId="14429D96" w14:textId="77777777" w:rsidR="00D0107E" w:rsidRPr="00E412C1" w:rsidRDefault="00000000">
      <w:pPr>
        <w:jc w:val="both"/>
        <w:rPr>
          <w:sz w:val="24"/>
          <w:szCs w:val="24"/>
        </w:rPr>
      </w:pPr>
      <w:r w:rsidRPr="00E412C1">
        <w:rPr>
          <w:sz w:val="24"/>
          <w:szCs w:val="24"/>
        </w:rPr>
        <w:t xml:space="preserve">El orden de las operaciones es: </w:t>
      </w:r>
    </w:p>
    <w:p w14:paraId="5AA42CED" w14:textId="77777777" w:rsidR="00D0107E" w:rsidRPr="00E412C1" w:rsidRDefault="00000000">
      <w:pPr>
        <w:jc w:val="both"/>
        <w:rPr>
          <w:sz w:val="24"/>
          <w:szCs w:val="24"/>
          <w:lang w:val="en-US"/>
        </w:rPr>
      </w:pPr>
      <w:r w:rsidRPr="00E412C1">
        <w:rPr>
          <w:sz w:val="24"/>
          <w:szCs w:val="24"/>
          <w:lang w:val="en-US"/>
        </w:rPr>
        <w:t>Table Access Full (</w:t>
      </w:r>
      <w:proofErr w:type="spellStart"/>
      <w:r w:rsidRPr="00E412C1">
        <w:rPr>
          <w:sz w:val="24"/>
          <w:szCs w:val="24"/>
          <w:lang w:val="en-US"/>
        </w:rPr>
        <w:t>sp</w:t>
      </w:r>
      <w:proofErr w:type="spellEnd"/>
      <w:r w:rsidRPr="00E412C1">
        <w:rPr>
          <w:sz w:val="24"/>
          <w:szCs w:val="24"/>
          <w:lang w:val="en-US"/>
        </w:rPr>
        <w:t>)</w:t>
      </w:r>
    </w:p>
    <w:p w14:paraId="675C6B18" w14:textId="77777777" w:rsidR="00D0107E" w:rsidRPr="00E412C1" w:rsidRDefault="00000000">
      <w:pPr>
        <w:jc w:val="both"/>
        <w:rPr>
          <w:sz w:val="24"/>
          <w:szCs w:val="24"/>
          <w:lang w:val="en-US"/>
        </w:rPr>
      </w:pPr>
      <w:r w:rsidRPr="00E412C1">
        <w:rPr>
          <w:sz w:val="24"/>
          <w:szCs w:val="24"/>
          <w:lang w:val="en-US"/>
        </w:rPr>
        <w:t>Hash Group By</w:t>
      </w:r>
    </w:p>
    <w:p w14:paraId="5F85603E" w14:textId="77777777" w:rsidR="00D0107E" w:rsidRPr="00E412C1" w:rsidRDefault="00000000">
      <w:pPr>
        <w:jc w:val="both"/>
        <w:rPr>
          <w:sz w:val="24"/>
          <w:szCs w:val="24"/>
          <w:lang w:val="en-US"/>
        </w:rPr>
      </w:pPr>
      <w:r w:rsidRPr="00E412C1">
        <w:rPr>
          <w:sz w:val="24"/>
          <w:szCs w:val="24"/>
          <w:lang w:val="en-US"/>
        </w:rPr>
        <w:t>View</w:t>
      </w:r>
    </w:p>
    <w:p w14:paraId="1ACA1347" w14:textId="77777777" w:rsidR="00D0107E" w:rsidRPr="00E412C1" w:rsidRDefault="00000000">
      <w:pPr>
        <w:jc w:val="both"/>
        <w:rPr>
          <w:sz w:val="24"/>
          <w:szCs w:val="24"/>
          <w:lang w:val="en-US"/>
        </w:rPr>
      </w:pPr>
      <w:r w:rsidRPr="00E412C1">
        <w:rPr>
          <w:sz w:val="24"/>
          <w:szCs w:val="24"/>
          <w:lang w:val="en-US"/>
        </w:rPr>
        <w:t>Sort Join</w:t>
      </w:r>
    </w:p>
    <w:p w14:paraId="55523BB8" w14:textId="77777777" w:rsidR="00D0107E" w:rsidRPr="00E412C1" w:rsidRDefault="00000000">
      <w:pPr>
        <w:jc w:val="both"/>
        <w:rPr>
          <w:sz w:val="24"/>
          <w:szCs w:val="24"/>
          <w:lang w:val="en-US"/>
        </w:rPr>
      </w:pPr>
      <w:r w:rsidRPr="00E412C1">
        <w:rPr>
          <w:sz w:val="24"/>
          <w:szCs w:val="24"/>
          <w:lang w:val="en-US"/>
        </w:rPr>
        <w:t>Table Access Full (s)</w:t>
      </w:r>
    </w:p>
    <w:p w14:paraId="4EC9F322" w14:textId="77777777" w:rsidR="00D0107E" w:rsidRPr="00E412C1" w:rsidRDefault="00000000">
      <w:pPr>
        <w:jc w:val="both"/>
        <w:rPr>
          <w:sz w:val="24"/>
          <w:szCs w:val="24"/>
          <w:lang w:val="en-US"/>
        </w:rPr>
      </w:pPr>
      <w:r w:rsidRPr="00E412C1">
        <w:rPr>
          <w:sz w:val="24"/>
          <w:szCs w:val="24"/>
          <w:lang w:val="en-US"/>
        </w:rPr>
        <w:t>Sort Join</w:t>
      </w:r>
    </w:p>
    <w:p w14:paraId="348151C5" w14:textId="77777777" w:rsidR="00D0107E" w:rsidRPr="00E412C1" w:rsidRDefault="00000000">
      <w:pPr>
        <w:jc w:val="both"/>
        <w:rPr>
          <w:sz w:val="24"/>
          <w:szCs w:val="24"/>
          <w:lang w:val="en-US"/>
        </w:rPr>
      </w:pPr>
      <w:r w:rsidRPr="00E412C1">
        <w:rPr>
          <w:sz w:val="24"/>
          <w:szCs w:val="24"/>
          <w:lang w:val="en-US"/>
        </w:rPr>
        <w:t>Merge Join</w:t>
      </w:r>
    </w:p>
    <w:p w14:paraId="602AB40D" w14:textId="77777777" w:rsidR="00D0107E" w:rsidRPr="00E412C1" w:rsidRDefault="00000000">
      <w:pPr>
        <w:jc w:val="both"/>
        <w:rPr>
          <w:sz w:val="24"/>
          <w:szCs w:val="24"/>
          <w:lang w:val="en-US"/>
        </w:rPr>
      </w:pPr>
      <w:r w:rsidRPr="00E412C1">
        <w:rPr>
          <w:sz w:val="24"/>
          <w:szCs w:val="24"/>
          <w:lang w:val="en-US"/>
        </w:rPr>
        <w:t>Table Access Full (s)</w:t>
      </w:r>
    </w:p>
    <w:p w14:paraId="614A4D7B" w14:textId="77777777" w:rsidR="00D0107E" w:rsidRPr="00E412C1" w:rsidRDefault="00000000">
      <w:pPr>
        <w:jc w:val="both"/>
        <w:rPr>
          <w:sz w:val="24"/>
          <w:szCs w:val="24"/>
          <w:lang w:val="en-US"/>
        </w:rPr>
      </w:pPr>
      <w:r w:rsidRPr="00E412C1">
        <w:rPr>
          <w:sz w:val="24"/>
          <w:szCs w:val="24"/>
          <w:lang w:val="en-US"/>
        </w:rPr>
        <w:t>Table Access Full (</w:t>
      </w:r>
      <w:proofErr w:type="spellStart"/>
      <w:r w:rsidRPr="00E412C1">
        <w:rPr>
          <w:sz w:val="24"/>
          <w:szCs w:val="24"/>
          <w:lang w:val="en-US"/>
        </w:rPr>
        <w:t>sp</w:t>
      </w:r>
      <w:proofErr w:type="spellEnd"/>
      <w:r w:rsidRPr="00E412C1">
        <w:rPr>
          <w:sz w:val="24"/>
          <w:szCs w:val="24"/>
          <w:lang w:val="en-US"/>
        </w:rPr>
        <w:t>)</w:t>
      </w:r>
    </w:p>
    <w:p w14:paraId="7A8B6410" w14:textId="77777777" w:rsidR="00D0107E" w:rsidRPr="00E412C1" w:rsidRDefault="00000000">
      <w:pPr>
        <w:jc w:val="both"/>
        <w:rPr>
          <w:sz w:val="24"/>
          <w:szCs w:val="24"/>
          <w:lang w:val="en-US"/>
        </w:rPr>
      </w:pPr>
      <w:r w:rsidRPr="00E412C1">
        <w:rPr>
          <w:sz w:val="24"/>
          <w:szCs w:val="24"/>
          <w:lang w:val="en-US"/>
        </w:rPr>
        <w:t>Hash Join Anti</w:t>
      </w:r>
    </w:p>
    <w:p w14:paraId="508AA7BB" w14:textId="77777777" w:rsidR="00D0107E" w:rsidRPr="00E412C1" w:rsidRDefault="00000000">
      <w:pPr>
        <w:jc w:val="both"/>
        <w:rPr>
          <w:sz w:val="24"/>
          <w:szCs w:val="24"/>
          <w:lang w:val="en-US"/>
        </w:rPr>
      </w:pPr>
      <w:r w:rsidRPr="00E412C1">
        <w:rPr>
          <w:sz w:val="24"/>
          <w:szCs w:val="24"/>
          <w:lang w:val="en-US"/>
        </w:rPr>
        <w:t>Union-All</w:t>
      </w:r>
    </w:p>
    <w:p w14:paraId="72519CC1" w14:textId="77777777" w:rsidR="00D0107E" w:rsidRPr="00E412C1" w:rsidRDefault="00000000">
      <w:pPr>
        <w:jc w:val="both"/>
        <w:rPr>
          <w:sz w:val="24"/>
          <w:szCs w:val="24"/>
          <w:lang w:val="en-US"/>
        </w:rPr>
      </w:pPr>
      <w:r w:rsidRPr="00E412C1">
        <w:rPr>
          <w:sz w:val="24"/>
          <w:szCs w:val="24"/>
          <w:lang w:val="en-US"/>
        </w:rPr>
        <w:t>Hash Unique</w:t>
      </w:r>
    </w:p>
    <w:p w14:paraId="3FF78090" w14:textId="77777777" w:rsidR="00D0107E" w:rsidRPr="00E412C1" w:rsidRDefault="00000000">
      <w:pPr>
        <w:jc w:val="both"/>
        <w:rPr>
          <w:sz w:val="24"/>
          <w:szCs w:val="24"/>
          <w:lang w:val="en-US"/>
        </w:rPr>
      </w:pPr>
      <w:r w:rsidRPr="00E412C1">
        <w:rPr>
          <w:sz w:val="24"/>
          <w:szCs w:val="24"/>
          <w:lang w:val="en-US"/>
        </w:rPr>
        <w:t>Select Statement</w:t>
      </w:r>
    </w:p>
    <w:p w14:paraId="56F9418E" w14:textId="77777777" w:rsidR="00E412C1" w:rsidRPr="00E412C1" w:rsidRDefault="00000000">
      <w:pPr>
        <w:jc w:val="both"/>
        <w:rPr>
          <w:sz w:val="24"/>
          <w:szCs w:val="24"/>
        </w:rPr>
      </w:pPr>
      <w:r w:rsidRPr="00E412C1">
        <w:rPr>
          <w:sz w:val="24"/>
          <w:szCs w:val="24"/>
        </w:rPr>
        <w:br/>
        <w:t xml:space="preserve">El costo general de la consulta es considerablemente alto, lo que indica que la consulta involucra un procesamiento intensivo de datos. Esto podría deberse a la </w:t>
      </w:r>
      <w:r w:rsidRPr="00E412C1">
        <w:rPr>
          <w:sz w:val="24"/>
          <w:szCs w:val="24"/>
        </w:rPr>
        <w:lastRenderedPageBreak/>
        <w:t>combinación de múltiples uniones, escaneos completos de tablas grandes y la eliminación de duplicados.</w:t>
      </w:r>
    </w:p>
    <w:p w14:paraId="150BF63F" w14:textId="3354D102" w:rsidR="00D0107E" w:rsidRPr="00E412C1" w:rsidRDefault="00000000">
      <w:pPr>
        <w:jc w:val="both"/>
        <w:rPr>
          <w:sz w:val="24"/>
          <w:szCs w:val="24"/>
        </w:rPr>
      </w:pPr>
      <w:r w:rsidRPr="00E412C1">
        <w:rPr>
          <w:sz w:val="24"/>
          <w:szCs w:val="24"/>
        </w:rPr>
        <w:t xml:space="preserve">El uso de </w:t>
      </w:r>
      <w:proofErr w:type="spellStart"/>
      <w:r w:rsidRPr="00E412C1">
        <w:rPr>
          <w:b/>
          <w:sz w:val="24"/>
          <w:szCs w:val="24"/>
        </w:rPr>
        <w:t>Union-All</w:t>
      </w:r>
      <w:proofErr w:type="spellEnd"/>
      <w:r w:rsidRPr="00E412C1">
        <w:rPr>
          <w:sz w:val="24"/>
          <w:szCs w:val="24"/>
        </w:rPr>
        <w:t xml:space="preserve"> implica que los resultados de varias subconsultas o conjuntos de datos se están combinando, y el </w:t>
      </w:r>
      <w:r w:rsidRPr="00E412C1">
        <w:rPr>
          <w:b/>
          <w:sz w:val="24"/>
          <w:szCs w:val="24"/>
        </w:rPr>
        <w:t xml:space="preserve">Hash </w:t>
      </w:r>
      <w:proofErr w:type="spellStart"/>
      <w:r w:rsidRPr="00E412C1">
        <w:rPr>
          <w:b/>
          <w:sz w:val="24"/>
          <w:szCs w:val="24"/>
        </w:rPr>
        <w:t>Unique</w:t>
      </w:r>
      <w:proofErr w:type="spellEnd"/>
      <w:r w:rsidRPr="00E412C1">
        <w:rPr>
          <w:sz w:val="24"/>
          <w:szCs w:val="24"/>
        </w:rPr>
        <w:t xml:space="preserve"> al final está eliminando duplicados, lo que añade un costo significativo a la consulta.</w:t>
      </w:r>
      <w:r w:rsidRPr="00E412C1">
        <w:rPr>
          <w:sz w:val="24"/>
          <w:szCs w:val="24"/>
        </w:rPr>
        <w:br/>
        <w:t xml:space="preserve">Se están realizando múltiples </w:t>
      </w:r>
      <w:r w:rsidRPr="00E412C1">
        <w:rPr>
          <w:b/>
          <w:sz w:val="24"/>
          <w:szCs w:val="24"/>
        </w:rPr>
        <w:t xml:space="preserve">Full Table </w:t>
      </w:r>
      <w:proofErr w:type="spellStart"/>
      <w:r w:rsidRPr="00E412C1">
        <w:rPr>
          <w:b/>
          <w:sz w:val="24"/>
          <w:szCs w:val="24"/>
        </w:rPr>
        <w:t>Scans</w:t>
      </w:r>
      <w:proofErr w:type="spellEnd"/>
      <w:r w:rsidRPr="00E412C1">
        <w:rPr>
          <w:sz w:val="24"/>
          <w:szCs w:val="24"/>
        </w:rPr>
        <w:t xml:space="preserve"> sobre las tablas </w:t>
      </w:r>
      <w:r w:rsidRPr="00E412C1">
        <w:rPr>
          <w:rFonts w:eastAsia="Roboto Mono"/>
          <w:sz w:val="24"/>
          <w:szCs w:val="24"/>
        </w:rPr>
        <w:t>s</w:t>
      </w:r>
      <w:r w:rsidRPr="00E412C1">
        <w:rPr>
          <w:sz w:val="24"/>
          <w:szCs w:val="24"/>
        </w:rPr>
        <w:t xml:space="preserve"> y </w:t>
      </w:r>
      <w:proofErr w:type="spellStart"/>
      <w:r w:rsidRPr="00E412C1">
        <w:rPr>
          <w:rFonts w:eastAsia="Roboto Mono"/>
          <w:sz w:val="24"/>
          <w:szCs w:val="24"/>
        </w:rPr>
        <w:t>sp</w:t>
      </w:r>
      <w:proofErr w:type="spellEnd"/>
      <w:r w:rsidRPr="00E412C1">
        <w:rPr>
          <w:sz w:val="24"/>
          <w:szCs w:val="24"/>
        </w:rPr>
        <w:t>, lo que sugiere que no hay índices que se estén utilizando de manera efectiva. Si estas tablas son grandes, esto puede ser un factor importante en el alto costo.</w:t>
      </w:r>
      <w:r w:rsidRPr="00E412C1">
        <w:rPr>
          <w:sz w:val="24"/>
          <w:szCs w:val="24"/>
        </w:rPr>
        <w:br/>
        <w:t xml:space="preserve">La presencia de un </w:t>
      </w:r>
      <w:r w:rsidRPr="00E412C1">
        <w:rPr>
          <w:b/>
          <w:sz w:val="24"/>
          <w:szCs w:val="24"/>
        </w:rPr>
        <w:t xml:space="preserve">Hash </w:t>
      </w:r>
      <w:proofErr w:type="spellStart"/>
      <w:r w:rsidRPr="00E412C1">
        <w:rPr>
          <w:b/>
          <w:sz w:val="24"/>
          <w:szCs w:val="24"/>
        </w:rPr>
        <w:t>Join</w:t>
      </w:r>
      <w:proofErr w:type="spellEnd"/>
      <w:r w:rsidRPr="00E412C1">
        <w:rPr>
          <w:b/>
          <w:sz w:val="24"/>
          <w:szCs w:val="24"/>
        </w:rPr>
        <w:t xml:space="preserve"> Anti</w:t>
      </w:r>
      <w:r w:rsidRPr="00E412C1">
        <w:rPr>
          <w:sz w:val="24"/>
          <w:szCs w:val="24"/>
        </w:rPr>
        <w:t xml:space="preserve"> indica que se está excluyendo un conjunto de datos de otro. Esto también es una operación costosa, ya que requiere construir un hash de los datos y luego excluir las coincidencias.</w:t>
      </w:r>
      <w:r w:rsidRPr="00E412C1">
        <w:rPr>
          <w:sz w:val="24"/>
          <w:szCs w:val="24"/>
        </w:rPr>
        <w:br/>
        <w:t xml:space="preserve">Las operaciones de </w:t>
      </w:r>
      <w:proofErr w:type="spellStart"/>
      <w:r w:rsidRPr="00E412C1">
        <w:rPr>
          <w:b/>
          <w:sz w:val="24"/>
          <w:szCs w:val="24"/>
        </w:rPr>
        <w:t>Merge</w:t>
      </w:r>
      <w:proofErr w:type="spellEnd"/>
      <w:r w:rsidRPr="00E412C1">
        <w:rPr>
          <w:b/>
          <w:sz w:val="24"/>
          <w:szCs w:val="24"/>
        </w:rPr>
        <w:t xml:space="preserve"> </w:t>
      </w:r>
      <w:proofErr w:type="spellStart"/>
      <w:r w:rsidRPr="00E412C1">
        <w:rPr>
          <w:b/>
          <w:sz w:val="24"/>
          <w:szCs w:val="24"/>
        </w:rPr>
        <w:t>Join</w:t>
      </w:r>
      <w:proofErr w:type="spellEnd"/>
      <w:r w:rsidRPr="00E412C1">
        <w:rPr>
          <w:sz w:val="24"/>
          <w:szCs w:val="24"/>
        </w:rPr>
        <w:t xml:space="preserve"> son eficientes cuando ambas tablas están ordenadas, pero las dos operaciones de </w:t>
      </w:r>
      <w:proofErr w:type="spellStart"/>
      <w:r w:rsidRPr="00E412C1">
        <w:rPr>
          <w:b/>
          <w:sz w:val="24"/>
          <w:szCs w:val="24"/>
        </w:rPr>
        <w:t>Sort</w:t>
      </w:r>
      <w:proofErr w:type="spellEnd"/>
      <w:r w:rsidRPr="00E412C1">
        <w:rPr>
          <w:b/>
          <w:sz w:val="24"/>
          <w:szCs w:val="24"/>
        </w:rPr>
        <w:t xml:space="preserve"> </w:t>
      </w:r>
      <w:proofErr w:type="spellStart"/>
      <w:r w:rsidRPr="00E412C1">
        <w:rPr>
          <w:b/>
          <w:sz w:val="24"/>
          <w:szCs w:val="24"/>
        </w:rPr>
        <w:t>Join</w:t>
      </w:r>
      <w:proofErr w:type="spellEnd"/>
      <w:r w:rsidRPr="00E412C1">
        <w:rPr>
          <w:sz w:val="24"/>
          <w:szCs w:val="24"/>
        </w:rPr>
        <w:t xml:space="preserve"> agregan costo porque implican ordenar los datos antes de la unión. Si se pudiera utilizar un índice, estas operaciones podrían evitarse.</w:t>
      </w:r>
    </w:p>
    <w:p w14:paraId="06F291E0" w14:textId="77777777" w:rsidR="00D0107E" w:rsidRPr="00E412C1" w:rsidRDefault="00D0107E">
      <w:pPr>
        <w:jc w:val="both"/>
        <w:rPr>
          <w:sz w:val="24"/>
          <w:szCs w:val="24"/>
        </w:rPr>
      </w:pPr>
    </w:p>
    <w:p w14:paraId="22D300B0" w14:textId="77777777" w:rsidR="00D0107E" w:rsidRPr="00E412C1" w:rsidRDefault="00000000">
      <w:pPr>
        <w:jc w:val="both"/>
        <w:rPr>
          <w:sz w:val="24"/>
          <w:szCs w:val="24"/>
        </w:rPr>
      </w:pPr>
      <w:r w:rsidRPr="00E412C1">
        <w:rPr>
          <w:i/>
          <w:sz w:val="24"/>
          <w:szCs w:val="24"/>
        </w:rPr>
        <w:t>TKPROF consulta 2:</w:t>
      </w:r>
    </w:p>
    <w:p w14:paraId="13CE3043" w14:textId="77777777" w:rsidR="00D0107E" w:rsidRPr="00E412C1" w:rsidRDefault="00000000">
      <w:pPr>
        <w:jc w:val="both"/>
        <w:rPr>
          <w:sz w:val="24"/>
          <w:szCs w:val="24"/>
        </w:rPr>
      </w:pPr>
      <w:r w:rsidRPr="00E412C1">
        <w:rPr>
          <w:noProof/>
          <w:sz w:val="24"/>
          <w:szCs w:val="24"/>
        </w:rPr>
        <w:drawing>
          <wp:inline distT="0" distB="0" distL="0" distR="0" wp14:anchorId="2F27923E" wp14:editId="1C223123">
            <wp:extent cx="5733415" cy="2575560"/>
            <wp:effectExtent l="0" t="0" r="0" b="0"/>
            <wp:docPr id="2103910216" name="image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Tabla&#10;&#10;Descripción generada automáticamente"/>
                    <pic:cNvPicPr preferRelativeResize="0"/>
                  </pic:nvPicPr>
                  <pic:blipFill>
                    <a:blip r:embed="rId50"/>
                    <a:srcRect/>
                    <a:stretch>
                      <a:fillRect/>
                    </a:stretch>
                  </pic:blipFill>
                  <pic:spPr>
                    <a:xfrm>
                      <a:off x="0" y="0"/>
                      <a:ext cx="5733415" cy="2575560"/>
                    </a:xfrm>
                    <a:prstGeom prst="rect">
                      <a:avLst/>
                    </a:prstGeom>
                    <a:ln/>
                  </pic:spPr>
                </pic:pic>
              </a:graphicData>
            </a:graphic>
          </wp:inline>
        </w:drawing>
      </w:r>
    </w:p>
    <w:p w14:paraId="681E4963" w14:textId="77777777" w:rsidR="00D0107E" w:rsidRPr="00E412C1" w:rsidRDefault="00D0107E">
      <w:pPr>
        <w:jc w:val="both"/>
        <w:rPr>
          <w:sz w:val="24"/>
          <w:szCs w:val="24"/>
        </w:rPr>
      </w:pPr>
    </w:p>
    <w:tbl>
      <w:tblPr>
        <w:tblStyle w:val="aff6"/>
        <w:tblW w:w="4140" w:type="dxa"/>
        <w:jc w:val="center"/>
        <w:tblInd w:w="0" w:type="dxa"/>
        <w:tblLayout w:type="fixed"/>
        <w:tblLook w:val="0400" w:firstRow="0" w:lastRow="0" w:firstColumn="0" w:lastColumn="0" w:noHBand="0" w:noVBand="1"/>
      </w:tblPr>
      <w:tblGrid>
        <w:gridCol w:w="1455"/>
        <w:gridCol w:w="1200"/>
        <w:gridCol w:w="1485"/>
      </w:tblGrid>
      <w:tr w:rsidR="00E412C1" w:rsidRPr="00E412C1" w14:paraId="073F44FE" w14:textId="77777777">
        <w:trPr>
          <w:trHeight w:val="600"/>
          <w:jc w:val="center"/>
        </w:trPr>
        <w:tc>
          <w:tcPr>
            <w:tcW w:w="14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F24D01" w14:textId="77777777" w:rsidR="00D0107E" w:rsidRPr="00E412C1" w:rsidRDefault="00000000">
            <w:pPr>
              <w:spacing w:line="240" w:lineRule="auto"/>
              <w:jc w:val="center"/>
              <w:rPr>
                <w:sz w:val="24"/>
                <w:szCs w:val="24"/>
              </w:rPr>
            </w:pPr>
            <w:r w:rsidRPr="00E412C1">
              <w:rPr>
                <w:sz w:val="24"/>
                <w:szCs w:val="24"/>
              </w:rPr>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810ABD" w14:textId="77777777" w:rsidR="00D0107E" w:rsidRPr="00E412C1" w:rsidRDefault="00000000">
            <w:pPr>
              <w:spacing w:line="240" w:lineRule="auto"/>
              <w:jc w:val="center"/>
              <w:rPr>
                <w:sz w:val="24"/>
                <w:szCs w:val="24"/>
              </w:rPr>
            </w:pPr>
            <w:r w:rsidRPr="00E412C1">
              <w:rPr>
                <w:sz w:val="24"/>
                <w:szCs w:val="24"/>
              </w:rPr>
              <w:t>Tasa</w:t>
            </w:r>
          </w:p>
        </w:tc>
        <w:tc>
          <w:tcPr>
            <w:tcW w:w="1485" w:type="dxa"/>
            <w:tcBorders>
              <w:top w:val="single" w:sz="4" w:space="0" w:color="000000"/>
              <w:left w:val="nil"/>
              <w:bottom w:val="single" w:sz="4" w:space="0" w:color="000000"/>
              <w:right w:val="single" w:sz="4" w:space="0" w:color="000000"/>
            </w:tcBorders>
            <w:shd w:val="clear" w:color="auto" w:fill="auto"/>
            <w:vAlign w:val="center"/>
          </w:tcPr>
          <w:p w14:paraId="3F85B360"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6A47855F" w14:textId="77777777">
        <w:trPr>
          <w:trHeight w:val="300"/>
          <w:jc w:val="center"/>
        </w:trPr>
        <w:tc>
          <w:tcPr>
            <w:tcW w:w="1455" w:type="dxa"/>
            <w:tcBorders>
              <w:top w:val="nil"/>
              <w:left w:val="single" w:sz="4" w:space="0" w:color="000000"/>
              <w:bottom w:val="single" w:sz="4" w:space="0" w:color="000000"/>
              <w:right w:val="single" w:sz="4" w:space="0" w:color="000000"/>
            </w:tcBorders>
            <w:shd w:val="clear" w:color="auto" w:fill="auto"/>
            <w:vAlign w:val="center"/>
          </w:tcPr>
          <w:p w14:paraId="214672F5" w14:textId="77777777" w:rsidR="00D0107E" w:rsidRPr="00E412C1" w:rsidRDefault="00000000">
            <w:pPr>
              <w:spacing w:line="240" w:lineRule="auto"/>
              <w:jc w:val="center"/>
              <w:rPr>
                <w:sz w:val="24"/>
                <w:szCs w:val="24"/>
              </w:rPr>
            </w:pPr>
            <w:r w:rsidRPr="00E412C1">
              <w:rPr>
                <w:sz w:val="24"/>
                <w:szCs w:val="24"/>
              </w:rPr>
              <w:t>s = 100000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26B4DAB3"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5" w:type="dxa"/>
            <w:tcBorders>
              <w:top w:val="nil"/>
              <w:left w:val="nil"/>
              <w:bottom w:val="single" w:sz="4" w:space="0" w:color="000000"/>
              <w:right w:val="single" w:sz="4" w:space="0" w:color="000000"/>
            </w:tcBorders>
            <w:shd w:val="clear" w:color="auto" w:fill="auto"/>
            <w:vAlign w:val="center"/>
          </w:tcPr>
          <w:p w14:paraId="0336D9A0" w14:textId="77777777" w:rsidR="00D0107E" w:rsidRPr="00E412C1" w:rsidRDefault="00000000">
            <w:pPr>
              <w:spacing w:line="240" w:lineRule="auto"/>
              <w:jc w:val="center"/>
              <w:rPr>
                <w:sz w:val="24"/>
                <w:szCs w:val="24"/>
              </w:rPr>
            </w:pPr>
            <w:r w:rsidRPr="00E412C1">
              <w:rPr>
                <w:sz w:val="24"/>
                <w:szCs w:val="24"/>
              </w:rPr>
              <w:t>0,450</w:t>
            </w:r>
          </w:p>
        </w:tc>
      </w:tr>
      <w:tr w:rsidR="00E412C1" w:rsidRPr="00E412C1" w14:paraId="6E320182" w14:textId="77777777">
        <w:trPr>
          <w:trHeight w:val="300"/>
          <w:jc w:val="center"/>
        </w:trPr>
        <w:tc>
          <w:tcPr>
            <w:tcW w:w="1455" w:type="dxa"/>
            <w:tcBorders>
              <w:top w:val="nil"/>
              <w:left w:val="single" w:sz="4" w:space="0" w:color="000000"/>
              <w:bottom w:val="single" w:sz="4" w:space="0" w:color="000000"/>
              <w:right w:val="single" w:sz="4" w:space="0" w:color="000000"/>
            </w:tcBorders>
            <w:shd w:val="clear" w:color="auto" w:fill="auto"/>
            <w:vAlign w:val="center"/>
          </w:tcPr>
          <w:p w14:paraId="54D47AD5" w14:textId="77777777" w:rsidR="00D0107E" w:rsidRPr="00E412C1" w:rsidRDefault="00000000">
            <w:pPr>
              <w:spacing w:line="240" w:lineRule="auto"/>
              <w:jc w:val="center"/>
              <w:rPr>
                <w:sz w:val="24"/>
                <w:szCs w:val="24"/>
              </w:rPr>
            </w:pPr>
            <w:r w:rsidRPr="00E412C1">
              <w:rPr>
                <w:sz w:val="24"/>
                <w:szCs w:val="24"/>
              </w:rPr>
              <w:t>p = 100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76792EBE" w14:textId="77777777" w:rsidR="00D0107E" w:rsidRPr="00E412C1" w:rsidRDefault="00000000">
            <w:pPr>
              <w:spacing w:line="240" w:lineRule="auto"/>
              <w:jc w:val="center"/>
              <w:rPr>
                <w:sz w:val="24"/>
                <w:szCs w:val="24"/>
              </w:rPr>
            </w:pPr>
            <w:r w:rsidRPr="00E412C1">
              <w:rPr>
                <w:sz w:val="24"/>
                <w:szCs w:val="24"/>
              </w:rPr>
              <w:t xml:space="preserve">i / j </w:t>
            </w:r>
          </w:p>
        </w:tc>
        <w:tc>
          <w:tcPr>
            <w:tcW w:w="1485" w:type="dxa"/>
            <w:tcBorders>
              <w:top w:val="nil"/>
              <w:left w:val="nil"/>
              <w:bottom w:val="single" w:sz="4" w:space="0" w:color="000000"/>
              <w:right w:val="single" w:sz="4" w:space="0" w:color="000000"/>
            </w:tcBorders>
            <w:shd w:val="clear" w:color="auto" w:fill="auto"/>
            <w:vAlign w:val="center"/>
          </w:tcPr>
          <w:p w14:paraId="22032869" w14:textId="77777777" w:rsidR="00D0107E" w:rsidRPr="00E412C1" w:rsidRDefault="00000000">
            <w:pPr>
              <w:spacing w:line="240" w:lineRule="auto"/>
              <w:jc w:val="center"/>
              <w:rPr>
                <w:sz w:val="24"/>
                <w:szCs w:val="24"/>
              </w:rPr>
            </w:pPr>
            <w:r w:rsidRPr="00E412C1">
              <w:rPr>
                <w:sz w:val="24"/>
                <w:szCs w:val="24"/>
              </w:rPr>
              <w:t>14,997</w:t>
            </w:r>
          </w:p>
        </w:tc>
      </w:tr>
      <w:tr w:rsidR="00E412C1" w:rsidRPr="00E412C1" w14:paraId="249C5126" w14:textId="77777777">
        <w:trPr>
          <w:trHeight w:val="300"/>
          <w:jc w:val="center"/>
        </w:trPr>
        <w:tc>
          <w:tcPr>
            <w:tcW w:w="1455" w:type="dxa"/>
            <w:tcBorders>
              <w:top w:val="nil"/>
              <w:left w:val="single" w:sz="4" w:space="0" w:color="000000"/>
              <w:bottom w:val="single" w:sz="4" w:space="0" w:color="000000"/>
              <w:right w:val="single" w:sz="4" w:space="0" w:color="000000"/>
            </w:tcBorders>
            <w:shd w:val="clear" w:color="auto" w:fill="auto"/>
            <w:vAlign w:val="center"/>
          </w:tcPr>
          <w:p w14:paraId="0F70CF5E"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10000000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75CFF56E"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5" w:type="dxa"/>
            <w:tcBorders>
              <w:top w:val="nil"/>
              <w:left w:val="nil"/>
              <w:bottom w:val="single" w:sz="4" w:space="0" w:color="000000"/>
              <w:right w:val="single" w:sz="4" w:space="0" w:color="000000"/>
            </w:tcBorders>
            <w:shd w:val="clear" w:color="auto" w:fill="auto"/>
            <w:vAlign w:val="center"/>
          </w:tcPr>
          <w:p w14:paraId="46076436" w14:textId="77777777" w:rsidR="00D0107E" w:rsidRPr="00E412C1" w:rsidRDefault="00000000">
            <w:pPr>
              <w:spacing w:line="240" w:lineRule="auto"/>
              <w:jc w:val="center"/>
              <w:rPr>
                <w:sz w:val="24"/>
                <w:szCs w:val="24"/>
              </w:rPr>
            </w:pPr>
            <w:r w:rsidRPr="00E412C1">
              <w:rPr>
                <w:sz w:val="24"/>
                <w:szCs w:val="24"/>
              </w:rPr>
              <w:t>0,491</w:t>
            </w:r>
          </w:p>
        </w:tc>
      </w:tr>
    </w:tbl>
    <w:p w14:paraId="1BE1D701" w14:textId="77777777" w:rsidR="00D0107E" w:rsidRPr="00E412C1" w:rsidRDefault="00D0107E">
      <w:pPr>
        <w:jc w:val="both"/>
        <w:rPr>
          <w:sz w:val="24"/>
          <w:szCs w:val="24"/>
        </w:rPr>
      </w:pPr>
    </w:p>
    <w:p w14:paraId="4201FDAE" w14:textId="77777777" w:rsidR="00D0107E" w:rsidRPr="00E412C1" w:rsidRDefault="00000000">
      <w:pPr>
        <w:jc w:val="both"/>
        <w:rPr>
          <w:sz w:val="24"/>
          <w:szCs w:val="24"/>
          <w:u w:val="single"/>
        </w:rPr>
      </w:pPr>
      <w:r w:rsidRPr="00E412C1">
        <w:rPr>
          <w:sz w:val="24"/>
          <w:szCs w:val="24"/>
          <w:u w:val="single"/>
        </w:rPr>
        <w:t>Análisis:</w:t>
      </w:r>
    </w:p>
    <w:p w14:paraId="616DDE84" w14:textId="77777777" w:rsidR="00D0107E" w:rsidRPr="00E412C1" w:rsidRDefault="00D0107E">
      <w:pPr>
        <w:jc w:val="both"/>
        <w:rPr>
          <w:i/>
          <w:sz w:val="24"/>
          <w:szCs w:val="24"/>
        </w:rPr>
      </w:pPr>
    </w:p>
    <w:p w14:paraId="4EFE53C8" w14:textId="77777777" w:rsidR="00D0107E" w:rsidRPr="00E412C1" w:rsidRDefault="00000000">
      <w:pPr>
        <w:jc w:val="both"/>
        <w:rPr>
          <w:sz w:val="24"/>
          <w:szCs w:val="24"/>
        </w:rPr>
      </w:pPr>
      <w:r w:rsidRPr="00E412C1">
        <w:rPr>
          <w:sz w:val="24"/>
          <w:szCs w:val="24"/>
        </w:rPr>
        <w:t xml:space="preserve">Este valor indica que hay aproximadamente </w:t>
      </w:r>
      <w:r w:rsidRPr="00E412C1">
        <w:rPr>
          <w:b/>
          <w:sz w:val="24"/>
          <w:szCs w:val="24"/>
        </w:rPr>
        <w:t xml:space="preserve">0.45 </w:t>
      </w:r>
      <w:proofErr w:type="spellStart"/>
      <w:r w:rsidRPr="00E412C1">
        <w:rPr>
          <w:b/>
          <w:sz w:val="24"/>
          <w:szCs w:val="24"/>
        </w:rPr>
        <w:t>LIOs</w:t>
      </w:r>
      <w:proofErr w:type="spellEnd"/>
      <w:r w:rsidRPr="00E412C1">
        <w:rPr>
          <w:sz w:val="24"/>
          <w:szCs w:val="24"/>
        </w:rPr>
        <w:t xml:space="preserve"> por cada fila procesada. Este es un resultado excepcionalmente bueno, sugiriendo una alta eficiencia en las lecturas lógicas en relación con las filas procesadas.</w:t>
      </w:r>
    </w:p>
    <w:p w14:paraId="0DE0F3BB" w14:textId="77777777" w:rsidR="00D0107E" w:rsidRPr="00E412C1" w:rsidRDefault="00000000">
      <w:pPr>
        <w:jc w:val="both"/>
        <w:rPr>
          <w:sz w:val="24"/>
          <w:szCs w:val="24"/>
        </w:rPr>
      </w:pPr>
      <w:r w:rsidRPr="00E412C1">
        <w:rPr>
          <w:sz w:val="24"/>
          <w:szCs w:val="24"/>
        </w:rPr>
        <w:lastRenderedPageBreak/>
        <w:t xml:space="preserve">Un valor de </w:t>
      </w:r>
      <w:r w:rsidRPr="00E412C1">
        <w:rPr>
          <w:b/>
          <w:sz w:val="24"/>
          <w:szCs w:val="24"/>
        </w:rPr>
        <w:t>0,491</w:t>
      </w:r>
      <w:r w:rsidRPr="00E412C1">
        <w:rPr>
          <w:sz w:val="24"/>
          <w:szCs w:val="24"/>
        </w:rPr>
        <w:t xml:space="preserve"> indica que hay lecturas de disco que representan aproximadamente el </w:t>
      </w:r>
      <w:r w:rsidRPr="00E412C1">
        <w:rPr>
          <w:b/>
          <w:sz w:val="24"/>
          <w:szCs w:val="24"/>
        </w:rPr>
        <w:t>49.1%</w:t>
      </w:r>
      <w:r w:rsidRPr="00E412C1">
        <w:rPr>
          <w:sz w:val="24"/>
          <w:szCs w:val="24"/>
        </w:rPr>
        <w:t xml:space="preserve"> de las </w:t>
      </w:r>
      <w:proofErr w:type="spellStart"/>
      <w:r w:rsidRPr="00E412C1">
        <w:rPr>
          <w:sz w:val="24"/>
          <w:szCs w:val="24"/>
        </w:rPr>
        <w:t>LIOs</w:t>
      </w:r>
      <w:proofErr w:type="spellEnd"/>
      <w:r w:rsidRPr="00E412C1">
        <w:rPr>
          <w:sz w:val="24"/>
          <w:szCs w:val="24"/>
        </w:rPr>
        <w:t>. Este número es extremadamente alto, y sugiere que una parte significativa de las lecturas está ocurriendo desde disco.</w:t>
      </w:r>
    </w:p>
    <w:p w14:paraId="09F2F8C5" w14:textId="77777777" w:rsidR="00D0107E" w:rsidRPr="00E412C1" w:rsidRDefault="00D0107E">
      <w:pPr>
        <w:jc w:val="both"/>
        <w:rPr>
          <w:i/>
          <w:sz w:val="24"/>
          <w:szCs w:val="24"/>
        </w:rPr>
      </w:pPr>
    </w:p>
    <w:p w14:paraId="493E5B02" w14:textId="77777777" w:rsidR="00D0107E" w:rsidRPr="00E412C1" w:rsidRDefault="00000000">
      <w:pPr>
        <w:jc w:val="both"/>
        <w:rPr>
          <w:sz w:val="24"/>
          <w:szCs w:val="24"/>
        </w:rPr>
      </w:pPr>
      <w:proofErr w:type="spellStart"/>
      <w:r w:rsidRPr="00E412C1">
        <w:rPr>
          <w:i/>
          <w:sz w:val="24"/>
          <w:szCs w:val="24"/>
        </w:rPr>
        <w:t>Explain</w:t>
      </w:r>
      <w:proofErr w:type="spellEnd"/>
      <w:r w:rsidRPr="00E412C1">
        <w:rPr>
          <w:i/>
          <w:sz w:val="24"/>
          <w:szCs w:val="24"/>
        </w:rPr>
        <w:t xml:space="preserve"> plan consulta 3:</w:t>
      </w:r>
    </w:p>
    <w:p w14:paraId="78363377" w14:textId="77777777" w:rsidR="00D0107E" w:rsidRPr="00E412C1" w:rsidRDefault="00000000">
      <w:pPr>
        <w:jc w:val="center"/>
        <w:rPr>
          <w:sz w:val="24"/>
          <w:szCs w:val="24"/>
        </w:rPr>
      </w:pPr>
      <w:r w:rsidRPr="00E412C1">
        <w:rPr>
          <w:noProof/>
          <w:sz w:val="24"/>
          <w:szCs w:val="24"/>
        </w:rPr>
        <w:drawing>
          <wp:inline distT="0" distB="0" distL="0" distR="0" wp14:anchorId="66C3D2AB" wp14:editId="0175EADA">
            <wp:extent cx="5357813" cy="4859411"/>
            <wp:effectExtent l="0" t="0" r="0" b="0"/>
            <wp:docPr id="21039102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5357813" cy="4859411"/>
                    </a:xfrm>
                    <a:prstGeom prst="rect">
                      <a:avLst/>
                    </a:prstGeom>
                    <a:ln/>
                  </pic:spPr>
                </pic:pic>
              </a:graphicData>
            </a:graphic>
          </wp:inline>
        </w:drawing>
      </w:r>
    </w:p>
    <w:p w14:paraId="526150F8" w14:textId="77777777" w:rsidR="00D0107E" w:rsidRPr="00E412C1" w:rsidRDefault="00D0107E">
      <w:pPr>
        <w:jc w:val="both"/>
        <w:rPr>
          <w:sz w:val="24"/>
          <w:szCs w:val="24"/>
        </w:rPr>
      </w:pPr>
    </w:p>
    <w:tbl>
      <w:tblPr>
        <w:tblStyle w:val="aff7"/>
        <w:tblW w:w="5880" w:type="dxa"/>
        <w:jc w:val="center"/>
        <w:tblInd w:w="0" w:type="dxa"/>
        <w:tblLayout w:type="fixed"/>
        <w:tblLook w:val="0400" w:firstRow="0" w:lastRow="0" w:firstColumn="0" w:lastColumn="0" w:noHBand="0" w:noVBand="1"/>
      </w:tblPr>
      <w:tblGrid>
        <w:gridCol w:w="1620"/>
        <w:gridCol w:w="1860"/>
        <w:gridCol w:w="1200"/>
        <w:gridCol w:w="1200"/>
      </w:tblGrid>
      <w:tr w:rsidR="00E412C1" w:rsidRPr="00E412C1" w14:paraId="4882919A" w14:textId="77777777">
        <w:trPr>
          <w:trHeight w:val="600"/>
          <w:jc w:val="center"/>
        </w:trPr>
        <w:tc>
          <w:tcPr>
            <w:tcW w:w="162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6C13EE" w14:textId="77777777" w:rsidR="00D0107E" w:rsidRPr="00E412C1" w:rsidRDefault="00000000">
            <w:pPr>
              <w:spacing w:line="240" w:lineRule="auto"/>
              <w:jc w:val="center"/>
              <w:rPr>
                <w:sz w:val="24"/>
                <w:szCs w:val="24"/>
              </w:rPr>
            </w:pPr>
            <w:r w:rsidRPr="00E412C1">
              <w:rPr>
                <w:sz w:val="24"/>
                <w:szCs w:val="24"/>
              </w:rPr>
              <w:t>Volumen de Datos</w:t>
            </w:r>
          </w:p>
        </w:tc>
        <w:tc>
          <w:tcPr>
            <w:tcW w:w="1860" w:type="dxa"/>
            <w:tcBorders>
              <w:top w:val="single" w:sz="4" w:space="0" w:color="000000"/>
              <w:left w:val="nil"/>
              <w:bottom w:val="single" w:sz="4" w:space="0" w:color="000000"/>
              <w:right w:val="single" w:sz="4" w:space="0" w:color="000000"/>
            </w:tcBorders>
            <w:shd w:val="clear" w:color="auto" w:fill="auto"/>
            <w:vAlign w:val="center"/>
          </w:tcPr>
          <w:p w14:paraId="1F458980" w14:textId="77777777" w:rsidR="00D0107E" w:rsidRPr="00E412C1" w:rsidRDefault="00000000">
            <w:pPr>
              <w:spacing w:line="240" w:lineRule="auto"/>
              <w:jc w:val="center"/>
              <w:rPr>
                <w:sz w:val="24"/>
                <w:szCs w:val="24"/>
              </w:rPr>
            </w:pPr>
            <w:r w:rsidRPr="00E412C1">
              <w:rPr>
                <w:sz w:val="24"/>
                <w:szCs w:val="24"/>
              </w:rPr>
              <w:t>Operación</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49B8A6AD" w14:textId="77777777" w:rsidR="00D0107E" w:rsidRPr="00E412C1" w:rsidRDefault="00000000">
            <w:pPr>
              <w:spacing w:line="240" w:lineRule="auto"/>
              <w:jc w:val="center"/>
              <w:rPr>
                <w:sz w:val="24"/>
                <w:szCs w:val="24"/>
              </w:rPr>
            </w:pPr>
            <w:r w:rsidRPr="00E412C1">
              <w:rPr>
                <w:sz w:val="24"/>
                <w:szCs w:val="24"/>
              </w:rPr>
              <w:t>Costo</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4BDF1702" w14:textId="77777777" w:rsidR="00D0107E" w:rsidRPr="00E412C1" w:rsidRDefault="00000000">
            <w:pPr>
              <w:spacing w:line="240" w:lineRule="auto"/>
              <w:jc w:val="center"/>
              <w:rPr>
                <w:sz w:val="24"/>
                <w:szCs w:val="24"/>
              </w:rPr>
            </w:pPr>
            <w:r w:rsidRPr="00E412C1">
              <w:rPr>
                <w:sz w:val="24"/>
                <w:szCs w:val="24"/>
              </w:rPr>
              <w:t>Tiempo</w:t>
            </w:r>
          </w:p>
        </w:tc>
      </w:tr>
      <w:tr w:rsidR="00E412C1" w:rsidRPr="00E412C1" w14:paraId="3C5E5239" w14:textId="77777777">
        <w:trPr>
          <w:trHeight w:val="6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54188DAC" w14:textId="77777777" w:rsidR="00D0107E" w:rsidRPr="00E412C1" w:rsidRDefault="00000000">
            <w:pPr>
              <w:spacing w:line="240" w:lineRule="auto"/>
              <w:jc w:val="center"/>
              <w:rPr>
                <w:sz w:val="24"/>
                <w:szCs w:val="24"/>
              </w:rPr>
            </w:pPr>
            <w:r w:rsidRPr="00E412C1">
              <w:rPr>
                <w:sz w:val="24"/>
                <w:szCs w:val="24"/>
              </w:rPr>
              <w:t>Tabla s: 100000</w:t>
            </w:r>
          </w:p>
        </w:tc>
        <w:tc>
          <w:tcPr>
            <w:tcW w:w="1860" w:type="dxa"/>
            <w:tcBorders>
              <w:top w:val="nil"/>
              <w:left w:val="nil"/>
              <w:bottom w:val="single" w:sz="4" w:space="0" w:color="000000"/>
              <w:right w:val="single" w:sz="4" w:space="0" w:color="000000"/>
            </w:tcBorders>
            <w:shd w:val="clear" w:color="auto" w:fill="auto"/>
            <w:vAlign w:val="center"/>
          </w:tcPr>
          <w:p w14:paraId="4CFFD953" w14:textId="77777777" w:rsidR="00D0107E" w:rsidRPr="00E412C1" w:rsidRDefault="00000000">
            <w:pPr>
              <w:spacing w:line="240" w:lineRule="auto"/>
              <w:jc w:val="center"/>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p>
        </w:tc>
        <w:tc>
          <w:tcPr>
            <w:tcW w:w="1200" w:type="dxa"/>
            <w:tcBorders>
              <w:top w:val="nil"/>
              <w:left w:val="nil"/>
              <w:bottom w:val="single" w:sz="4" w:space="0" w:color="000000"/>
              <w:right w:val="single" w:sz="4" w:space="0" w:color="000000"/>
            </w:tcBorders>
            <w:shd w:val="clear" w:color="auto" w:fill="auto"/>
            <w:vAlign w:val="center"/>
          </w:tcPr>
          <w:p w14:paraId="0E4116D4" w14:textId="77777777" w:rsidR="00D0107E" w:rsidRPr="00E412C1" w:rsidRDefault="00000000">
            <w:pPr>
              <w:spacing w:line="240" w:lineRule="auto"/>
              <w:jc w:val="center"/>
              <w:rPr>
                <w:sz w:val="24"/>
                <w:szCs w:val="24"/>
              </w:rPr>
            </w:pPr>
            <w:r w:rsidRPr="00E412C1">
              <w:rPr>
                <w:sz w:val="24"/>
                <w:szCs w:val="24"/>
              </w:rPr>
              <w:t>21851</w:t>
            </w:r>
          </w:p>
        </w:tc>
        <w:tc>
          <w:tcPr>
            <w:tcW w:w="1200" w:type="dxa"/>
            <w:tcBorders>
              <w:top w:val="nil"/>
              <w:left w:val="nil"/>
              <w:bottom w:val="single" w:sz="4" w:space="0" w:color="000000"/>
              <w:right w:val="single" w:sz="4" w:space="0" w:color="000000"/>
            </w:tcBorders>
            <w:shd w:val="clear" w:color="auto" w:fill="auto"/>
            <w:vAlign w:val="center"/>
          </w:tcPr>
          <w:p w14:paraId="7215760A"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552B799F" w14:textId="77777777">
        <w:trPr>
          <w:trHeight w:val="6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09852077"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533B1AD8"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w:t>
            </w:r>
            <w:proofErr w:type="spellStart"/>
            <w:r w:rsidRPr="00E412C1">
              <w:rPr>
                <w:sz w:val="24"/>
                <w:szCs w:val="24"/>
              </w:rPr>
              <w:t>Outer</w:t>
            </w:r>
            <w:proofErr w:type="spellEnd"/>
          </w:p>
        </w:tc>
        <w:tc>
          <w:tcPr>
            <w:tcW w:w="1200" w:type="dxa"/>
            <w:tcBorders>
              <w:top w:val="nil"/>
              <w:left w:val="nil"/>
              <w:bottom w:val="single" w:sz="4" w:space="0" w:color="000000"/>
              <w:right w:val="single" w:sz="4" w:space="0" w:color="000000"/>
            </w:tcBorders>
            <w:shd w:val="clear" w:color="auto" w:fill="auto"/>
            <w:vAlign w:val="center"/>
          </w:tcPr>
          <w:p w14:paraId="1D81B15A" w14:textId="77777777" w:rsidR="00D0107E" w:rsidRPr="00E412C1" w:rsidRDefault="00000000">
            <w:pPr>
              <w:spacing w:line="240" w:lineRule="auto"/>
              <w:jc w:val="center"/>
              <w:rPr>
                <w:sz w:val="24"/>
                <w:szCs w:val="24"/>
              </w:rPr>
            </w:pPr>
            <w:r w:rsidRPr="00E412C1">
              <w:rPr>
                <w:sz w:val="24"/>
                <w:szCs w:val="24"/>
              </w:rPr>
              <w:t>21851</w:t>
            </w:r>
          </w:p>
        </w:tc>
        <w:tc>
          <w:tcPr>
            <w:tcW w:w="1200" w:type="dxa"/>
            <w:tcBorders>
              <w:top w:val="nil"/>
              <w:left w:val="nil"/>
              <w:bottom w:val="single" w:sz="4" w:space="0" w:color="000000"/>
              <w:right w:val="single" w:sz="4" w:space="0" w:color="000000"/>
            </w:tcBorders>
            <w:shd w:val="clear" w:color="auto" w:fill="auto"/>
            <w:vAlign w:val="center"/>
          </w:tcPr>
          <w:p w14:paraId="137D9E38"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15A96F8D" w14:textId="77777777">
        <w:trPr>
          <w:trHeight w:val="900"/>
          <w:jc w:val="center"/>
        </w:trPr>
        <w:tc>
          <w:tcPr>
            <w:tcW w:w="1620" w:type="dxa"/>
            <w:vMerge w:val="restart"/>
            <w:tcBorders>
              <w:top w:val="nil"/>
              <w:left w:val="single" w:sz="4" w:space="0" w:color="000000"/>
              <w:bottom w:val="single" w:sz="4" w:space="0" w:color="000000"/>
              <w:right w:val="single" w:sz="4" w:space="0" w:color="000000"/>
            </w:tcBorders>
            <w:shd w:val="clear" w:color="auto" w:fill="auto"/>
            <w:vAlign w:val="center"/>
          </w:tcPr>
          <w:p w14:paraId="7FE5BA33" w14:textId="77777777" w:rsidR="00D0107E" w:rsidRPr="00E412C1" w:rsidRDefault="00000000">
            <w:pPr>
              <w:spacing w:line="240" w:lineRule="auto"/>
              <w:jc w:val="center"/>
              <w:rPr>
                <w:sz w:val="24"/>
                <w:szCs w:val="24"/>
              </w:rPr>
            </w:pPr>
            <w:bookmarkStart w:id="0" w:name="_heading=h.gjdgxs" w:colFirst="0" w:colLast="0"/>
            <w:bookmarkEnd w:id="0"/>
            <w:r w:rsidRPr="00E412C1">
              <w:rPr>
                <w:sz w:val="24"/>
                <w:szCs w:val="24"/>
              </w:rPr>
              <w:t>Tabla p: 100</w:t>
            </w:r>
          </w:p>
        </w:tc>
        <w:tc>
          <w:tcPr>
            <w:tcW w:w="1860" w:type="dxa"/>
            <w:tcBorders>
              <w:top w:val="nil"/>
              <w:left w:val="nil"/>
              <w:bottom w:val="single" w:sz="4" w:space="0" w:color="000000"/>
              <w:right w:val="single" w:sz="4" w:space="0" w:color="000000"/>
            </w:tcBorders>
            <w:shd w:val="clear" w:color="auto" w:fill="auto"/>
            <w:vAlign w:val="center"/>
          </w:tcPr>
          <w:p w14:paraId="2B2536E2" w14:textId="77777777" w:rsidR="00D0107E" w:rsidRPr="00E412C1" w:rsidRDefault="00000000">
            <w:pPr>
              <w:spacing w:line="240" w:lineRule="auto"/>
              <w:jc w:val="center"/>
              <w:rPr>
                <w:sz w:val="24"/>
                <w:szCs w:val="24"/>
              </w:rPr>
            </w:pPr>
            <w:r w:rsidRPr="00E412C1">
              <w:rPr>
                <w:sz w:val="24"/>
                <w:szCs w:val="24"/>
              </w:rPr>
              <w:t>Table Access Full (s)</w:t>
            </w:r>
          </w:p>
        </w:tc>
        <w:tc>
          <w:tcPr>
            <w:tcW w:w="1200" w:type="dxa"/>
            <w:tcBorders>
              <w:top w:val="nil"/>
              <w:left w:val="nil"/>
              <w:bottom w:val="single" w:sz="4" w:space="0" w:color="000000"/>
              <w:right w:val="single" w:sz="4" w:space="0" w:color="000000"/>
            </w:tcBorders>
            <w:shd w:val="clear" w:color="auto" w:fill="auto"/>
            <w:vAlign w:val="center"/>
          </w:tcPr>
          <w:p w14:paraId="4DB7356C" w14:textId="77777777" w:rsidR="00D0107E" w:rsidRPr="00E412C1" w:rsidRDefault="00000000">
            <w:pPr>
              <w:spacing w:line="240" w:lineRule="auto"/>
              <w:jc w:val="center"/>
              <w:rPr>
                <w:sz w:val="24"/>
                <w:szCs w:val="24"/>
              </w:rPr>
            </w:pPr>
            <w:r w:rsidRPr="00E412C1">
              <w:rPr>
                <w:sz w:val="24"/>
                <w:szCs w:val="24"/>
              </w:rPr>
              <w:t>145</w:t>
            </w:r>
          </w:p>
        </w:tc>
        <w:tc>
          <w:tcPr>
            <w:tcW w:w="1200" w:type="dxa"/>
            <w:tcBorders>
              <w:top w:val="nil"/>
              <w:left w:val="nil"/>
              <w:bottom w:val="single" w:sz="4" w:space="0" w:color="000000"/>
              <w:right w:val="single" w:sz="4" w:space="0" w:color="000000"/>
            </w:tcBorders>
            <w:shd w:val="clear" w:color="auto" w:fill="auto"/>
            <w:vAlign w:val="center"/>
          </w:tcPr>
          <w:p w14:paraId="0889485B"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1E6C708D"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2029394F"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6888514E" w14:textId="77777777" w:rsidR="00D0107E" w:rsidRPr="00E412C1" w:rsidRDefault="00000000">
            <w:pPr>
              <w:spacing w:line="240" w:lineRule="auto"/>
              <w:jc w:val="center"/>
              <w:rPr>
                <w:sz w:val="24"/>
                <w:szCs w:val="24"/>
              </w:rPr>
            </w:pPr>
            <w:r w:rsidRPr="00E412C1">
              <w:rPr>
                <w:sz w:val="24"/>
                <w:szCs w:val="24"/>
              </w:rPr>
              <w:t>View</w:t>
            </w:r>
          </w:p>
        </w:tc>
        <w:tc>
          <w:tcPr>
            <w:tcW w:w="1200" w:type="dxa"/>
            <w:tcBorders>
              <w:top w:val="nil"/>
              <w:left w:val="nil"/>
              <w:bottom w:val="single" w:sz="4" w:space="0" w:color="000000"/>
              <w:right w:val="single" w:sz="4" w:space="0" w:color="000000"/>
            </w:tcBorders>
            <w:shd w:val="clear" w:color="auto" w:fill="auto"/>
            <w:vAlign w:val="center"/>
          </w:tcPr>
          <w:p w14:paraId="50A413B9" w14:textId="77777777" w:rsidR="00D0107E" w:rsidRPr="00E412C1" w:rsidRDefault="00000000">
            <w:pPr>
              <w:spacing w:line="240" w:lineRule="auto"/>
              <w:jc w:val="center"/>
              <w:rPr>
                <w:sz w:val="24"/>
                <w:szCs w:val="24"/>
              </w:rPr>
            </w:pPr>
            <w:r w:rsidRPr="00E412C1">
              <w:rPr>
                <w:sz w:val="24"/>
                <w:szCs w:val="24"/>
              </w:rPr>
              <w:t>6704</w:t>
            </w:r>
          </w:p>
        </w:tc>
        <w:tc>
          <w:tcPr>
            <w:tcW w:w="1200" w:type="dxa"/>
            <w:tcBorders>
              <w:top w:val="nil"/>
              <w:left w:val="nil"/>
              <w:bottom w:val="single" w:sz="4" w:space="0" w:color="000000"/>
              <w:right w:val="single" w:sz="4" w:space="0" w:color="000000"/>
            </w:tcBorders>
            <w:shd w:val="clear" w:color="auto" w:fill="auto"/>
            <w:vAlign w:val="center"/>
          </w:tcPr>
          <w:p w14:paraId="419579BF"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127EC130" w14:textId="77777777">
        <w:trPr>
          <w:trHeight w:val="300"/>
          <w:jc w:val="center"/>
        </w:trPr>
        <w:tc>
          <w:tcPr>
            <w:tcW w:w="1620" w:type="dxa"/>
            <w:vMerge/>
            <w:tcBorders>
              <w:top w:val="nil"/>
              <w:left w:val="single" w:sz="4" w:space="0" w:color="000000"/>
              <w:bottom w:val="single" w:sz="4" w:space="0" w:color="000000"/>
              <w:right w:val="single" w:sz="4" w:space="0" w:color="000000"/>
            </w:tcBorders>
            <w:shd w:val="clear" w:color="auto" w:fill="auto"/>
            <w:vAlign w:val="center"/>
          </w:tcPr>
          <w:p w14:paraId="412694BC" w14:textId="77777777" w:rsidR="00D0107E" w:rsidRPr="00E412C1" w:rsidRDefault="00D0107E">
            <w:pPr>
              <w:widowControl w:val="0"/>
              <w:pBdr>
                <w:top w:val="nil"/>
                <w:left w:val="nil"/>
                <w:bottom w:val="nil"/>
                <w:right w:val="nil"/>
                <w:between w:val="nil"/>
              </w:pBdr>
              <w:rPr>
                <w:sz w:val="24"/>
                <w:szCs w:val="24"/>
              </w:rPr>
            </w:pPr>
          </w:p>
        </w:tc>
        <w:tc>
          <w:tcPr>
            <w:tcW w:w="1860" w:type="dxa"/>
            <w:tcBorders>
              <w:top w:val="nil"/>
              <w:left w:val="nil"/>
              <w:bottom w:val="single" w:sz="4" w:space="0" w:color="000000"/>
              <w:right w:val="single" w:sz="4" w:space="0" w:color="000000"/>
            </w:tcBorders>
            <w:shd w:val="clear" w:color="auto" w:fill="auto"/>
            <w:vAlign w:val="center"/>
          </w:tcPr>
          <w:p w14:paraId="0024BD07" w14:textId="77777777" w:rsidR="00D0107E" w:rsidRPr="00E412C1" w:rsidRDefault="00000000">
            <w:pPr>
              <w:spacing w:line="240" w:lineRule="auto"/>
              <w:jc w:val="center"/>
              <w:rPr>
                <w:sz w:val="24"/>
                <w:szCs w:val="24"/>
              </w:rPr>
            </w:pPr>
            <w:r w:rsidRPr="00E412C1">
              <w:rPr>
                <w:sz w:val="24"/>
                <w:szCs w:val="24"/>
              </w:rPr>
              <w:t xml:space="preserve">Hash </w:t>
            </w:r>
            <w:proofErr w:type="spellStart"/>
            <w:r w:rsidRPr="00E412C1">
              <w:rPr>
                <w:sz w:val="24"/>
                <w:szCs w:val="24"/>
              </w:rPr>
              <w:t>Group</w:t>
            </w:r>
            <w:proofErr w:type="spellEnd"/>
            <w:r w:rsidRPr="00E412C1">
              <w:rPr>
                <w:sz w:val="24"/>
                <w:szCs w:val="24"/>
              </w:rPr>
              <w:t xml:space="preserve"> </w:t>
            </w:r>
            <w:proofErr w:type="spellStart"/>
            <w:r w:rsidRPr="00E412C1">
              <w:rPr>
                <w:sz w:val="24"/>
                <w:szCs w:val="24"/>
              </w:rPr>
              <w:t>By</w:t>
            </w:r>
            <w:proofErr w:type="spellEnd"/>
            <w:r w:rsidRPr="00E412C1">
              <w:rPr>
                <w:sz w:val="24"/>
                <w:szCs w:val="24"/>
              </w:rPr>
              <w:t xml:space="preserve"> </w:t>
            </w:r>
          </w:p>
        </w:tc>
        <w:tc>
          <w:tcPr>
            <w:tcW w:w="1200" w:type="dxa"/>
            <w:tcBorders>
              <w:top w:val="nil"/>
              <w:left w:val="nil"/>
              <w:bottom w:val="single" w:sz="4" w:space="0" w:color="000000"/>
              <w:right w:val="single" w:sz="4" w:space="0" w:color="000000"/>
            </w:tcBorders>
            <w:shd w:val="clear" w:color="auto" w:fill="auto"/>
            <w:vAlign w:val="center"/>
          </w:tcPr>
          <w:p w14:paraId="1C746905" w14:textId="77777777" w:rsidR="00D0107E" w:rsidRPr="00E412C1" w:rsidRDefault="00000000">
            <w:pPr>
              <w:spacing w:line="240" w:lineRule="auto"/>
              <w:jc w:val="center"/>
              <w:rPr>
                <w:sz w:val="24"/>
                <w:szCs w:val="24"/>
              </w:rPr>
            </w:pPr>
            <w:r w:rsidRPr="00E412C1">
              <w:rPr>
                <w:sz w:val="24"/>
                <w:szCs w:val="24"/>
              </w:rPr>
              <w:t>6704</w:t>
            </w:r>
          </w:p>
        </w:tc>
        <w:tc>
          <w:tcPr>
            <w:tcW w:w="1200" w:type="dxa"/>
            <w:tcBorders>
              <w:top w:val="nil"/>
              <w:left w:val="nil"/>
              <w:bottom w:val="single" w:sz="4" w:space="0" w:color="000000"/>
              <w:right w:val="single" w:sz="4" w:space="0" w:color="000000"/>
            </w:tcBorders>
            <w:shd w:val="clear" w:color="auto" w:fill="auto"/>
            <w:vAlign w:val="center"/>
          </w:tcPr>
          <w:p w14:paraId="38EDB67E" w14:textId="77777777" w:rsidR="00D0107E" w:rsidRPr="00E412C1" w:rsidRDefault="00000000">
            <w:pPr>
              <w:spacing w:line="240" w:lineRule="auto"/>
              <w:jc w:val="center"/>
              <w:rPr>
                <w:sz w:val="24"/>
                <w:szCs w:val="24"/>
              </w:rPr>
            </w:pPr>
            <w:r w:rsidRPr="00E412C1">
              <w:rPr>
                <w:sz w:val="24"/>
                <w:szCs w:val="24"/>
              </w:rPr>
              <w:t>0:00:01</w:t>
            </w:r>
          </w:p>
        </w:tc>
      </w:tr>
      <w:tr w:rsidR="00E412C1" w:rsidRPr="00E412C1" w14:paraId="38178F51" w14:textId="77777777">
        <w:trPr>
          <w:trHeight w:val="698"/>
          <w:jc w:val="center"/>
        </w:trPr>
        <w:tc>
          <w:tcPr>
            <w:tcW w:w="1620" w:type="dxa"/>
            <w:tcBorders>
              <w:top w:val="nil"/>
              <w:left w:val="single" w:sz="4" w:space="0" w:color="000000"/>
              <w:bottom w:val="single" w:sz="4" w:space="0" w:color="000000"/>
              <w:right w:val="single" w:sz="4" w:space="0" w:color="000000"/>
            </w:tcBorders>
            <w:shd w:val="clear" w:color="auto" w:fill="auto"/>
            <w:vAlign w:val="center"/>
          </w:tcPr>
          <w:p w14:paraId="23C617DF" w14:textId="77777777" w:rsidR="00D0107E" w:rsidRPr="00E412C1" w:rsidRDefault="00000000">
            <w:pPr>
              <w:spacing w:line="240" w:lineRule="auto"/>
              <w:jc w:val="center"/>
              <w:rPr>
                <w:sz w:val="24"/>
                <w:szCs w:val="24"/>
              </w:rPr>
            </w:pPr>
            <w:r w:rsidRPr="00E412C1">
              <w:rPr>
                <w:sz w:val="24"/>
                <w:szCs w:val="24"/>
              </w:rPr>
              <w:t xml:space="preserve">Tabla </w:t>
            </w:r>
            <w:proofErr w:type="spellStart"/>
            <w:r w:rsidRPr="00E412C1">
              <w:rPr>
                <w:sz w:val="24"/>
                <w:szCs w:val="24"/>
              </w:rPr>
              <w:t>sp</w:t>
            </w:r>
            <w:proofErr w:type="spellEnd"/>
            <w:r w:rsidRPr="00E412C1">
              <w:rPr>
                <w:sz w:val="24"/>
                <w:szCs w:val="24"/>
              </w:rPr>
              <w:t>: 10000000</w:t>
            </w:r>
          </w:p>
        </w:tc>
        <w:tc>
          <w:tcPr>
            <w:tcW w:w="1860" w:type="dxa"/>
            <w:tcBorders>
              <w:top w:val="nil"/>
              <w:left w:val="nil"/>
              <w:bottom w:val="single" w:sz="4" w:space="0" w:color="000000"/>
              <w:right w:val="single" w:sz="4" w:space="0" w:color="000000"/>
            </w:tcBorders>
            <w:shd w:val="clear" w:color="auto" w:fill="auto"/>
            <w:vAlign w:val="center"/>
          </w:tcPr>
          <w:p w14:paraId="018E79CB" w14:textId="77777777" w:rsidR="00D0107E" w:rsidRPr="00E412C1" w:rsidRDefault="00000000">
            <w:pPr>
              <w:spacing w:line="240" w:lineRule="auto"/>
              <w:jc w:val="center"/>
              <w:rPr>
                <w:sz w:val="24"/>
                <w:szCs w:val="24"/>
              </w:rPr>
            </w:pPr>
            <w:r w:rsidRPr="00E412C1">
              <w:rPr>
                <w:sz w:val="24"/>
                <w:szCs w:val="24"/>
              </w:rPr>
              <w:t>Table Access Full (</w:t>
            </w:r>
            <w:proofErr w:type="spellStart"/>
            <w:r w:rsidRPr="00E412C1">
              <w:rPr>
                <w:sz w:val="24"/>
                <w:szCs w:val="24"/>
              </w:rPr>
              <w:t>sp</w:t>
            </w:r>
            <w:proofErr w:type="spellEnd"/>
            <w:r w:rsidRPr="00E412C1">
              <w:rPr>
                <w:sz w:val="24"/>
                <w:szCs w:val="24"/>
              </w:rPr>
              <w:t>)</w:t>
            </w:r>
          </w:p>
        </w:tc>
        <w:tc>
          <w:tcPr>
            <w:tcW w:w="1200" w:type="dxa"/>
            <w:tcBorders>
              <w:top w:val="nil"/>
              <w:left w:val="nil"/>
              <w:bottom w:val="single" w:sz="4" w:space="0" w:color="000000"/>
              <w:right w:val="single" w:sz="4" w:space="0" w:color="000000"/>
            </w:tcBorders>
            <w:shd w:val="clear" w:color="auto" w:fill="auto"/>
            <w:vAlign w:val="center"/>
          </w:tcPr>
          <w:p w14:paraId="51E30190" w14:textId="77777777" w:rsidR="00D0107E" w:rsidRPr="00E412C1" w:rsidRDefault="00000000">
            <w:pPr>
              <w:spacing w:line="240" w:lineRule="auto"/>
              <w:jc w:val="center"/>
              <w:rPr>
                <w:sz w:val="24"/>
                <w:szCs w:val="24"/>
              </w:rPr>
            </w:pPr>
            <w:r w:rsidRPr="00E412C1">
              <w:rPr>
                <w:sz w:val="24"/>
                <w:szCs w:val="24"/>
              </w:rPr>
              <w:t>6009</w:t>
            </w:r>
          </w:p>
        </w:tc>
        <w:tc>
          <w:tcPr>
            <w:tcW w:w="1200" w:type="dxa"/>
            <w:tcBorders>
              <w:top w:val="nil"/>
              <w:left w:val="nil"/>
              <w:bottom w:val="single" w:sz="4" w:space="0" w:color="000000"/>
              <w:right w:val="single" w:sz="4" w:space="0" w:color="000000"/>
            </w:tcBorders>
            <w:shd w:val="clear" w:color="auto" w:fill="auto"/>
            <w:vAlign w:val="center"/>
          </w:tcPr>
          <w:p w14:paraId="0CBFE096" w14:textId="77777777" w:rsidR="00D0107E" w:rsidRPr="00E412C1" w:rsidRDefault="00000000">
            <w:pPr>
              <w:spacing w:line="240" w:lineRule="auto"/>
              <w:jc w:val="center"/>
              <w:rPr>
                <w:sz w:val="24"/>
                <w:szCs w:val="24"/>
              </w:rPr>
            </w:pPr>
            <w:r w:rsidRPr="00E412C1">
              <w:rPr>
                <w:sz w:val="24"/>
                <w:szCs w:val="24"/>
              </w:rPr>
              <w:t>0:00:01</w:t>
            </w:r>
          </w:p>
        </w:tc>
      </w:tr>
    </w:tbl>
    <w:p w14:paraId="344B0DA3" w14:textId="77777777" w:rsidR="00E412C1" w:rsidRDefault="00E412C1">
      <w:pPr>
        <w:jc w:val="both"/>
        <w:rPr>
          <w:sz w:val="24"/>
          <w:szCs w:val="24"/>
          <w:u w:val="single"/>
        </w:rPr>
      </w:pPr>
    </w:p>
    <w:p w14:paraId="7AE1F26F" w14:textId="2885E912" w:rsidR="00D0107E" w:rsidRPr="00E412C1" w:rsidRDefault="00000000">
      <w:pPr>
        <w:jc w:val="both"/>
        <w:rPr>
          <w:sz w:val="24"/>
          <w:szCs w:val="24"/>
          <w:u w:val="single"/>
        </w:rPr>
      </w:pPr>
      <w:r w:rsidRPr="00E412C1">
        <w:rPr>
          <w:sz w:val="24"/>
          <w:szCs w:val="24"/>
          <w:u w:val="single"/>
        </w:rPr>
        <w:lastRenderedPageBreak/>
        <w:t>Análisis:</w:t>
      </w:r>
    </w:p>
    <w:p w14:paraId="491E8EA0" w14:textId="77777777" w:rsidR="00D0107E" w:rsidRPr="00E412C1" w:rsidRDefault="00000000">
      <w:pPr>
        <w:jc w:val="both"/>
        <w:rPr>
          <w:sz w:val="24"/>
          <w:szCs w:val="24"/>
        </w:rPr>
      </w:pPr>
      <w:r w:rsidRPr="00E412C1">
        <w:rPr>
          <w:sz w:val="24"/>
          <w:szCs w:val="24"/>
        </w:rPr>
        <w:t>El orden de las operaciones está dado por:</w:t>
      </w:r>
    </w:p>
    <w:p w14:paraId="3452652B" w14:textId="77777777" w:rsidR="00D0107E" w:rsidRPr="00E412C1" w:rsidRDefault="00000000">
      <w:pPr>
        <w:jc w:val="both"/>
        <w:rPr>
          <w:sz w:val="24"/>
          <w:szCs w:val="24"/>
          <w:lang w:val="en-US"/>
        </w:rPr>
      </w:pPr>
      <w:r w:rsidRPr="00E412C1">
        <w:rPr>
          <w:sz w:val="24"/>
          <w:szCs w:val="24"/>
          <w:lang w:val="en-US"/>
        </w:rPr>
        <w:t>Table Access Full (</w:t>
      </w:r>
      <w:proofErr w:type="spellStart"/>
      <w:r w:rsidRPr="00E412C1">
        <w:rPr>
          <w:sz w:val="24"/>
          <w:szCs w:val="24"/>
          <w:lang w:val="en-US"/>
        </w:rPr>
        <w:t>sp</w:t>
      </w:r>
      <w:proofErr w:type="spellEnd"/>
      <w:r w:rsidRPr="00E412C1">
        <w:rPr>
          <w:sz w:val="24"/>
          <w:szCs w:val="24"/>
          <w:lang w:val="en-US"/>
        </w:rPr>
        <w:t>)</w:t>
      </w:r>
    </w:p>
    <w:p w14:paraId="580002AE" w14:textId="77777777" w:rsidR="00D0107E" w:rsidRPr="00E412C1" w:rsidRDefault="00000000">
      <w:pPr>
        <w:jc w:val="both"/>
        <w:rPr>
          <w:sz w:val="24"/>
          <w:szCs w:val="24"/>
          <w:lang w:val="en-US"/>
        </w:rPr>
      </w:pPr>
      <w:r w:rsidRPr="00E412C1">
        <w:rPr>
          <w:sz w:val="24"/>
          <w:szCs w:val="24"/>
          <w:lang w:val="en-US"/>
        </w:rPr>
        <w:t>Hash Group By</w:t>
      </w:r>
    </w:p>
    <w:p w14:paraId="1373A1CF" w14:textId="77777777" w:rsidR="00D0107E" w:rsidRPr="00E412C1" w:rsidRDefault="00000000">
      <w:pPr>
        <w:jc w:val="both"/>
        <w:rPr>
          <w:sz w:val="24"/>
          <w:szCs w:val="24"/>
        </w:rPr>
      </w:pPr>
      <w:r w:rsidRPr="00E412C1">
        <w:rPr>
          <w:sz w:val="24"/>
          <w:szCs w:val="24"/>
        </w:rPr>
        <w:t>View (creación de la vista con datos agrupados)</w:t>
      </w:r>
    </w:p>
    <w:p w14:paraId="56133872" w14:textId="77777777" w:rsidR="00D0107E" w:rsidRPr="00E412C1" w:rsidRDefault="00000000">
      <w:pPr>
        <w:jc w:val="both"/>
        <w:rPr>
          <w:sz w:val="24"/>
          <w:szCs w:val="24"/>
        </w:rPr>
      </w:pPr>
      <w:r w:rsidRPr="00E412C1">
        <w:rPr>
          <w:sz w:val="24"/>
          <w:szCs w:val="24"/>
        </w:rPr>
        <w:t>Table Access Full (s)</w:t>
      </w:r>
    </w:p>
    <w:p w14:paraId="3A695ABC" w14:textId="77777777" w:rsidR="00D0107E" w:rsidRPr="00E412C1" w:rsidRDefault="00000000">
      <w:pPr>
        <w:jc w:val="both"/>
        <w:rPr>
          <w:sz w:val="24"/>
          <w:szCs w:val="24"/>
        </w:rPr>
      </w:pPr>
      <w:r w:rsidRPr="00E412C1">
        <w:rPr>
          <w:sz w:val="24"/>
          <w:szCs w:val="24"/>
        </w:rPr>
        <w:t xml:space="preserve">Hash </w:t>
      </w:r>
      <w:proofErr w:type="spellStart"/>
      <w:r w:rsidRPr="00E412C1">
        <w:rPr>
          <w:sz w:val="24"/>
          <w:szCs w:val="24"/>
        </w:rPr>
        <w:t>Join</w:t>
      </w:r>
      <w:proofErr w:type="spellEnd"/>
      <w:r w:rsidRPr="00E412C1">
        <w:rPr>
          <w:sz w:val="24"/>
          <w:szCs w:val="24"/>
        </w:rPr>
        <w:t xml:space="preserve"> </w:t>
      </w:r>
      <w:proofErr w:type="spellStart"/>
      <w:r w:rsidRPr="00E412C1">
        <w:rPr>
          <w:sz w:val="24"/>
          <w:szCs w:val="24"/>
        </w:rPr>
        <w:t>Outer</w:t>
      </w:r>
      <w:proofErr w:type="spellEnd"/>
      <w:r w:rsidRPr="00E412C1">
        <w:rPr>
          <w:sz w:val="24"/>
          <w:szCs w:val="24"/>
        </w:rPr>
        <w:t xml:space="preserve"> (combina s con los resultados de la vista)</w:t>
      </w:r>
    </w:p>
    <w:p w14:paraId="76CAB8A8" w14:textId="77777777" w:rsidR="00D0107E" w:rsidRPr="00E412C1" w:rsidRDefault="00000000">
      <w:pPr>
        <w:jc w:val="both"/>
        <w:rPr>
          <w:sz w:val="24"/>
          <w:szCs w:val="24"/>
        </w:rPr>
      </w:pPr>
      <w:proofErr w:type="spellStart"/>
      <w:r w:rsidRPr="00E412C1">
        <w:rPr>
          <w:sz w:val="24"/>
          <w:szCs w:val="24"/>
        </w:rPr>
        <w:t>Select</w:t>
      </w:r>
      <w:proofErr w:type="spellEnd"/>
      <w:r w:rsidRPr="00E412C1">
        <w:rPr>
          <w:sz w:val="24"/>
          <w:szCs w:val="24"/>
        </w:rPr>
        <w:t xml:space="preserve"> </w:t>
      </w:r>
      <w:proofErr w:type="spellStart"/>
      <w:r w:rsidRPr="00E412C1">
        <w:rPr>
          <w:sz w:val="24"/>
          <w:szCs w:val="24"/>
        </w:rPr>
        <w:t>Statement</w:t>
      </w:r>
      <w:proofErr w:type="spellEnd"/>
      <w:r w:rsidRPr="00E412C1">
        <w:rPr>
          <w:sz w:val="24"/>
          <w:szCs w:val="24"/>
        </w:rPr>
        <w:t xml:space="preserve"> (resultado final)</w:t>
      </w:r>
    </w:p>
    <w:p w14:paraId="5A1B077B" w14:textId="77777777" w:rsidR="00D0107E" w:rsidRPr="00E412C1" w:rsidRDefault="00D0107E">
      <w:pPr>
        <w:jc w:val="both"/>
        <w:rPr>
          <w:sz w:val="24"/>
          <w:szCs w:val="24"/>
        </w:rPr>
      </w:pPr>
    </w:p>
    <w:p w14:paraId="59FADCAA" w14:textId="77777777" w:rsidR="00D0107E" w:rsidRPr="00E412C1" w:rsidRDefault="00000000">
      <w:pPr>
        <w:jc w:val="both"/>
        <w:rPr>
          <w:sz w:val="24"/>
          <w:szCs w:val="24"/>
        </w:rPr>
      </w:pPr>
      <w:r w:rsidRPr="00E412C1">
        <w:rPr>
          <w:sz w:val="24"/>
          <w:szCs w:val="24"/>
        </w:rPr>
        <w:t xml:space="preserve">El </w:t>
      </w:r>
      <w:r w:rsidRPr="00E412C1">
        <w:rPr>
          <w:b/>
          <w:sz w:val="24"/>
          <w:szCs w:val="24"/>
        </w:rPr>
        <w:t xml:space="preserve">Hash </w:t>
      </w:r>
      <w:proofErr w:type="spellStart"/>
      <w:r w:rsidRPr="00E412C1">
        <w:rPr>
          <w:b/>
          <w:sz w:val="24"/>
          <w:szCs w:val="24"/>
        </w:rPr>
        <w:t>Join</w:t>
      </w:r>
      <w:proofErr w:type="spellEnd"/>
      <w:r w:rsidRPr="00E412C1">
        <w:rPr>
          <w:b/>
          <w:sz w:val="24"/>
          <w:szCs w:val="24"/>
        </w:rPr>
        <w:t xml:space="preserve"> </w:t>
      </w:r>
      <w:proofErr w:type="spellStart"/>
      <w:r w:rsidRPr="00E412C1">
        <w:rPr>
          <w:b/>
          <w:sz w:val="24"/>
          <w:szCs w:val="24"/>
        </w:rPr>
        <w:t>Outer</w:t>
      </w:r>
      <w:proofErr w:type="spellEnd"/>
      <w:r w:rsidRPr="00E412C1">
        <w:rPr>
          <w:sz w:val="24"/>
          <w:szCs w:val="24"/>
        </w:rPr>
        <w:t xml:space="preserve"> es el principal contribuyente al costo total. Si la consulta es lenta, es posible que la combinación entre las tablas </w:t>
      </w:r>
      <w:r w:rsidRPr="00E412C1">
        <w:rPr>
          <w:rFonts w:eastAsia="Roboto Mono"/>
          <w:sz w:val="24"/>
          <w:szCs w:val="24"/>
        </w:rPr>
        <w:t>s</w:t>
      </w:r>
      <w:r w:rsidRPr="00E412C1">
        <w:rPr>
          <w:sz w:val="24"/>
          <w:szCs w:val="24"/>
        </w:rPr>
        <w:t xml:space="preserve"> y </w:t>
      </w:r>
      <w:proofErr w:type="spellStart"/>
      <w:r w:rsidRPr="00E412C1">
        <w:rPr>
          <w:rFonts w:eastAsia="Roboto Mono"/>
          <w:sz w:val="24"/>
          <w:szCs w:val="24"/>
        </w:rPr>
        <w:t>sp</w:t>
      </w:r>
      <w:proofErr w:type="spellEnd"/>
      <w:r w:rsidRPr="00E412C1">
        <w:rPr>
          <w:sz w:val="24"/>
          <w:szCs w:val="24"/>
        </w:rPr>
        <w:t xml:space="preserve"> sea una parte crítica para optimizar.</w:t>
      </w:r>
    </w:p>
    <w:p w14:paraId="07F03D94" w14:textId="77777777" w:rsidR="00D0107E" w:rsidRPr="00E412C1" w:rsidRDefault="00000000">
      <w:pPr>
        <w:jc w:val="both"/>
        <w:rPr>
          <w:sz w:val="24"/>
          <w:szCs w:val="24"/>
        </w:rPr>
      </w:pPr>
      <w:r w:rsidRPr="00E412C1">
        <w:rPr>
          <w:sz w:val="24"/>
          <w:szCs w:val="24"/>
        </w:rPr>
        <w:t xml:space="preserve">Se están realizando </w:t>
      </w:r>
      <w:r w:rsidRPr="00E412C1">
        <w:rPr>
          <w:b/>
          <w:sz w:val="24"/>
          <w:szCs w:val="24"/>
        </w:rPr>
        <w:t xml:space="preserve">Full Table </w:t>
      </w:r>
      <w:proofErr w:type="spellStart"/>
      <w:r w:rsidRPr="00E412C1">
        <w:rPr>
          <w:b/>
          <w:sz w:val="24"/>
          <w:szCs w:val="24"/>
        </w:rPr>
        <w:t>Scans</w:t>
      </w:r>
      <w:proofErr w:type="spellEnd"/>
      <w:r w:rsidRPr="00E412C1">
        <w:rPr>
          <w:sz w:val="24"/>
          <w:szCs w:val="24"/>
        </w:rPr>
        <w:t xml:space="preserve"> tanto en la tabla </w:t>
      </w:r>
      <w:r w:rsidRPr="00E412C1">
        <w:rPr>
          <w:rFonts w:eastAsia="Roboto Mono"/>
          <w:sz w:val="24"/>
          <w:szCs w:val="24"/>
        </w:rPr>
        <w:t>s</w:t>
      </w:r>
      <w:r w:rsidRPr="00E412C1">
        <w:rPr>
          <w:sz w:val="24"/>
          <w:szCs w:val="24"/>
        </w:rPr>
        <w:t xml:space="preserve"> como en la tabla </w:t>
      </w:r>
      <w:proofErr w:type="spellStart"/>
      <w:r w:rsidRPr="00E412C1">
        <w:rPr>
          <w:rFonts w:eastAsia="Roboto Mono"/>
          <w:sz w:val="24"/>
          <w:szCs w:val="24"/>
        </w:rPr>
        <w:t>sp</w:t>
      </w:r>
      <w:proofErr w:type="spellEnd"/>
      <w:r w:rsidRPr="00E412C1">
        <w:rPr>
          <w:sz w:val="24"/>
          <w:szCs w:val="24"/>
        </w:rPr>
        <w:t>, lo que podría sugerir que no se están utilizando índices eficientemente. Si estas tablas son grandes, considerar la creación de índices apropiados podría reducir el costo significativamente.</w:t>
      </w:r>
    </w:p>
    <w:p w14:paraId="267705BF" w14:textId="77777777" w:rsidR="00D0107E" w:rsidRPr="00E412C1" w:rsidRDefault="00D0107E">
      <w:pPr>
        <w:jc w:val="both"/>
        <w:rPr>
          <w:sz w:val="24"/>
          <w:szCs w:val="24"/>
        </w:rPr>
      </w:pPr>
    </w:p>
    <w:p w14:paraId="3F2445F5" w14:textId="77777777" w:rsidR="00D0107E" w:rsidRPr="00E412C1" w:rsidRDefault="00000000">
      <w:pPr>
        <w:jc w:val="both"/>
        <w:rPr>
          <w:sz w:val="24"/>
          <w:szCs w:val="24"/>
        </w:rPr>
      </w:pPr>
      <w:r w:rsidRPr="00E412C1">
        <w:rPr>
          <w:i/>
          <w:sz w:val="24"/>
          <w:szCs w:val="24"/>
        </w:rPr>
        <w:t>TKPROF consulta 3:</w:t>
      </w:r>
    </w:p>
    <w:p w14:paraId="6D9C8C1C" w14:textId="77777777" w:rsidR="00D0107E" w:rsidRPr="00E412C1" w:rsidRDefault="00000000">
      <w:pPr>
        <w:jc w:val="both"/>
        <w:rPr>
          <w:sz w:val="24"/>
          <w:szCs w:val="24"/>
        </w:rPr>
      </w:pPr>
      <w:r w:rsidRPr="00E412C1">
        <w:rPr>
          <w:noProof/>
          <w:sz w:val="24"/>
          <w:szCs w:val="24"/>
        </w:rPr>
        <w:drawing>
          <wp:inline distT="0" distB="0" distL="0" distR="0" wp14:anchorId="23BF62EC" wp14:editId="0042B448">
            <wp:extent cx="5733415" cy="2381250"/>
            <wp:effectExtent l="0" t="0" r="0" b="0"/>
            <wp:docPr id="2103910218" name="image12.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Tabla&#10;&#10;Descripción generada automáticamente"/>
                    <pic:cNvPicPr preferRelativeResize="0"/>
                  </pic:nvPicPr>
                  <pic:blipFill>
                    <a:blip r:embed="rId52"/>
                    <a:srcRect/>
                    <a:stretch>
                      <a:fillRect/>
                    </a:stretch>
                  </pic:blipFill>
                  <pic:spPr>
                    <a:xfrm>
                      <a:off x="0" y="0"/>
                      <a:ext cx="5733415" cy="2381250"/>
                    </a:xfrm>
                    <a:prstGeom prst="rect">
                      <a:avLst/>
                    </a:prstGeom>
                    <a:ln/>
                  </pic:spPr>
                </pic:pic>
              </a:graphicData>
            </a:graphic>
          </wp:inline>
        </w:drawing>
      </w:r>
    </w:p>
    <w:p w14:paraId="29B812A6" w14:textId="77777777" w:rsidR="00D0107E" w:rsidRPr="00E412C1" w:rsidRDefault="00D0107E">
      <w:pPr>
        <w:jc w:val="both"/>
        <w:rPr>
          <w:sz w:val="24"/>
          <w:szCs w:val="24"/>
        </w:rPr>
      </w:pPr>
    </w:p>
    <w:tbl>
      <w:tblPr>
        <w:tblStyle w:val="aff8"/>
        <w:tblW w:w="4065" w:type="dxa"/>
        <w:jc w:val="center"/>
        <w:tblInd w:w="0" w:type="dxa"/>
        <w:tblLayout w:type="fixed"/>
        <w:tblLook w:val="0400" w:firstRow="0" w:lastRow="0" w:firstColumn="0" w:lastColumn="0" w:noHBand="0" w:noVBand="1"/>
      </w:tblPr>
      <w:tblGrid>
        <w:gridCol w:w="1380"/>
        <w:gridCol w:w="1200"/>
        <w:gridCol w:w="1485"/>
      </w:tblGrid>
      <w:tr w:rsidR="00E412C1" w:rsidRPr="00E412C1" w14:paraId="33309F1B" w14:textId="77777777">
        <w:trPr>
          <w:trHeight w:val="600"/>
          <w:jc w:val="center"/>
        </w:trPr>
        <w:tc>
          <w:tcPr>
            <w:tcW w:w="1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B0232E" w14:textId="77777777" w:rsidR="00D0107E" w:rsidRPr="00E412C1" w:rsidRDefault="00000000">
            <w:pPr>
              <w:spacing w:line="240" w:lineRule="auto"/>
              <w:jc w:val="center"/>
              <w:rPr>
                <w:sz w:val="24"/>
                <w:szCs w:val="24"/>
              </w:rPr>
            </w:pPr>
            <w:r w:rsidRPr="00E412C1">
              <w:rPr>
                <w:sz w:val="24"/>
                <w:szCs w:val="24"/>
              </w:rPr>
              <w:t>Datos en las tablas</w:t>
            </w:r>
          </w:p>
        </w:tc>
        <w:tc>
          <w:tcPr>
            <w:tcW w:w="12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424A05" w14:textId="77777777" w:rsidR="00D0107E" w:rsidRPr="00E412C1" w:rsidRDefault="00000000">
            <w:pPr>
              <w:spacing w:line="240" w:lineRule="auto"/>
              <w:jc w:val="center"/>
              <w:rPr>
                <w:sz w:val="24"/>
                <w:szCs w:val="24"/>
              </w:rPr>
            </w:pPr>
            <w:r w:rsidRPr="00E412C1">
              <w:rPr>
                <w:sz w:val="24"/>
                <w:szCs w:val="24"/>
              </w:rPr>
              <w:t>Tasa</w:t>
            </w:r>
          </w:p>
        </w:tc>
        <w:tc>
          <w:tcPr>
            <w:tcW w:w="1485" w:type="dxa"/>
            <w:tcBorders>
              <w:top w:val="single" w:sz="4" w:space="0" w:color="000000"/>
              <w:left w:val="nil"/>
              <w:bottom w:val="single" w:sz="4" w:space="0" w:color="000000"/>
              <w:right w:val="single" w:sz="4" w:space="0" w:color="000000"/>
            </w:tcBorders>
            <w:shd w:val="clear" w:color="auto" w:fill="auto"/>
            <w:vAlign w:val="center"/>
          </w:tcPr>
          <w:p w14:paraId="071E5F09" w14:textId="77777777" w:rsidR="00D0107E" w:rsidRPr="00E412C1" w:rsidRDefault="00000000">
            <w:pPr>
              <w:spacing w:line="240" w:lineRule="auto"/>
              <w:jc w:val="center"/>
              <w:rPr>
                <w:sz w:val="24"/>
                <w:szCs w:val="24"/>
              </w:rPr>
            </w:pPr>
            <w:r w:rsidRPr="00E412C1">
              <w:rPr>
                <w:sz w:val="24"/>
                <w:szCs w:val="24"/>
              </w:rPr>
              <w:t>Valor Encontrado</w:t>
            </w:r>
          </w:p>
        </w:tc>
      </w:tr>
      <w:tr w:rsidR="00E412C1" w:rsidRPr="00E412C1" w14:paraId="0301B905" w14:textId="77777777">
        <w:trPr>
          <w:trHeight w:val="300"/>
          <w:jc w:val="center"/>
        </w:trPr>
        <w:tc>
          <w:tcPr>
            <w:tcW w:w="1380" w:type="dxa"/>
            <w:tcBorders>
              <w:top w:val="nil"/>
              <w:left w:val="single" w:sz="4" w:space="0" w:color="000000"/>
              <w:bottom w:val="single" w:sz="4" w:space="0" w:color="000000"/>
              <w:right w:val="single" w:sz="4" w:space="0" w:color="000000"/>
            </w:tcBorders>
            <w:shd w:val="clear" w:color="auto" w:fill="auto"/>
            <w:vAlign w:val="center"/>
          </w:tcPr>
          <w:p w14:paraId="6B54A98B" w14:textId="77777777" w:rsidR="00D0107E" w:rsidRPr="00E412C1" w:rsidRDefault="00000000">
            <w:pPr>
              <w:spacing w:line="240" w:lineRule="auto"/>
              <w:jc w:val="center"/>
              <w:rPr>
                <w:sz w:val="24"/>
                <w:szCs w:val="24"/>
              </w:rPr>
            </w:pPr>
            <w:r w:rsidRPr="00E412C1">
              <w:rPr>
                <w:sz w:val="24"/>
                <w:szCs w:val="24"/>
              </w:rPr>
              <w:t>s = 100000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29F9386D" w14:textId="77777777" w:rsidR="00D0107E" w:rsidRPr="00E412C1" w:rsidRDefault="00000000">
            <w:pPr>
              <w:spacing w:line="240" w:lineRule="auto"/>
              <w:jc w:val="center"/>
              <w:rPr>
                <w:sz w:val="24"/>
                <w:szCs w:val="24"/>
              </w:rPr>
            </w:pPr>
            <w:r w:rsidRPr="00E412C1">
              <w:rPr>
                <w:sz w:val="24"/>
                <w:szCs w:val="24"/>
              </w:rPr>
              <w:t>(</w:t>
            </w:r>
            <w:proofErr w:type="spellStart"/>
            <w:r w:rsidRPr="00E412C1">
              <w:rPr>
                <w:sz w:val="24"/>
                <w:szCs w:val="24"/>
              </w:rPr>
              <w:t>f+g</w:t>
            </w:r>
            <w:proofErr w:type="spellEnd"/>
            <w:r w:rsidRPr="00E412C1">
              <w:rPr>
                <w:sz w:val="24"/>
                <w:szCs w:val="24"/>
              </w:rPr>
              <w:t>) / h</w:t>
            </w:r>
          </w:p>
        </w:tc>
        <w:tc>
          <w:tcPr>
            <w:tcW w:w="1485" w:type="dxa"/>
            <w:tcBorders>
              <w:top w:val="nil"/>
              <w:left w:val="nil"/>
              <w:bottom w:val="single" w:sz="4" w:space="0" w:color="000000"/>
              <w:right w:val="single" w:sz="4" w:space="0" w:color="000000"/>
            </w:tcBorders>
            <w:shd w:val="clear" w:color="auto" w:fill="auto"/>
            <w:vAlign w:val="center"/>
          </w:tcPr>
          <w:p w14:paraId="58F67C0C" w14:textId="77777777" w:rsidR="00D0107E" w:rsidRPr="00E412C1" w:rsidRDefault="00000000">
            <w:pPr>
              <w:spacing w:line="240" w:lineRule="auto"/>
              <w:jc w:val="center"/>
              <w:rPr>
                <w:sz w:val="24"/>
                <w:szCs w:val="24"/>
              </w:rPr>
            </w:pPr>
            <w:r w:rsidRPr="00E412C1">
              <w:rPr>
                <w:sz w:val="24"/>
                <w:szCs w:val="24"/>
              </w:rPr>
              <w:t>0,440</w:t>
            </w:r>
          </w:p>
        </w:tc>
      </w:tr>
      <w:tr w:rsidR="00E412C1" w:rsidRPr="00E412C1" w14:paraId="49EB3615" w14:textId="77777777">
        <w:trPr>
          <w:trHeight w:val="300"/>
          <w:jc w:val="center"/>
        </w:trPr>
        <w:tc>
          <w:tcPr>
            <w:tcW w:w="1380" w:type="dxa"/>
            <w:tcBorders>
              <w:top w:val="nil"/>
              <w:left w:val="single" w:sz="4" w:space="0" w:color="000000"/>
              <w:bottom w:val="single" w:sz="4" w:space="0" w:color="000000"/>
              <w:right w:val="single" w:sz="4" w:space="0" w:color="000000"/>
            </w:tcBorders>
            <w:shd w:val="clear" w:color="auto" w:fill="auto"/>
            <w:vAlign w:val="center"/>
          </w:tcPr>
          <w:p w14:paraId="7423B46D" w14:textId="77777777" w:rsidR="00D0107E" w:rsidRPr="00E412C1" w:rsidRDefault="00000000">
            <w:pPr>
              <w:spacing w:line="240" w:lineRule="auto"/>
              <w:jc w:val="center"/>
              <w:rPr>
                <w:sz w:val="24"/>
                <w:szCs w:val="24"/>
              </w:rPr>
            </w:pPr>
            <w:r w:rsidRPr="00E412C1">
              <w:rPr>
                <w:sz w:val="24"/>
                <w:szCs w:val="24"/>
              </w:rPr>
              <w:t>p = 100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18CDC1F9" w14:textId="77777777" w:rsidR="00D0107E" w:rsidRPr="00E412C1" w:rsidRDefault="00000000">
            <w:pPr>
              <w:spacing w:line="240" w:lineRule="auto"/>
              <w:jc w:val="center"/>
              <w:rPr>
                <w:sz w:val="24"/>
                <w:szCs w:val="24"/>
              </w:rPr>
            </w:pPr>
            <w:r w:rsidRPr="00E412C1">
              <w:rPr>
                <w:sz w:val="24"/>
                <w:szCs w:val="24"/>
              </w:rPr>
              <w:t xml:space="preserve">i / j </w:t>
            </w:r>
          </w:p>
        </w:tc>
        <w:tc>
          <w:tcPr>
            <w:tcW w:w="1485" w:type="dxa"/>
            <w:tcBorders>
              <w:top w:val="nil"/>
              <w:left w:val="nil"/>
              <w:bottom w:val="single" w:sz="4" w:space="0" w:color="000000"/>
              <w:right w:val="single" w:sz="4" w:space="0" w:color="000000"/>
            </w:tcBorders>
            <w:shd w:val="clear" w:color="auto" w:fill="auto"/>
            <w:vAlign w:val="center"/>
          </w:tcPr>
          <w:p w14:paraId="28972821" w14:textId="77777777" w:rsidR="00D0107E" w:rsidRPr="00E412C1" w:rsidRDefault="00000000">
            <w:pPr>
              <w:spacing w:line="240" w:lineRule="auto"/>
              <w:jc w:val="center"/>
              <w:rPr>
                <w:sz w:val="24"/>
                <w:szCs w:val="24"/>
              </w:rPr>
            </w:pPr>
            <w:r w:rsidRPr="00E412C1">
              <w:rPr>
                <w:sz w:val="24"/>
                <w:szCs w:val="24"/>
              </w:rPr>
              <w:t>14,997</w:t>
            </w:r>
          </w:p>
        </w:tc>
      </w:tr>
      <w:tr w:rsidR="00E412C1" w:rsidRPr="00E412C1" w14:paraId="25400D49" w14:textId="77777777">
        <w:trPr>
          <w:trHeight w:val="300"/>
          <w:jc w:val="center"/>
        </w:trPr>
        <w:tc>
          <w:tcPr>
            <w:tcW w:w="1380" w:type="dxa"/>
            <w:tcBorders>
              <w:top w:val="nil"/>
              <w:left w:val="single" w:sz="4" w:space="0" w:color="000000"/>
              <w:bottom w:val="single" w:sz="4" w:space="0" w:color="000000"/>
              <w:right w:val="single" w:sz="4" w:space="0" w:color="000000"/>
            </w:tcBorders>
            <w:shd w:val="clear" w:color="auto" w:fill="auto"/>
            <w:vAlign w:val="center"/>
          </w:tcPr>
          <w:p w14:paraId="5F869107" w14:textId="77777777" w:rsidR="00D0107E" w:rsidRPr="00E412C1" w:rsidRDefault="00000000">
            <w:pPr>
              <w:spacing w:line="240" w:lineRule="auto"/>
              <w:jc w:val="center"/>
              <w:rPr>
                <w:sz w:val="24"/>
                <w:szCs w:val="24"/>
              </w:rPr>
            </w:pPr>
            <w:proofErr w:type="spellStart"/>
            <w:r w:rsidRPr="00E412C1">
              <w:rPr>
                <w:sz w:val="24"/>
                <w:szCs w:val="24"/>
              </w:rPr>
              <w:t>sp</w:t>
            </w:r>
            <w:proofErr w:type="spellEnd"/>
            <w:r w:rsidRPr="00E412C1">
              <w:rPr>
                <w:sz w:val="24"/>
                <w:szCs w:val="24"/>
              </w:rPr>
              <w:t xml:space="preserve"> = 10000000</w:t>
            </w:r>
          </w:p>
        </w:tc>
        <w:tc>
          <w:tcPr>
            <w:tcW w:w="1200" w:type="dxa"/>
            <w:tcBorders>
              <w:top w:val="nil"/>
              <w:left w:val="single" w:sz="4" w:space="0" w:color="000000"/>
              <w:bottom w:val="single" w:sz="4" w:space="0" w:color="000000"/>
              <w:right w:val="single" w:sz="4" w:space="0" w:color="000000"/>
            </w:tcBorders>
            <w:shd w:val="clear" w:color="auto" w:fill="auto"/>
            <w:vAlign w:val="center"/>
          </w:tcPr>
          <w:p w14:paraId="4876ABBC" w14:textId="77777777" w:rsidR="00D0107E" w:rsidRPr="00E412C1" w:rsidRDefault="00000000">
            <w:pPr>
              <w:spacing w:line="240" w:lineRule="auto"/>
              <w:jc w:val="center"/>
              <w:rPr>
                <w:sz w:val="24"/>
                <w:szCs w:val="24"/>
              </w:rPr>
            </w:pPr>
            <w:r w:rsidRPr="00E412C1">
              <w:rPr>
                <w:sz w:val="24"/>
                <w:szCs w:val="24"/>
              </w:rPr>
              <w:t>k / (</w:t>
            </w:r>
            <w:proofErr w:type="spellStart"/>
            <w:r w:rsidRPr="00E412C1">
              <w:rPr>
                <w:sz w:val="24"/>
                <w:szCs w:val="24"/>
              </w:rPr>
              <w:t>f+g</w:t>
            </w:r>
            <w:proofErr w:type="spellEnd"/>
            <w:r w:rsidRPr="00E412C1">
              <w:rPr>
                <w:sz w:val="24"/>
                <w:szCs w:val="24"/>
              </w:rPr>
              <w:t>)</w:t>
            </w:r>
          </w:p>
        </w:tc>
        <w:tc>
          <w:tcPr>
            <w:tcW w:w="1485" w:type="dxa"/>
            <w:tcBorders>
              <w:top w:val="nil"/>
              <w:left w:val="nil"/>
              <w:bottom w:val="single" w:sz="4" w:space="0" w:color="000000"/>
              <w:right w:val="single" w:sz="4" w:space="0" w:color="000000"/>
            </w:tcBorders>
            <w:shd w:val="clear" w:color="auto" w:fill="auto"/>
            <w:vAlign w:val="center"/>
          </w:tcPr>
          <w:p w14:paraId="0BA71E3F" w14:textId="77777777" w:rsidR="00D0107E" w:rsidRPr="00E412C1" w:rsidRDefault="00000000">
            <w:pPr>
              <w:spacing w:line="240" w:lineRule="auto"/>
              <w:jc w:val="center"/>
              <w:rPr>
                <w:sz w:val="24"/>
                <w:szCs w:val="24"/>
              </w:rPr>
            </w:pPr>
            <w:r w:rsidRPr="00E412C1">
              <w:rPr>
                <w:sz w:val="24"/>
                <w:szCs w:val="24"/>
              </w:rPr>
              <w:t>0,494</w:t>
            </w:r>
          </w:p>
        </w:tc>
      </w:tr>
    </w:tbl>
    <w:p w14:paraId="254A7E6A" w14:textId="77777777" w:rsidR="00D0107E" w:rsidRPr="00E412C1" w:rsidRDefault="00D0107E">
      <w:pPr>
        <w:jc w:val="both"/>
        <w:rPr>
          <w:sz w:val="24"/>
          <w:szCs w:val="24"/>
        </w:rPr>
      </w:pPr>
    </w:p>
    <w:p w14:paraId="35E07AA1" w14:textId="77777777" w:rsidR="00D0107E" w:rsidRPr="00E412C1" w:rsidRDefault="00000000">
      <w:pPr>
        <w:jc w:val="both"/>
        <w:rPr>
          <w:sz w:val="24"/>
          <w:szCs w:val="24"/>
        </w:rPr>
      </w:pPr>
      <w:r w:rsidRPr="00E412C1">
        <w:rPr>
          <w:sz w:val="24"/>
          <w:szCs w:val="24"/>
          <w:u w:val="single"/>
        </w:rPr>
        <w:t xml:space="preserve">Análisis: </w:t>
      </w:r>
    </w:p>
    <w:p w14:paraId="7FCD4F52" w14:textId="77777777" w:rsidR="00D0107E" w:rsidRPr="00E412C1" w:rsidRDefault="00D0107E">
      <w:pPr>
        <w:jc w:val="both"/>
        <w:rPr>
          <w:sz w:val="24"/>
          <w:szCs w:val="24"/>
        </w:rPr>
      </w:pPr>
    </w:p>
    <w:p w14:paraId="0268FF05" w14:textId="7BA6E87F" w:rsidR="00D0107E" w:rsidRPr="00E412C1" w:rsidRDefault="00000000">
      <w:pPr>
        <w:jc w:val="both"/>
        <w:rPr>
          <w:sz w:val="24"/>
          <w:szCs w:val="24"/>
        </w:rPr>
      </w:pPr>
      <w:r w:rsidRPr="00E412C1">
        <w:rPr>
          <w:sz w:val="24"/>
          <w:szCs w:val="24"/>
        </w:rPr>
        <w:t xml:space="preserve">Esta consulta es por muy poco mejor a la anterior en cuanto a </w:t>
      </w:r>
      <w:r w:rsidR="00E412C1" w:rsidRPr="00E412C1">
        <w:rPr>
          <w:sz w:val="24"/>
          <w:szCs w:val="24"/>
        </w:rPr>
        <w:t>las lecturas lógicas</w:t>
      </w:r>
      <w:r w:rsidRPr="00E412C1">
        <w:rPr>
          <w:sz w:val="24"/>
          <w:szCs w:val="24"/>
        </w:rPr>
        <w:t xml:space="preserve"> en relación con las filas </w:t>
      </w:r>
      <w:r w:rsidR="00E412C1" w:rsidRPr="00E412C1">
        <w:rPr>
          <w:sz w:val="24"/>
          <w:szCs w:val="24"/>
        </w:rPr>
        <w:t>procesadas,</w:t>
      </w:r>
      <w:r w:rsidRPr="00E412C1">
        <w:rPr>
          <w:sz w:val="24"/>
          <w:szCs w:val="24"/>
        </w:rPr>
        <w:t xml:space="preserve"> pero es también un poco peor en cuanto a las lecturas del disco.</w:t>
      </w:r>
    </w:p>
    <w:sectPr w:rsidR="00D0107E" w:rsidRPr="00E412C1">
      <w:headerReference w:type="default" r:id="rId5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8A8F5" w14:textId="77777777" w:rsidR="00883B8A" w:rsidRDefault="00883B8A">
      <w:pPr>
        <w:spacing w:line="240" w:lineRule="auto"/>
      </w:pPr>
      <w:r>
        <w:separator/>
      </w:r>
    </w:p>
  </w:endnote>
  <w:endnote w:type="continuationSeparator" w:id="0">
    <w:p w14:paraId="644390A8" w14:textId="77777777" w:rsidR="00883B8A" w:rsidRDefault="00883B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16DB2831-E315-4F59-B399-FC5A193A38B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2" w:fontKey="{FA5D6DCE-EC47-4B2E-AE66-7132A3C250D9}"/>
  </w:font>
  <w:font w:name="Calibri">
    <w:panose1 w:val="020F0502020204030204"/>
    <w:charset w:val="00"/>
    <w:family w:val="swiss"/>
    <w:pitch w:val="variable"/>
    <w:sig w:usb0="E4002EFF" w:usb1="C000247B" w:usb2="00000009" w:usb3="00000000" w:csb0="000001FF" w:csb1="00000000"/>
    <w:embedRegular r:id="rId3" w:fontKey="{174EA309-E3A3-4B3F-B3DB-BD2734F4B0CE}"/>
  </w:font>
  <w:font w:name="Cambria">
    <w:panose1 w:val="02040503050406030204"/>
    <w:charset w:val="00"/>
    <w:family w:val="roman"/>
    <w:pitch w:val="variable"/>
    <w:sig w:usb0="E00006FF" w:usb1="420024FF" w:usb2="02000000" w:usb3="00000000" w:csb0="0000019F" w:csb1="00000000"/>
    <w:embedRegular r:id="rId4" w:fontKey="{B5368DA4-81D3-45D6-8256-14F0AB7FB8E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D3A53C" w14:textId="77777777" w:rsidR="00883B8A" w:rsidRDefault="00883B8A">
      <w:pPr>
        <w:spacing w:line="240" w:lineRule="auto"/>
      </w:pPr>
      <w:r>
        <w:separator/>
      </w:r>
    </w:p>
  </w:footnote>
  <w:footnote w:type="continuationSeparator" w:id="0">
    <w:p w14:paraId="0151CBFE" w14:textId="77777777" w:rsidR="00883B8A" w:rsidRDefault="00883B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12914" w14:textId="77777777" w:rsidR="00D0107E" w:rsidRDefault="00D010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97B23"/>
    <w:multiLevelType w:val="multilevel"/>
    <w:tmpl w:val="865291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F890BEF"/>
    <w:multiLevelType w:val="multilevel"/>
    <w:tmpl w:val="F4EE1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7425846">
    <w:abstractNumId w:val="1"/>
  </w:num>
  <w:num w:numId="2" w16cid:durableId="1465737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07E"/>
    <w:rsid w:val="00883B8A"/>
    <w:rsid w:val="00B67022"/>
    <w:rsid w:val="00D0107E"/>
    <w:rsid w:val="00E412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406E2"/>
  <w15:docId w15:val="{C39AEF49-B3C0-4784-9C5F-72AACB66A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D30D6"/>
    <w:pPr>
      <w:ind w:left="720"/>
      <w:contextualSpacing/>
    </w:pPr>
  </w:style>
  <w:style w:type="table" w:customStyle="1" w:styleId="a">
    <w:basedOn w:val="TableNormal0"/>
    <w:tblPr>
      <w:tblStyleRowBandSize w:val="1"/>
      <w:tblStyleColBandSize w:val="1"/>
      <w:tblCellMar>
        <w:left w:w="70" w:type="dxa"/>
        <w:right w:w="70" w:type="dxa"/>
      </w:tblCellMar>
    </w:tblPr>
  </w:style>
  <w:style w:type="table" w:customStyle="1" w:styleId="a0">
    <w:basedOn w:val="TableNormal0"/>
    <w:tblPr>
      <w:tblStyleRowBandSize w:val="1"/>
      <w:tblStyleColBandSize w:val="1"/>
      <w:tblCellMar>
        <w:left w:w="70" w:type="dxa"/>
        <w:right w:w="70" w:type="dxa"/>
      </w:tblCellMar>
    </w:tblPr>
  </w:style>
  <w:style w:type="table" w:customStyle="1" w:styleId="a1">
    <w:basedOn w:val="TableNormal0"/>
    <w:tblPr>
      <w:tblStyleRowBandSize w:val="1"/>
      <w:tblStyleColBandSize w:val="1"/>
      <w:tblCellMar>
        <w:left w:w="70" w:type="dxa"/>
        <w:right w:w="70"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left w:w="70" w:type="dxa"/>
        <w:right w:w="70" w:type="dxa"/>
      </w:tblCellMar>
    </w:tblPr>
  </w:style>
  <w:style w:type="table" w:customStyle="1" w:styleId="a4">
    <w:basedOn w:val="TableNormal0"/>
    <w:tblPr>
      <w:tblStyleRowBandSize w:val="1"/>
      <w:tblStyleColBandSize w:val="1"/>
      <w:tblCellMar>
        <w:left w:w="70" w:type="dxa"/>
        <w:right w:w="70" w:type="dxa"/>
      </w:tblCellMar>
    </w:tblPr>
  </w:style>
  <w:style w:type="table" w:customStyle="1" w:styleId="a5">
    <w:basedOn w:val="TableNormal0"/>
    <w:tblPr>
      <w:tblStyleRowBandSize w:val="1"/>
      <w:tblStyleColBandSize w:val="1"/>
      <w:tblCellMar>
        <w:left w:w="70" w:type="dxa"/>
        <w:right w:w="70" w:type="dxa"/>
      </w:tblCellMar>
    </w:tbl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left w:w="70" w:type="dxa"/>
        <w:right w:w="70" w:type="dxa"/>
      </w:tblCellMar>
    </w:tblPr>
  </w:style>
  <w:style w:type="table" w:customStyle="1" w:styleId="ae">
    <w:basedOn w:val="TableNormal0"/>
    <w:tblPr>
      <w:tblStyleRowBandSize w:val="1"/>
      <w:tblStyleColBandSize w:val="1"/>
      <w:tblCellMar>
        <w:left w:w="70" w:type="dxa"/>
        <w:right w:w="70" w:type="dxa"/>
      </w:tblCellMar>
    </w:tblPr>
  </w:style>
  <w:style w:type="table" w:customStyle="1" w:styleId="af">
    <w:basedOn w:val="TableNormal0"/>
    <w:tblPr>
      <w:tblStyleRowBandSize w:val="1"/>
      <w:tblStyleColBandSize w:val="1"/>
      <w:tblCellMar>
        <w:left w:w="70" w:type="dxa"/>
        <w:right w:w="70" w:type="dxa"/>
      </w:tblCellMar>
    </w:tblPr>
  </w:style>
  <w:style w:type="table" w:customStyle="1" w:styleId="af0">
    <w:basedOn w:val="TableNormal0"/>
    <w:tblPr>
      <w:tblStyleRowBandSize w:val="1"/>
      <w:tblStyleColBandSize w:val="1"/>
      <w:tblCellMar>
        <w:left w:w="70" w:type="dxa"/>
        <w:right w:w="70" w:type="dxa"/>
      </w:tblCellMar>
    </w:tblPr>
  </w:style>
  <w:style w:type="table" w:customStyle="1" w:styleId="af1">
    <w:basedOn w:val="TableNormal0"/>
    <w:tblPr>
      <w:tblStyleRowBandSize w:val="1"/>
      <w:tblStyleColBandSize w:val="1"/>
      <w:tblCellMar>
        <w:left w:w="70" w:type="dxa"/>
        <w:right w:w="70" w:type="dxa"/>
      </w:tblCellMar>
    </w:tblPr>
  </w:style>
  <w:style w:type="table" w:customStyle="1" w:styleId="af2">
    <w:basedOn w:val="TableNormal0"/>
    <w:tblPr>
      <w:tblStyleRowBandSize w:val="1"/>
      <w:tblStyleColBandSize w:val="1"/>
      <w:tblCellMar>
        <w:left w:w="70" w:type="dxa"/>
        <w:right w:w="70" w:type="dxa"/>
      </w:tblCellMar>
    </w:tblPr>
  </w:style>
  <w:style w:type="table" w:customStyle="1" w:styleId="af3">
    <w:basedOn w:val="TableNormal0"/>
    <w:tblPr>
      <w:tblStyleRowBandSize w:val="1"/>
      <w:tblStyleColBandSize w:val="1"/>
      <w:tblCellMar>
        <w:left w:w="70" w:type="dxa"/>
        <w:right w:w="70" w:type="dxa"/>
      </w:tblCellMar>
    </w:tblPr>
  </w:style>
  <w:style w:type="table" w:customStyle="1" w:styleId="af4">
    <w:basedOn w:val="TableNormal0"/>
    <w:tblPr>
      <w:tblStyleRowBandSize w:val="1"/>
      <w:tblStyleColBandSize w:val="1"/>
      <w:tblCellMar>
        <w:left w:w="70" w:type="dxa"/>
        <w:right w:w="70" w:type="dxa"/>
      </w:tblCellMar>
    </w:tblPr>
  </w:style>
  <w:style w:type="table" w:customStyle="1" w:styleId="af5">
    <w:basedOn w:val="TableNormal0"/>
    <w:tblPr>
      <w:tblStyleRowBandSize w:val="1"/>
      <w:tblStyleColBandSize w:val="1"/>
      <w:tblCellMar>
        <w:left w:w="70" w:type="dxa"/>
        <w:right w:w="70" w:type="dxa"/>
      </w:tblCellMar>
    </w:tblPr>
  </w:style>
  <w:style w:type="table" w:customStyle="1" w:styleId="af6">
    <w:basedOn w:val="TableNormal0"/>
    <w:tblPr>
      <w:tblStyleRowBandSize w:val="1"/>
      <w:tblStyleColBandSize w:val="1"/>
      <w:tblCellMar>
        <w:left w:w="70" w:type="dxa"/>
        <w:right w:w="70" w:type="dxa"/>
      </w:tblCellMar>
    </w:tblPr>
  </w:style>
  <w:style w:type="table" w:customStyle="1" w:styleId="af7">
    <w:basedOn w:val="TableNormal0"/>
    <w:tblPr>
      <w:tblStyleRowBandSize w:val="1"/>
      <w:tblStyleColBandSize w:val="1"/>
      <w:tblCellMar>
        <w:left w:w="70" w:type="dxa"/>
        <w:right w:w="70" w:type="dxa"/>
      </w:tblCellMar>
    </w:tblPr>
  </w:style>
  <w:style w:type="table" w:customStyle="1" w:styleId="af8">
    <w:basedOn w:val="TableNormal0"/>
    <w:tblPr>
      <w:tblStyleRowBandSize w:val="1"/>
      <w:tblStyleColBandSize w:val="1"/>
      <w:tblCellMar>
        <w:left w:w="70" w:type="dxa"/>
        <w:right w:w="70" w:type="dxa"/>
      </w:tblCellMar>
    </w:tblPr>
  </w:style>
  <w:style w:type="table" w:customStyle="1" w:styleId="af9">
    <w:basedOn w:val="TableNormal0"/>
    <w:tblPr>
      <w:tblStyleRowBandSize w:val="1"/>
      <w:tblStyleColBandSize w:val="1"/>
      <w:tblCellMar>
        <w:left w:w="70" w:type="dxa"/>
        <w:right w:w="70" w:type="dxa"/>
      </w:tblCellMar>
    </w:tblPr>
  </w:style>
  <w:style w:type="table" w:customStyle="1" w:styleId="afa">
    <w:basedOn w:val="TableNormal0"/>
    <w:tblPr>
      <w:tblStyleRowBandSize w:val="1"/>
      <w:tblStyleColBandSize w:val="1"/>
      <w:tblCellMar>
        <w:left w:w="70" w:type="dxa"/>
        <w:right w:w="70" w:type="dxa"/>
      </w:tblCellMar>
    </w:tblPr>
  </w:style>
  <w:style w:type="table" w:customStyle="1" w:styleId="afb">
    <w:basedOn w:val="TableNormal0"/>
    <w:tblPr>
      <w:tblStyleRowBandSize w:val="1"/>
      <w:tblStyleColBandSize w:val="1"/>
      <w:tblCellMar>
        <w:left w:w="70" w:type="dxa"/>
        <w:right w:w="70" w:type="dxa"/>
      </w:tblCellMar>
    </w:tblPr>
  </w:style>
  <w:style w:type="table" w:customStyle="1" w:styleId="afc">
    <w:basedOn w:val="TableNormal0"/>
    <w:tblPr>
      <w:tblStyleRowBandSize w:val="1"/>
      <w:tblStyleColBandSize w:val="1"/>
      <w:tblCellMar>
        <w:left w:w="70" w:type="dxa"/>
        <w:right w:w="70" w:type="dxa"/>
      </w:tblCellMar>
    </w:tblPr>
  </w:style>
  <w:style w:type="table" w:customStyle="1" w:styleId="afd">
    <w:basedOn w:val="TableNormal0"/>
    <w:tblPr>
      <w:tblStyleRowBandSize w:val="1"/>
      <w:tblStyleColBandSize w:val="1"/>
      <w:tblCellMar>
        <w:left w:w="70" w:type="dxa"/>
        <w:right w:w="70" w:type="dxa"/>
      </w:tblCellMar>
    </w:tblPr>
  </w:style>
  <w:style w:type="table" w:customStyle="1" w:styleId="afe">
    <w:basedOn w:val="TableNormal0"/>
    <w:tblPr>
      <w:tblStyleRowBandSize w:val="1"/>
      <w:tblStyleColBandSize w:val="1"/>
      <w:tblCellMar>
        <w:left w:w="70" w:type="dxa"/>
        <w:right w:w="70" w:type="dxa"/>
      </w:tblCellMar>
    </w:tblPr>
  </w:style>
  <w:style w:type="table" w:customStyle="1" w:styleId="aff">
    <w:basedOn w:val="TableNormal0"/>
    <w:tblPr>
      <w:tblStyleRowBandSize w:val="1"/>
      <w:tblStyleColBandSize w:val="1"/>
      <w:tblCellMar>
        <w:left w:w="70" w:type="dxa"/>
        <w:right w:w="70" w:type="dxa"/>
      </w:tblCellMar>
    </w:tblPr>
  </w:style>
  <w:style w:type="table" w:customStyle="1" w:styleId="aff0">
    <w:basedOn w:val="TableNormal0"/>
    <w:tblPr>
      <w:tblStyleRowBandSize w:val="1"/>
      <w:tblStyleColBandSize w:val="1"/>
      <w:tblCellMar>
        <w:left w:w="70" w:type="dxa"/>
        <w:right w:w="70" w:type="dxa"/>
      </w:tblCellMar>
    </w:tblPr>
  </w:style>
  <w:style w:type="table" w:customStyle="1" w:styleId="aff1">
    <w:basedOn w:val="TableNormal0"/>
    <w:tblPr>
      <w:tblStyleRowBandSize w:val="1"/>
      <w:tblStyleColBandSize w:val="1"/>
      <w:tblCellMar>
        <w:left w:w="70" w:type="dxa"/>
        <w:right w:w="70" w:type="dxa"/>
      </w:tblCellMar>
    </w:tblPr>
  </w:style>
  <w:style w:type="table" w:customStyle="1" w:styleId="aff2">
    <w:basedOn w:val="TableNormal0"/>
    <w:tblPr>
      <w:tblStyleRowBandSize w:val="1"/>
      <w:tblStyleColBandSize w:val="1"/>
      <w:tblCellMar>
        <w:left w:w="70" w:type="dxa"/>
        <w:right w:w="70" w:type="dxa"/>
      </w:tblCellMar>
    </w:tblPr>
  </w:style>
  <w:style w:type="table" w:customStyle="1" w:styleId="aff3">
    <w:basedOn w:val="TableNormal0"/>
    <w:tblPr>
      <w:tblStyleRowBandSize w:val="1"/>
      <w:tblStyleColBandSize w:val="1"/>
      <w:tblCellMar>
        <w:left w:w="70" w:type="dxa"/>
        <w:right w:w="70" w:type="dxa"/>
      </w:tblCellMar>
    </w:tblPr>
  </w:style>
  <w:style w:type="table" w:customStyle="1" w:styleId="aff4">
    <w:basedOn w:val="TableNormal0"/>
    <w:tblPr>
      <w:tblStyleRowBandSize w:val="1"/>
      <w:tblStyleColBandSize w:val="1"/>
      <w:tblCellMar>
        <w:left w:w="70" w:type="dxa"/>
        <w:right w:w="70" w:type="dxa"/>
      </w:tblCellMar>
    </w:tblPr>
  </w:style>
  <w:style w:type="table" w:customStyle="1" w:styleId="aff5">
    <w:basedOn w:val="TableNormal0"/>
    <w:tblPr>
      <w:tblStyleRowBandSize w:val="1"/>
      <w:tblStyleColBandSize w:val="1"/>
      <w:tblCellMar>
        <w:left w:w="70" w:type="dxa"/>
        <w:right w:w="70" w:type="dxa"/>
      </w:tblCellMar>
    </w:tblPr>
  </w:style>
  <w:style w:type="table" w:customStyle="1" w:styleId="aff6">
    <w:basedOn w:val="TableNormal0"/>
    <w:tblPr>
      <w:tblStyleRowBandSize w:val="1"/>
      <w:tblStyleColBandSize w:val="1"/>
      <w:tblCellMar>
        <w:left w:w="70" w:type="dxa"/>
        <w:right w:w="70" w:type="dxa"/>
      </w:tblCellMar>
    </w:tblPr>
  </w:style>
  <w:style w:type="table" w:customStyle="1" w:styleId="aff7">
    <w:basedOn w:val="TableNormal0"/>
    <w:tblPr>
      <w:tblStyleRowBandSize w:val="1"/>
      <w:tblStyleColBandSize w:val="1"/>
      <w:tblCellMar>
        <w:left w:w="70" w:type="dxa"/>
        <w:right w:w="70" w:type="dxa"/>
      </w:tblCellMar>
    </w:tblPr>
  </w:style>
  <w:style w:type="table" w:customStyle="1" w:styleId="aff8">
    <w:basedOn w:val="TableNormal0"/>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DQnRCFqiLPy+m8sXRhMUlg6aVw==">CgMxLjAyCGguZ2pkZ3hzOAByITF3WC1MbUcyQ3Q3RjBaWktzZzY5TV9fYkR1ZnBqNDd6Uw==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49</Pages>
  <Words>6403</Words>
  <Characters>35222</Characters>
  <Application>Microsoft Office Word</Application>
  <DocSecurity>0</DocSecurity>
  <Lines>293</Lines>
  <Paragraphs>83</Paragraphs>
  <ScaleCrop>false</ScaleCrop>
  <Company/>
  <LinksUpToDate>false</LinksUpToDate>
  <CharactersWithSpaces>41542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Tomás  Gutiérrez Orrego</cp:lastModifiedBy>
  <cp:revision>2</cp:revision>
  <dcterms:created xsi:type="dcterms:W3CDTF">2024-09-25T02:59:00Z</dcterms:created>
  <dcterms:modified xsi:type="dcterms:W3CDTF">2024-09-26T05:50:00Z</dcterms:modified>
</cp:coreProperties>
</file>