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9C7F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AE373AE" w14:textId="77777777" w:rsidR="00585808" w:rsidRDefault="00585808" w:rsidP="00585808">
      <w:pPr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                                                              БЕЛОРУССКИЙ ГОСУДАРСТВЕННЫЙ УНИВЕРСИТЕТ ИНФОРМАТИКИ И РАДИОЭЛЕКТРОНИКИ</w:t>
      </w:r>
    </w:p>
    <w:p w14:paraId="52D98EE2" w14:textId="77777777" w:rsidR="00585808" w:rsidRDefault="00585808" w:rsidP="00585808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7F4B6889" w14:textId="77777777" w:rsidR="00585808" w:rsidRDefault="00585808" w:rsidP="005858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0AF65A51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3835C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32129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BF956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9311C" w14:textId="77777777" w:rsidR="00585808" w:rsidRDefault="00585808" w:rsidP="005858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1DC2FC" w14:textId="77777777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8CDFFC8" w14:textId="684232D3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№8</w:t>
      </w:r>
    </w:p>
    <w:p w14:paraId="11DA8B61" w14:textId="77777777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0821B520" w14:textId="77777777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419F1" w14:textId="77777777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808">
        <w:rPr>
          <w:rFonts w:ascii="Times New Roman" w:hAnsi="Times New Roman" w:cs="Times New Roman"/>
          <w:b/>
          <w:sz w:val="28"/>
          <w:szCs w:val="28"/>
        </w:rPr>
        <w:t>МОДЕЛИРОВАНИЕ ЛОКАЛЬНЫХ СЕТЕЙ</w:t>
      </w:r>
    </w:p>
    <w:p w14:paraId="583BA42E" w14:textId="137421AC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</w:p>
    <w:p w14:paraId="03164C56" w14:textId="77777777" w:rsidR="00585808" w:rsidRDefault="00585808" w:rsidP="005858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«Компьютерные сети»</w:t>
      </w:r>
    </w:p>
    <w:p w14:paraId="097B27A2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C21A8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41684" w14:textId="77777777" w:rsidR="00585808" w:rsidRDefault="00585808" w:rsidP="005858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585808" w14:paraId="1BBB4909" w14:textId="77777777" w:rsidTr="00FE3D9B">
        <w:tc>
          <w:tcPr>
            <w:tcW w:w="4785" w:type="dxa"/>
            <w:hideMark/>
          </w:tcPr>
          <w:p w14:paraId="4E30B778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5" w:type="dxa"/>
          </w:tcPr>
          <w:p w14:paraId="3DFB578D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Э. А. Гутник</w:t>
            </w:r>
          </w:p>
          <w:p w14:paraId="6E5A97B5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272301</w:t>
            </w:r>
          </w:p>
          <w:p w14:paraId="247AF2A4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08" w14:paraId="56B41313" w14:textId="77777777" w:rsidTr="00FE3D9B">
        <w:tc>
          <w:tcPr>
            <w:tcW w:w="4785" w:type="dxa"/>
            <w:hideMark/>
          </w:tcPr>
          <w:p w14:paraId="7AED8E5F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5" w:type="dxa"/>
            <w:hideMark/>
          </w:tcPr>
          <w:p w14:paraId="067BC3E2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А. Литвинова</w:t>
            </w:r>
          </w:p>
          <w:p w14:paraId="551661D5" w14:textId="77777777" w:rsidR="00585808" w:rsidRDefault="00585808" w:rsidP="00FE3D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ЭИ</w:t>
            </w:r>
          </w:p>
        </w:tc>
      </w:tr>
    </w:tbl>
    <w:p w14:paraId="554CB2EB" w14:textId="77777777" w:rsidR="00585808" w:rsidRDefault="00585808" w:rsidP="005858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78B43D" w14:textId="77777777" w:rsidR="00585808" w:rsidRDefault="00585808" w:rsidP="00585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78452" w14:textId="77777777" w:rsidR="00585808" w:rsidRDefault="00585808" w:rsidP="00585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BF084" w14:textId="77777777" w:rsidR="00585808" w:rsidRDefault="00585808" w:rsidP="00585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AFD07" w14:textId="77777777" w:rsidR="00585808" w:rsidRDefault="00585808" w:rsidP="00585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00C5C" w14:textId="77777777" w:rsidR="00585808" w:rsidRDefault="00585808" w:rsidP="00585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6EFE7" w14:textId="77777777" w:rsidR="00585808" w:rsidRDefault="00585808" w:rsidP="005858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2B9CEA2" w14:textId="2CD7040E" w:rsidR="004418A6" w:rsidRDefault="001E22D5" w:rsidP="001E22D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22D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E2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научиться моделировать локальные сети, используя программу для моделирования сетей Packet </w:t>
      </w:r>
      <w:proofErr w:type="spellStart"/>
      <w:r w:rsidRPr="001E22D5">
        <w:rPr>
          <w:rFonts w:ascii="Times New Roman" w:hAnsi="Times New Roman" w:cs="Times New Roman"/>
          <w:bCs/>
          <w:color w:val="000000"/>
          <w:sz w:val="28"/>
          <w:szCs w:val="28"/>
        </w:rPr>
        <w:t>Tracer</w:t>
      </w:r>
      <w:proofErr w:type="spellEnd"/>
      <w:r w:rsidRPr="001E2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3.1. </w:t>
      </w:r>
    </w:p>
    <w:p w14:paraId="20983F59" w14:textId="77777777" w:rsidR="001E22D5" w:rsidRPr="001E22D5" w:rsidRDefault="001E22D5" w:rsidP="001E22D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7C68BC" w14:textId="705D537B" w:rsidR="000906F1" w:rsidRPr="00CE1AC0" w:rsidRDefault="001E22D5" w:rsidP="00CE1AC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2D5">
        <w:rPr>
          <w:rFonts w:ascii="Times New Roman" w:hAnsi="Times New Roman" w:cs="Times New Roman"/>
          <w:b/>
          <w:bCs/>
          <w:sz w:val="28"/>
          <w:szCs w:val="28"/>
        </w:rPr>
        <w:t>Задание 1.  Построение сети «точка- точка»</w:t>
      </w:r>
    </w:p>
    <w:p w14:paraId="0F1ADA50" w14:textId="51C62C92" w:rsidR="000906F1" w:rsidRDefault="000906F1" w:rsidP="001E22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p w14:paraId="73FB78BD" w14:textId="21C604F1" w:rsidR="000906F1" w:rsidRPr="001E22D5" w:rsidRDefault="000906F1" w:rsidP="001E22D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7B46B8">
        <w:rPr>
          <w:rFonts w:ascii="Times New Roman" w:hAnsi="Times New Roman" w:cs="Times New Roman"/>
          <w:sz w:val="28"/>
          <w:szCs w:val="28"/>
        </w:rPr>
        <w:t xml:space="preserve"> Создание сети</w:t>
      </w:r>
    </w:p>
    <w:p w14:paraId="5B290EF2" w14:textId="6A28326A" w:rsidR="007B46B8" w:rsidRDefault="001E22D5" w:rsidP="002F4F6C">
      <w:pPr>
        <w:spacing w:after="0"/>
        <w:jc w:val="center"/>
        <w:rPr>
          <w:bCs/>
        </w:rPr>
      </w:pPr>
      <w:r w:rsidRPr="001E22D5">
        <w:rPr>
          <w:bCs/>
          <w:noProof/>
        </w:rPr>
        <w:drawing>
          <wp:inline distT="0" distB="0" distL="0" distR="0" wp14:anchorId="3FEDCF58" wp14:editId="0984C35F">
            <wp:extent cx="3374707" cy="803075"/>
            <wp:effectExtent l="19050" t="19050" r="16510" b="16510"/>
            <wp:docPr id="2478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8145" name=""/>
                    <pic:cNvPicPr/>
                  </pic:nvPicPr>
                  <pic:blipFill rotWithShape="1">
                    <a:blip r:embed="rId5"/>
                    <a:srcRect t="17881" b="9224"/>
                    <a:stretch/>
                  </pic:blipFill>
                  <pic:spPr bwMode="auto">
                    <a:xfrm>
                      <a:off x="0" y="0"/>
                      <a:ext cx="3414389" cy="81251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40972" w14:textId="77777777" w:rsidR="002F4F6C" w:rsidRDefault="002F4F6C" w:rsidP="002F4F6C">
      <w:pPr>
        <w:spacing w:after="0"/>
        <w:jc w:val="center"/>
        <w:rPr>
          <w:bCs/>
        </w:rPr>
      </w:pPr>
    </w:p>
    <w:p w14:paraId="7022F089" w14:textId="4C3BF63C" w:rsidR="000906F1" w:rsidRPr="007B46B8" w:rsidRDefault="000906F1" w:rsidP="000906F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6F1">
        <w:rPr>
          <w:rFonts w:ascii="Times New Roman" w:hAnsi="Times New Roman" w:cs="Times New Roman"/>
          <w:bCs/>
          <w:sz w:val="28"/>
          <w:szCs w:val="28"/>
        </w:rPr>
        <w:t>Б)</w:t>
      </w:r>
      <w:r w:rsidR="007B46B8">
        <w:rPr>
          <w:rFonts w:ascii="Times New Roman" w:hAnsi="Times New Roman" w:cs="Times New Roman"/>
          <w:bCs/>
          <w:sz w:val="28"/>
          <w:szCs w:val="28"/>
        </w:rPr>
        <w:t xml:space="preserve"> Присвоение </w:t>
      </w:r>
      <w:r w:rsidR="007B46B8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7B46B8" w:rsidRPr="007B46B8">
        <w:rPr>
          <w:rFonts w:ascii="Times New Roman" w:hAnsi="Times New Roman" w:cs="Times New Roman"/>
          <w:bCs/>
          <w:sz w:val="28"/>
          <w:szCs w:val="28"/>
        </w:rPr>
        <w:t>-</w:t>
      </w:r>
      <w:r w:rsidR="007B46B8">
        <w:rPr>
          <w:rFonts w:ascii="Times New Roman" w:hAnsi="Times New Roman" w:cs="Times New Roman"/>
          <w:bCs/>
          <w:sz w:val="28"/>
          <w:szCs w:val="28"/>
        </w:rPr>
        <w:t>адресов компьютерам</w:t>
      </w:r>
    </w:p>
    <w:p w14:paraId="6101F26E" w14:textId="4C468CA4" w:rsidR="000906F1" w:rsidRDefault="000906F1" w:rsidP="001E22D5">
      <w:pPr>
        <w:spacing w:after="0"/>
        <w:jc w:val="center"/>
        <w:rPr>
          <w:bCs/>
        </w:rPr>
      </w:pPr>
      <w:r w:rsidRPr="000906F1">
        <w:rPr>
          <w:bCs/>
          <w:noProof/>
        </w:rPr>
        <w:drawing>
          <wp:inline distT="0" distB="0" distL="0" distR="0" wp14:anchorId="498E3B2E" wp14:editId="61E89FA3">
            <wp:extent cx="2650248" cy="1333500"/>
            <wp:effectExtent l="19050" t="19050" r="17145" b="19050"/>
            <wp:docPr id="55129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1355" name=""/>
                    <pic:cNvPicPr/>
                  </pic:nvPicPr>
                  <pic:blipFill rotWithShape="1">
                    <a:blip r:embed="rId6"/>
                    <a:srcRect l="8149" r="52437" b="35040"/>
                    <a:stretch/>
                  </pic:blipFill>
                  <pic:spPr bwMode="auto">
                    <a:xfrm>
                      <a:off x="0" y="0"/>
                      <a:ext cx="2670567" cy="134372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31FF1" w14:textId="77777777" w:rsidR="000906F1" w:rsidRDefault="000906F1" w:rsidP="001E22D5">
      <w:pPr>
        <w:spacing w:after="0"/>
        <w:jc w:val="center"/>
        <w:rPr>
          <w:bCs/>
        </w:rPr>
      </w:pPr>
    </w:p>
    <w:p w14:paraId="08DBD6A1" w14:textId="63089579" w:rsidR="000906F1" w:rsidRDefault="000906F1" w:rsidP="001E22D5">
      <w:pPr>
        <w:spacing w:after="0"/>
        <w:jc w:val="center"/>
        <w:rPr>
          <w:bCs/>
        </w:rPr>
      </w:pPr>
      <w:r w:rsidRPr="000906F1">
        <w:rPr>
          <w:bCs/>
          <w:noProof/>
        </w:rPr>
        <w:drawing>
          <wp:inline distT="0" distB="0" distL="0" distR="0" wp14:anchorId="5B5B288F" wp14:editId="3C3FFA95">
            <wp:extent cx="4066118" cy="1191310"/>
            <wp:effectExtent l="19050" t="19050" r="10795" b="27940"/>
            <wp:docPr id="205673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3112" name=""/>
                    <pic:cNvPicPr/>
                  </pic:nvPicPr>
                  <pic:blipFill rotWithShape="1">
                    <a:blip r:embed="rId7"/>
                    <a:srcRect r="41715" b="29750"/>
                    <a:stretch/>
                  </pic:blipFill>
                  <pic:spPr bwMode="auto">
                    <a:xfrm>
                      <a:off x="0" y="0"/>
                      <a:ext cx="4121035" cy="12074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37039" w14:textId="2323060B" w:rsidR="00B83AD7" w:rsidRDefault="00A904AB" w:rsidP="002F4F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7B46B8">
        <w:rPr>
          <w:rFonts w:ascii="Times New Roman" w:hAnsi="Times New Roman" w:cs="Times New Roman"/>
          <w:sz w:val="28"/>
          <w:szCs w:val="28"/>
        </w:rPr>
        <w:t>2</w:t>
      </w:r>
      <w:r w:rsidR="007B46B8" w:rsidRPr="007B46B8">
        <w:rPr>
          <w:rFonts w:ascii="Times New Roman" w:hAnsi="Times New Roman" w:cs="Times New Roman"/>
          <w:sz w:val="28"/>
          <w:szCs w:val="28"/>
        </w:rPr>
        <w:t xml:space="preserve">. </w:t>
      </w:r>
      <w:r w:rsidR="007B46B8">
        <w:rPr>
          <w:rFonts w:ascii="Times New Roman" w:hAnsi="Times New Roman" w:cs="Times New Roman"/>
          <w:sz w:val="28"/>
          <w:szCs w:val="28"/>
        </w:rPr>
        <w:t xml:space="preserve">Добавление пакета и тестирование (при режиме </w:t>
      </w:r>
      <w:r w:rsidR="007B46B8" w:rsidRPr="007B46B8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="007B46B8" w:rsidRPr="007B46B8">
        <w:rPr>
          <w:rFonts w:ascii="Times New Roman" w:hAnsi="Times New Roman" w:cs="Times New Roman"/>
          <w:sz w:val="28"/>
          <w:szCs w:val="28"/>
        </w:rPr>
        <w:t>)</w:t>
      </w:r>
    </w:p>
    <w:p w14:paraId="000B1582" w14:textId="77777777" w:rsidR="002F4F6C" w:rsidRPr="002F4F6C" w:rsidRDefault="002F4F6C" w:rsidP="002F4F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81842" w14:textId="6400DE15" w:rsidR="00BE02E8" w:rsidRDefault="00BE02E8" w:rsidP="001E22D5">
      <w:pPr>
        <w:spacing w:after="0"/>
        <w:jc w:val="center"/>
        <w:rPr>
          <w:bCs/>
        </w:rPr>
      </w:pPr>
      <w:r w:rsidRPr="00BE02E8">
        <w:rPr>
          <w:bCs/>
          <w:noProof/>
        </w:rPr>
        <w:drawing>
          <wp:inline distT="0" distB="0" distL="0" distR="0" wp14:anchorId="1054BAFA" wp14:editId="072010A4">
            <wp:extent cx="3137852" cy="886515"/>
            <wp:effectExtent l="0" t="0" r="5715" b="8890"/>
            <wp:docPr id="38832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25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272" cy="8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1BC" w14:textId="3AFE404C" w:rsidR="00B67AEB" w:rsidRPr="007B46B8" w:rsidRDefault="00B67AEB" w:rsidP="007B4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 w:rsidR="007B46B8" w:rsidRPr="007B46B8">
        <w:rPr>
          <w:rFonts w:ascii="Times New Roman" w:hAnsi="Times New Roman" w:cs="Times New Roman"/>
          <w:sz w:val="28"/>
          <w:szCs w:val="28"/>
        </w:rPr>
        <w:t xml:space="preserve">. </w:t>
      </w:r>
      <w:r w:rsidR="007B46B8">
        <w:rPr>
          <w:rFonts w:ascii="Times New Roman" w:hAnsi="Times New Roman" w:cs="Times New Roman"/>
          <w:sz w:val="28"/>
          <w:szCs w:val="28"/>
        </w:rPr>
        <w:t xml:space="preserve">Добавление пакета и тестирование (при режиме </w:t>
      </w:r>
      <w:r w:rsidR="007B46B8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</w:t>
      </w:r>
      <w:r w:rsidR="007B46B8" w:rsidRPr="007B4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46B8">
        <w:rPr>
          <w:rFonts w:ascii="Times New Roman" w:hAnsi="Times New Roman" w:cs="Times New Roman"/>
          <w:b/>
          <w:bCs/>
          <w:sz w:val="28"/>
          <w:szCs w:val="28"/>
          <w:lang w:val="en-US"/>
        </w:rPr>
        <w:t>duplex</w:t>
      </w:r>
      <w:r w:rsidR="007B46B8" w:rsidRPr="007B46B8">
        <w:rPr>
          <w:rFonts w:ascii="Times New Roman" w:hAnsi="Times New Roman" w:cs="Times New Roman"/>
          <w:sz w:val="28"/>
          <w:szCs w:val="28"/>
        </w:rPr>
        <w:t>)</w:t>
      </w:r>
    </w:p>
    <w:p w14:paraId="17C0CAC5" w14:textId="3A4A397F" w:rsidR="00B67AEB" w:rsidRPr="00B67AEB" w:rsidRDefault="00B67AEB" w:rsidP="00B67A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полудуплекса, к</w:t>
      </w:r>
      <w:r w:rsidRPr="00B67AEB">
        <w:rPr>
          <w:rFonts w:ascii="Times New Roman" w:hAnsi="Times New Roman" w:cs="Times New Roman"/>
          <w:sz w:val="28"/>
          <w:szCs w:val="28"/>
        </w:rPr>
        <w:t>огда два компьютера посылают друг другу сигнал в одно и тоже время</w:t>
      </w:r>
      <w:r>
        <w:rPr>
          <w:rFonts w:ascii="Times New Roman" w:hAnsi="Times New Roman" w:cs="Times New Roman"/>
          <w:sz w:val="28"/>
          <w:szCs w:val="28"/>
        </w:rPr>
        <w:t>, случается коллизия. При отправке одного сигнала все работает корректно.</w:t>
      </w:r>
    </w:p>
    <w:p w14:paraId="47B9C43E" w14:textId="504B2C76" w:rsidR="007B46B8" w:rsidRPr="002F4F6C" w:rsidRDefault="007B46B8" w:rsidP="002F4F6C">
      <w:pPr>
        <w:spacing w:after="0"/>
        <w:jc w:val="center"/>
        <w:rPr>
          <w:bCs/>
        </w:rPr>
      </w:pPr>
      <w:r w:rsidRPr="007B46B8">
        <w:rPr>
          <w:bCs/>
          <w:noProof/>
        </w:rPr>
        <w:drawing>
          <wp:inline distT="0" distB="0" distL="0" distR="0" wp14:anchorId="059BFE99" wp14:editId="70814C11">
            <wp:extent cx="3333892" cy="917310"/>
            <wp:effectExtent l="0" t="0" r="0" b="0"/>
            <wp:docPr id="51210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8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61" cy="9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A9B6" w14:textId="75B81361" w:rsidR="007B46B8" w:rsidRPr="007B46B8" w:rsidRDefault="007B46B8" w:rsidP="007B4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  <w:r w:rsidRPr="007B46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пакета и тестирование (при режиме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7B4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duplex</w:t>
      </w:r>
      <w:r w:rsidRPr="007B46B8">
        <w:rPr>
          <w:rFonts w:ascii="Times New Roman" w:hAnsi="Times New Roman" w:cs="Times New Roman"/>
          <w:sz w:val="28"/>
          <w:szCs w:val="28"/>
        </w:rPr>
        <w:t>)</w:t>
      </w:r>
    </w:p>
    <w:p w14:paraId="07B48E8D" w14:textId="4E68F6DC" w:rsidR="007B46B8" w:rsidRPr="00B67AEB" w:rsidRDefault="007B46B8" w:rsidP="007B4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полного полудуплекса, к</w:t>
      </w:r>
      <w:r w:rsidRPr="00B67AEB">
        <w:rPr>
          <w:rFonts w:ascii="Times New Roman" w:hAnsi="Times New Roman" w:cs="Times New Roman"/>
          <w:sz w:val="28"/>
          <w:szCs w:val="28"/>
        </w:rPr>
        <w:t>огда два компьютера посылают друг другу сигнал в одно и тоже время</w:t>
      </w:r>
      <w:r>
        <w:rPr>
          <w:rFonts w:ascii="Times New Roman" w:hAnsi="Times New Roman" w:cs="Times New Roman"/>
          <w:sz w:val="28"/>
          <w:szCs w:val="28"/>
        </w:rPr>
        <w:t xml:space="preserve">, коллизия не случается. </w:t>
      </w:r>
    </w:p>
    <w:p w14:paraId="335E04EF" w14:textId="442B1B38" w:rsidR="00B67AEB" w:rsidRDefault="00B67AEB" w:rsidP="001E22D5">
      <w:pPr>
        <w:spacing w:after="0"/>
        <w:jc w:val="center"/>
        <w:rPr>
          <w:rFonts w:ascii="Times New Roman" w:hAnsi="Times New Roman" w:cs="Times New Roman"/>
          <w:bCs/>
        </w:rPr>
      </w:pPr>
      <w:r w:rsidRPr="007B46B8">
        <w:rPr>
          <w:rFonts w:ascii="Times New Roman" w:hAnsi="Times New Roman" w:cs="Times New Roman"/>
          <w:bCs/>
          <w:noProof/>
        </w:rPr>
        <w:drawing>
          <wp:inline distT="0" distB="0" distL="0" distR="0" wp14:anchorId="44C00F48" wp14:editId="13CE185B">
            <wp:extent cx="4062730" cy="833437"/>
            <wp:effectExtent l="0" t="0" r="0" b="5080"/>
            <wp:docPr id="121328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0220" name=""/>
                    <pic:cNvPicPr/>
                  </pic:nvPicPr>
                  <pic:blipFill rotWithShape="1">
                    <a:blip r:embed="rId10"/>
                    <a:srcRect t="18851" b="15160"/>
                    <a:stretch/>
                  </pic:blipFill>
                  <pic:spPr bwMode="auto">
                    <a:xfrm>
                      <a:off x="0" y="0"/>
                      <a:ext cx="4078428" cy="83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F0EE" w14:textId="77777777" w:rsidR="007B46B8" w:rsidRPr="007B46B8" w:rsidRDefault="007B46B8" w:rsidP="001E22D5">
      <w:pPr>
        <w:spacing w:after="0"/>
        <w:jc w:val="center"/>
        <w:rPr>
          <w:rFonts w:ascii="Times New Roman" w:hAnsi="Times New Roman" w:cs="Times New Roman"/>
          <w:bCs/>
        </w:rPr>
      </w:pPr>
    </w:p>
    <w:p w14:paraId="5DDDE437" w14:textId="6634E427" w:rsidR="00200148" w:rsidRPr="00EC3D98" w:rsidRDefault="007B46B8" w:rsidP="00EC3D9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6B8">
        <w:rPr>
          <w:rFonts w:ascii="Times New Roman" w:hAnsi="Times New Roman" w:cs="Times New Roman"/>
          <w:b/>
          <w:sz w:val="28"/>
          <w:szCs w:val="28"/>
        </w:rPr>
        <w:t>Задание 2.  Построение сети с использованием концентратора</w:t>
      </w:r>
    </w:p>
    <w:p w14:paraId="7AD6DA3B" w14:textId="162189C2" w:rsidR="002F4F6C" w:rsidRPr="002F4F6C" w:rsidRDefault="00200148" w:rsidP="00EC3D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200148">
        <w:rPr>
          <w:rFonts w:ascii="Times New Roman" w:hAnsi="Times New Roman" w:cs="Times New Roman"/>
          <w:sz w:val="28"/>
          <w:szCs w:val="28"/>
        </w:rPr>
        <w:t>2</w:t>
      </w:r>
      <w:r w:rsidRPr="007B46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пакета и тестирование (при режиме </w:t>
      </w:r>
      <w:r w:rsidRPr="007B46B8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7B46B8">
        <w:rPr>
          <w:rFonts w:ascii="Times New Roman" w:hAnsi="Times New Roman" w:cs="Times New Roman"/>
          <w:sz w:val="28"/>
          <w:szCs w:val="28"/>
        </w:rPr>
        <w:t>)</w:t>
      </w:r>
    </w:p>
    <w:p w14:paraId="3039B2FA" w14:textId="67637496" w:rsidR="00200148" w:rsidRPr="00676BCB" w:rsidRDefault="00200148" w:rsidP="00200148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6B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7C94A7" wp14:editId="05BF23EF">
            <wp:extent cx="3544381" cy="1855152"/>
            <wp:effectExtent l="0" t="0" r="0" b="0"/>
            <wp:docPr id="46281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149" name=""/>
                    <pic:cNvPicPr/>
                  </pic:nvPicPr>
                  <pic:blipFill rotWithShape="1">
                    <a:blip r:embed="rId11"/>
                    <a:srcRect t="6929"/>
                    <a:stretch/>
                  </pic:blipFill>
                  <pic:spPr bwMode="auto">
                    <a:xfrm>
                      <a:off x="0" y="0"/>
                      <a:ext cx="3556400" cy="186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1DCBA" w14:textId="1FAE85EF" w:rsidR="00F9178B" w:rsidRPr="00200148" w:rsidRDefault="00200148" w:rsidP="00EC3D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 w:rsidRPr="007B46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еще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соединение его с хабом, присвоение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001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для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тестирование передачи пакетов от </w:t>
      </w:r>
      <w:r w:rsidRPr="00200148">
        <w:rPr>
          <w:rFonts w:ascii="Times New Roman" w:hAnsi="Times New Roman" w:cs="Times New Roman"/>
          <w:sz w:val="28"/>
          <w:szCs w:val="28"/>
        </w:rPr>
        <w:t>PC 0 к PC 1 и от PC 2 к PC 0</w:t>
      </w:r>
    </w:p>
    <w:p w14:paraId="367D89EC" w14:textId="21FFED68" w:rsidR="00200148" w:rsidRDefault="00676BCB" w:rsidP="00676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BC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4369D2" wp14:editId="110DC6ED">
            <wp:extent cx="2677756" cy="1857375"/>
            <wp:effectExtent l="0" t="0" r="8890" b="0"/>
            <wp:docPr id="198964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4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481" cy="18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6A20" w14:textId="77777777" w:rsidR="00F9178B" w:rsidRDefault="00F9178B" w:rsidP="00676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5800F8" w14:textId="770BFB1A" w:rsidR="00676BCB" w:rsidRDefault="00676BCB" w:rsidP="00676BC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6BCB">
        <w:rPr>
          <w:rFonts w:ascii="Times New Roman" w:hAnsi="Times New Roman" w:cs="Times New Roman"/>
          <w:bCs/>
          <w:sz w:val="28"/>
          <w:szCs w:val="28"/>
        </w:rPr>
        <w:t>Случилась коллизия, так как концентратор не фильтрует трафик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336B8C1" w14:textId="77777777" w:rsidR="00676BCB" w:rsidRDefault="00676BCB" w:rsidP="00676BC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B15AAC" w14:textId="269D85DD" w:rsidR="00676BCB" w:rsidRDefault="00676BCB" w:rsidP="00676BC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BCB">
        <w:rPr>
          <w:rFonts w:ascii="Times New Roman" w:hAnsi="Times New Roman" w:cs="Times New Roman"/>
          <w:b/>
          <w:sz w:val="28"/>
          <w:szCs w:val="28"/>
        </w:rPr>
        <w:t>Задание 3.  Построение локальной сети с использованием коммутатора</w:t>
      </w:r>
    </w:p>
    <w:p w14:paraId="7306A418" w14:textId="7A993268" w:rsidR="00676BCB" w:rsidRDefault="00676BCB" w:rsidP="00676B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200148">
        <w:rPr>
          <w:rFonts w:ascii="Times New Roman" w:hAnsi="Times New Roman" w:cs="Times New Roman"/>
          <w:sz w:val="28"/>
          <w:szCs w:val="28"/>
        </w:rPr>
        <w:t>2</w:t>
      </w:r>
      <w:r w:rsidRPr="007B46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Добавление пакета</w:t>
      </w:r>
      <w:r w:rsidR="002F4F6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40246D7" w14:textId="77777777" w:rsidR="002F4F6C" w:rsidRDefault="002F4F6C" w:rsidP="00676B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2E506" w14:textId="52A4EEA2" w:rsidR="002F4F6C" w:rsidRDefault="002F4F6C" w:rsidP="00F917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4F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9465F" wp14:editId="4171654A">
            <wp:extent cx="4645025" cy="935460"/>
            <wp:effectExtent l="0" t="0" r="3175" b="0"/>
            <wp:docPr id="197582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4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490" cy="9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186" w14:textId="7C42997D" w:rsidR="00A1615F" w:rsidRPr="00200148" w:rsidRDefault="002F4F6C" w:rsidP="00A161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</w:t>
      </w:r>
      <w:r w:rsidRPr="007B46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еще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соединение его с </w:t>
      </w:r>
      <w:r w:rsidR="00A1615F">
        <w:rPr>
          <w:rFonts w:ascii="Times New Roman" w:hAnsi="Times New Roman" w:cs="Times New Roman"/>
          <w:sz w:val="28"/>
          <w:szCs w:val="28"/>
        </w:rPr>
        <w:t>коммутатором</w:t>
      </w:r>
      <w:r>
        <w:rPr>
          <w:rFonts w:ascii="Times New Roman" w:hAnsi="Times New Roman" w:cs="Times New Roman"/>
          <w:sz w:val="28"/>
          <w:szCs w:val="28"/>
        </w:rPr>
        <w:t xml:space="preserve">, присвоение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001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для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тестирование передачи пакетов от </w:t>
      </w:r>
      <w:r w:rsidRPr="00200148">
        <w:rPr>
          <w:rFonts w:ascii="Times New Roman" w:hAnsi="Times New Roman" w:cs="Times New Roman"/>
          <w:sz w:val="28"/>
          <w:szCs w:val="28"/>
        </w:rPr>
        <w:t>PC 0 к PC 1 и от PC 2 к PC 0</w:t>
      </w:r>
    </w:p>
    <w:p w14:paraId="5C0DB5FD" w14:textId="77777777" w:rsidR="002F4F6C" w:rsidRPr="00676BCB" w:rsidRDefault="002F4F6C" w:rsidP="002F4F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9C0360" w14:textId="7B68E68B" w:rsidR="00676BCB" w:rsidRDefault="002F4F6C" w:rsidP="00676BCB">
      <w:pPr>
        <w:spacing w:after="0"/>
        <w:jc w:val="both"/>
        <w:rPr>
          <w:noProof/>
        </w:rPr>
      </w:pPr>
      <w:r w:rsidRPr="002F4F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BBFB7B" wp14:editId="4AD42FB2">
            <wp:extent cx="2900362" cy="1448166"/>
            <wp:effectExtent l="0" t="0" r="0" b="0"/>
            <wp:docPr id="211749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9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922" cy="1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F6C">
        <w:rPr>
          <w:noProof/>
        </w:rPr>
        <w:t xml:space="preserve"> </w:t>
      </w:r>
      <w:r w:rsidRPr="002F4F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EBD845" wp14:editId="65FE5C4F">
            <wp:extent cx="2966707" cy="1481138"/>
            <wp:effectExtent l="0" t="0" r="5715" b="5080"/>
            <wp:docPr id="159140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5356" name=""/>
                    <pic:cNvPicPr/>
                  </pic:nvPicPr>
                  <pic:blipFill rotWithShape="1">
                    <a:blip r:embed="rId15"/>
                    <a:srcRect l="5856"/>
                    <a:stretch/>
                  </pic:blipFill>
                  <pic:spPr bwMode="auto">
                    <a:xfrm>
                      <a:off x="0" y="0"/>
                      <a:ext cx="3002083" cy="14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1FAA" w14:textId="77777777" w:rsidR="00A1615F" w:rsidRDefault="00A1615F" w:rsidP="00676BCB">
      <w:pPr>
        <w:spacing w:after="0"/>
        <w:jc w:val="both"/>
        <w:rPr>
          <w:noProof/>
        </w:rPr>
      </w:pPr>
    </w:p>
    <w:p w14:paraId="0A792DB8" w14:textId="09FB1183" w:rsidR="00A1615F" w:rsidRDefault="00A1615F" w:rsidP="00A1615F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A1615F">
        <w:rPr>
          <w:rFonts w:ascii="Times New Roman" w:hAnsi="Times New Roman" w:cs="Times New Roman"/>
          <w:bCs/>
          <w:sz w:val="28"/>
          <w:szCs w:val="28"/>
        </w:rPr>
        <w:t xml:space="preserve">оммутатор фильтрует трафик,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поэтому </w:t>
      </w:r>
      <w:r w:rsidRPr="00A1615F">
        <w:rPr>
          <w:rFonts w:ascii="Times New Roman" w:hAnsi="Times New Roman" w:cs="Times New Roman"/>
          <w:bCs/>
          <w:sz w:val="28"/>
          <w:szCs w:val="28"/>
        </w:rPr>
        <w:t>коллизии не допускаются.</w:t>
      </w:r>
    </w:p>
    <w:p w14:paraId="00EBE18B" w14:textId="77777777" w:rsidR="00A1615F" w:rsidRDefault="00A1615F" w:rsidP="00A1615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C730B5" w14:textId="5DF0813E" w:rsidR="00E764FD" w:rsidRDefault="00A1615F" w:rsidP="00E764F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15F">
        <w:rPr>
          <w:rFonts w:ascii="Times New Roman" w:hAnsi="Times New Roman" w:cs="Times New Roman"/>
          <w:b/>
          <w:sz w:val="28"/>
          <w:szCs w:val="28"/>
        </w:rPr>
        <w:t>Задание 4.  Повторители и концентраторы</w:t>
      </w:r>
    </w:p>
    <w:p w14:paraId="66F0E94B" w14:textId="77777777" w:rsidR="00F9178B" w:rsidRDefault="00F9178B" w:rsidP="00E764FD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36D19C" w14:textId="7EE7C3AC" w:rsidR="00E764FD" w:rsidRDefault="00F9178B" w:rsidP="00E764FD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о</w:t>
      </w:r>
      <w:r w:rsidRPr="00F9178B">
        <w:rPr>
          <w:rFonts w:ascii="Times New Roman" w:hAnsi="Times New Roman" w:cs="Times New Roman"/>
          <w:bCs/>
          <w:sz w:val="28"/>
          <w:szCs w:val="28"/>
        </w:rPr>
        <w:t>тправ</w:t>
      </w:r>
      <w:r>
        <w:rPr>
          <w:rFonts w:ascii="Times New Roman" w:hAnsi="Times New Roman" w:cs="Times New Roman"/>
          <w:bCs/>
          <w:sz w:val="28"/>
          <w:szCs w:val="28"/>
        </w:rPr>
        <w:t>лять</w:t>
      </w:r>
      <w:r w:rsidRPr="00F9178B">
        <w:rPr>
          <w:rFonts w:ascii="Times New Roman" w:hAnsi="Times New Roman" w:cs="Times New Roman"/>
          <w:bCs/>
          <w:sz w:val="28"/>
          <w:szCs w:val="28"/>
        </w:rPr>
        <w:t xml:space="preserve"> пакет от PC4 к PC0 и пакет от PC5 к PC1 в разные моменты времени, </w:t>
      </w:r>
      <w:r>
        <w:rPr>
          <w:rFonts w:ascii="Times New Roman" w:hAnsi="Times New Roman" w:cs="Times New Roman"/>
          <w:bCs/>
          <w:sz w:val="28"/>
          <w:szCs w:val="28"/>
        </w:rPr>
        <w:t>то</w:t>
      </w:r>
      <w:r w:rsidRPr="00F9178B">
        <w:rPr>
          <w:rFonts w:ascii="Times New Roman" w:hAnsi="Times New Roman" w:cs="Times New Roman"/>
          <w:bCs/>
          <w:sz w:val="28"/>
          <w:szCs w:val="28"/>
        </w:rPr>
        <w:t xml:space="preserve"> коллизи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F9178B">
        <w:rPr>
          <w:rFonts w:ascii="Times New Roman" w:hAnsi="Times New Roman" w:cs="Times New Roman"/>
          <w:bCs/>
          <w:sz w:val="28"/>
          <w:szCs w:val="28"/>
        </w:rPr>
        <w:t>избе</w:t>
      </w:r>
      <w:r>
        <w:rPr>
          <w:rFonts w:ascii="Times New Roman" w:hAnsi="Times New Roman" w:cs="Times New Roman"/>
          <w:bCs/>
          <w:sz w:val="28"/>
          <w:szCs w:val="28"/>
        </w:rPr>
        <w:t>гаются.</w:t>
      </w:r>
    </w:p>
    <w:p w14:paraId="23D2323B" w14:textId="77777777" w:rsidR="00F9178B" w:rsidRDefault="00F9178B" w:rsidP="00E764FD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807FAC" w14:textId="792008F2" w:rsidR="00F9178B" w:rsidRDefault="00C26F3B" w:rsidP="00C26F3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6F3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B3D22B" wp14:editId="0F34D6C5">
            <wp:extent cx="4233254" cy="4748213"/>
            <wp:effectExtent l="0" t="0" r="0" b="0"/>
            <wp:docPr id="132475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1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755" cy="47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1B65" w14:textId="55FAC686" w:rsidR="00F9178B" w:rsidRDefault="00F9178B" w:rsidP="00F9178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 о</w:t>
      </w:r>
      <w:r w:rsidRPr="00F9178B">
        <w:rPr>
          <w:rFonts w:ascii="Times New Roman" w:hAnsi="Times New Roman" w:cs="Times New Roman"/>
          <w:bCs/>
          <w:sz w:val="28"/>
          <w:szCs w:val="28"/>
        </w:rPr>
        <w:t>тправ</w:t>
      </w:r>
      <w:r>
        <w:rPr>
          <w:rFonts w:ascii="Times New Roman" w:hAnsi="Times New Roman" w:cs="Times New Roman"/>
          <w:bCs/>
          <w:sz w:val="28"/>
          <w:szCs w:val="28"/>
        </w:rPr>
        <w:t>лять</w:t>
      </w:r>
      <w:r w:rsidRPr="00F9178B">
        <w:rPr>
          <w:rFonts w:ascii="Times New Roman" w:hAnsi="Times New Roman" w:cs="Times New Roman"/>
          <w:bCs/>
          <w:sz w:val="28"/>
          <w:szCs w:val="28"/>
        </w:rPr>
        <w:t xml:space="preserve"> пакет от PC4 к PC0 и пакет от PC5 к PC1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одновременно</w:t>
      </w:r>
      <w:r w:rsidRPr="00F9178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</w:t>
      </w:r>
      <w:r w:rsidRPr="00F917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возникает </w:t>
      </w:r>
      <w:r w:rsidRPr="00F9178B">
        <w:rPr>
          <w:rFonts w:ascii="Times New Roman" w:hAnsi="Times New Roman" w:cs="Times New Roman"/>
          <w:bCs/>
          <w:sz w:val="28"/>
          <w:szCs w:val="28"/>
        </w:rPr>
        <w:t>коллизи</w:t>
      </w:r>
      <w:r>
        <w:rPr>
          <w:rFonts w:ascii="Times New Roman" w:hAnsi="Times New Roman" w:cs="Times New Roman"/>
          <w:bCs/>
          <w:sz w:val="28"/>
          <w:szCs w:val="28"/>
        </w:rPr>
        <w:t>я.</w:t>
      </w:r>
    </w:p>
    <w:p w14:paraId="1728F74C" w14:textId="77777777" w:rsidR="00C26F3B" w:rsidRDefault="00C26F3B" w:rsidP="00F9178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096331" w14:textId="661D3D93" w:rsidR="00E764FD" w:rsidRDefault="00F9178B" w:rsidP="00F9178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178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255E2E" wp14:editId="4B7517C2">
            <wp:extent cx="3270471" cy="3624262"/>
            <wp:effectExtent l="0" t="0" r="6350" b="0"/>
            <wp:docPr id="208163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32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716" cy="36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4246" w14:textId="77777777" w:rsidR="00C26F3B" w:rsidRDefault="00C26F3B" w:rsidP="00F9178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83E0CE" w14:textId="78A728C5" w:rsidR="00C26F3B" w:rsidRPr="00C26F3B" w:rsidRDefault="00C26F3B" w:rsidP="00C26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6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Вопросы</w:t>
      </w:r>
    </w:p>
    <w:p w14:paraId="3853F323" w14:textId="77777777" w:rsidR="00C26F3B" w:rsidRPr="00C26F3B" w:rsidRDefault="00C26F3B" w:rsidP="00C26F3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26F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Каковы цели использования повторителя и концентратора в этой сети?</w:t>
      </w:r>
    </w:p>
    <w:p w14:paraId="07A35751" w14:textId="35B854AB" w:rsidR="00C26F3B" w:rsidRDefault="00C26F3B" w:rsidP="00C26F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F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Повторитель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repeater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это устройство, которое усиливает и передает сигналы между двумя сегментами сети. Он используется для увеличения дальности передачи сигнала и устранения потерь на кабеле. В отличие от хаба, повторитель способен </w:t>
      </w:r>
      <w:r w:rsidRPr="00C26F3B">
        <w:rPr>
          <w:rFonts w:ascii="Times New Roman" w:eastAsia="Times New Roman" w:hAnsi="Times New Roman" w:cs="Times New Roman"/>
          <w:color w:val="000000"/>
          <w:sz w:val="28"/>
          <w:szCs w:val="28"/>
        </w:rPr>
        <w:t>регенерировать сигналы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позволяет сохранять качество сигнала и увеличивать расстояние между устройствами.</w:t>
      </w:r>
    </w:p>
    <w:p w14:paraId="48E15829" w14:textId="77777777" w:rsidR="00C26F3B" w:rsidRDefault="00C26F3B" w:rsidP="00C26F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F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Концентратор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это устройство в компьютерной сети, которое используется для </w:t>
      </w:r>
      <w:r w:rsidRPr="00C26F3B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соединения множества устройств в локальной сети (LAN) и передачи данных между ними. Хаб работает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физическом уровне модели OSI и </w:t>
      </w:r>
      <w:r w:rsidRPr="00C26F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просто повторяет сигналы с одного порта на все остальные порты.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устройство отправляет сигнал, хаб принимает его и повторяет на все остальные порты в сети, даже если это не нужно.</w:t>
      </w:r>
    </w:p>
    <w:p w14:paraId="2156E965" w14:textId="43C1122E" w:rsidR="00C26F3B" w:rsidRPr="00C26F3B" w:rsidRDefault="00C26F3B" w:rsidP="00C26F3B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6F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Какой вид среды передачи следует выбрать для соединения узлов с концентратором и для соединения повторителя с хабами?</w:t>
      </w:r>
    </w:p>
    <w:p w14:paraId="3936DC91" w14:textId="77777777" w:rsidR="00C26F3B" w:rsidRDefault="00C26F3B" w:rsidP="00C26F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соединения </w:t>
      </w:r>
      <w:r w:rsidRPr="00C26F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узлов с концентратором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необходимо выбрать тип соединения </w:t>
      </w:r>
      <w:r w:rsidRPr="00C26F3B">
        <w:rPr>
          <w:rFonts w:ascii="Times New Roman" w:eastAsia="Times New Roman" w:hAnsi="Times New Roman" w:cs="Times New Roman"/>
          <w:color w:val="000000"/>
          <w:sz w:val="28"/>
          <w:szCs w:val="28"/>
        </w:rPr>
        <w:t>витая 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также как и для соединения </w:t>
      </w:r>
      <w:r w:rsidRPr="00C26F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повторителя с хабами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CAE90A" w14:textId="0D20A3C9" w:rsidR="00C26F3B" w:rsidRPr="00C26F3B" w:rsidRDefault="00C26F3B" w:rsidP="00C26F3B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6F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Сколько доменов коллизий существует в этой сети?</w:t>
      </w:r>
    </w:p>
    <w:p w14:paraId="4E5AF3C2" w14:textId="61F99A8E" w:rsidR="00C26F3B" w:rsidRDefault="00C26F3B" w:rsidP="00C26F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доменов коллизий, так как каждый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создаёт домен коллизий и каждый повторитель.</w:t>
      </w:r>
    </w:p>
    <w:p w14:paraId="67CD93F9" w14:textId="77777777" w:rsidR="00C26F3B" w:rsidRDefault="00C26F3B" w:rsidP="00C26F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F09B5" w14:textId="3B3A794C" w:rsidR="00C26F3B" w:rsidRPr="00C26F3B" w:rsidRDefault="00C26F3B" w:rsidP="00C26F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6F3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5.  Повторители</w:t>
      </w:r>
    </w:p>
    <w:p w14:paraId="4EC1B4D3" w14:textId="4D4C2D47" w:rsidR="008F44F3" w:rsidRDefault="00B85B98" w:rsidP="008F44F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44F3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751" behindDoc="0" locked="0" layoutInCell="1" allowOverlap="1" wp14:anchorId="393C91FF" wp14:editId="02F1AE3B">
            <wp:simplePos x="0" y="0"/>
            <wp:positionH relativeFrom="margin">
              <wp:posOffset>29210</wp:posOffset>
            </wp:positionH>
            <wp:positionV relativeFrom="margin">
              <wp:posOffset>2868295</wp:posOffset>
            </wp:positionV>
            <wp:extent cx="3883660" cy="2561590"/>
            <wp:effectExtent l="0" t="0" r="2540" b="0"/>
            <wp:wrapSquare wrapText="bothSides"/>
            <wp:docPr id="8218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75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4F3" w:rsidRPr="008F44F3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B61306" wp14:editId="1861231E">
            <wp:simplePos x="0" y="0"/>
            <wp:positionH relativeFrom="margin">
              <wp:align>right</wp:align>
            </wp:positionH>
            <wp:positionV relativeFrom="margin">
              <wp:posOffset>2884170</wp:posOffset>
            </wp:positionV>
            <wp:extent cx="1981835" cy="1353185"/>
            <wp:effectExtent l="19050" t="19050" r="18415" b="18415"/>
            <wp:wrapSquare wrapText="bothSides"/>
            <wp:docPr id="150927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7001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7" r="8561"/>
                    <a:stretch/>
                  </pic:blipFill>
                  <pic:spPr bwMode="auto">
                    <a:xfrm>
                      <a:off x="0" y="0"/>
                      <a:ext cx="1981835" cy="13531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4F3" w:rsidRPr="008F44F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E1837D2" wp14:editId="6617C2AD">
            <wp:extent cx="3921820" cy="2642775"/>
            <wp:effectExtent l="0" t="0" r="2540" b="5715"/>
            <wp:docPr id="1863473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731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433" cy="26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F3" w:rsidRPr="008F44F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B05F92" wp14:editId="770B4375">
            <wp:extent cx="1954791" cy="2490469"/>
            <wp:effectExtent l="19050" t="19050" r="26670" b="24765"/>
            <wp:docPr id="103561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9093" name=""/>
                    <pic:cNvPicPr/>
                  </pic:nvPicPr>
                  <pic:blipFill rotWithShape="1">
                    <a:blip r:embed="rId21"/>
                    <a:srcRect l="2118"/>
                    <a:stretch/>
                  </pic:blipFill>
                  <pic:spPr bwMode="auto">
                    <a:xfrm>
                      <a:off x="0" y="0"/>
                      <a:ext cx="1961147" cy="249856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D4C0C" w14:textId="1414676F" w:rsidR="008F44F3" w:rsidRDefault="008F44F3" w:rsidP="008F44F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3453E7" w14:textId="61C61124" w:rsidR="008F44F3" w:rsidRDefault="008F44F3" w:rsidP="008F44F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F44F7A" w14:textId="77777777" w:rsidR="008F44F3" w:rsidRDefault="008F44F3" w:rsidP="008F44F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D4FF8E" w14:textId="77777777" w:rsidR="008F44F3" w:rsidRDefault="008F44F3" w:rsidP="008F44F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2FB594" w14:textId="77777777" w:rsidR="008F44F3" w:rsidRDefault="008F44F3" w:rsidP="008F44F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790A0A" w14:textId="60A65F81" w:rsidR="008F44F3" w:rsidRDefault="008F44F3" w:rsidP="0025696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за которое пакет </w:t>
      </w:r>
      <w:r>
        <w:rPr>
          <w:rFonts w:ascii="Times New Roman" w:hAnsi="Times New Roman" w:cs="Times New Roman"/>
          <w:bCs/>
          <w:sz w:val="28"/>
          <w:szCs w:val="28"/>
        </w:rPr>
        <w:t>доходит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5F00D44" w14:textId="272C484F" w:rsidR="008F44F3" w:rsidRDefault="008F44F3" w:rsidP="00256963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44F3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Pr="008F44F3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8F44F3">
        <w:rPr>
          <w:rFonts w:ascii="Times New Roman" w:hAnsi="Times New Roman" w:cs="Times New Roman"/>
          <w:bCs/>
          <w:sz w:val="28"/>
          <w:szCs w:val="28"/>
        </w:rPr>
        <w:t xml:space="preserve">0 до </w:t>
      </w:r>
      <w:r w:rsidR="005245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PC1 </w:t>
      </w:r>
      <w:r w:rsidR="00524518">
        <w:rPr>
          <w:rFonts w:ascii="Times New Roman" w:hAnsi="Times New Roman" w:cs="Times New Roman"/>
          <w:bCs/>
          <w:sz w:val="28"/>
          <w:szCs w:val="28"/>
          <w:lang w:val="en-US"/>
        </w:rPr>
        <w:softHyphen/>
        <w:t>– 17</w:t>
      </w:r>
      <w:r w:rsidR="00524518">
        <w:rPr>
          <w:rFonts w:ascii="Times New Roman" w:hAnsi="Times New Roman" w:cs="Times New Roman"/>
          <w:bCs/>
          <w:sz w:val="28"/>
          <w:szCs w:val="28"/>
        </w:rPr>
        <w:t xml:space="preserve"> с;</w:t>
      </w:r>
    </w:p>
    <w:p w14:paraId="0BAA4710" w14:textId="38452B27" w:rsidR="00524518" w:rsidRDefault="00524518" w:rsidP="00256963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44F3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Pr="008F44F3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8F44F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28</w:t>
      </w:r>
      <w:r>
        <w:rPr>
          <w:rFonts w:ascii="Times New Roman" w:hAnsi="Times New Roman" w:cs="Times New Roman"/>
          <w:bCs/>
          <w:sz w:val="28"/>
          <w:szCs w:val="28"/>
        </w:rPr>
        <w:t xml:space="preserve"> с;</w:t>
      </w:r>
    </w:p>
    <w:p w14:paraId="430EBB17" w14:textId="139611CE" w:rsidR="00524518" w:rsidRDefault="00524518" w:rsidP="00256963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Следовательно, чем больше повторителей, тем больше задержка.</w:t>
      </w:r>
    </w:p>
    <w:p w14:paraId="0F4AAF24" w14:textId="77777777" w:rsidR="00256963" w:rsidRDefault="00256963" w:rsidP="00524518">
      <w:pPr>
        <w:pStyle w:val="a4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0E7A9F" w14:textId="30A55705" w:rsidR="00B85B98" w:rsidRDefault="00256963" w:rsidP="00B85B98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963">
        <w:rPr>
          <w:rFonts w:ascii="Times New Roman" w:hAnsi="Times New Roman" w:cs="Times New Roman"/>
          <w:b/>
          <w:sz w:val="28"/>
          <w:szCs w:val="28"/>
        </w:rPr>
        <w:t>Задание 6.  Моделирование беспроводной сети</w:t>
      </w:r>
    </w:p>
    <w:p w14:paraId="5C26CF26" w14:textId="6932E5CA" w:rsidR="00B85B98" w:rsidRPr="00B85B98" w:rsidRDefault="00B85B98" w:rsidP="00B85B98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Вопросы:</w:t>
      </w:r>
    </w:p>
    <w:p w14:paraId="298302F9" w14:textId="77777777" w:rsidR="00B85B98" w:rsidRPr="00B85B98" w:rsidRDefault="00B85B98" w:rsidP="00B85B9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 w:rsidRPr="00B85B98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Какие виды сигналов применяются при беспроводном соединении?</w:t>
      </w:r>
    </w:p>
    <w:p w14:paraId="2215E2CD" w14:textId="02F62770" w:rsidR="00B85B98" w:rsidRPr="00B85B98" w:rsidRDefault="00B85B98" w:rsidP="00B85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данном примере используются радиоволны(радиосигналы)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но могут применятся также инфракрасное, оптическое или лазерное излучение.</w:t>
      </w:r>
    </w:p>
    <w:p w14:paraId="3CAA8BDE" w14:textId="77777777" w:rsidR="00B85B98" w:rsidRPr="00B85B98" w:rsidRDefault="00B85B98" w:rsidP="00B85B98">
      <w:pPr>
        <w:pStyle w:val="a4"/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 w:rsidRPr="00B85B98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В каких случаях беспроводное соединение имеет преимущество перед проводным, и наоборот?</w:t>
      </w:r>
    </w:p>
    <w:p w14:paraId="5BF5D92D" w14:textId="49511458" w:rsidR="00B85B98" w:rsidRPr="00B85B98" w:rsidRDefault="00B85B98" w:rsidP="00B85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Преимущества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бес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проводного соединения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перед проводным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обильность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добство установки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н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изкая стоимость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г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ибкость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7648750" w14:textId="6BD26ECD" w:rsidR="00B85B98" w:rsidRPr="00B85B98" w:rsidRDefault="00B85B98" w:rsidP="00B85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Преимущества проводного соединения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перед беспроводным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табильность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б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езопасность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ысокая скорость передачи данных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</w:t>
      </w:r>
      <w:r w:rsidRPr="00B85B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ысокая производительность.</w:t>
      </w:r>
    </w:p>
    <w:p w14:paraId="6E71546B" w14:textId="06A7BB8B" w:rsidR="00B85B98" w:rsidRPr="00B85B98" w:rsidRDefault="00B85B98" w:rsidP="00B85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85B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 7.  Мосты и коммутаторы</w:t>
      </w:r>
    </w:p>
    <w:p w14:paraId="78C7328C" w14:textId="5DE7C998" w:rsidR="00B85B98" w:rsidRDefault="004E6A95" w:rsidP="004E6A95">
      <w:pPr>
        <w:pStyle w:val="a4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6A9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02DA383" wp14:editId="0A587641">
            <wp:extent cx="5565151" cy="4131945"/>
            <wp:effectExtent l="0" t="0" r="0" b="1905"/>
            <wp:docPr id="125958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4696" name=""/>
                    <pic:cNvPicPr/>
                  </pic:nvPicPr>
                  <pic:blipFill rotWithShape="1">
                    <a:blip r:embed="rId22"/>
                    <a:srcRect l="6318"/>
                    <a:stretch/>
                  </pic:blipFill>
                  <pic:spPr bwMode="auto">
                    <a:xfrm>
                      <a:off x="0" y="0"/>
                      <a:ext cx="5565151" cy="41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1BDA" w14:textId="1179B6AE" w:rsidR="004E6A95" w:rsidRDefault="004E6A95" w:rsidP="004E6A95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Вопросы:</w:t>
      </w:r>
    </w:p>
    <w:p w14:paraId="2E5BC64C" w14:textId="77777777" w:rsidR="004E6A95" w:rsidRPr="004E6A95" w:rsidRDefault="004E6A95" w:rsidP="004E6A95">
      <w:pPr>
        <w:numPr>
          <w:ilvl w:val="0"/>
          <w:numId w:val="14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E6A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Для чего используются мост и коммутатор в такой топологии?</w:t>
      </w:r>
    </w:p>
    <w:p w14:paraId="11D324DC" w14:textId="77777777" w:rsidR="004E6A95" w:rsidRP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6A9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Мосты</w:t>
      </w:r>
      <w:r w:rsidRPr="004E6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обеспечивают соединение двух сегментов локальной сети, фильтруя данные и пересылая только те пакеты данных, которые необходимы для обмена между сегментами. Они обычно используются для объединения нескольких сегментов в одну сеть и повышения пропускной способности сети.</w:t>
      </w:r>
    </w:p>
    <w:p w14:paraId="7D4E2AC9" w14:textId="6270EE26" w:rsidR="004E6A95" w:rsidRP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6A9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Коммутаторы</w:t>
      </w:r>
      <w:r w:rsidRPr="004E6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используются для соединения множества устройств в один сегмент сети, фильтрации и пересылки данных между устройствами сети. Коммутаторы обычно используются в локальных сетях для повышения производительности сети и уменьшения количества коллизий в сегменте.</w:t>
      </w:r>
    </w:p>
    <w:p w14:paraId="3ACC5B14" w14:textId="1199D9D0" w:rsidR="004E6A95" w:rsidRPr="004E6A95" w:rsidRDefault="004E6A95" w:rsidP="004E6A95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E6A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Нас каком уровне модели OSI работают мост и коммутатор?</w:t>
      </w:r>
    </w:p>
    <w:p w14:paraId="7ACADC8E" w14:textId="60AC471D" w:rsid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Оба устройства работают на канальном уровне модели OSI и позволяют ограничить количество устройств в одном сегменте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EF62FA" w14:textId="4FC6739B" w:rsidR="004E6A95" w:rsidRPr="004E6A95" w:rsidRDefault="004E6A95" w:rsidP="004E6A95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E6A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Каковы преимущества использования моста и коммутатора по сравнению с повторителем и концентратором?</w:t>
      </w:r>
    </w:p>
    <w:p w14:paraId="5BB4F12D" w14:textId="77777777" w:rsidR="004E6A95" w:rsidRP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A9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Повторители и концентраторы</w:t>
      </w:r>
      <w:r w:rsidRPr="004E6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работают на физическом уровне модели OSI и просто повторяют или усиливают сигналы на всех портах. Это приводит к увеличению коллизий и снижению скорости передачи данных в сети.</w:t>
      </w:r>
    </w:p>
    <w:p w14:paraId="11C0C227" w14:textId="77777777" w:rsid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A9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Мосты и коммутаторы</w:t>
      </w:r>
      <w:r w:rsidRPr="004E6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работают на канальном уровне модели OSI и позволяют избежать коллизий в сети, создавая отдельные сегменты для каждого порта. Они фильтруют и пересылают только те кадры, которые нужно переслать между различными сегментами сети, и не повторяют кадры в </w:t>
      </w:r>
      <w:r w:rsidRPr="004E6A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сегмент, где они уже были получены. Это уменьшает нагрузку на сеть и повышает скорость передачи данных.</w:t>
      </w:r>
    </w:p>
    <w:p w14:paraId="0BBB12C7" w14:textId="6401652B" w:rsidR="004E6A95" w:rsidRPr="004E6A95" w:rsidRDefault="004E6A95" w:rsidP="004E6A95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E6A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Сколько доменов коллизий содержит данная сеть?</w:t>
      </w:r>
    </w:p>
    <w:p w14:paraId="22CC0C79" w14:textId="77777777" w:rsid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мост и коммутатор не создают доменов коллизий, то домен коллизий — это каждый отдельный PC. Тогда доменов коллизий в сети 14. </w:t>
      </w:r>
    </w:p>
    <w:p w14:paraId="0FD20018" w14:textId="77777777" w:rsid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A9E20" w14:textId="518C1CE3" w:rsidR="004E6A95" w:rsidRDefault="004E6A95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6A9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8.  Использование маршрутизатора</w:t>
      </w:r>
    </w:p>
    <w:p w14:paraId="33131D10" w14:textId="77777777" w:rsidR="0008192B" w:rsidRPr="004E6A95" w:rsidRDefault="0008192B" w:rsidP="004E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C4DDA5" w14:textId="5948D843" w:rsidR="004E6A95" w:rsidRDefault="00CE1AC0" w:rsidP="00CE1AC0">
      <w:pPr>
        <w:pStyle w:val="a4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1A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A9D7222" wp14:editId="0D45EFC1">
            <wp:extent cx="3630640" cy="2738019"/>
            <wp:effectExtent l="0" t="0" r="8255" b="5715"/>
            <wp:docPr id="42415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54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45" cy="27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426" w14:textId="77777777" w:rsidR="0008192B" w:rsidRDefault="0008192B" w:rsidP="00CE1AC0">
      <w:pPr>
        <w:pStyle w:val="a4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D169D5" w14:textId="77777777" w:rsidR="00EC3D98" w:rsidRDefault="00EC3D98" w:rsidP="00EC3D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9.  Конфигурация маршрутизатора</w:t>
      </w:r>
    </w:p>
    <w:p w14:paraId="6177A037" w14:textId="77777777" w:rsidR="0008192B" w:rsidRDefault="0008192B" w:rsidP="00EC3D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12B5A9" w14:textId="6A3E04E5" w:rsidR="0008192B" w:rsidRDefault="0008192B" w:rsidP="00081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92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4EAA91" wp14:editId="0B2A5BC1">
            <wp:extent cx="2909789" cy="3452393"/>
            <wp:effectExtent l="0" t="0" r="5080" b="0"/>
            <wp:docPr id="164749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9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198" cy="34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13C8" w14:textId="77777777" w:rsidR="00EC3D98" w:rsidRPr="00B85B98" w:rsidRDefault="00EC3D98" w:rsidP="00CE1AC0">
      <w:pPr>
        <w:pStyle w:val="a4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EC3D98" w:rsidRPr="00B85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DCC"/>
    <w:multiLevelType w:val="multilevel"/>
    <w:tmpl w:val="3BF6A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827EA"/>
    <w:multiLevelType w:val="hybridMultilevel"/>
    <w:tmpl w:val="145EC066"/>
    <w:lvl w:ilvl="0" w:tplc="814004B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699B"/>
    <w:multiLevelType w:val="multilevel"/>
    <w:tmpl w:val="7AE4E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AC474E"/>
    <w:multiLevelType w:val="hybridMultilevel"/>
    <w:tmpl w:val="CCCC45A2"/>
    <w:lvl w:ilvl="0" w:tplc="83A8382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2BBE80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C94FA0"/>
    <w:multiLevelType w:val="multilevel"/>
    <w:tmpl w:val="F8DC9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02853CC"/>
    <w:multiLevelType w:val="hybridMultilevel"/>
    <w:tmpl w:val="9A125090"/>
    <w:lvl w:ilvl="0" w:tplc="5CB6452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010BF"/>
    <w:multiLevelType w:val="multilevel"/>
    <w:tmpl w:val="21087C8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2B7023F8"/>
    <w:multiLevelType w:val="multilevel"/>
    <w:tmpl w:val="BDFCE9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E3D0B8B"/>
    <w:multiLevelType w:val="multilevel"/>
    <w:tmpl w:val="EC60AB00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5BC209B"/>
    <w:multiLevelType w:val="multilevel"/>
    <w:tmpl w:val="D3144B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C1B2112"/>
    <w:multiLevelType w:val="hybridMultilevel"/>
    <w:tmpl w:val="CD76B036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5C12E9"/>
    <w:multiLevelType w:val="multilevel"/>
    <w:tmpl w:val="5DD06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63B7DE7"/>
    <w:multiLevelType w:val="multilevel"/>
    <w:tmpl w:val="8152A13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13" w15:restartNumberingAfterBreak="0">
    <w:nsid w:val="48A06148"/>
    <w:multiLevelType w:val="multilevel"/>
    <w:tmpl w:val="84F08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9D93202"/>
    <w:multiLevelType w:val="multilevel"/>
    <w:tmpl w:val="68642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D6E7C21"/>
    <w:multiLevelType w:val="hybridMultilevel"/>
    <w:tmpl w:val="94144C8C"/>
    <w:lvl w:ilvl="0" w:tplc="DDBE733E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9157172">
    <w:abstractNumId w:val="1"/>
  </w:num>
  <w:num w:numId="2" w16cid:durableId="285425956">
    <w:abstractNumId w:val="1"/>
  </w:num>
  <w:num w:numId="3" w16cid:durableId="1615597056">
    <w:abstractNumId w:val="12"/>
  </w:num>
  <w:num w:numId="4" w16cid:durableId="1984504258">
    <w:abstractNumId w:val="9"/>
  </w:num>
  <w:num w:numId="5" w16cid:durableId="416708256">
    <w:abstractNumId w:val="7"/>
  </w:num>
  <w:num w:numId="6" w16cid:durableId="1653026880">
    <w:abstractNumId w:val="10"/>
  </w:num>
  <w:num w:numId="7" w16cid:durableId="1488671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7038443">
    <w:abstractNumId w:val="5"/>
  </w:num>
  <w:num w:numId="9" w16cid:durableId="10286041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786578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3021983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5606705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62527018">
    <w:abstractNumId w:val="15"/>
  </w:num>
  <w:num w:numId="14" w16cid:durableId="1793789138">
    <w:abstractNumId w:val="6"/>
  </w:num>
  <w:num w:numId="15" w16cid:durableId="1290362460">
    <w:abstractNumId w:val="8"/>
  </w:num>
  <w:num w:numId="16" w16cid:durableId="99885183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12860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8"/>
    <w:rsid w:val="00065307"/>
    <w:rsid w:val="0008192B"/>
    <w:rsid w:val="000906F1"/>
    <w:rsid w:val="001E22D5"/>
    <w:rsid w:val="00200148"/>
    <w:rsid w:val="00203E00"/>
    <w:rsid w:val="00256963"/>
    <w:rsid w:val="002F4F6C"/>
    <w:rsid w:val="004418A6"/>
    <w:rsid w:val="004E6A95"/>
    <w:rsid w:val="00524518"/>
    <w:rsid w:val="00585808"/>
    <w:rsid w:val="00676BCB"/>
    <w:rsid w:val="007B46B8"/>
    <w:rsid w:val="008F44F3"/>
    <w:rsid w:val="00A1615F"/>
    <w:rsid w:val="00A904AB"/>
    <w:rsid w:val="00B67AEB"/>
    <w:rsid w:val="00B83AD7"/>
    <w:rsid w:val="00B85B98"/>
    <w:rsid w:val="00BE02E8"/>
    <w:rsid w:val="00C0515C"/>
    <w:rsid w:val="00C26F3B"/>
    <w:rsid w:val="00CB2BDC"/>
    <w:rsid w:val="00CE1AC0"/>
    <w:rsid w:val="00E764FD"/>
    <w:rsid w:val="00EC3D98"/>
    <w:rsid w:val="00F42669"/>
    <w:rsid w:val="00F9178B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8EE5"/>
  <w15:docId w15:val="{0D2E1D5F-E49D-4F69-B273-3E50AA8A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808"/>
    <w:pPr>
      <w:spacing w:after="200" w:line="276" w:lineRule="auto"/>
    </w:pPr>
    <w:rPr>
      <w:kern w:val="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808"/>
    <w:pPr>
      <w:spacing w:after="0" w:line="240" w:lineRule="auto"/>
    </w:pPr>
    <w:rPr>
      <w:kern w:val="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2024-05-01T10:51:00Z</dcterms:created>
  <dcterms:modified xsi:type="dcterms:W3CDTF">2024-05-02T18:30:00Z</dcterms:modified>
</cp:coreProperties>
</file>