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0CD04">
      <w:pPr>
        <w:spacing w:line="276" w:lineRule="auto"/>
        <w:ind w:firstLine="0" w:firstLineChars="0"/>
        <w:rPr>
          <w:rStyle w:val="6"/>
          <w:rFonts w:hint="eastAsia" w:ascii="黑体" w:hAnsi="黑体" w:eastAsia="黑体"/>
          <w:b w:val="0"/>
          <w:bCs w:val="0"/>
          <w:sz w:val="32"/>
          <w:szCs w:val="32"/>
        </w:rPr>
      </w:pPr>
      <w:r>
        <w:rPr>
          <w:rStyle w:val="6"/>
          <w:rFonts w:hint="eastAsia" w:ascii="黑体" w:hAnsi="黑体" w:eastAsia="黑体"/>
          <w:b w:val="0"/>
          <w:bCs w:val="0"/>
          <w:sz w:val="32"/>
          <w:szCs w:val="32"/>
        </w:rPr>
        <w:t>测试运行结果</w:t>
      </w:r>
    </w:p>
    <w:p w14:paraId="0E9BA92F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  <w:r>
        <w:rPr>
          <w:rStyle w:val="6"/>
          <w:rFonts w:ascii="黑体" w:hAnsi="黑体" w:eastAsia="黑体"/>
          <w:b w:val="0"/>
          <w:bCs w:val="0"/>
          <w:sz w:val="28"/>
          <w:szCs w:val="28"/>
        </w:rPr>
        <w:t>第1关：基本测试</w:t>
      </w:r>
    </w:p>
    <w:p w14:paraId="1254F72B">
      <w:pPr>
        <w:spacing w:line="276" w:lineRule="auto"/>
        <w:ind w:firstLine="0" w:firstLineChars="0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 xml:space="preserve">  明文: 1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1110000</w:t>
      </w:r>
    </w:p>
    <w:p w14:paraId="4502EB47">
      <w:pPr>
        <w:spacing w:line="276" w:lineRule="auto"/>
        <w:ind w:firstLine="0" w:firstLineChars="0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 xml:space="preserve">  密钥: 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1111100000</w:t>
      </w:r>
    </w:p>
    <w:p w14:paraId="240914E6">
      <w:pPr>
        <w:spacing w:line="276" w:lineRule="auto"/>
        <w:ind w:firstLine="0" w:firstLineChars="0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 xml:space="preserve">  密文: 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11111011</w:t>
      </w:r>
    </w:p>
    <w:p w14:paraId="2231B10A">
      <w:pPr>
        <w:spacing w:line="276" w:lineRule="auto"/>
        <w:ind w:firstLine="0" w:firstLineChars="0"/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 xml:space="preserve">  结果: 通过</w:t>
      </w:r>
    </w:p>
    <w:p w14:paraId="1E871B35">
      <w:pPr>
        <w:ind w:left="0" w:leftChars="0" w:firstLine="0" w:firstLineChars="0"/>
      </w:pPr>
      <w:r>
        <w:drawing>
          <wp:inline distT="0" distB="0" distL="114300" distR="114300">
            <wp:extent cx="4258310" cy="34201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7C5B">
      <w:pPr>
        <w:ind w:left="0" w:leftChars="0" w:firstLine="0" w:firstLineChars="0"/>
      </w:pPr>
      <w:r>
        <w:drawing>
          <wp:inline distT="0" distB="0" distL="114300" distR="114300">
            <wp:extent cx="4265930" cy="34201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2F65">
      <w:pPr>
        <w:ind w:left="0" w:leftChars="0" w:firstLine="0" w:firstLineChars="0"/>
      </w:pPr>
    </w:p>
    <w:p w14:paraId="7ADC75D5">
      <w:pPr>
        <w:ind w:left="0" w:leftChars="0" w:firstLine="0" w:firstLineChars="0"/>
      </w:pPr>
    </w:p>
    <w:p w14:paraId="7AE54EEE">
      <w:pPr>
        <w:spacing w:line="276" w:lineRule="auto"/>
        <w:ind w:firstLine="0" w:firstLineChars="0"/>
        <w:rPr>
          <w:rFonts w:ascii="宋体" w:hAnsi="宋体" w:eastAsia="宋体"/>
        </w:rPr>
      </w:pPr>
      <w:r>
        <w:rPr>
          <w:rStyle w:val="6"/>
          <w:rFonts w:ascii="黑体" w:hAnsi="黑体" w:eastAsia="黑体"/>
          <w:b w:val="0"/>
          <w:bCs w:val="0"/>
          <w:sz w:val="28"/>
          <w:szCs w:val="28"/>
        </w:rPr>
        <w:t>第2关：交叉测试</w:t>
      </w:r>
    </w:p>
    <w:p w14:paraId="6767A98C">
      <w:pPr>
        <w:ind w:left="0" w:leftChars="0" w:firstLine="0" w:firstLineChars="0"/>
      </w:pPr>
      <w:r>
        <w:drawing>
          <wp:inline distT="0" distB="0" distL="114300" distR="114300">
            <wp:extent cx="5272405" cy="46228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FBFF">
      <w:pPr>
        <w:ind w:left="0" w:leftChars="0" w:firstLine="0" w:firstLineChars="0"/>
      </w:pPr>
      <w:r>
        <w:drawing>
          <wp:inline distT="0" distB="0" distL="114300" distR="114300">
            <wp:extent cx="4905375" cy="10001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2626">
      <w:pPr>
        <w:ind w:left="0" w:leftChars="0" w:firstLine="0" w:firstLineChars="0"/>
      </w:pPr>
    </w:p>
    <w:p w14:paraId="2A639ADB">
      <w:pPr>
        <w:ind w:left="0" w:leftChars="0" w:firstLine="0" w:firstLineChars="0"/>
      </w:pPr>
    </w:p>
    <w:p w14:paraId="3DCD51BE">
      <w:pPr>
        <w:ind w:left="0" w:leftChars="0" w:firstLine="0" w:firstLineChars="0"/>
      </w:pPr>
    </w:p>
    <w:p w14:paraId="3CD82DC2">
      <w:pPr>
        <w:ind w:left="0" w:leftChars="0" w:firstLine="0" w:firstLineChars="0"/>
      </w:pPr>
    </w:p>
    <w:p w14:paraId="464EC963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</w:p>
    <w:p w14:paraId="0F5FA7FB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</w:p>
    <w:p w14:paraId="66D03260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</w:p>
    <w:p w14:paraId="56EF928D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  <w:r>
        <w:rPr>
          <w:rStyle w:val="6"/>
          <w:rFonts w:ascii="黑体" w:hAnsi="黑体" w:eastAsia="黑体"/>
          <w:b w:val="0"/>
          <w:bCs w:val="0"/>
          <w:sz w:val="28"/>
          <w:szCs w:val="28"/>
        </w:rPr>
        <w:t>第3关：扩展功能</w:t>
      </w:r>
    </w:p>
    <w:p w14:paraId="02343280">
      <w:pPr>
        <w:spacing w:line="276" w:lineRule="auto"/>
        <w:ind w:firstLine="0" w:firstLineChars="0"/>
      </w:pPr>
      <w:r>
        <w:drawing>
          <wp:inline distT="0" distB="0" distL="114300" distR="114300">
            <wp:extent cx="4259580" cy="34201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9711">
      <w:pPr>
        <w:spacing w:line="276" w:lineRule="auto"/>
        <w:ind w:firstLine="0" w:firstLineChars="0"/>
      </w:pPr>
      <w:r>
        <w:drawing>
          <wp:inline distT="0" distB="0" distL="114300" distR="114300">
            <wp:extent cx="4244340" cy="342011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8A5A">
      <w:pPr>
        <w:spacing w:line="276" w:lineRule="auto"/>
        <w:ind w:firstLine="0" w:firstLineChars="0"/>
      </w:pPr>
    </w:p>
    <w:p w14:paraId="3EDE1CA5">
      <w:pPr>
        <w:spacing w:line="276" w:lineRule="auto"/>
        <w:ind w:firstLine="0" w:firstLineChars="0"/>
      </w:pPr>
      <w:r>
        <w:drawing>
          <wp:inline distT="0" distB="0" distL="114300" distR="114300">
            <wp:extent cx="5264150" cy="399859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4BFE">
      <w:pPr>
        <w:spacing w:line="276" w:lineRule="auto"/>
        <w:ind w:firstLine="0" w:firstLineChars="0"/>
      </w:pPr>
    </w:p>
    <w:p w14:paraId="4256498A">
      <w:pPr>
        <w:spacing w:line="276" w:lineRule="auto"/>
        <w:ind w:firstLine="0" w:firstLineChars="0"/>
      </w:pPr>
    </w:p>
    <w:p w14:paraId="3331B188">
      <w:pPr>
        <w:spacing w:line="276" w:lineRule="auto"/>
        <w:ind w:firstLine="0" w:firstLineChars="0"/>
      </w:pPr>
    </w:p>
    <w:p w14:paraId="18BC02F1">
      <w:pPr>
        <w:spacing w:line="276" w:lineRule="auto"/>
        <w:ind w:firstLine="0" w:firstLineChars="0"/>
      </w:pPr>
    </w:p>
    <w:p w14:paraId="138F65D4">
      <w:pPr>
        <w:spacing w:line="276" w:lineRule="auto"/>
        <w:ind w:firstLine="0" w:firstLineChars="0"/>
        <w:rPr>
          <w:rFonts w:ascii="宋体" w:hAnsi="宋体" w:eastAsia="宋体"/>
        </w:rPr>
      </w:pPr>
      <w:r>
        <w:rPr>
          <w:rStyle w:val="6"/>
          <w:rFonts w:ascii="黑体" w:hAnsi="黑体" w:eastAsia="黑体"/>
          <w:b w:val="0"/>
          <w:bCs w:val="0"/>
          <w:sz w:val="28"/>
          <w:szCs w:val="28"/>
        </w:rPr>
        <w:t>第4关：暴力破解</w:t>
      </w:r>
    </w:p>
    <w:p w14:paraId="0110B38E">
      <w:pPr>
        <w:spacing w:line="276" w:lineRule="auto"/>
        <w:ind w:firstLine="0" w:firstLineChars="0"/>
      </w:pPr>
      <w:r>
        <w:drawing>
          <wp:inline distT="0" distB="0" distL="114300" distR="114300">
            <wp:extent cx="4024630" cy="3239770"/>
            <wp:effectExtent l="0" t="0" r="12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4831">
      <w:pPr>
        <w:spacing w:line="276" w:lineRule="auto"/>
        <w:ind w:firstLine="0" w:firstLineChars="0"/>
      </w:pPr>
      <w:r>
        <w:drawing>
          <wp:inline distT="0" distB="0" distL="114300" distR="114300">
            <wp:extent cx="4022090" cy="32397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6B32">
      <w:pPr>
        <w:spacing w:line="276" w:lineRule="auto"/>
        <w:ind w:firstLine="0" w:firstLineChars="0"/>
      </w:pPr>
      <w:r>
        <w:drawing>
          <wp:inline distT="0" distB="0" distL="114300" distR="114300">
            <wp:extent cx="5267325" cy="488759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C2FC">
      <w:pPr>
        <w:spacing w:line="276" w:lineRule="auto"/>
        <w:ind w:firstLine="0" w:firstLineChars="0"/>
      </w:pPr>
    </w:p>
    <w:p w14:paraId="534610B2">
      <w:pPr>
        <w:ind w:left="0" w:leftChars="0" w:firstLine="0" w:firstLineChars="0"/>
        <w:rPr/>
      </w:pPr>
    </w:p>
    <w:p w14:paraId="2963CB41">
      <w:pPr>
        <w:spacing w:line="276" w:lineRule="auto"/>
        <w:ind w:firstLine="0" w:firstLineChars="0"/>
        <w:rPr>
          <w:rStyle w:val="6"/>
          <w:rFonts w:ascii="黑体" w:hAnsi="黑体" w:eastAsia="黑体"/>
          <w:b w:val="0"/>
          <w:bCs w:val="0"/>
          <w:sz w:val="28"/>
          <w:szCs w:val="28"/>
        </w:rPr>
      </w:pPr>
      <w:r>
        <w:rPr>
          <w:rStyle w:val="6"/>
          <w:rFonts w:ascii="黑体" w:hAnsi="黑体" w:eastAsia="黑体"/>
          <w:b w:val="0"/>
          <w:bCs w:val="0"/>
          <w:sz w:val="28"/>
          <w:szCs w:val="28"/>
        </w:rPr>
        <w:t>第5关：封闭测试</w:t>
      </w:r>
    </w:p>
    <w:p w14:paraId="18E1B637">
      <w:pPr>
        <w:spacing w:line="276" w:lineRule="auto"/>
        <w:ind w:firstLine="0" w:firstLineChars="0"/>
      </w:pPr>
      <w:r>
        <w:drawing>
          <wp:inline distT="0" distB="0" distL="114300" distR="114300">
            <wp:extent cx="4437380" cy="3599815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E44A">
      <w:pPr>
        <w:spacing w:line="276" w:lineRule="auto"/>
        <w:ind w:firstLine="0" w:firstLineChars="0"/>
      </w:pPr>
      <w:r>
        <w:drawing>
          <wp:inline distT="0" distB="0" distL="114300" distR="114300">
            <wp:extent cx="4501515" cy="3599815"/>
            <wp:effectExtent l="0" t="0" r="698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13">
      <w:pPr>
        <w:spacing w:line="276" w:lineRule="auto"/>
        <w:ind w:firstLine="0" w:firstLineChars="0"/>
      </w:pPr>
      <w:r>
        <w:drawing>
          <wp:inline distT="0" distB="0" distL="114300" distR="114300">
            <wp:extent cx="5271135" cy="2289810"/>
            <wp:effectExtent l="0" t="0" r="1206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8C1D">
      <w:pPr>
        <w:spacing w:line="276" w:lineRule="auto"/>
        <w:ind w:firstLine="0" w:firstLineChars="0"/>
      </w:pPr>
      <w:r>
        <w:drawing>
          <wp:inline distT="0" distB="0" distL="114300" distR="114300">
            <wp:extent cx="5162550" cy="14097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37C7">
      <w:pPr>
        <w:spacing w:line="276" w:lineRule="auto"/>
        <w:ind w:firstLine="0" w:firstLineChars="0"/>
      </w:pPr>
    </w:p>
    <w:p w14:paraId="47D8F0D2">
      <w:pPr>
        <w:spacing w:line="276" w:lineRule="auto"/>
        <w:ind w:firstLine="0" w:firstLineChars="0"/>
      </w:pPr>
    </w:p>
    <w:p w14:paraId="03755C58">
      <w:pPr>
        <w:spacing w:line="276" w:lineRule="auto"/>
        <w:ind w:firstLine="0" w:firstLineChars="0"/>
      </w:pPr>
    </w:p>
    <w:p w14:paraId="5BF2520B">
      <w:pPr>
        <w:spacing w:line="276" w:lineRule="auto"/>
        <w:ind w:firstLine="0" w:firstLineChars="0"/>
      </w:pPr>
    </w:p>
    <w:p w14:paraId="5EB1603F">
      <w:pPr>
        <w:spacing w:line="276" w:lineRule="auto"/>
        <w:ind w:firstLine="0" w:firstLineChars="0"/>
      </w:pPr>
    </w:p>
    <w:p w14:paraId="1D6D30FB">
      <w:pPr>
        <w:spacing w:line="276" w:lineRule="auto"/>
        <w:ind w:firstLine="0" w:firstLineChars="0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第4关结果分析</w:t>
      </w:r>
    </w:p>
    <w:p w14:paraId="51055F4C">
      <w:pPr>
        <w:spacing w:line="276" w:lineRule="auto"/>
        <w:ind w:firstLine="0" w:firstLineChars="0"/>
        <w:rPr/>
      </w:pPr>
      <w:r>
        <w:t>1. 明密文对的密钥冲突现象</w:t>
      </w:r>
    </w:p>
    <w:p w14:paraId="4E6016E7">
      <w:pPr>
        <w:spacing w:line="276" w:lineRule="auto"/>
        <w:ind w:firstLine="0" w:firstLineChars="0"/>
        <w:rPr/>
      </w:pPr>
      <w:r>
        <w:rPr>
          <w:lang w:val="en-US" w:eastAsia="zh-CN"/>
        </w:rPr>
        <w:t>从我们的测试结果可以看到：</w:t>
      </w:r>
    </w:p>
    <w:p w14:paraId="0CE14E5E">
      <w:pPr>
        <w:spacing w:line="276" w:lineRule="auto"/>
        <w:ind w:firstLine="0" w:firstLineChars="0"/>
        <w:rPr/>
      </w:pPr>
      <w:r>
        <w:t>明文: 10100101</w:t>
      </w:r>
    </w:p>
    <w:p w14:paraId="6A4C8866">
      <w:pPr>
        <w:spacing w:line="276" w:lineRule="auto"/>
        <w:ind w:firstLine="0" w:firstLineChars="0"/>
        <w:rPr/>
      </w:pPr>
      <w:r>
        <w:t>真实密钥: </w:t>
      </w:r>
      <w:r>
        <w:rPr>
          <w:rFonts w:hint="default"/>
        </w:rPr>
        <w:t>1010010101</w:t>
      </w:r>
      <w:r>
        <w:t> (十进制: 677)</w:t>
      </w:r>
    </w:p>
    <w:p w14:paraId="151E4AD1">
      <w:pPr>
        <w:spacing w:line="276" w:lineRule="auto"/>
        <w:ind w:firstLine="0" w:firstLineChars="0"/>
        <w:rPr/>
      </w:pPr>
      <w:r>
        <w:t>找到的密钥: </w:t>
      </w:r>
      <w:r>
        <w:rPr>
          <w:rFonts w:hint="default"/>
        </w:rPr>
        <w:t>1001101100</w:t>
      </w:r>
      <w:r>
        <w:t> (十进制: 620)</w:t>
      </w:r>
    </w:p>
    <w:p w14:paraId="2878C957">
      <w:pPr>
        <w:spacing w:line="276" w:lineRule="auto"/>
        <w:ind w:firstLine="0" w:firstLineChars="0"/>
        <w:rPr/>
      </w:pPr>
      <w:r>
        <w:t>密文: </w:t>
      </w:r>
      <w:r>
        <w:rPr>
          <w:rFonts w:hint="default"/>
        </w:rPr>
        <w:t>01001101</w:t>
      </w:r>
    </w:p>
    <w:p w14:paraId="55845045">
      <w:pPr>
        <w:spacing w:line="276" w:lineRule="auto"/>
        <w:ind w:firstLine="0" w:firstLineChars="0"/>
        <w:rPr>
          <w:lang w:val="en-US" w:eastAsia="zh-CN"/>
        </w:rPr>
      </w:pPr>
      <w:r>
        <w:rPr>
          <w:lang w:val="en-US" w:eastAsia="zh-CN"/>
        </w:rPr>
        <w:t>结论: 对于这个明密文对，确实存在不止一个密钥能够产生相同的密文。</w:t>
      </w:r>
    </w:p>
    <w:p w14:paraId="1955A4CD">
      <w:pPr>
        <w:spacing w:line="276" w:lineRule="auto"/>
        <w:ind w:firstLine="0" w:firstLineChars="0"/>
        <w:rPr>
          <w:lang w:val="en-US" w:eastAsia="zh-CN"/>
        </w:rPr>
      </w:pPr>
    </w:p>
    <w:p w14:paraId="06D4B293">
      <w:pPr>
        <w:spacing w:line="276" w:lineRule="auto"/>
        <w:ind w:firstLine="0" w:firstLineChars="0"/>
        <w:rPr/>
      </w:pPr>
      <w:r>
        <w:t>2. 密钥冲突的数学原理</w:t>
      </w:r>
    </w:p>
    <w:p w14:paraId="34D04CF5">
      <w:pPr>
        <w:spacing w:line="276" w:lineRule="auto"/>
        <w:ind w:firstLine="0" w:firstLineChars="0"/>
        <w:rPr/>
      </w:pPr>
      <w:r>
        <w:rPr>
          <w:lang w:val="en-US" w:eastAsia="zh-CN"/>
        </w:rPr>
        <w:t>S-DES算法的密钥冲突源于其设计特点：</w:t>
      </w:r>
    </w:p>
    <w:p w14:paraId="5C76E428">
      <w:pPr>
        <w:spacing w:line="276" w:lineRule="auto"/>
        <w:ind w:firstLine="0" w:firstLineChars="0"/>
        <w:rPr/>
      </w:pPr>
      <w:r>
        <w:t>密钥空间: 2^10 = 1024个可能密钥</w:t>
      </w:r>
    </w:p>
    <w:p w14:paraId="463AA299">
      <w:pPr>
        <w:spacing w:line="276" w:lineRule="auto"/>
        <w:ind w:firstLine="0" w:firstLineChars="0"/>
        <w:rPr/>
      </w:pPr>
      <w:r>
        <w:t>密文空间: 2^8 = 256个可能密文</w:t>
      </w:r>
    </w:p>
    <w:p w14:paraId="52C19926">
      <w:pPr>
        <w:spacing w:line="276" w:lineRule="auto"/>
        <w:ind w:firstLine="0" w:firstLineChars="0"/>
        <w:rPr/>
      </w:pPr>
      <w:r>
        <w:t>数学关系: 1024 &gt; 256，存在多对一映射</w:t>
      </w:r>
    </w:p>
    <w:p w14:paraId="40371055">
      <w:pPr>
        <w:spacing w:line="276" w:lineRule="auto"/>
        <w:ind w:firstLine="0" w:firstLineChars="0"/>
        <w:rPr/>
      </w:pPr>
      <w:r>
        <w:rPr>
          <w:lang w:val="en-US" w:eastAsia="zh-CN"/>
        </w:rPr>
        <w:t>根据鸽笼原理，必然存在多个密钥映射到同一个密文。</w:t>
      </w:r>
    </w:p>
    <w:p w14:paraId="0109F76A">
      <w:pPr>
        <w:spacing w:line="276" w:lineRule="auto"/>
        <w:ind w:firstLine="0" w:firstLineChars="0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 第5关扩展分析</w:t>
      </w:r>
    </w:p>
    <w:p w14:paraId="3C0E86F8">
      <w:pPr>
        <w:numPr>
          <w:ilvl w:val="0"/>
          <w:numId w:val="1"/>
        </w:numPr>
        <w:spacing w:line="276" w:lineRule="auto"/>
        <w:ind w:firstLine="0" w:firstLineChars="0"/>
        <w:rPr>
          <w:rFonts w:hint="default"/>
        </w:rPr>
      </w:pPr>
      <w:r>
        <w:rPr>
          <w:rFonts w:hint="default"/>
        </w:rPr>
        <w:t> 密钥冲突统计结果</w:t>
      </w:r>
    </w:p>
    <w:p w14:paraId="3879E2BF">
      <w:pPr>
        <w:numPr>
          <w:numId w:val="0"/>
        </w:numPr>
        <w:spacing w:line="276" w:lineRule="auto"/>
        <w:rPr>
          <w:rFonts w:hint="default"/>
        </w:rPr>
      </w:pPr>
      <w:r>
        <w:t>从我们</w:t>
      </w:r>
      <w:r>
        <w:rPr>
          <w:rFonts w:hint="default"/>
        </w:rPr>
        <w:t>的分析数据：</w:t>
      </w:r>
    </w:p>
    <w:p w14:paraId="3E813303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2295525" cy="828675"/>
            <wp:effectExtent l="0" t="0" r="317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FE6C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  <w:lang w:val="en-US" w:eastAsia="zh-CN"/>
        </w:rPr>
        <w:t>关键发现:</w:t>
      </w:r>
    </w:p>
    <w:p w14:paraId="1AF4164A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100%的密文都存在密钥冲突</w:t>
      </w:r>
    </w:p>
    <w:p w14:paraId="39847E2A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每个密文平均对应4个密钥 (1024/254 ≈ 4)</w:t>
      </w:r>
    </w:p>
    <w:p w14:paraId="6E256A9E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最严重的冲突: 一个密文对应8个不同密钥</w:t>
      </w:r>
    </w:p>
    <w:p w14:paraId="71926D64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2. 具体冲突示例</w:t>
      </w:r>
    </w:p>
    <w:p w14:paraId="0F712899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238750" cy="1333500"/>
            <wp:effectExtent l="0" t="0" r="6350" b="0"/>
            <wp:docPr id="1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51FB">
      <w:pPr>
        <w:numPr>
          <w:numId w:val="0"/>
        </w:numPr>
        <w:spacing w:line="276" w:lineRule="auto"/>
      </w:pPr>
    </w:p>
    <w:p w14:paraId="198EDD26">
      <w:pPr>
        <w:numPr>
          <w:numId w:val="0"/>
        </w:numPr>
        <w:spacing w:line="276" w:lineRule="auto"/>
        <w:rPr>
          <w:rFonts w:hint="default"/>
        </w:rPr>
      </w:pPr>
      <w:bookmarkStart w:id="0" w:name="_GoBack"/>
      <w:bookmarkEnd w:id="0"/>
      <w:r>
        <w:rPr>
          <w:rFonts w:hint="default"/>
        </w:rPr>
        <w:t>对于任意明文分组P_n的密钥冲突</w:t>
      </w:r>
    </w:p>
    <w:p w14:paraId="33E56EA7">
      <w:pPr>
        <w:numPr>
          <w:numId w:val="0"/>
        </w:numPr>
        <w:spacing w:line="276" w:lineRule="auto"/>
        <w:rPr>
          <w:rFonts w:hint="default"/>
        </w:rPr>
      </w:pPr>
      <w:r>
        <w:rPr>
          <w:rFonts w:hint="default"/>
        </w:rPr>
        <w:t>答案: 是的，对于明文空间中的任意给定明文分组P_n，都会出现选择不同密钥K_i ≠ K_j加密得到相同密文C_n的情况。</w:t>
      </w:r>
    </w:p>
    <w:p w14:paraId="739D618C">
      <w:pPr>
        <w:spacing w:line="276" w:lineRule="auto"/>
        <w:ind w:firstLine="0" w:firstLineChars="0"/>
        <w:rPr>
          <w:rFonts w:hint="default"/>
        </w:rPr>
      </w:pPr>
    </w:p>
    <w:p w14:paraId="25F8D783">
      <w:pPr>
        <w:spacing w:line="276" w:lineRule="auto"/>
        <w:ind w:firstLine="0" w:firstLineChars="0"/>
      </w:pPr>
    </w:p>
    <w:p w14:paraId="08D6AD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CE09C"/>
    <w:multiLevelType w:val="singleLevel"/>
    <w:tmpl w:val="E22CE0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31D60"/>
    <w:rsid w:val="48EC748B"/>
    <w:rsid w:val="544A1EAD"/>
    <w:rsid w:val="57523381"/>
    <w:rsid w:val="624F272C"/>
    <w:rsid w:val="669B76AB"/>
    <w:rsid w:val="778B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2025-10-08T13:21:04Z</dcterms:created>
  <dc:creator>ASUS</dc:creator>
  <cp:lastModifiedBy>唯有明日香</cp:lastModifiedBy>
  <dcterms:modified xsi:type="dcterms:W3CDTF">2025-10-08T14:24:21Z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eyJoZGlkIjoiMmMxY2ZhYjE0NTc4ZTdjYjY5NDMyMzQ5ZDQ0YTVmMWEiLCJ1c2VySWQiOiIxNTMwNTY3MTI4In0=</vt:lpwstr>
  </property>
  <property fmtid="{D5CDD505-2E9C-101B-9397-08002B2CF9AE}" pid="4" name="ICV">
    <vt:lpwstr>EEFD0B49D4E243F18F991BF96E5A3D4B_12</vt:lpwstr>
  </property>
</Properties>
</file>