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A63" w:rsidRPr="00370A63" w:rsidRDefault="00370A63" w:rsidP="00370A63">
      <w:pPr>
        <w:pStyle w:val="En-ttedetabledesmatires"/>
        <w:jc w:val="right"/>
        <w:rPr>
          <w:rFonts w:ascii="Calibri" w:hAnsi="Calibri"/>
          <w:color w:val="auto"/>
          <w:sz w:val="20"/>
          <w:szCs w:val="20"/>
          <w:lang w:val="es-PE"/>
        </w:rPr>
      </w:pPr>
      <w:r w:rsidRPr="00370A63">
        <w:rPr>
          <w:rFonts w:ascii="Calibri" w:hAnsi="Calibri"/>
          <w:color w:val="auto"/>
          <w:sz w:val="20"/>
          <w:szCs w:val="20"/>
          <w:lang w:val="es-PE"/>
        </w:rPr>
        <w:t>Fecha: 06/09/12</w:t>
      </w:r>
    </w:p>
    <w:p w:rsidR="00F93519" w:rsidRPr="007B1A41" w:rsidRDefault="00900352" w:rsidP="00F93519">
      <w:pPr>
        <w:pStyle w:val="En-ttedetabledesmatires"/>
        <w:jc w:val="center"/>
        <w:rPr>
          <w:lang w:val="es-PE"/>
        </w:rPr>
      </w:pPr>
      <w:r w:rsidRPr="007B1A41">
        <w:rPr>
          <w:lang w:val="es-PE"/>
        </w:rPr>
        <w:t>Índice</w:t>
      </w:r>
    </w:p>
    <w:p w:rsidR="00050B66" w:rsidRDefault="00F93519">
      <w:pPr>
        <w:pStyle w:val="TM1"/>
        <w:tabs>
          <w:tab w:val="left" w:pos="440"/>
          <w:tab w:val="right" w:leader="dot" w:pos="9062"/>
        </w:tabs>
        <w:rPr>
          <w:rFonts w:eastAsia="Times New Roman"/>
          <w:noProof/>
          <w:lang w:eastAsia="fr-FR"/>
        </w:rPr>
      </w:pPr>
      <w:r w:rsidRPr="007B1A41">
        <w:rPr>
          <w:lang w:val="es-PE"/>
        </w:rPr>
        <w:fldChar w:fldCharType="begin"/>
      </w:r>
      <w:r w:rsidRPr="007B1A41">
        <w:rPr>
          <w:lang w:val="es-PE"/>
        </w:rPr>
        <w:instrText xml:space="preserve"> TOC \o "1-3" \h \z \u </w:instrText>
      </w:r>
      <w:r w:rsidRPr="007B1A41">
        <w:rPr>
          <w:lang w:val="es-PE"/>
        </w:rPr>
        <w:fldChar w:fldCharType="separate"/>
      </w:r>
      <w:hyperlink w:anchor="_Toc334610777" w:history="1">
        <w:r w:rsidR="00050B66" w:rsidRPr="009E69F6">
          <w:rPr>
            <w:rStyle w:val="Lienhypertexte"/>
            <w:b/>
            <w:noProof/>
            <w:lang w:val="es-PE"/>
          </w:rPr>
          <w:t>1.</w:t>
        </w:r>
        <w:r w:rsidR="00050B66">
          <w:rPr>
            <w:rFonts w:eastAsia="Times New Roman"/>
            <w:noProof/>
            <w:lang w:eastAsia="fr-FR"/>
          </w:rPr>
          <w:tab/>
        </w:r>
        <w:r w:rsidR="00050B66" w:rsidRPr="009E69F6">
          <w:rPr>
            <w:rStyle w:val="Lienhypertexte"/>
            <w:b/>
            <w:noProof/>
            <w:lang w:val="es-PE"/>
          </w:rPr>
          <w:t>Instalación de Postgesql y Postgis</w:t>
        </w:r>
        <w:r w:rsidR="00050B66">
          <w:rPr>
            <w:noProof/>
            <w:webHidden/>
          </w:rPr>
          <w:tab/>
        </w:r>
        <w:r w:rsidR="00050B66">
          <w:rPr>
            <w:noProof/>
            <w:webHidden/>
          </w:rPr>
          <w:fldChar w:fldCharType="begin"/>
        </w:r>
        <w:r w:rsidR="00050B66">
          <w:rPr>
            <w:noProof/>
            <w:webHidden/>
          </w:rPr>
          <w:instrText xml:space="preserve"> PAGEREF _Toc334610777 \h </w:instrText>
        </w:r>
        <w:r w:rsidR="00050B66">
          <w:rPr>
            <w:noProof/>
            <w:webHidden/>
          </w:rPr>
        </w:r>
        <w:r w:rsidR="00050B66">
          <w:rPr>
            <w:noProof/>
            <w:webHidden/>
          </w:rPr>
          <w:fldChar w:fldCharType="separate"/>
        </w:r>
        <w:r w:rsidR="00050B66">
          <w:rPr>
            <w:noProof/>
            <w:webHidden/>
          </w:rPr>
          <w:t>1</w:t>
        </w:r>
        <w:r w:rsidR="00050B66">
          <w:rPr>
            <w:noProof/>
            <w:webHidden/>
          </w:rPr>
          <w:fldChar w:fldCharType="end"/>
        </w:r>
      </w:hyperlink>
    </w:p>
    <w:p w:rsidR="00050B66" w:rsidRDefault="00050B66">
      <w:pPr>
        <w:pStyle w:val="TM1"/>
        <w:tabs>
          <w:tab w:val="left" w:pos="440"/>
          <w:tab w:val="right" w:leader="dot" w:pos="9062"/>
        </w:tabs>
        <w:rPr>
          <w:rFonts w:eastAsia="Times New Roman"/>
          <w:noProof/>
          <w:lang w:eastAsia="fr-FR"/>
        </w:rPr>
      </w:pPr>
      <w:hyperlink w:anchor="_Toc334610778" w:history="1">
        <w:r w:rsidRPr="009E69F6">
          <w:rPr>
            <w:rStyle w:val="Lienhypertexte"/>
            <w:b/>
            <w:noProof/>
            <w:lang w:val="es-PE"/>
          </w:rPr>
          <w:t>2.</w:t>
        </w:r>
        <w:r>
          <w:rPr>
            <w:rFonts w:eastAsia="Times New Roman"/>
            <w:noProof/>
            <w:lang w:eastAsia="fr-FR"/>
          </w:rPr>
          <w:tab/>
        </w:r>
        <w:r w:rsidRPr="009E69F6">
          <w:rPr>
            <w:rStyle w:val="Lienhypertexte"/>
            <w:b/>
            <w:noProof/>
            <w:lang w:val="es-PE"/>
          </w:rPr>
          <w:t>Instalación de la Solinette</w:t>
        </w:r>
        <w:r w:rsidRPr="009E69F6">
          <w:rPr>
            <w:rStyle w:val="Lienhypertexte"/>
            <w:b/>
            <w:noProof/>
            <w:vertAlign w:val="superscript"/>
            <w:lang w:val="es-PE"/>
          </w:rPr>
          <w:t>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_Toc334610778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0B66" w:rsidRDefault="00050B66">
      <w:pPr>
        <w:pStyle w:val="TM1"/>
        <w:tabs>
          <w:tab w:val="left" w:pos="440"/>
          <w:tab w:val="right" w:leader="dot" w:pos="9062"/>
        </w:tabs>
        <w:rPr>
          <w:rFonts w:eastAsia="Times New Roman"/>
          <w:noProof/>
          <w:lang w:eastAsia="fr-FR"/>
        </w:rPr>
      </w:pPr>
      <w:hyperlink w:anchor="_Toc334610779" w:history="1">
        <w:r w:rsidRPr="009E69F6">
          <w:rPr>
            <w:rStyle w:val="Lienhypertexte"/>
            <w:b/>
            <w:noProof/>
            <w:lang w:val="es-PE"/>
          </w:rPr>
          <w:t>3.</w:t>
        </w:r>
        <w:r>
          <w:rPr>
            <w:rFonts w:eastAsia="Times New Roman"/>
            <w:noProof/>
            <w:lang w:eastAsia="fr-FR"/>
          </w:rPr>
          <w:tab/>
        </w:r>
        <w:r w:rsidRPr="009E69F6">
          <w:rPr>
            <w:rStyle w:val="Lienhypertexte"/>
            <w:b/>
            <w:noProof/>
            <w:lang w:val="es-PE"/>
          </w:rPr>
          <w:t>Importación de los datos a geolocalizar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_Toc334610779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50B66" w:rsidRDefault="00050B66">
      <w:pPr>
        <w:pStyle w:val="TM1"/>
        <w:tabs>
          <w:tab w:val="left" w:pos="440"/>
          <w:tab w:val="right" w:leader="dot" w:pos="9062"/>
        </w:tabs>
        <w:rPr>
          <w:rFonts w:eastAsia="Times New Roman"/>
          <w:noProof/>
          <w:lang w:eastAsia="fr-FR"/>
        </w:rPr>
      </w:pPr>
      <w:hyperlink w:anchor="_Toc334610780" w:history="1">
        <w:r w:rsidRPr="009E69F6">
          <w:rPr>
            <w:rStyle w:val="Lienhypertexte"/>
            <w:b/>
            <w:noProof/>
            <w:lang w:val="es-PE"/>
          </w:rPr>
          <w:t>4.</w:t>
        </w:r>
        <w:r>
          <w:rPr>
            <w:rFonts w:eastAsia="Times New Roman"/>
            <w:noProof/>
            <w:lang w:eastAsia="fr-FR"/>
          </w:rPr>
          <w:tab/>
        </w:r>
        <w:r w:rsidRPr="009E69F6">
          <w:rPr>
            <w:rStyle w:val="Lienhypertexte"/>
            <w:b/>
            <w:noProof/>
            <w:lang w:val="es-PE"/>
          </w:rPr>
          <w:t>Usar la Solinette</w:t>
        </w:r>
        <w:r w:rsidRPr="009E69F6">
          <w:rPr>
            <w:rStyle w:val="Lienhypertexte"/>
            <w:rFonts w:cs="Calibri"/>
            <w:noProof/>
            <w:vertAlign w:val="superscript"/>
            <w:lang w:val="es-PE"/>
          </w:rPr>
          <w:t>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_Toc334610780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93519" w:rsidRPr="007B1A41" w:rsidRDefault="00F93519">
      <w:pPr>
        <w:rPr>
          <w:lang w:val="es-PE"/>
        </w:rPr>
      </w:pPr>
      <w:r w:rsidRPr="007B1A41">
        <w:rPr>
          <w:lang w:val="es-PE"/>
        </w:rPr>
        <w:fldChar w:fldCharType="end"/>
      </w:r>
    </w:p>
    <w:p w:rsidR="00F93519" w:rsidRPr="007B1A41" w:rsidRDefault="00F93519" w:rsidP="00953150">
      <w:pPr>
        <w:outlineLvl w:val="0"/>
        <w:rPr>
          <w:b/>
          <w:u w:val="single"/>
          <w:lang w:val="es-PE"/>
        </w:rPr>
      </w:pPr>
    </w:p>
    <w:p w:rsidR="00F97A94" w:rsidRPr="007B1A41" w:rsidRDefault="00F97A94" w:rsidP="00953150">
      <w:pPr>
        <w:numPr>
          <w:ilvl w:val="0"/>
          <w:numId w:val="1"/>
        </w:numPr>
        <w:ind w:left="714" w:hanging="357"/>
        <w:outlineLvl w:val="0"/>
        <w:rPr>
          <w:b/>
          <w:u w:val="single"/>
          <w:lang w:val="es-PE"/>
        </w:rPr>
      </w:pPr>
      <w:bookmarkStart w:id="0" w:name="_Toc334610777"/>
      <w:r w:rsidRPr="007B1A41">
        <w:rPr>
          <w:b/>
          <w:u w:val="single"/>
          <w:lang w:val="es-PE"/>
        </w:rPr>
        <w:t xml:space="preserve">Instalación de </w:t>
      </w:r>
      <w:proofErr w:type="spellStart"/>
      <w:r w:rsidRPr="007B1A41">
        <w:rPr>
          <w:b/>
          <w:u w:val="single"/>
          <w:lang w:val="es-PE"/>
        </w:rPr>
        <w:t>Postgesql</w:t>
      </w:r>
      <w:proofErr w:type="spellEnd"/>
      <w:r w:rsidRPr="007B1A41">
        <w:rPr>
          <w:b/>
          <w:u w:val="single"/>
          <w:lang w:val="es-PE"/>
        </w:rPr>
        <w:t xml:space="preserve"> y </w:t>
      </w:r>
      <w:proofErr w:type="spellStart"/>
      <w:r w:rsidRPr="007B1A41">
        <w:rPr>
          <w:b/>
          <w:u w:val="single"/>
          <w:lang w:val="es-PE"/>
        </w:rPr>
        <w:t>Postgis</w:t>
      </w:r>
      <w:bookmarkEnd w:id="0"/>
      <w:proofErr w:type="spellEnd"/>
    </w:p>
    <w:p w:rsidR="00ED085A" w:rsidRPr="007B1A41" w:rsidRDefault="00043F5A" w:rsidP="00953150">
      <w:pPr>
        <w:rPr>
          <w:lang w:val="es-PE"/>
        </w:rPr>
      </w:pPr>
      <w:r w:rsidRPr="007B1A41">
        <w:rPr>
          <w:lang w:val="es-PE"/>
        </w:rPr>
        <w:t xml:space="preserve">La instalación de </w:t>
      </w:r>
      <w:proofErr w:type="spellStart"/>
      <w:r w:rsidRPr="007B1A41">
        <w:rPr>
          <w:lang w:val="es-PE"/>
        </w:rPr>
        <w:t>Postgresql</w:t>
      </w:r>
      <w:proofErr w:type="spellEnd"/>
      <w:r w:rsidRPr="007B1A41">
        <w:rPr>
          <w:lang w:val="es-PE"/>
        </w:rPr>
        <w:t xml:space="preserve"> se </w:t>
      </w:r>
      <w:proofErr w:type="spellStart"/>
      <w:r w:rsidRPr="007B1A41">
        <w:rPr>
          <w:lang w:val="es-PE"/>
        </w:rPr>
        <w:t>hizó</w:t>
      </w:r>
      <w:proofErr w:type="spellEnd"/>
      <w:r w:rsidRPr="007B1A41">
        <w:rPr>
          <w:lang w:val="es-PE"/>
        </w:rPr>
        <w:t xml:space="preserve"> con la versión 9.1.5. El instalador esta en el compartido</w:t>
      </w:r>
      <w:r w:rsidR="00166446" w:rsidRPr="007B1A41">
        <w:rPr>
          <w:lang w:val="es-PE"/>
        </w:rPr>
        <w:t>:</w:t>
      </w:r>
      <w:r w:rsidR="00F821D8" w:rsidRPr="007B1A41">
        <w:rPr>
          <w:lang w:val="es-PE"/>
        </w:rPr>
        <w:t xml:space="preserve"> </w:t>
      </w:r>
      <w:hyperlink r:id="rId8" w:history="1">
        <w:r w:rsidR="0010420B" w:rsidRPr="007B1A41">
          <w:rPr>
            <w:rStyle w:val="Lienhypertexte"/>
            <w:lang w:val="es-PE"/>
          </w:rPr>
          <w:t>\\Compartido\sig\Processos y herramientas\Instaladores\SIG\postgresql-9.1.5-1-windows.exe</w:t>
        </w:r>
      </w:hyperlink>
    </w:p>
    <w:p w:rsidR="00366C12" w:rsidRPr="007B1A41" w:rsidRDefault="00366C12" w:rsidP="00953150">
      <w:pPr>
        <w:rPr>
          <w:lang w:val="es-PE"/>
        </w:rPr>
      </w:pPr>
      <w:r w:rsidRPr="007B1A41">
        <w:rPr>
          <w:lang w:val="es-PE"/>
        </w:rPr>
        <w:t>Este instalador incluye la instalación de PgAdmin3</w:t>
      </w:r>
      <w:r w:rsidR="00710EFD" w:rsidRPr="007B1A41">
        <w:rPr>
          <w:lang w:val="es-PE"/>
        </w:rPr>
        <w:t>.</w:t>
      </w:r>
    </w:p>
    <w:p w:rsidR="0010420B" w:rsidRPr="007B1A41" w:rsidRDefault="0010420B" w:rsidP="00953150">
      <w:pPr>
        <w:rPr>
          <w:lang w:val="es-PE"/>
        </w:rPr>
      </w:pPr>
      <w:r w:rsidRPr="007B1A41">
        <w:rPr>
          <w:lang w:val="es-PE"/>
        </w:rPr>
        <w:t xml:space="preserve">Escogí como contraseña para </w:t>
      </w:r>
      <w:proofErr w:type="spellStart"/>
      <w:r w:rsidRPr="007B1A41">
        <w:rPr>
          <w:lang w:val="es-PE"/>
        </w:rPr>
        <w:t>Postgresql</w:t>
      </w:r>
      <w:proofErr w:type="spellEnd"/>
      <w:r w:rsidRPr="007B1A41">
        <w:rPr>
          <w:lang w:val="es-PE"/>
        </w:rPr>
        <w:t xml:space="preserve"> la palabra “</w:t>
      </w:r>
      <w:proofErr w:type="spellStart"/>
      <w:r w:rsidRPr="007B1A41">
        <w:rPr>
          <w:b/>
          <w:lang w:val="es-PE"/>
        </w:rPr>
        <w:t>pacivur</w:t>
      </w:r>
      <w:proofErr w:type="spellEnd"/>
      <w:r w:rsidRPr="007B1A41">
        <w:rPr>
          <w:lang w:val="es-PE"/>
        </w:rPr>
        <w:t>”</w:t>
      </w:r>
      <w:r w:rsidR="00766EB8" w:rsidRPr="007B1A41">
        <w:rPr>
          <w:lang w:val="es-PE"/>
        </w:rPr>
        <w:t>.</w:t>
      </w:r>
    </w:p>
    <w:p w:rsidR="00597D8A" w:rsidRPr="007B1A41" w:rsidRDefault="00D4326D" w:rsidP="00953150">
      <w:pPr>
        <w:keepNext/>
        <w:rPr>
          <w:lang w:val="es-PE"/>
        </w:rPr>
      </w:pPr>
      <w:r>
        <w:rPr>
          <w:noProof/>
          <w:lang w:eastAsia="fr-FR"/>
        </w:rPr>
        <w:drawing>
          <wp:inline distT="0" distB="0" distL="0" distR="0">
            <wp:extent cx="5238750" cy="2876550"/>
            <wp:effectExtent l="19050" t="0" r="0" b="0"/>
            <wp:docPr id="1" name="Image 1" descr="Capture plein écran 28082012 100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 plein écran 28082012 10095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20B" w:rsidRPr="007B1A41" w:rsidRDefault="00597D8A" w:rsidP="00953150">
      <w:pPr>
        <w:pStyle w:val="Lgende"/>
        <w:rPr>
          <w:lang w:val="es-PE"/>
        </w:rPr>
      </w:pPr>
      <w:r w:rsidRPr="007B1A41">
        <w:rPr>
          <w:lang w:val="es-PE"/>
        </w:rPr>
        <w:t xml:space="preserve">Figura </w:t>
      </w:r>
      <w:r w:rsidRPr="007B1A41">
        <w:rPr>
          <w:lang w:val="es-PE"/>
        </w:rPr>
        <w:fldChar w:fldCharType="begin"/>
      </w:r>
      <w:r w:rsidRPr="007B1A41">
        <w:rPr>
          <w:lang w:val="es-PE"/>
        </w:rPr>
        <w:instrText xml:space="preserve"> SEQ Figura \* ARABIC </w:instrText>
      </w:r>
      <w:r w:rsidRPr="007B1A41">
        <w:rPr>
          <w:lang w:val="es-PE"/>
        </w:rPr>
        <w:fldChar w:fldCharType="separate"/>
      </w:r>
      <w:r w:rsidR="0031264B" w:rsidRPr="007B1A41">
        <w:rPr>
          <w:noProof/>
          <w:lang w:val="es-PE"/>
        </w:rPr>
        <w:t>1</w:t>
      </w:r>
      <w:r w:rsidRPr="007B1A41">
        <w:rPr>
          <w:lang w:val="es-PE"/>
        </w:rPr>
        <w:fldChar w:fldCharType="end"/>
      </w:r>
      <w:r w:rsidRPr="007B1A41">
        <w:rPr>
          <w:lang w:val="es-PE"/>
        </w:rPr>
        <w:t>: Contraseña</w:t>
      </w:r>
    </w:p>
    <w:p w:rsidR="00597D8A" w:rsidRPr="007B1A41" w:rsidRDefault="00597D8A" w:rsidP="00953150">
      <w:pPr>
        <w:rPr>
          <w:lang w:val="es-PE"/>
        </w:rPr>
      </w:pPr>
      <w:r w:rsidRPr="007B1A41">
        <w:rPr>
          <w:lang w:val="es-PE"/>
        </w:rPr>
        <w:t>E</w:t>
      </w:r>
      <w:r w:rsidR="009933FF" w:rsidRPr="007B1A41">
        <w:rPr>
          <w:lang w:val="es-PE"/>
        </w:rPr>
        <w:t>l</w:t>
      </w:r>
      <w:r w:rsidRPr="007B1A41">
        <w:rPr>
          <w:lang w:val="es-PE"/>
        </w:rPr>
        <w:t xml:space="preserve"> número de puerto es el por defecto (5432)</w:t>
      </w:r>
    </w:p>
    <w:p w:rsidR="00597D8A" w:rsidRPr="007B1A41" w:rsidRDefault="00D4326D" w:rsidP="00953150">
      <w:pPr>
        <w:keepNext/>
        <w:rPr>
          <w:lang w:val="es-PE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238750" cy="2876550"/>
            <wp:effectExtent l="19050" t="0" r="0" b="0"/>
            <wp:docPr id="2" name="Image 2" descr="Capture plein écran 28082012 10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 plein écran 28082012 1010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D8A" w:rsidRPr="007B1A41" w:rsidRDefault="00597D8A" w:rsidP="00953150">
      <w:pPr>
        <w:pStyle w:val="Lgende"/>
        <w:rPr>
          <w:lang w:val="es-PE"/>
        </w:rPr>
      </w:pPr>
      <w:r w:rsidRPr="007B1A41">
        <w:rPr>
          <w:lang w:val="es-PE"/>
        </w:rPr>
        <w:t xml:space="preserve">Figura </w:t>
      </w:r>
      <w:r w:rsidRPr="007B1A41">
        <w:rPr>
          <w:lang w:val="es-PE"/>
        </w:rPr>
        <w:fldChar w:fldCharType="begin"/>
      </w:r>
      <w:r w:rsidRPr="007B1A41">
        <w:rPr>
          <w:lang w:val="es-PE"/>
        </w:rPr>
        <w:instrText xml:space="preserve"> SEQ Figura \* ARABIC </w:instrText>
      </w:r>
      <w:r w:rsidRPr="007B1A41">
        <w:rPr>
          <w:lang w:val="es-PE"/>
        </w:rPr>
        <w:fldChar w:fldCharType="separate"/>
      </w:r>
      <w:r w:rsidR="0031264B" w:rsidRPr="007B1A41">
        <w:rPr>
          <w:noProof/>
          <w:lang w:val="es-PE"/>
        </w:rPr>
        <w:t>2</w:t>
      </w:r>
      <w:r w:rsidRPr="007B1A41">
        <w:rPr>
          <w:lang w:val="es-PE"/>
        </w:rPr>
        <w:fldChar w:fldCharType="end"/>
      </w:r>
      <w:r w:rsidRPr="007B1A41">
        <w:rPr>
          <w:lang w:val="es-PE"/>
        </w:rPr>
        <w:t>: Número del puerto</w:t>
      </w:r>
    </w:p>
    <w:p w:rsidR="00ED2857" w:rsidRPr="007B1A41" w:rsidRDefault="00ED2857" w:rsidP="00953150">
      <w:pPr>
        <w:rPr>
          <w:lang w:val="es-PE"/>
        </w:rPr>
      </w:pPr>
      <w:r w:rsidRPr="007B1A41">
        <w:rPr>
          <w:lang w:val="es-PE"/>
        </w:rPr>
        <w:t xml:space="preserve">La instalación de </w:t>
      </w:r>
      <w:proofErr w:type="spellStart"/>
      <w:r w:rsidRPr="007B1A41">
        <w:rPr>
          <w:lang w:val="es-PE"/>
        </w:rPr>
        <w:t>Posgis</w:t>
      </w:r>
      <w:proofErr w:type="spellEnd"/>
      <w:r w:rsidRPr="007B1A41">
        <w:rPr>
          <w:lang w:val="es-PE"/>
        </w:rPr>
        <w:t xml:space="preserve"> (versión </w:t>
      </w:r>
      <w:r w:rsidR="005D605E" w:rsidRPr="007B1A41">
        <w:rPr>
          <w:lang w:val="es-PE"/>
        </w:rPr>
        <w:t>1.5</w:t>
      </w:r>
      <w:r w:rsidRPr="007B1A41">
        <w:rPr>
          <w:lang w:val="es-PE"/>
        </w:rPr>
        <w:t xml:space="preserve">) se </w:t>
      </w:r>
      <w:proofErr w:type="spellStart"/>
      <w:r w:rsidRPr="007B1A41">
        <w:rPr>
          <w:lang w:val="es-PE"/>
        </w:rPr>
        <w:t>hizó</w:t>
      </w:r>
      <w:proofErr w:type="spellEnd"/>
      <w:r w:rsidRPr="007B1A41">
        <w:rPr>
          <w:lang w:val="es-PE"/>
        </w:rPr>
        <w:t xml:space="preserve"> con el </w:t>
      </w:r>
      <w:proofErr w:type="spellStart"/>
      <w:r w:rsidRPr="007B1A41">
        <w:rPr>
          <w:lang w:val="es-PE"/>
        </w:rPr>
        <w:t>Stack</w:t>
      </w:r>
      <w:proofErr w:type="spellEnd"/>
      <w:r w:rsidRPr="007B1A41">
        <w:rPr>
          <w:lang w:val="es-PE"/>
        </w:rPr>
        <w:t xml:space="preserve"> </w:t>
      </w:r>
      <w:proofErr w:type="spellStart"/>
      <w:r w:rsidRPr="007B1A41">
        <w:rPr>
          <w:lang w:val="es-PE"/>
        </w:rPr>
        <w:t>Builder</w:t>
      </w:r>
      <w:proofErr w:type="spellEnd"/>
      <w:r w:rsidRPr="007B1A41">
        <w:rPr>
          <w:lang w:val="es-PE"/>
        </w:rPr>
        <w:t xml:space="preserve"> de </w:t>
      </w:r>
      <w:proofErr w:type="spellStart"/>
      <w:r w:rsidRPr="007B1A41">
        <w:rPr>
          <w:lang w:val="es-PE"/>
        </w:rPr>
        <w:t>Postgresql</w:t>
      </w:r>
      <w:proofErr w:type="spellEnd"/>
      <w:r w:rsidRPr="007B1A41">
        <w:rPr>
          <w:lang w:val="es-PE"/>
        </w:rPr>
        <w:t>.</w:t>
      </w:r>
      <w:r w:rsidR="000127FB" w:rsidRPr="007B1A41">
        <w:rPr>
          <w:lang w:val="es-PE"/>
        </w:rPr>
        <w:t xml:space="preserve"> Se debe </w:t>
      </w:r>
      <w:proofErr w:type="spellStart"/>
      <w:r w:rsidR="000127FB" w:rsidRPr="007B1A41">
        <w:rPr>
          <w:lang w:val="es-PE"/>
        </w:rPr>
        <w:t>parametrar</w:t>
      </w:r>
      <w:proofErr w:type="spellEnd"/>
      <w:r w:rsidR="000127FB" w:rsidRPr="007B1A41">
        <w:rPr>
          <w:lang w:val="es-PE"/>
        </w:rPr>
        <w:t xml:space="preserve"> el proxy</w:t>
      </w:r>
      <w:r w:rsidR="007B7BC4" w:rsidRPr="007B1A41">
        <w:rPr>
          <w:lang w:val="es-PE"/>
        </w:rPr>
        <w:t xml:space="preserve"> (10.0.2.1, puerto: 3128)</w:t>
      </w:r>
      <w:r w:rsidR="00120385" w:rsidRPr="007B1A41">
        <w:rPr>
          <w:lang w:val="es-PE"/>
        </w:rPr>
        <w:t>.</w:t>
      </w:r>
    </w:p>
    <w:p w:rsidR="00120385" w:rsidRPr="007B1A41" w:rsidRDefault="00120385" w:rsidP="00953150">
      <w:pPr>
        <w:rPr>
          <w:lang w:val="es-PE"/>
        </w:rPr>
      </w:pPr>
      <w:r w:rsidRPr="007B1A41">
        <w:rPr>
          <w:lang w:val="es-PE"/>
        </w:rPr>
        <w:t xml:space="preserve">Se usó la versión 1.5 de </w:t>
      </w:r>
      <w:proofErr w:type="spellStart"/>
      <w:r w:rsidRPr="007B1A41">
        <w:rPr>
          <w:lang w:val="es-PE"/>
        </w:rPr>
        <w:t>Postgis</w:t>
      </w:r>
      <w:proofErr w:type="spellEnd"/>
      <w:r w:rsidRPr="007B1A41">
        <w:rPr>
          <w:lang w:val="es-PE"/>
        </w:rPr>
        <w:t xml:space="preserve"> porque hay un </w:t>
      </w:r>
      <w:proofErr w:type="spellStart"/>
      <w:r w:rsidRPr="007B1A41">
        <w:rPr>
          <w:lang w:val="es-PE"/>
        </w:rPr>
        <w:t>bug</w:t>
      </w:r>
      <w:proofErr w:type="spellEnd"/>
      <w:r w:rsidRPr="007B1A41">
        <w:rPr>
          <w:lang w:val="es-PE"/>
        </w:rPr>
        <w:t xml:space="preserve"> (o un cambio) en la versión 2.0 que hace que la </w:t>
      </w:r>
      <w:proofErr w:type="spellStart"/>
      <w:r w:rsidRPr="007B1A41">
        <w:rPr>
          <w:lang w:val="es-PE"/>
        </w:rPr>
        <w:t>Solinette</w:t>
      </w:r>
      <w:proofErr w:type="spellEnd"/>
      <w:r w:rsidRPr="007B1A41">
        <w:rPr>
          <w:vertAlign w:val="superscript"/>
          <w:lang w:val="es-PE"/>
        </w:rPr>
        <w:t>©</w:t>
      </w:r>
      <w:r w:rsidRPr="007B1A41">
        <w:rPr>
          <w:lang w:val="es-PE"/>
        </w:rPr>
        <w:t xml:space="preserve"> no funciona.</w:t>
      </w:r>
    </w:p>
    <w:p w:rsidR="00F66C44" w:rsidRPr="007B1A41" w:rsidRDefault="00D4326D" w:rsidP="00953150">
      <w:pPr>
        <w:keepNext/>
        <w:rPr>
          <w:lang w:val="es-PE"/>
        </w:rPr>
      </w:pPr>
      <w:r>
        <w:rPr>
          <w:noProof/>
          <w:lang w:eastAsia="fr-FR"/>
        </w:rPr>
        <w:drawing>
          <wp:inline distT="0" distB="0" distL="0" distR="0">
            <wp:extent cx="3419475" cy="1219200"/>
            <wp:effectExtent l="19050" t="0" r="9525" b="0"/>
            <wp:docPr id="3" name="Image 3" descr="Serveurs proxy 28082012 10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eurs proxy 28082012 10224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C44" w:rsidRPr="007B1A41" w:rsidRDefault="00F66C44" w:rsidP="00953150">
      <w:pPr>
        <w:pStyle w:val="Lgende"/>
        <w:rPr>
          <w:lang w:val="es-PE"/>
        </w:rPr>
      </w:pPr>
      <w:r w:rsidRPr="007B1A41">
        <w:rPr>
          <w:lang w:val="es-PE"/>
        </w:rPr>
        <w:t xml:space="preserve">Figura </w:t>
      </w:r>
      <w:r w:rsidRPr="007B1A41">
        <w:rPr>
          <w:lang w:val="es-PE"/>
        </w:rPr>
        <w:fldChar w:fldCharType="begin"/>
      </w:r>
      <w:r w:rsidRPr="007B1A41">
        <w:rPr>
          <w:lang w:val="es-PE"/>
        </w:rPr>
        <w:instrText xml:space="preserve"> SEQ Figura \* ARABIC </w:instrText>
      </w:r>
      <w:r w:rsidRPr="007B1A41">
        <w:rPr>
          <w:lang w:val="es-PE"/>
        </w:rPr>
        <w:fldChar w:fldCharType="separate"/>
      </w:r>
      <w:r w:rsidR="0031264B" w:rsidRPr="007B1A41">
        <w:rPr>
          <w:noProof/>
          <w:lang w:val="es-PE"/>
        </w:rPr>
        <w:t>3</w:t>
      </w:r>
      <w:r w:rsidRPr="007B1A41">
        <w:rPr>
          <w:lang w:val="es-PE"/>
        </w:rPr>
        <w:fldChar w:fldCharType="end"/>
      </w:r>
      <w:r w:rsidRPr="007B1A41">
        <w:rPr>
          <w:lang w:val="es-PE"/>
        </w:rPr>
        <w:t xml:space="preserve">: </w:t>
      </w:r>
      <w:proofErr w:type="spellStart"/>
      <w:r w:rsidRPr="007B1A41">
        <w:rPr>
          <w:lang w:val="es-PE"/>
        </w:rPr>
        <w:t>Parametros</w:t>
      </w:r>
      <w:proofErr w:type="spellEnd"/>
      <w:r w:rsidRPr="007B1A41">
        <w:rPr>
          <w:lang w:val="es-PE"/>
        </w:rPr>
        <w:t xml:space="preserve"> del proxy</w:t>
      </w:r>
    </w:p>
    <w:p w:rsidR="00017090" w:rsidRPr="007B1A41" w:rsidRDefault="00017090" w:rsidP="00953150">
      <w:pPr>
        <w:rPr>
          <w:lang w:val="es-PE"/>
        </w:rPr>
      </w:pPr>
    </w:p>
    <w:p w:rsidR="00E23101" w:rsidRPr="007B1A41" w:rsidRDefault="00E23101" w:rsidP="00953150">
      <w:pPr>
        <w:numPr>
          <w:ilvl w:val="0"/>
          <w:numId w:val="1"/>
        </w:numPr>
        <w:ind w:left="714" w:hanging="357"/>
        <w:outlineLvl w:val="0"/>
        <w:rPr>
          <w:b/>
          <w:u w:val="single"/>
          <w:lang w:val="es-PE"/>
        </w:rPr>
      </w:pPr>
      <w:bookmarkStart w:id="1" w:name="_Toc334610778"/>
      <w:r w:rsidRPr="007B1A41">
        <w:rPr>
          <w:b/>
          <w:u w:val="single"/>
          <w:lang w:val="es-PE"/>
        </w:rPr>
        <w:t xml:space="preserve">Instalación de la </w:t>
      </w:r>
      <w:proofErr w:type="spellStart"/>
      <w:r w:rsidR="00C37D0A" w:rsidRPr="007B1A41">
        <w:rPr>
          <w:b/>
          <w:u w:val="single"/>
          <w:lang w:val="es-PE"/>
        </w:rPr>
        <w:t>Solinette</w:t>
      </w:r>
      <w:proofErr w:type="spellEnd"/>
      <w:r w:rsidR="00C37D0A" w:rsidRPr="007B1A41">
        <w:rPr>
          <w:b/>
          <w:u w:val="single"/>
          <w:vertAlign w:val="superscript"/>
          <w:lang w:val="es-PE"/>
        </w:rPr>
        <w:t>©</w:t>
      </w:r>
      <w:bookmarkEnd w:id="1"/>
    </w:p>
    <w:p w:rsidR="00017090" w:rsidRPr="007B1A41" w:rsidRDefault="002C49B8" w:rsidP="00953150">
      <w:pPr>
        <w:numPr>
          <w:ilvl w:val="0"/>
          <w:numId w:val="2"/>
        </w:numPr>
        <w:rPr>
          <w:lang w:val="es-PE"/>
        </w:rPr>
      </w:pPr>
      <w:r w:rsidRPr="007B1A41">
        <w:rPr>
          <w:lang w:val="es-PE"/>
        </w:rPr>
        <w:t>Tenemos que crear una base de datos</w:t>
      </w:r>
      <w:r w:rsidR="00E76220" w:rsidRPr="007B1A41">
        <w:rPr>
          <w:lang w:val="es-PE"/>
        </w:rPr>
        <w:t xml:space="preserve"> espacial</w:t>
      </w:r>
      <w:r w:rsidRPr="007B1A41">
        <w:rPr>
          <w:lang w:val="es-PE"/>
        </w:rPr>
        <w:t>. La llamamos “</w:t>
      </w:r>
      <w:proofErr w:type="spellStart"/>
      <w:r w:rsidRPr="007B1A41">
        <w:rPr>
          <w:lang w:val="es-PE"/>
        </w:rPr>
        <w:t>geolocalizacion</w:t>
      </w:r>
      <w:proofErr w:type="spellEnd"/>
      <w:r w:rsidRPr="007B1A41">
        <w:rPr>
          <w:lang w:val="es-PE"/>
        </w:rPr>
        <w:t>”</w:t>
      </w:r>
      <w:r w:rsidR="00D54A06" w:rsidRPr="007B1A41">
        <w:rPr>
          <w:lang w:val="es-PE"/>
        </w:rPr>
        <w:t>.</w:t>
      </w:r>
      <w:r w:rsidR="00E76220" w:rsidRPr="007B1A41">
        <w:rPr>
          <w:lang w:val="es-PE"/>
        </w:rPr>
        <w:t xml:space="preserve"> No olvidarse de tomar</w:t>
      </w:r>
      <w:r w:rsidR="00D7736E" w:rsidRPr="007B1A41">
        <w:rPr>
          <w:lang w:val="es-PE"/>
        </w:rPr>
        <w:t>, en la pestaña “Definición”,</w:t>
      </w:r>
      <w:r w:rsidR="00E76220" w:rsidRPr="007B1A41">
        <w:rPr>
          <w:lang w:val="es-PE"/>
        </w:rPr>
        <w:t xml:space="preserve"> como modelo la base de datos </w:t>
      </w:r>
      <w:r w:rsidR="00F37D0D" w:rsidRPr="007B1A41">
        <w:rPr>
          <w:lang w:val="es-PE"/>
        </w:rPr>
        <w:t xml:space="preserve">espacial creada durante la instalación de </w:t>
      </w:r>
      <w:proofErr w:type="spellStart"/>
      <w:r w:rsidR="00F37D0D" w:rsidRPr="007B1A41">
        <w:rPr>
          <w:lang w:val="es-PE"/>
        </w:rPr>
        <w:t>Postgis</w:t>
      </w:r>
      <w:proofErr w:type="spellEnd"/>
      <w:r w:rsidR="00F37D0D" w:rsidRPr="007B1A41">
        <w:rPr>
          <w:lang w:val="es-PE"/>
        </w:rPr>
        <w:t xml:space="preserve"> (en nuestro ca</w:t>
      </w:r>
      <w:r w:rsidR="004D0753" w:rsidRPr="007B1A41">
        <w:rPr>
          <w:lang w:val="es-PE"/>
        </w:rPr>
        <w:t>so se llama “</w:t>
      </w:r>
      <w:proofErr w:type="spellStart"/>
      <w:r w:rsidR="004D0753" w:rsidRPr="007B1A41">
        <w:rPr>
          <w:lang w:val="es-PE"/>
        </w:rPr>
        <w:t>template_postgis</w:t>
      </w:r>
      <w:proofErr w:type="spellEnd"/>
      <w:r w:rsidR="00F37D0D" w:rsidRPr="007B1A41">
        <w:rPr>
          <w:lang w:val="es-PE"/>
        </w:rPr>
        <w:t>”).</w:t>
      </w:r>
    </w:p>
    <w:p w:rsidR="00C402F7" w:rsidRPr="007B1A41" w:rsidRDefault="00D4326D" w:rsidP="00953150">
      <w:pPr>
        <w:keepNext/>
        <w:ind w:left="720"/>
        <w:rPr>
          <w:lang w:val="es-PE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229100" cy="3714750"/>
            <wp:effectExtent l="19050" t="0" r="0" b="0"/>
            <wp:docPr id="4" name="Image 4" descr="Capture plein écran 28082012 11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 plein écran 28082012 1119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2F7" w:rsidRPr="007B1A41" w:rsidRDefault="00C402F7" w:rsidP="00953150">
      <w:pPr>
        <w:pStyle w:val="Lgende"/>
        <w:ind w:firstLine="708"/>
        <w:rPr>
          <w:lang w:val="es-PE"/>
        </w:rPr>
      </w:pPr>
      <w:r w:rsidRPr="007B1A41">
        <w:rPr>
          <w:lang w:val="es-PE"/>
        </w:rPr>
        <w:t xml:space="preserve">Figura </w:t>
      </w:r>
      <w:r w:rsidRPr="007B1A41">
        <w:rPr>
          <w:lang w:val="es-PE"/>
        </w:rPr>
        <w:fldChar w:fldCharType="begin"/>
      </w:r>
      <w:r w:rsidRPr="007B1A41">
        <w:rPr>
          <w:lang w:val="es-PE"/>
        </w:rPr>
        <w:instrText xml:space="preserve"> SEQ Figura \* ARABIC </w:instrText>
      </w:r>
      <w:r w:rsidRPr="007B1A41">
        <w:rPr>
          <w:lang w:val="es-PE"/>
        </w:rPr>
        <w:fldChar w:fldCharType="separate"/>
      </w:r>
      <w:r w:rsidR="0031264B" w:rsidRPr="007B1A41">
        <w:rPr>
          <w:noProof/>
          <w:lang w:val="es-PE"/>
        </w:rPr>
        <w:t>4</w:t>
      </w:r>
      <w:r w:rsidRPr="007B1A41">
        <w:rPr>
          <w:lang w:val="es-PE"/>
        </w:rPr>
        <w:fldChar w:fldCharType="end"/>
      </w:r>
      <w:r w:rsidRPr="007B1A41">
        <w:rPr>
          <w:lang w:val="es-PE"/>
        </w:rPr>
        <w:t>: Creación de una nueva base de datos</w:t>
      </w:r>
    </w:p>
    <w:p w:rsidR="006E4912" w:rsidRPr="007B1A41" w:rsidRDefault="00B4528F" w:rsidP="00953150">
      <w:pPr>
        <w:numPr>
          <w:ilvl w:val="0"/>
          <w:numId w:val="2"/>
        </w:numPr>
        <w:rPr>
          <w:lang w:val="es-PE"/>
        </w:rPr>
      </w:pPr>
      <w:r w:rsidRPr="007B1A41">
        <w:rPr>
          <w:lang w:val="es-PE"/>
        </w:rPr>
        <w:t xml:space="preserve">Importamos la capa de vías en </w:t>
      </w:r>
      <w:proofErr w:type="spellStart"/>
      <w:r w:rsidRPr="007B1A41">
        <w:rPr>
          <w:lang w:val="es-PE"/>
        </w:rPr>
        <w:t>Postgis</w:t>
      </w:r>
      <w:proofErr w:type="spellEnd"/>
      <w:r w:rsidRPr="007B1A41">
        <w:rPr>
          <w:lang w:val="es-PE"/>
        </w:rPr>
        <w:t>. La capa se llama “nombrevial_09_30.shp” y se encuentra en \\Compartido\sig\Processos y herramientas\</w:t>
      </w:r>
      <w:proofErr w:type="spellStart"/>
      <w:r w:rsidRPr="007B1A41">
        <w:rPr>
          <w:lang w:val="es-PE"/>
        </w:rPr>
        <w:t>solinette</w:t>
      </w:r>
      <w:proofErr w:type="spellEnd"/>
      <w:r w:rsidRPr="007B1A41">
        <w:rPr>
          <w:lang w:val="es-PE"/>
        </w:rPr>
        <w:t xml:space="preserve">. La importación se hace con el </w:t>
      </w:r>
      <w:proofErr w:type="spellStart"/>
      <w:r w:rsidRPr="007B1A41">
        <w:rPr>
          <w:lang w:val="es-PE"/>
        </w:rPr>
        <w:t>plugin</w:t>
      </w:r>
      <w:proofErr w:type="spellEnd"/>
      <w:r w:rsidRPr="007B1A41">
        <w:rPr>
          <w:lang w:val="es-PE"/>
        </w:rPr>
        <w:t xml:space="preserve"> </w:t>
      </w:r>
      <w:r w:rsidR="00F61C48" w:rsidRPr="007B1A41">
        <w:rPr>
          <w:lang w:val="es-PE"/>
        </w:rPr>
        <w:t>SPIT de QGIS</w:t>
      </w:r>
      <w:r w:rsidRPr="007B1A41">
        <w:rPr>
          <w:lang w:val="es-PE"/>
        </w:rPr>
        <w:t>.</w:t>
      </w:r>
      <w:r w:rsidR="0027587C" w:rsidRPr="007B1A41">
        <w:rPr>
          <w:lang w:val="es-PE"/>
        </w:rPr>
        <w:t xml:space="preserve"> No olvidarse de poner el SRID a 32718 (UTM zona 18 Sur)</w:t>
      </w:r>
      <w:r w:rsidR="007C4297" w:rsidRPr="007B1A41">
        <w:rPr>
          <w:lang w:val="es-PE"/>
        </w:rPr>
        <w:t xml:space="preserve">. La </w:t>
      </w:r>
      <w:proofErr w:type="spellStart"/>
      <w:r w:rsidR="007C4297" w:rsidRPr="007B1A41">
        <w:rPr>
          <w:lang w:val="es-PE"/>
        </w:rPr>
        <w:t>Solinette</w:t>
      </w:r>
      <w:proofErr w:type="spellEnd"/>
      <w:r w:rsidR="007C4297" w:rsidRPr="007B1A41">
        <w:rPr>
          <w:vertAlign w:val="superscript"/>
          <w:lang w:val="es-PE"/>
        </w:rPr>
        <w:t>©</w:t>
      </w:r>
      <w:r w:rsidR="005520B3" w:rsidRPr="007B1A41">
        <w:rPr>
          <w:lang w:val="es-PE"/>
        </w:rPr>
        <w:t>, funcion</w:t>
      </w:r>
      <w:r w:rsidR="007C4297" w:rsidRPr="007B1A41">
        <w:rPr>
          <w:lang w:val="es-PE"/>
        </w:rPr>
        <w:t>a con datos proyectados en EPSG</w:t>
      </w:r>
      <w:proofErr w:type="gramStart"/>
      <w:r w:rsidR="007C4297" w:rsidRPr="007B1A41">
        <w:rPr>
          <w:lang w:val="es-PE"/>
        </w:rPr>
        <w:t>:32718</w:t>
      </w:r>
      <w:proofErr w:type="gramEnd"/>
      <w:r w:rsidR="007C4297" w:rsidRPr="007B1A41">
        <w:rPr>
          <w:lang w:val="es-PE"/>
        </w:rPr>
        <w:t xml:space="preserve"> (</w:t>
      </w:r>
      <w:r w:rsidR="005520B3" w:rsidRPr="007B1A41">
        <w:rPr>
          <w:lang w:val="es-PE"/>
        </w:rPr>
        <w:t>tanto</w:t>
      </w:r>
      <w:r w:rsidR="007C4297" w:rsidRPr="007B1A41">
        <w:rPr>
          <w:lang w:val="es-PE"/>
        </w:rPr>
        <w:t xml:space="preserve"> para las vías que para las direcciones a ubicar).</w:t>
      </w:r>
    </w:p>
    <w:p w:rsidR="00E82185" w:rsidRPr="007B1A41" w:rsidRDefault="00D4326D" w:rsidP="00953150">
      <w:pPr>
        <w:keepNext/>
        <w:ind w:left="720"/>
        <w:rPr>
          <w:lang w:val="es-PE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305425" cy="4057650"/>
            <wp:effectExtent l="19050" t="0" r="9525" b="0"/>
            <wp:docPr id="5" name="Image 5" descr="SPIT - Herramienta para importar archivos shape a PostGIS 05092012 103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T - Herramienta para importar archivos shape a PostGIS 05092012 10345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7E0" w:rsidRPr="007B1A41" w:rsidRDefault="00E82185" w:rsidP="00953150">
      <w:pPr>
        <w:pStyle w:val="Lgende"/>
        <w:ind w:firstLine="708"/>
        <w:rPr>
          <w:lang w:val="es-PE"/>
        </w:rPr>
      </w:pPr>
      <w:r w:rsidRPr="007B1A41">
        <w:rPr>
          <w:lang w:val="es-PE"/>
        </w:rPr>
        <w:t xml:space="preserve">Figura </w:t>
      </w:r>
      <w:r w:rsidRPr="007B1A41">
        <w:rPr>
          <w:lang w:val="es-PE"/>
        </w:rPr>
        <w:fldChar w:fldCharType="begin"/>
      </w:r>
      <w:r w:rsidRPr="007B1A41">
        <w:rPr>
          <w:lang w:val="es-PE"/>
        </w:rPr>
        <w:instrText xml:space="preserve"> SEQ Figura \* ARABIC </w:instrText>
      </w:r>
      <w:r w:rsidRPr="007B1A41">
        <w:rPr>
          <w:lang w:val="es-PE"/>
        </w:rPr>
        <w:fldChar w:fldCharType="separate"/>
      </w:r>
      <w:r w:rsidR="0031264B" w:rsidRPr="007B1A41">
        <w:rPr>
          <w:noProof/>
          <w:lang w:val="es-PE"/>
        </w:rPr>
        <w:t>5</w:t>
      </w:r>
      <w:r w:rsidRPr="007B1A41">
        <w:rPr>
          <w:lang w:val="es-PE"/>
        </w:rPr>
        <w:fldChar w:fldCharType="end"/>
      </w:r>
      <w:r w:rsidRPr="007B1A41">
        <w:rPr>
          <w:lang w:val="es-PE"/>
        </w:rPr>
        <w:t xml:space="preserve">: Importación de un shape en </w:t>
      </w:r>
      <w:proofErr w:type="spellStart"/>
      <w:r w:rsidRPr="007B1A41">
        <w:rPr>
          <w:lang w:val="es-PE"/>
        </w:rPr>
        <w:t>Postgis</w:t>
      </w:r>
      <w:proofErr w:type="spellEnd"/>
    </w:p>
    <w:p w:rsidR="002B205C" w:rsidRPr="007B1A41" w:rsidRDefault="002B205C" w:rsidP="00953150">
      <w:pPr>
        <w:rPr>
          <w:rFonts w:ascii="Lucida Console" w:hAnsi="Lucida Console"/>
          <w:lang w:val="es-PE"/>
        </w:rPr>
      </w:pPr>
    </w:p>
    <w:p w:rsidR="00D01920" w:rsidRPr="007B1A41" w:rsidRDefault="00D01920" w:rsidP="00953150">
      <w:pPr>
        <w:rPr>
          <w:rFonts w:cs="Calibri"/>
          <w:lang w:val="es-PE"/>
        </w:rPr>
      </w:pPr>
      <w:r w:rsidRPr="007B1A41">
        <w:rPr>
          <w:rFonts w:cs="Calibri"/>
          <w:lang w:val="es-PE"/>
        </w:rPr>
        <w:t>Es necesario agregar un campo “ubigeo2”</w:t>
      </w:r>
      <w:r w:rsidR="000E4C72" w:rsidRPr="007B1A41">
        <w:rPr>
          <w:rFonts w:cs="Calibri"/>
          <w:lang w:val="es-PE"/>
        </w:rPr>
        <w:t xml:space="preserve">. Normalmente hay que hacer una intersección entre las vías y los distritos para llenar este campo. </w:t>
      </w:r>
      <w:proofErr w:type="spellStart"/>
      <w:r w:rsidR="000E4C72" w:rsidRPr="007B1A41">
        <w:rPr>
          <w:rFonts w:cs="Calibri"/>
          <w:lang w:val="es-PE"/>
        </w:rPr>
        <w:t>Aca</w:t>
      </w:r>
      <w:proofErr w:type="spellEnd"/>
      <w:r w:rsidR="000E4C72" w:rsidRPr="007B1A41">
        <w:rPr>
          <w:rFonts w:cs="Calibri"/>
          <w:lang w:val="es-PE"/>
        </w:rPr>
        <w:t xml:space="preserve"> solamente le doy el mismo valor que el campo “UBIGEO” </w:t>
      </w:r>
      <w:proofErr w:type="spellStart"/>
      <w:r w:rsidR="000E4C72" w:rsidRPr="007B1A41">
        <w:rPr>
          <w:rFonts w:cs="Calibri"/>
          <w:lang w:val="es-PE"/>
        </w:rPr>
        <w:t>asi</w:t>
      </w:r>
      <w:proofErr w:type="spellEnd"/>
      <w:r w:rsidR="000E4C72" w:rsidRPr="007B1A41">
        <w:rPr>
          <w:rFonts w:cs="Calibri"/>
          <w:lang w:val="es-PE"/>
        </w:rPr>
        <w:t xml:space="preserve"> que no sirve pero como esta en el algoritmo, lo dejo.</w:t>
      </w:r>
      <w:r w:rsidR="00541395" w:rsidRPr="007B1A41">
        <w:rPr>
          <w:rFonts w:cs="Calibri"/>
          <w:lang w:val="es-PE"/>
        </w:rPr>
        <w:t xml:space="preserve"> A mejorar.</w:t>
      </w:r>
    </w:p>
    <w:p w:rsidR="00D01920" w:rsidRPr="007B1A41" w:rsidRDefault="00D01920" w:rsidP="00953150">
      <w:pPr>
        <w:rPr>
          <w:rFonts w:ascii="Lucida Console" w:hAnsi="Lucida Console"/>
          <w:lang w:val="es-PE"/>
        </w:rPr>
      </w:pPr>
      <w:r w:rsidRPr="007B1A41">
        <w:rPr>
          <w:rFonts w:ascii="Lucida Console" w:hAnsi="Lucida Console"/>
          <w:noProof/>
          <w:lang w:val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.2pt;margin-top:4.9pt;width:452.75pt;height:37.85pt;z-index:251654144;mso-width-relative:margin;mso-height-relative:margin">
            <v:textbox>
              <w:txbxContent>
                <w:p w:rsidR="00D01920" w:rsidRDefault="00D01920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D01920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ALTER TABLE nombrevial_09_30 ADD COLUMN ubigeo2 </w:t>
                  </w:r>
                  <w:proofErr w:type="spellStart"/>
                  <w:proofErr w:type="gramStart"/>
                  <w:r w:rsidRPr="00D01920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char</w:t>
                  </w:r>
                  <w:proofErr w:type="spellEnd"/>
                  <w:r w:rsidRPr="00D01920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(</w:t>
                  </w:r>
                  <w:proofErr w:type="gramEnd"/>
                  <w:r w:rsidRPr="00D01920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6);</w:t>
                  </w:r>
                </w:p>
                <w:p w:rsidR="00C32822" w:rsidRPr="00D01920" w:rsidRDefault="00C32822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C32822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UPDATE nombrevial_09_30 SET ubigeo2 = "UBIGEO";</w:t>
                  </w:r>
                </w:p>
              </w:txbxContent>
            </v:textbox>
          </v:shape>
        </w:pict>
      </w:r>
    </w:p>
    <w:p w:rsidR="00D01920" w:rsidRPr="007B1A41" w:rsidRDefault="00D01920" w:rsidP="00953150">
      <w:pPr>
        <w:rPr>
          <w:rFonts w:ascii="Lucida Console" w:hAnsi="Lucida Console"/>
          <w:lang w:val="es-PE"/>
        </w:rPr>
      </w:pPr>
    </w:p>
    <w:p w:rsidR="00D01920" w:rsidRPr="007B1A41" w:rsidRDefault="00D01920" w:rsidP="00953150">
      <w:pPr>
        <w:rPr>
          <w:rFonts w:ascii="Lucida Console" w:hAnsi="Lucida Console"/>
          <w:lang w:val="es-PE"/>
        </w:rPr>
      </w:pPr>
    </w:p>
    <w:p w:rsidR="005B16CA" w:rsidRPr="007B1A41" w:rsidRDefault="005B16CA" w:rsidP="00953150">
      <w:pPr>
        <w:numPr>
          <w:ilvl w:val="0"/>
          <w:numId w:val="2"/>
        </w:numPr>
        <w:rPr>
          <w:lang w:val="es-PE"/>
        </w:rPr>
      </w:pPr>
      <w:r w:rsidRPr="007B1A41">
        <w:rPr>
          <w:lang w:val="es-PE"/>
        </w:rPr>
        <w:t xml:space="preserve">A partir de la capa de las vías importada, creamos una capa que será usada en la </w:t>
      </w:r>
      <w:proofErr w:type="spellStart"/>
      <w:r w:rsidR="00C20C2A" w:rsidRPr="007B1A41">
        <w:rPr>
          <w:lang w:val="es-PE"/>
        </w:rPr>
        <w:t>S</w:t>
      </w:r>
      <w:r w:rsidRPr="007B1A41">
        <w:rPr>
          <w:lang w:val="es-PE"/>
        </w:rPr>
        <w:t>olinette</w:t>
      </w:r>
      <w:proofErr w:type="spellEnd"/>
      <w:r w:rsidR="00C20C2A" w:rsidRPr="007B1A41">
        <w:rPr>
          <w:rFonts w:cs="Calibri"/>
          <w:vertAlign w:val="superscript"/>
          <w:lang w:val="es-PE"/>
        </w:rPr>
        <w:t>©</w:t>
      </w:r>
      <w:r w:rsidRPr="007B1A41">
        <w:rPr>
          <w:lang w:val="es-PE"/>
        </w:rPr>
        <w:t xml:space="preserve">. En </w:t>
      </w:r>
      <w:proofErr w:type="spellStart"/>
      <w:r w:rsidRPr="007B1A41">
        <w:rPr>
          <w:lang w:val="es-PE"/>
        </w:rPr>
        <w:t>Postgresql</w:t>
      </w:r>
      <w:proofErr w:type="spellEnd"/>
      <w:r w:rsidRPr="007B1A41">
        <w:rPr>
          <w:lang w:val="es-PE"/>
        </w:rPr>
        <w:t>, ejecutamos la consulta siguiente:</w:t>
      </w:r>
    </w:p>
    <w:p w:rsidR="00E74616" w:rsidRPr="007B1A41" w:rsidRDefault="00E74616" w:rsidP="00953150">
      <w:pPr>
        <w:rPr>
          <w:lang w:val="es-PE"/>
        </w:rPr>
      </w:pPr>
    </w:p>
    <w:p w:rsidR="00E74616" w:rsidRPr="007B1A41" w:rsidRDefault="00E74616" w:rsidP="00953150">
      <w:pPr>
        <w:rPr>
          <w:lang w:val="es-PE"/>
        </w:rPr>
      </w:pPr>
    </w:p>
    <w:p w:rsidR="00E74616" w:rsidRPr="007B1A41" w:rsidRDefault="00E74616" w:rsidP="00953150">
      <w:pPr>
        <w:rPr>
          <w:lang w:val="es-PE"/>
        </w:rPr>
      </w:pPr>
    </w:p>
    <w:p w:rsidR="00E74616" w:rsidRPr="007B1A41" w:rsidRDefault="00E74616" w:rsidP="00953150">
      <w:pPr>
        <w:rPr>
          <w:lang w:val="es-PE"/>
        </w:rPr>
      </w:pPr>
    </w:p>
    <w:p w:rsidR="00E74616" w:rsidRPr="007B1A41" w:rsidRDefault="00E74616" w:rsidP="00953150">
      <w:pPr>
        <w:rPr>
          <w:lang w:val="es-PE"/>
        </w:rPr>
      </w:pPr>
    </w:p>
    <w:p w:rsidR="00E74616" w:rsidRPr="007B1A41" w:rsidRDefault="00E74616" w:rsidP="00953150">
      <w:pPr>
        <w:rPr>
          <w:lang w:val="es-PE"/>
        </w:rPr>
      </w:pPr>
    </w:p>
    <w:p w:rsidR="005B16CA" w:rsidRPr="007B1A41" w:rsidRDefault="005B16CA" w:rsidP="00953150">
      <w:pPr>
        <w:ind w:left="360"/>
        <w:rPr>
          <w:lang w:val="es-PE"/>
        </w:rPr>
      </w:pPr>
      <w:r w:rsidRPr="007B1A41">
        <w:rPr>
          <w:noProof/>
          <w:lang w:val="es-PE"/>
        </w:rPr>
        <w:lastRenderedPageBreak/>
        <w:pict>
          <v:shape id="_x0000_s1026" type="#_x0000_t202" style="position:absolute;left:0;text-align:left;margin-left:0;margin-top:0;width:453.2pt;height:265.15pt;z-index:251652096;mso-height-percent:200;mso-position-horizontal:center;mso-height-percent:200;mso-width-relative:margin;mso-height-relative:margin">
            <v:textbox style="mso-fit-shape-to-text:t">
              <w:txbxContent>
                <w:p w:rsidR="005B16CA" w:rsidRPr="00FF1500" w:rsidRDefault="005B16CA" w:rsidP="005B16CA">
                  <w:pPr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</w:pPr>
                  <w:r w:rsidRPr="00FF1500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 xml:space="preserve">-- </w:t>
                  </w:r>
                  <w:proofErr w:type="spellStart"/>
                  <w:r w:rsidRPr="00FF1500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>edicion</w:t>
                  </w:r>
                  <w:proofErr w:type="spellEnd"/>
                  <w:r w:rsidRPr="00FF1500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 xml:space="preserve"> de la tabla de las </w:t>
                  </w:r>
                  <w:r w:rsidR="00682ACE" w:rsidRPr="00FF1500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>vías</w:t>
                  </w:r>
                </w:p>
                <w:p w:rsidR="005B16CA" w:rsidRPr="00FF1500" w:rsidRDefault="005B16CA" w:rsidP="005B16CA">
                  <w:pPr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</w:pPr>
                  <w:r w:rsidRPr="00FF1500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 xml:space="preserve">-- necesito hacer un </w:t>
                  </w:r>
                  <w:proofErr w:type="spellStart"/>
                  <w:r w:rsidRPr="00FF1500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>un</w:t>
                  </w:r>
                  <w:proofErr w:type="spellEnd"/>
                  <w:r w:rsidRPr="00FF1500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 xml:space="preserve"> </w:t>
                  </w:r>
                  <w:proofErr w:type="spellStart"/>
                  <w:r w:rsidRPr="00FF1500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>group</w:t>
                  </w:r>
                  <w:proofErr w:type="spellEnd"/>
                  <w:r w:rsidRPr="00FF1500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 xml:space="preserve"> </w:t>
                  </w:r>
                  <w:proofErr w:type="spellStart"/>
                  <w:r w:rsidRPr="00FF1500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>by</w:t>
                  </w:r>
                  <w:proofErr w:type="spellEnd"/>
                  <w:r w:rsidRPr="00FF1500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 xml:space="preserve"> sobre varios campos y un </w:t>
                  </w:r>
                  <w:proofErr w:type="spellStart"/>
                  <w:r w:rsidRPr="00FF1500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>st_</w:t>
                  </w:r>
                  <w:proofErr w:type="gramStart"/>
                  <w:r w:rsidRPr="00FF1500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>union</w:t>
                  </w:r>
                  <w:proofErr w:type="spellEnd"/>
                  <w:r w:rsidRPr="00FF1500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>(</w:t>
                  </w:r>
                  <w:proofErr w:type="spellStart"/>
                  <w:proofErr w:type="gramEnd"/>
                  <w:r w:rsidRPr="00FF1500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>the_geom</w:t>
                  </w:r>
                  <w:proofErr w:type="spellEnd"/>
                  <w:r w:rsidRPr="00FF1500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>) para no tener varios</w:t>
                  </w:r>
                </w:p>
                <w:p w:rsidR="005B16CA" w:rsidRPr="00FF1500" w:rsidRDefault="005B16CA" w:rsidP="005B16CA">
                  <w:pPr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</w:pPr>
                  <w:r w:rsidRPr="00FF1500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>-- objetos que tienen el mismo nombre, cuadra, tipo en el mismo distrito (pero solamente para los que tienen estos campos llenos)</w:t>
                  </w:r>
                </w:p>
                <w:p w:rsidR="00682ACE" w:rsidRPr="00682ACE" w:rsidRDefault="00682ACE" w:rsidP="00682ACE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82ACE">
                    <w:rPr>
                      <w:rFonts w:ascii="Lucida Console" w:hAnsi="Lucida Console"/>
                      <w:sz w:val="16"/>
                      <w:szCs w:val="16"/>
                    </w:rPr>
                    <w:t>create</w:t>
                  </w:r>
                  <w:proofErr w:type="spellEnd"/>
                  <w:proofErr w:type="gramEnd"/>
                  <w:r w:rsidRPr="00682ACE">
                    <w:rPr>
                      <w:rFonts w:ascii="Lucida Console" w:hAnsi="Lucida Console"/>
                      <w:sz w:val="16"/>
                      <w:szCs w:val="16"/>
                    </w:rPr>
                    <w:t xml:space="preserve"> table nombrevial_09_30_solinette as  </w:t>
                  </w:r>
                </w:p>
                <w:p w:rsidR="00682ACE" w:rsidRPr="00682ACE" w:rsidRDefault="00682ACE" w:rsidP="00682ACE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682ACE">
                    <w:rPr>
                      <w:rFonts w:ascii="Lucida Console" w:hAnsi="Lucida Console"/>
                      <w:sz w:val="16"/>
                      <w:szCs w:val="16"/>
                    </w:rPr>
                    <w:t>(</w:t>
                  </w:r>
                </w:p>
                <w:p w:rsidR="00682ACE" w:rsidRPr="00370A63" w:rsidRDefault="00682ACE" w:rsidP="00682ACE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682ACE">
                    <w:rPr>
                      <w:rFonts w:ascii="Lucida Console" w:hAnsi="Lucida Console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select</w:t>
                  </w:r>
                  <w:proofErr w:type="spellEnd"/>
                  <w:proofErr w:type="gramEnd"/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"CATEG_VIA", "NOMBRE_VIA", "NOMBRE_ALT", "CUADRA", "IZQESQUEMA", "DERESQUEMA", "UBIGEO", ubigeo2, </w:t>
                  </w:r>
                </w:p>
                <w:p w:rsidR="00682ACE" w:rsidRPr="00682ACE" w:rsidRDefault="00682ACE" w:rsidP="00682ACE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ab/>
                  </w:r>
                  <w:proofErr w:type="spellStart"/>
                  <w:r w:rsidRPr="00682ACE">
                    <w:rPr>
                      <w:rFonts w:ascii="Lucida Console" w:hAnsi="Lucida Console"/>
                      <w:sz w:val="16"/>
                      <w:szCs w:val="16"/>
                    </w:rPr>
                    <w:t>st_</w:t>
                  </w:r>
                  <w:proofErr w:type="gramStart"/>
                  <w:r w:rsidRPr="00682ACE">
                    <w:rPr>
                      <w:rFonts w:ascii="Lucida Console" w:hAnsi="Lucida Console"/>
                      <w:sz w:val="16"/>
                      <w:szCs w:val="16"/>
                    </w:rPr>
                    <w:t>linemerge</w:t>
                  </w:r>
                  <w:proofErr w:type="spellEnd"/>
                  <w:r w:rsidRPr="00682ACE">
                    <w:rPr>
                      <w:rFonts w:ascii="Lucida Console" w:hAnsi="Lucida Console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682ACE">
                    <w:rPr>
                      <w:rFonts w:ascii="Lucida Console" w:hAnsi="Lucida Console"/>
                      <w:sz w:val="16"/>
                      <w:szCs w:val="16"/>
                    </w:rPr>
                    <w:t>st_union</w:t>
                  </w:r>
                  <w:proofErr w:type="spellEnd"/>
                  <w:r w:rsidRPr="00682ACE">
                    <w:rPr>
                      <w:rFonts w:ascii="Lucida Console" w:hAnsi="Lucida Console"/>
                      <w:sz w:val="16"/>
                      <w:szCs w:val="16"/>
                    </w:rPr>
                    <w:t>(</w:t>
                  </w:r>
                  <w:proofErr w:type="spellStart"/>
                  <w:r w:rsidRPr="00682ACE">
                    <w:rPr>
                      <w:rFonts w:ascii="Lucida Console" w:hAnsi="Lucida Console"/>
                      <w:sz w:val="16"/>
                      <w:szCs w:val="16"/>
                    </w:rPr>
                    <w:t>the_geom</w:t>
                  </w:r>
                  <w:proofErr w:type="spellEnd"/>
                  <w:r w:rsidRPr="00682ACE">
                    <w:rPr>
                      <w:rFonts w:ascii="Lucida Console" w:hAnsi="Lucida Console"/>
                      <w:sz w:val="16"/>
                      <w:szCs w:val="16"/>
                    </w:rPr>
                    <w:t xml:space="preserve">)) as </w:t>
                  </w:r>
                  <w:proofErr w:type="spellStart"/>
                  <w:r w:rsidRPr="00682ACE">
                    <w:rPr>
                      <w:rFonts w:ascii="Lucida Console" w:hAnsi="Lucida Console"/>
                      <w:sz w:val="16"/>
                      <w:szCs w:val="16"/>
                    </w:rPr>
                    <w:t>the_geom</w:t>
                  </w:r>
                  <w:proofErr w:type="spellEnd"/>
                  <w:r w:rsidRPr="00682ACE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82ACE">
                    <w:rPr>
                      <w:rFonts w:ascii="Lucida Console" w:hAnsi="Lucida Console"/>
                      <w:sz w:val="16"/>
                      <w:szCs w:val="16"/>
                    </w:rPr>
                    <w:t>from</w:t>
                  </w:r>
                  <w:proofErr w:type="spellEnd"/>
                  <w:r w:rsidRPr="00682ACE">
                    <w:rPr>
                      <w:rFonts w:ascii="Lucida Console" w:hAnsi="Lucida Console"/>
                      <w:sz w:val="16"/>
                      <w:szCs w:val="16"/>
                    </w:rPr>
                    <w:t xml:space="preserve"> nombrevial_09_30 </w:t>
                  </w:r>
                </w:p>
                <w:p w:rsidR="00682ACE" w:rsidRPr="00370A63" w:rsidRDefault="00682ACE" w:rsidP="00682ACE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682ACE">
                    <w:rPr>
                      <w:rFonts w:ascii="Lucida Console" w:hAnsi="Lucida Console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where</w:t>
                  </w:r>
                  <w:proofErr w:type="spellEnd"/>
                  <w:proofErr w:type="gramEnd"/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"CATEG_VIA" &lt;&gt; '' and "NOMBRE_VIA" &lt;&gt; '' and "CUADRA" &lt;&gt; '' and "IZQESQUEMA" </w:t>
                  </w:r>
                  <w:proofErr w:type="spellStart"/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is</w:t>
                  </w:r>
                  <w:proofErr w:type="spellEnd"/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</w:t>
                  </w:r>
                  <w:proofErr w:type="spellStart"/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not</w:t>
                  </w:r>
                  <w:proofErr w:type="spellEnd"/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NULL and "</w:t>
                  </w:r>
                  <w:proofErr w:type="spellStart"/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DERESQUEMA"is</w:t>
                  </w:r>
                  <w:proofErr w:type="spellEnd"/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</w:t>
                  </w:r>
                  <w:proofErr w:type="spellStart"/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not</w:t>
                  </w:r>
                  <w:proofErr w:type="spellEnd"/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NULL </w:t>
                  </w:r>
                </w:p>
                <w:p w:rsidR="00682ACE" w:rsidRPr="00370A63" w:rsidRDefault="00682ACE" w:rsidP="00682ACE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ab/>
                  </w:r>
                  <w:proofErr w:type="gramStart"/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and</w:t>
                  </w:r>
                  <w:proofErr w:type="gramEnd"/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"UBIGEO" &lt;&gt; '' and ubigeo2 &lt;&gt; ''</w:t>
                  </w:r>
                </w:p>
                <w:p w:rsidR="00682ACE" w:rsidRPr="00370A63" w:rsidRDefault="00682ACE" w:rsidP="00682ACE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ab/>
                  </w:r>
                  <w:proofErr w:type="spellStart"/>
                  <w:proofErr w:type="gramStart"/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group</w:t>
                  </w:r>
                  <w:proofErr w:type="spellEnd"/>
                  <w:proofErr w:type="gramEnd"/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</w:t>
                  </w:r>
                  <w:proofErr w:type="spellStart"/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by</w:t>
                  </w:r>
                  <w:proofErr w:type="spellEnd"/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"CATEG_VIA", "NOMBRE_VIA", "NOMBRE_ALT", "CUADRA", "IZQESQUEMA", "DERESQUEMA", "UBIGEO", ubigeo2</w:t>
                  </w:r>
                  <w:r w:rsidRPr="00370A63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ab/>
                  </w:r>
                </w:p>
                <w:p w:rsidR="005B16CA" w:rsidRPr="005B16CA" w:rsidRDefault="00682ACE" w:rsidP="00682ACE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682ACE">
                    <w:rPr>
                      <w:rFonts w:ascii="Lucida Console" w:hAnsi="Lucida Console"/>
                      <w:sz w:val="16"/>
                      <w:szCs w:val="16"/>
                    </w:rPr>
                    <w:t>);</w:t>
                  </w:r>
                </w:p>
              </w:txbxContent>
            </v:textbox>
          </v:shape>
        </w:pict>
      </w:r>
    </w:p>
    <w:p w:rsidR="005B16CA" w:rsidRPr="007B1A41" w:rsidRDefault="005B16CA" w:rsidP="00953150">
      <w:pPr>
        <w:rPr>
          <w:lang w:val="es-PE"/>
        </w:rPr>
      </w:pPr>
    </w:p>
    <w:p w:rsidR="00030B83" w:rsidRPr="007B1A41" w:rsidRDefault="00030B83" w:rsidP="00953150">
      <w:pPr>
        <w:rPr>
          <w:rFonts w:cs="Calibri"/>
          <w:lang w:val="es-PE"/>
        </w:rPr>
      </w:pPr>
    </w:p>
    <w:p w:rsidR="005B16CA" w:rsidRPr="007B1A41" w:rsidRDefault="005B16CA" w:rsidP="00953150">
      <w:pPr>
        <w:rPr>
          <w:rFonts w:cs="Calibri"/>
          <w:lang w:val="es-PE"/>
        </w:rPr>
      </w:pPr>
    </w:p>
    <w:p w:rsidR="005B16CA" w:rsidRPr="007B1A41" w:rsidRDefault="005B16CA" w:rsidP="00953150">
      <w:pPr>
        <w:rPr>
          <w:rFonts w:cs="Calibri"/>
          <w:lang w:val="es-PE"/>
        </w:rPr>
      </w:pPr>
    </w:p>
    <w:p w:rsidR="005B16CA" w:rsidRPr="007B1A41" w:rsidRDefault="005B16CA" w:rsidP="00953150">
      <w:pPr>
        <w:rPr>
          <w:rFonts w:cs="Calibri"/>
          <w:lang w:val="es-PE"/>
        </w:rPr>
      </w:pPr>
    </w:p>
    <w:p w:rsidR="005B16CA" w:rsidRPr="007B1A41" w:rsidRDefault="005B16CA" w:rsidP="00953150">
      <w:pPr>
        <w:rPr>
          <w:rFonts w:cs="Calibri"/>
          <w:lang w:val="es-PE"/>
        </w:rPr>
      </w:pPr>
    </w:p>
    <w:p w:rsidR="005B16CA" w:rsidRPr="007B1A41" w:rsidRDefault="005B16CA" w:rsidP="00953150">
      <w:pPr>
        <w:rPr>
          <w:rFonts w:cs="Calibri"/>
          <w:lang w:val="es-PE"/>
        </w:rPr>
      </w:pPr>
    </w:p>
    <w:p w:rsidR="005B16CA" w:rsidRPr="007B1A41" w:rsidRDefault="005B16CA" w:rsidP="00953150">
      <w:pPr>
        <w:rPr>
          <w:rFonts w:cs="Calibri"/>
          <w:lang w:val="es-PE"/>
        </w:rPr>
      </w:pPr>
    </w:p>
    <w:p w:rsidR="005B16CA" w:rsidRPr="007B1A41" w:rsidRDefault="005B16CA" w:rsidP="00953150">
      <w:pPr>
        <w:rPr>
          <w:rFonts w:cs="Calibri"/>
          <w:lang w:val="es-PE"/>
        </w:rPr>
      </w:pPr>
    </w:p>
    <w:p w:rsidR="005B16CA" w:rsidRPr="007B1A41" w:rsidRDefault="005B16CA" w:rsidP="00953150">
      <w:pPr>
        <w:rPr>
          <w:rFonts w:cs="Calibri"/>
          <w:lang w:val="es-PE"/>
        </w:rPr>
      </w:pPr>
    </w:p>
    <w:p w:rsidR="005B16CA" w:rsidRPr="007B1A41" w:rsidRDefault="005B16CA" w:rsidP="00953150">
      <w:pPr>
        <w:rPr>
          <w:rFonts w:cs="Calibri"/>
          <w:lang w:val="es-PE"/>
        </w:rPr>
      </w:pPr>
      <w:r w:rsidRPr="007B1A41">
        <w:rPr>
          <w:rFonts w:cs="Calibri"/>
          <w:lang w:val="es-PE"/>
        </w:rPr>
        <w:t>Luego agreg</w:t>
      </w:r>
      <w:r w:rsidR="001C686B" w:rsidRPr="007B1A41">
        <w:rPr>
          <w:rFonts w:cs="Calibri"/>
          <w:lang w:val="es-PE"/>
        </w:rPr>
        <w:t>amos un campo id a la nueva tabla. Llamamos este campo “</w:t>
      </w:r>
      <w:proofErr w:type="spellStart"/>
      <w:r w:rsidR="001C686B" w:rsidRPr="007B1A41">
        <w:rPr>
          <w:rFonts w:cs="Calibri"/>
          <w:lang w:val="es-PE"/>
        </w:rPr>
        <w:t>gid</w:t>
      </w:r>
      <w:proofErr w:type="spellEnd"/>
      <w:r w:rsidR="001C686B" w:rsidRPr="007B1A41">
        <w:rPr>
          <w:rFonts w:cs="Calibri"/>
          <w:lang w:val="es-PE"/>
        </w:rPr>
        <w:t>”</w:t>
      </w:r>
      <w:r w:rsidR="00D13627" w:rsidRPr="007B1A41">
        <w:rPr>
          <w:rFonts w:cs="Calibri"/>
          <w:lang w:val="es-PE"/>
        </w:rPr>
        <w:t>.</w:t>
      </w:r>
    </w:p>
    <w:p w:rsidR="00904671" w:rsidRPr="007B1A41" w:rsidRDefault="00904671" w:rsidP="00953150">
      <w:pPr>
        <w:rPr>
          <w:rFonts w:cs="Calibri"/>
          <w:lang w:val="es-PE"/>
        </w:rPr>
      </w:pPr>
      <w:r w:rsidRPr="007B1A41">
        <w:rPr>
          <w:rFonts w:cs="Calibri"/>
          <w:noProof/>
          <w:lang w:val="es-PE"/>
        </w:rPr>
        <w:pict>
          <v:shape id="_x0000_s1027" type="#_x0000_t202" style="position:absolute;left:0;text-align:left;margin-left:0;margin-top:0;width:454.3pt;height:84.75pt;z-index:251653120;mso-height-percent:200;mso-position-horizontal:center;mso-height-percent:200;mso-width-relative:margin;mso-height-relative:margin">
            <v:textbox style="mso-fit-shape-to-text:t">
              <w:txbxContent>
                <w:p w:rsidR="00904671" w:rsidRPr="00FF1500" w:rsidRDefault="00904671" w:rsidP="00904671">
                  <w:pPr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</w:pPr>
                  <w:r w:rsidRPr="00FF1500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 xml:space="preserve">-- Agrego un campo </w:t>
                  </w:r>
                  <w:proofErr w:type="spellStart"/>
                  <w:r w:rsidRPr="00FF1500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>gid</w:t>
                  </w:r>
                  <w:proofErr w:type="spellEnd"/>
                </w:p>
                <w:p w:rsidR="00904671" w:rsidRPr="00904671" w:rsidRDefault="00904671" w:rsidP="00904671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proofErr w:type="gramStart"/>
                  <w:r w:rsidRPr="00904671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alter</w:t>
                  </w:r>
                  <w:proofErr w:type="gramEnd"/>
                  <w:r w:rsidRPr="00904671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</w:t>
                  </w:r>
                  <w:proofErr w:type="spellStart"/>
                  <w:r w:rsidRPr="00904671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table</w:t>
                  </w:r>
                  <w:proofErr w:type="spellEnd"/>
                  <w:r w:rsidRPr="00904671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nombrevial_09_30_solinette </w:t>
                  </w:r>
                  <w:proofErr w:type="spellStart"/>
                  <w:r w:rsidRPr="00904671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add</w:t>
                  </w:r>
                  <w:proofErr w:type="spellEnd"/>
                  <w:r w:rsidRPr="00904671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</w:t>
                  </w:r>
                  <w:proofErr w:type="spellStart"/>
                  <w:r w:rsidRPr="00904671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column</w:t>
                  </w:r>
                  <w:proofErr w:type="spellEnd"/>
                  <w:r w:rsidRPr="00904671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</w:t>
                  </w:r>
                  <w:proofErr w:type="spellStart"/>
                  <w:r w:rsidRPr="00904671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gid</w:t>
                  </w:r>
                  <w:proofErr w:type="spellEnd"/>
                  <w:r w:rsidRPr="00904671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</w:t>
                  </w:r>
                  <w:proofErr w:type="spellStart"/>
                  <w:r w:rsidRPr="00904671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int</w:t>
                  </w:r>
                  <w:proofErr w:type="spellEnd"/>
                  <w:r w:rsidRPr="00904671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;</w:t>
                  </w:r>
                </w:p>
                <w:p w:rsidR="00904671" w:rsidRPr="00904671" w:rsidRDefault="00904671" w:rsidP="00904671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904671">
                    <w:rPr>
                      <w:rFonts w:ascii="Lucida Console" w:hAnsi="Lucida Console"/>
                      <w:sz w:val="16"/>
                      <w:szCs w:val="16"/>
                    </w:rPr>
                    <w:t xml:space="preserve">CREATE </w:t>
                  </w:r>
                  <w:proofErr w:type="spellStart"/>
                  <w:r w:rsidRPr="00904671">
                    <w:rPr>
                      <w:rFonts w:ascii="Lucida Console" w:hAnsi="Lucida Console"/>
                      <w:sz w:val="16"/>
                      <w:szCs w:val="16"/>
                    </w:rPr>
                    <w:t>temp</w:t>
                  </w:r>
                  <w:proofErr w:type="spellEnd"/>
                  <w:r w:rsidRPr="00904671">
                    <w:rPr>
                      <w:rFonts w:ascii="Lucida Console" w:hAnsi="Lucida Console"/>
                      <w:sz w:val="16"/>
                      <w:szCs w:val="16"/>
                    </w:rPr>
                    <w:t xml:space="preserve"> SEQUENCE </w:t>
                  </w:r>
                  <w:proofErr w:type="spellStart"/>
                  <w:r w:rsidRPr="00904671">
                    <w:rPr>
                      <w:rFonts w:ascii="Lucida Console" w:hAnsi="Lucida Console"/>
                      <w:sz w:val="16"/>
                      <w:szCs w:val="16"/>
                    </w:rPr>
                    <w:t>seq_id_vias</w:t>
                  </w:r>
                  <w:proofErr w:type="spellEnd"/>
                  <w:r w:rsidRPr="00904671">
                    <w:rPr>
                      <w:rFonts w:ascii="Lucida Console" w:hAnsi="Lucida Console"/>
                      <w:sz w:val="16"/>
                      <w:szCs w:val="16"/>
                    </w:rPr>
                    <w:t xml:space="preserve"> START 1;</w:t>
                  </w:r>
                </w:p>
                <w:p w:rsidR="00904671" w:rsidRPr="00904671" w:rsidRDefault="00904671" w:rsidP="00904671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904671">
                    <w:rPr>
                      <w:rFonts w:ascii="Lucida Console" w:hAnsi="Lucida Console"/>
                      <w:sz w:val="16"/>
                      <w:szCs w:val="16"/>
                    </w:rPr>
                    <w:t xml:space="preserve">update nombrevial_09_30_solinette set </w:t>
                  </w:r>
                  <w:proofErr w:type="spellStart"/>
                  <w:r w:rsidRPr="00904671">
                    <w:rPr>
                      <w:rFonts w:ascii="Lucida Console" w:hAnsi="Lucida Console"/>
                      <w:sz w:val="16"/>
                      <w:szCs w:val="16"/>
                    </w:rPr>
                    <w:t>gid</w:t>
                  </w:r>
                  <w:proofErr w:type="spellEnd"/>
                  <w:r w:rsidRPr="00904671">
                    <w:rPr>
                      <w:rFonts w:ascii="Lucida Console" w:hAnsi="Lucida Console"/>
                      <w:sz w:val="16"/>
                      <w:szCs w:val="16"/>
                    </w:rPr>
                    <w:t xml:space="preserve"> = </w:t>
                  </w:r>
                  <w:proofErr w:type="spellStart"/>
                  <w:proofErr w:type="gramStart"/>
                  <w:r w:rsidRPr="00904671">
                    <w:rPr>
                      <w:rFonts w:ascii="Lucida Console" w:hAnsi="Lucida Console"/>
                      <w:sz w:val="16"/>
                      <w:szCs w:val="16"/>
                    </w:rPr>
                    <w:t>nextval</w:t>
                  </w:r>
                  <w:proofErr w:type="spellEnd"/>
                  <w:r w:rsidRPr="00904671">
                    <w:rPr>
                      <w:rFonts w:ascii="Lucida Console" w:hAnsi="Lucida Console"/>
                      <w:sz w:val="16"/>
                      <w:szCs w:val="16"/>
                    </w:rPr>
                    <w:t>(</w:t>
                  </w:r>
                  <w:proofErr w:type="gramEnd"/>
                  <w:r w:rsidRPr="00904671">
                    <w:rPr>
                      <w:rFonts w:ascii="Lucida Console" w:hAnsi="Lucida Console"/>
                      <w:sz w:val="16"/>
                      <w:szCs w:val="16"/>
                    </w:rPr>
                    <w:t>'</w:t>
                  </w:r>
                  <w:proofErr w:type="spellStart"/>
                  <w:r w:rsidRPr="00904671">
                    <w:rPr>
                      <w:rFonts w:ascii="Lucida Console" w:hAnsi="Lucida Console"/>
                      <w:sz w:val="16"/>
                      <w:szCs w:val="16"/>
                    </w:rPr>
                    <w:t>seq_id_vias</w:t>
                  </w:r>
                  <w:proofErr w:type="spellEnd"/>
                  <w:r w:rsidRPr="00904671">
                    <w:rPr>
                      <w:rFonts w:ascii="Lucida Console" w:hAnsi="Lucida Console"/>
                      <w:sz w:val="16"/>
                      <w:szCs w:val="16"/>
                    </w:rPr>
                    <w:t>');</w:t>
                  </w:r>
                </w:p>
              </w:txbxContent>
            </v:textbox>
          </v:shape>
        </w:pict>
      </w:r>
    </w:p>
    <w:p w:rsidR="005B16CA" w:rsidRPr="007B1A41" w:rsidRDefault="005B16CA" w:rsidP="00953150">
      <w:pPr>
        <w:rPr>
          <w:rFonts w:cs="Calibri"/>
          <w:lang w:val="es-PE"/>
        </w:rPr>
      </w:pPr>
    </w:p>
    <w:p w:rsidR="005B16CA" w:rsidRPr="007B1A41" w:rsidRDefault="005B16CA" w:rsidP="00953150">
      <w:pPr>
        <w:rPr>
          <w:rFonts w:cs="Calibri"/>
          <w:lang w:val="es-PE"/>
        </w:rPr>
      </w:pPr>
    </w:p>
    <w:p w:rsidR="003728DB" w:rsidRPr="007B1A41" w:rsidRDefault="003728DB" w:rsidP="00953150">
      <w:pPr>
        <w:rPr>
          <w:rFonts w:cs="Calibri"/>
          <w:lang w:val="es-PE"/>
        </w:rPr>
      </w:pPr>
    </w:p>
    <w:p w:rsidR="003728DB" w:rsidRPr="007B1A41" w:rsidRDefault="003728DB" w:rsidP="00953150">
      <w:pPr>
        <w:rPr>
          <w:rFonts w:cs="Calibri"/>
          <w:b/>
          <w:color w:val="FF0000"/>
          <w:lang w:val="es-PE"/>
        </w:rPr>
      </w:pPr>
      <w:r w:rsidRPr="007B1A41">
        <w:rPr>
          <w:rFonts w:cs="Calibri"/>
          <w:b/>
          <w:color w:val="FF0000"/>
          <w:lang w:val="es-PE"/>
        </w:rPr>
        <w:t xml:space="preserve">Es importante notar que si se modifica la capa inicial de las vías o si se </w:t>
      </w:r>
      <w:r w:rsidR="00663CA8" w:rsidRPr="007B1A41">
        <w:rPr>
          <w:rFonts w:cs="Calibri"/>
          <w:b/>
          <w:color w:val="FF0000"/>
          <w:lang w:val="es-PE"/>
        </w:rPr>
        <w:t xml:space="preserve">usa </w:t>
      </w:r>
      <w:r w:rsidRPr="007B1A41">
        <w:rPr>
          <w:rFonts w:cs="Calibri"/>
          <w:b/>
          <w:color w:val="FF0000"/>
          <w:lang w:val="es-PE"/>
        </w:rPr>
        <w:t xml:space="preserve">una otra capa, hay </w:t>
      </w:r>
      <w:r w:rsidR="000F23C8" w:rsidRPr="007B1A41">
        <w:rPr>
          <w:rFonts w:cs="Calibri"/>
          <w:b/>
          <w:color w:val="FF0000"/>
          <w:lang w:val="es-PE"/>
        </w:rPr>
        <w:t xml:space="preserve">que volver a </w:t>
      </w:r>
      <w:r w:rsidRPr="007B1A41">
        <w:rPr>
          <w:rFonts w:cs="Calibri"/>
          <w:b/>
          <w:color w:val="FF0000"/>
          <w:lang w:val="es-PE"/>
        </w:rPr>
        <w:t xml:space="preserve">ejecutar estas 2 </w:t>
      </w:r>
      <w:r w:rsidR="004248C0" w:rsidRPr="007B1A41">
        <w:rPr>
          <w:rFonts w:cs="Calibri"/>
          <w:b/>
          <w:color w:val="FF0000"/>
          <w:lang w:val="es-PE"/>
        </w:rPr>
        <w:t>consultas.</w:t>
      </w:r>
    </w:p>
    <w:p w:rsidR="00BC6DBB" w:rsidRPr="007B1A41" w:rsidRDefault="00DD17D0" w:rsidP="00953150">
      <w:pPr>
        <w:numPr>
          <w:ilvl w:val="0"/>
          <w:numId w:val="2"/>
        </w:numPr>
        <w:rPr>
          <w:rFonts w:cs="Calibri"/>
          <w:lang w:val="es-PE"/>
        </w:rPr>
      </w:pPr>
      <w:r w:rsidRPr="007B1A41">
        <w:rPr>
          <w:rFonts w:cs="Calibri"/>
          <w:lang w:val="es-PE"/>
        </w:rPr>
        <w:t xml:space="preserve">A este nivel, tenemos una capa de vías lista para usar en la </w:t>
      </w:r>
      <w:proofErr w:type="spellStart"/>
      <w:r w:rsidR="00FC3ABA" w:rsidRPr="007B1A41">
        <w:rPr>
          <w:rFonts w:cs="Calibri"/>
          <w:lang w:val="es-PE"/>
        </w:rPr>
        <w:t>S</w:t>
      </w:r>
      <w:r w:rsidRPr="007B1A41">
        <w:rPr>
          <w:rFonts w:cs="Calibri"/>
          <w:lang w:val="es-PE"/>
        </w:rPr>
        <w:t>olinette</w:t>
      </w:r>
      <w:proofErr w:type="spellEnd"/>
      <w:r w:rsidR="00FC3ABA" w:rsidRPr="007B1A41">
        <w:rPr>
          <w:vertAlign w:val="superscript"/>
          <w:lang w:val="es-PE"/>
        </w:rPr>
        <w:t>©</w:t>
      </w:r>
      <w:r w:rsidRPr="007B1A41">
        <w:rPr>
          <w:rFonts w:cs="Calibri"/>
          <w:lang w:val="es-PE"/>
        </w:rPr>
        <w:t>.</w:t>
      </w:r>
      <w:r w:rsidR="0045131C" w:rsidRPr="007B1A41">
        <w:rPr>
          <w:rFonts w:cs="Calibri"/>
          <w:lang w:val="es-PE"/>
        </w:rPr>
        <w:t xml:space="preserve"> Ahora tenemos que importa</w:t>
      </w:r>
      <w:r w:rsidR="00B1415A" w:rsidRPr="007B1A41">
        <w:rPr>
          <w:rFonts w:cs="Calibri"/>
          <w:lang w:val="es-PE"/>
        </w:rPr>
        <w:t>r</w:t>
      </w:r>
      <w:r w:rsidR="0045131C" w:rsidRPr="007B1A41">
        <w:rPr>
          <w:rFonts w:cs="Calibri"/>
          <w:lang w:val="es-PE"/>
        </w:rPr>
        <w:t xml:space="preserve"> la capa de distritos. Se llama “distritos_bd.shp” y se encuentra en el compartido (\\Compartido\sig\Processos y herramientas\</w:t>
      </w:r>
      <w:proofErr w:type="spellStart"/>
      <w:r w:rsidR="0045131C" w:rsidRPr="007B1A41">
        <w:rPr>
          <w:rFonts w:cs="Calibri"/>
          <w:lang w:val="es-PE"/>
        </w:rPr>
        <w:t>solinette</w:t>
      </w:r>
      <w:proofErr w:type="spellEnd"/>
      <w:r w:rsidR="0045131C" w:rsidRPr="007B1A41">
        <w:rPr>
          <w:rFonts w:cs="Calibri"/>
          <w:lang w:val="es-PE"/>
        </w:rPr>
        <w:t>)</w:t>
      </w:r>
      <w:r w:rsidR="00AE00A1" w:rsidRPr="007B1A41">
        <w:rPr>
          <w:rFonts w:cs="Calibri"/>
          <w:lang w:val="es-PE"/>
        </w:rPr>
        <w:t>. Para la importación hacemos como para la capa de vías.</w:t>
      </w:r>
    </w:p>
    <w:p w:rsidR="00BC6DBB" w:rsidRPr="007B1A41" w:rsidRDefault="00BC6DBB" w:rsidP="00953150">
      <w:pPr>
        <w:numPr>
          <w:ilvl w:val="0"/>
          <w:numId w:val="2"/>
        </w:numPr>
        <w:rPr>
          <w:rFonts w:cs="Calibri"/>
          <w:lang w:val="es-PE"/>
        </w:rPr>
      </w:pPr>
      <w:r w:rsidRPr="007B1A41">
        <w:rPr>
          <w:rFonts w:cs="Calibri"/>
          <w:noProof/>
          <w:lang w:val="es-PE" w:eastAsia="fr-FR"/>
        </w:rPr>
        <w:pict>
          <v:shape id="_x0000_s1031" type="#_x0000_t202" style="position:absolute;left:0;text-align:left;margin-left:-.35pt;margin-top:37.35pt;width:453.15pt;height:42.75pt;z-index:251655168;mso-width-relative:margin;mso-height-relative:margin">
            <v:textbox style="mso-next-textbox:#_x0000_s1031">
              <w:txbxContent>
                <w:p w:rsidR="00E8230D" w:rsidRPr="00E8230D" w:rsidRDefault="00E8230D" w:rsidP="00E8230D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E8230D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ALTER TABLE </w:t>
                  </w:r>
                  <w:proofErr w:type="spellStart"/>
                  <w:r w:rsidRPr="00E8230D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distritos_bd</w:t>
                  </w:r>
                  <w:proofErr w:type="spellEnd"/>
                  <w:r w:rsidRPr="00E8230D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ADD COLUMN "NOMBRE2" </w:t>
                  </w:r>
                  <w:proofErr w:type="spellStart"/>
                  <w:proofErr w:type="gramStart"/>
                  <w:r w:rsidRPr="00E8230D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char</w:t>
                  </w:r>
                  <w:proofErr w:type="spellEnd"/>
                  <w:r w:rsidRPr="00E8230D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(</w:t>
                  </w:r>
                  <w:proofErr w:type="gramEnd"/>
                  <w:r w:rsidRPr="00E8230D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80);</w:t>
                  </w:r>
                </w:p>
                <w:p w:rsidR="00BC6DBB" w:rsidRPr="00E8230D" w:rsidRDefault="00E8230D" w:rsidP="00E8230D">
                  <w:r w:rsidRPr="00E8230D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UPDATE </w:t>
                  </w:r>
                  <w:proofErr w:type="spellStart"/>
                  <w:r w:rsidRPr="00E8230D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distritos_bd</w:t>
                  </w:r>
                  <w:proofErr w:type="spellEnd"/>
                  <w:r w:rsidRPr="00E8230D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SET "NOMBRE2" = "NOMBRE";</w:t>
                  </w:r>
                </w:p>
              </w:txbxContent>
            </v:textbox>
          </v:shape>
        </w:pict>
      </w:r>
      <w:r w:rsidRPr="007B1A41">
        <w:rPr>
          <w:rFonts w:cs="Calibri"/>
          <w:lang w:val="es-PE"/>
        </w:rPr>
        <w:t>Tenemos que tomar en cuenta las diferentes maneras de llamar un distrito. Por eso creamos un nuevo campo "NOMBRE2"</w:t>
      </w:r>
    </w:p>
    <w:p w:rsidR="00A00529" w:rsidRPr="007B1A41" w:rsidRDefault="00A00529" w:rsidP="00953150">
      <w:pPr>
        <w:ind w:left="360"/>
        <w:rPr>
          <w:rFonts w:cs="Calibri"/>
          <w:lang w:val="es-PE"/>
        </w:rPr>
      </w:pPr>
    </w:p>
    <w:p w:rsidR="00356BD8" w:rsidRPr="007B1A41" w:rsidRDefault="00356BD8" w:rsidP="00953150">
      <w:pPr>
        <w:ind w:left="360"/>
        <w:rPr>
          <w:rFonts w:cs="Calibri"/>
          <w:lang w:val="es-PE"/>
        </w:rPr>
      </w:pPr>
    </w:p>
    <w:p w:rsidR="00356BD8" w:rsidRPr="007B1A41" w:rsidRDefault="00E43912" w:rsidP="00953150">
      <w:pPr>
        <w:ind w:left="360"/>
        <w:rPr>
          <w:rFonts w:cs="Calibri"/>
          <w:lang w:val="es-PE"/>
        </w:rPr>
      </w:pPr>
      <w:r w:rsidRPr="007B1A41">
        <w:rPr>
          <w:rFonts w:cs="Calibri"/>
          <w:lang w:val="es-PE"/>
        </w:rPr>
        <w:t xml:space="preserve">Ahora modificamos </w:t>
      </w:r>
      <w:r w:rsidR="00552180" w:rsidRPr="007B1A41">
        <w:rPr>
          <w:rFonts w:cs="Calibri"/>
          <w:lang w:val="es-PE"/>
        </w:rPr>
        <w:t>los nombres de distritos que son conocidos de diferentes maneras o que son a menudo escritos con errores ortogr</w:t>
      </w:r>
      <w:r w:rsidR="007452B8" w:rsidRPr="007B1A41">
        <w:rPr>
          <w:rFonts w:cs="Calibri"/>
          <w:lang w:val="es-PE"/>
        </w:rPr>
        <w:t>áficos:</w:t>
      </w:r>
    </w:p>
    <w:p w:rsidR="00B1415A" w:rsidRPr="007B1A41" w:rsidRDefault="00B1415A" w:rsidP="00953150">
      <w:pPr>
        <w:ind w:left="360"/>
        <w:rPr>
          <w:rFonts w:cs="Calibri"/>
          <w:lang w:val="es-PE"/>
        </w:rPr>
      </w:pPr>
    </w:p>
    <w:p w:rsidR="00343995" w:rsidRPr="007B1A41" w:rsidRDefault="00343995" w:rsidP="00953150">
      <w:pPr>
        <w:ind w:left="360"/>
        <w:rPr>
          <w:rFonts w:cs="Calibri"/>
          <w:lang w:val="es-PE"/>
        </w:rPr>
      </w:pPr>
      <w:r w:rsidRPr="007B1A41">
        <w:rPr>
          <w:rFonts w:cs="Calibri"/>
          <w:noProof/>
          <w:lang w:val="es-PE" w:eastAsia="fr-FR"/>
        </w:rPr>
        <w:lastRenderedPageBreak/>
        <w:pict>
          <v:shape id="_x0000_s1032" type="#_x0000_t202" style="position:absolute;left:0;text-align:left;margin-left:3.4pt;margin-top:2.25pt;width:453.15pt;height:294pt;z-index:251656192;mso-width-relative:margin;mso-height-relative:margin">
            <v:textbox style="mso-next-textbox:#_x0000_s1032">
              <w:txbxContent>
                <w:p w:rsidR="00C4167F" w:rsidRPr="00C4167F" w:rsidRDefault="00C4167F" w:rsidP="00C4167F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C4167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UPDATE </w:t>
                  </w:r>
                  <w:proofErr w:type="spellStart"/>
                  <w:r w:rsidRPr="00C4167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distritos_bd</w:t>
                  </w:r>
                  <w:proofErr w:type="spellEnd"/>
                  <w:r w:rsidRPr="00C4167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SET "NOMBRE2" = 'CERCADO DE LIMA' </w:t>
                  </w:r>
                  <w:proofErr w:type="spellStart"/>
                  <w:r w:rsidRPr="00C4167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where</w:t>
                  </w:r>
                  <w:proofErr w:type="spellEnd"/>
                  <w:r w:rsidRPr="00C4167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"NOMBRE" = 'LIMA';</w:t>
                  </w:r>
                </w:p>
                <w:p w:rsidR="00C4167F" w:rsidRPr="00C4167F" w:rsidRDefault="00C4167F" w:rsidP="00C4167F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C4167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UPDATE </w:t>
                  </w:r>
                  <w:proofErr w:type="spellStart"/>
                  <w:r w:rsidRPr="00C4167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distritos_bd</w:t>
                  </w:r>
                  <w:proofErr w:type="spellEnd"/>
                  <w:r w:rsidRPr="00C4167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SET "NOMBRE2" = 'EL RIMAC' </w:t>
                  </w:r>
                  <w:proofErr w:type="spellStart"/>
                  <w:r w:rsidRPr="00C4167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where</w:t>
                  </w:r>
                  <w:proofErr w:type="spellEnd"/>
                  <w:r w:rsidRPr="00C4167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"NOMBRE" = 'RIMAC';</w:t>
                  </w:r>
                </w:p>
                <w:p w:rsidR="00C4167F" w:rsidRPr="00C4167F" w:rsidRDefault="00C4167F" w:rsidP="00C4167F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C4167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UPDATE </w:t>
                  </w:r>
                  <w:proofErr w:type="spellStart"/>
                  <w:r w:rsidRPr="00C4167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distritos_bd</w:t>
                  </w:r>
                  <w:proofErr w:type="spellEnd"/>
                  <w:r w:rsidRPr="00C4167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SET "NOMBRE2" = 'CARMEN DE LA LEGUA' </w:t>
                  </w:r>
                  <w:proofErr w:type="spellStart"/>
                  <w:r w:rsidRPr="00C4167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where</w:t>
                  </w:r>
                  <w:proofErr w:type="spellEnd"/>
                  <w:r w:rsidRPr="00C4167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"NOMBRE" = 'CARMEN DE LA LEGUA REYNOSO';</w:t>
                  </w:r>
                </w:p>
                <w:p w:rsidR="006A7CFC" w:rsidRDefault="00C4167F" w:rsidP="00C4167F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C4167F">
                    <w:rPr>
                      <w:rFonts w:ascii="Lucida Console" w:hAnsi="Lucida Console"/>
                      <w:sz w:val="16"/>
                      <w:szCs w:val="16"/>
                    </w:rPr>
                    <w:t xml:space="preserve">UPDATE </w:t>
                  </w:r>
                  <w:proofErr w:type="spellStart"/>
                  <w:r w:rsidRPr="00C4167F">
                    <w:rPr>
                      <w:rFonts w:ascii="Lucida Console" w:hAnsi="Lucida Console"/>
                      <w:sz w:val="16"/>
                      <w:szCs w:val="16"/>
                    </w:rPr>
                    <w:t>distritos_bd</w:t>
                  </w:r>
                  <w:proofErr w:type="spellEnd"/>
                  <w:r w:rsidRPr="00C4167F">
                    <w:rPr>
                      <w:rFonts w:ascii="Lucida Console" w:hAnsi="Lucida Console"/>
                      <w:sz w:val="16"/>
                      <w:szCs w:val="16"/>
                    </w:rPr>
                    <w:t xml:space="preserve"> SET "NOMBRE2" = 'BREÑA' </w:t>
                  </w:r>
                  <w:proofErr w:type="spellStart"/>
                  <w:r w:rsidRPr="00C4167F">
                    <w:rPr>
                      <w:rFonts w:ascii="Lucida Console" w:hAnsi="Lucida Console"/>
                      <w:sz w:val="16"/>
                      <w:szCs w:val="16"/>
                    </w:rPr>
                    <w:t>where</w:t>
                  </w:r>
                  <w:proofErr w:type="spellEnd"/>
                  <w:r w:rsidRPr="00C4167F">
                    <w:rPr>
                      <w:rFonts w:ascii="Lucida Console" w:hAnsi="Lucida Console"/>
                      <w:sz w:val="16"/>
                      <w:szCs w:val="16"/>
                    </w:rPr>
                    <w:t xml:space="preserve"> "NOMBRE" = 'BRENA';</w:t>
                  </w:r>
                </w:p>
                <w:p w:rsidR="00444B57" w:rsidRPr="00444B57" w:rsidRDefault="00444B57" w:rsidP="00444B57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UPDATE </w:t>
                  </w:r>
                  <w:proofErr w:type="spellStart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distritos_bd</w:t>
                  </w:r>
                  <w:proofErr w:type="spellEnd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SET "NOMBRE2" = 'SURCO' </w:t>
                  </w:r>
                  <w:proofErr w:type="spellStart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where</w:t>
                  </w:r>
                  <w:proofErr w:type="spellEnd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"NOMBRE" = 'SANTIAGO DE SURCO';</w:t>
                  </w:r>
                </w:p>
                <w:p w:rsidR="00444B57" w:rsidRPr="00444B57" w:rsidRDefault="00444B57" w:rsidP="00444B57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UPDATE </w:t>
                  </w:r>
                  <w:proofErr w:type="spellStart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distritos_bd</w:t>
                  </w:r>
                  <w:proofErr w:type="spellEnd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SET "NOMBRE2" = 'MAGDALENA VIEJA' </w:t>
                  </w:r>
                  <w:proofErr w:type="spellStart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where</w:t>
                  </w:r>
                  <w:proofErr w:type="spellEnd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"NOMBRE" = 'PUEBLO LIBRE';</w:t>
                  </w:r>
                </w:p>
                <w:p w:rsidR="00444B57" w:rsidRPr="00444B57" w:rsidRDefault="00444B57" w:rsidP="00444B57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UPDATE </w:t>
                  </w:r>
                  <w:proofErr w:type="spellStart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distritos_bd</w:t>
                  </w:r>
                  <w:proofErr w:type="spellEnd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SET "NOMBRE2" = 'ATE' </w:t>
                  </w:r>
                  <w:proofErr w:type="spellStart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where</w:t>
                  </w:r>
                  <w:proofErr w:type="spellEnd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"NOMBRE" = 'ATE VITARTE';</w:t>
                  </w:r>
                </w:p>
                <w:p w:rsidR="00444B57" w:rsidRPr="00444B57" w:rsidRDefault="00444B57" w:rsidP="00444B57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UPDATE </w:t>
                  </w:r>
                  <w:proofErr w:type="spellStart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distritos_bd</w:t>
                  </w:r>
                  <w:proofErr w:type="spellEnd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SET "NOMBRE2" = 'VILLA MARIA' </w:t>
                  </w:r>
                  <w:proofErr w:type="spellStart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where</w:t>
                  </w:r>
                  <w:proofErr w:type="spellEnd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"NOMBRE" = 'VILLA MARIA DEL TRIUNFO';</w:t>
                  </w:r>
                </w:p>
                <w:p w:rsidR="00444B57" w:rsidRPr="00444B57" w:rsidRDefault="00444B57" w:rsidP="00444B57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UPDATE </w:t>
                  </w:r>
                  <w:proofErr w:type="spellStart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distritos_bd</w:t>
                  </w:r>
                  <w:proofErr w:type="spellEnd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SET "NOMBRE2" = 'EL CALLAO' </w:t>
                  </w:r>
                  <w:proofErr w:type="spellStart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where</w:t>
                  </w:r>
                  <w:proofErr w:type="spellEnd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"NOMBRE" = 'CALLAO';</w:t>
                  </w:r>
                </w:p>
                <w:p w:rsidR="00444B57" w:rsidRPr="00444B57" w:rsidRDefault="00444B57" w:rsidP="00444B57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UPDATE </w:t>
                  </w:r>
                  <w:proofErr w:type="spellStart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distritos_bd</w:t>
                  </w:r>
                  <w:proofErr w:type="spellEnd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SET "NOMBRE2" = 'MAGDALENA' </w:t>
                  </w:r>
                  <w:proofErr w:type="spellStart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where</w:t>
                  </w:r>
                  <w:proofErr w:type="spellEnd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"NOMBRE" = 'MAGDALENA DEL MAR';</w:t>
                  </w:r>
                </w:p>
                <w:p w:rsidR="00444B57" w:rsidRPr="00444B57" w:rsidRDefault="00444B57" w:rsidP="00444B57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UPDATE </w:t>
                  </w:r>
                  <w:proofErr w:type="spellStart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distritos_bd</w:t>
                  </w:r>
                  <w:proofErr w:type="spellEnd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SET "NOMBRE2" = 'SANTA MARIA' </w:t>
                  </w:r>
                  <w:proofErr w:type="spellStart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where</w:t>
                  </w:r>
                  <w:proofErr w:type="spellEnd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"NOMBRE" = 'SANTA MARIA DEL MAR';</w:t>
                  </w:r>
                </w:p>
                <w:p w:rsidR="00444B57" w:rsidRPr="00444B57" w:rsidRDefault="00444B57" w:rsidP="00444B57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UPDATE </w:t>
                  </w:r>
                  <w:proofErr w:type="spellStart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distritos_bd</w:t>
                  </w:r>
                  <w:proofErr w:type="spellEnd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SET "NOMBRE2" = 'CHORILLOS' </w:t>
                  </w:r>
                  <w:proofErr w:type="spellStart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where</w:t>
                  </w:r>
                  <w:proofErr w:type="spellEnd"/>
                  <w:r w:rsidRPr="00444B57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"NOMBRE" = 'CHORRILLOS';</w:t>
                  </w:r>
                </w:p>
                <w:p w:rsidR="00444B57" w:rsidRDefault="00444B57" w:rsidP="00444B57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444B57">
                    <w:rPr>
                      <w:rFonts w:ascii="Lucida Console" w:hAnsi="Lucida Console"/>
                      <w:sz w:val="16"/>
                      <w:szCs w:val="16"/>
                    </w:rPr>
                    <w:t xml:space="preserve">UPDATE </w:t>
                  </w:r>
                  <w:proofErr w:type="spellStart"/>
                  <w:r w:rsidRPr="00444B57">
                    <w:rPr>
                      <w:rFonts w:ascii="Lucida Console" w:hAnsi="Lucida Console"/>
                      <w:sz w:val="16"/>
                      <w:szCs w:val="16"/>
                    </w:rPr>
                    <w:t>distritos_bd</w:t>
                  </w:r>
                  <w:proofErr w:type="spellEnd"/>
                  <w:r w:rsidRPr="00444B57">
                    <w:rPr>
                      <w:rFonts w:ascii="Lucida Console" w:hAnsi="Lucida Console"/>
                      <w:sz w:val="16"/>
                      <w:szCs w:val="16"/>
                    </w:rPr>
                    <w:t xml:space="preserve"> SET "NOMBRE2" = 'BARANCO' </w:t>
                  </w:r>
                  <w:proofErr w:type="spellStart"/>
                  <w:r w:rsidRPr="00444B57">
                    <w:rPr>
                      <w:rFonts w:ascii="Lucida Console" w:hAnsi="Lucida Console"/>
                      <w:sz w:val="16"/>
                      <w:szCs w:val="16"/>
                    </w:rPr>
                    <w:t>where</w:t>
                  </w:r>
                  <w:proofErr w:type="spellEnd"/>
                  <w:r w:rsidRPr="00444B57">
                    <w:rPr>
                      <w:rFonts w:ascii="Lucida Console" w:hAnsi="Lucida Console"/>
                      <w:sz w:val="16"/>
                      <w:szCs w:val="16"/>
                    </w:rPr>
                    <w:t xml:space="preserve"> "NOMBRE" = 'BARRANCO';</w:t>
                  </w:r>
                </w:p>
                <w:p w:rsidR="009473FC" w:rsidRPr="00C4167F" w:rsidRDefault="009473FC" w:rsidP="00444B57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9473FC">
                    <w:rPr>
                      <w:rFonts w:ascii="Lucida Console" w:hAnsi="Lucida Console"/>
                      <w:sz w:val="16"/>
                      <w:szCs w:val="16"/>
                    </w:rPr>
                    <w:t xml:space="preserve">UPDATE </w:t>
                  </w:r>
                  <w:proofErr w:type="spellStart"/>
                  <w:r w:rsidRPr="009473FC">
                    <w:rPr>
                      <w:rFonts w:ascii="Lucida Console" w:hAnsi="Lucida Console"/>
                      <w:sz w:val="16"/>
                      <w:szCs w:val="16"/>
                    </w:rPr>
                    <w:t>distritos_bd</w:t>
                  </w:r>
                  <w:proofErr w:type="spellEnd"/>
                  <w:r w:rsidRPr="009473FC">
                    <w:rPr>
                      <w:rFonts w:ascii="Lucida Console" w:hAnsi="Lucida Console"/>
                      <w:sz w:val="16"/>
                      <w:szCs w:val="16"/>
                    </w:rPr>
                    <w:t xml:space="preserve"> SET "NOMBRE2" = 'SAN MARTIN DE PORRAS' </w:t>
                  </w:r>
                  <w:proofErr w:type="spellStart"/>
                  <w:r w:rsidRPr="009473FC">
                    <w:rPr>
                      <w:rFonts w:ascii="Lucida Console" w:hAnsi="Lucida Console"/>
                      <w:sz w:val="16"/>
                      <w:szCs w:val="16"/>
                    </w:rPr>
                    <w:t>where</w:t>
                  </w:r>
                  <w:proofErr w:type="spellEnd"/>
                  <w:r w:rsidRPr="009473FC">
                    <w:rPr>
                      <w:rFonts w:ascii="Lucida Console" w:hAnsi="Lucida Console"/>
                      <w:sz w:val="16"/>
                      <w:szCs w:val="16"/>
                    </w:rPr>
                    <w:t xml:space="preserve"> "NOMBRE" = 'SAN MARTIN DE PORRES';</w:t>
                  </w:r>
                </w:p>
              </w:txbxContent>
            </v:textbox>
          </v:shape>
        </w:pict>
      </w:r>
    </w:p>
    <w:p w:rsidR="00343995" w:rsidRPr="007B1A41" w:rsidRDefault="00343995" w:rsidP="00953150">
      <w:pPr>
        <w:ind w:left="360"/>
        <w:rPr>
          <w:rFonts w:cs="Calibri"/>
          <w:lang w:val="es-PE"/>
        </w:rPr>
      </w:pPr>
    </w:p>
    <w:p w:rsidR="00343995" w:rsidRPr="007B1A41" w:rsidRDefault="00343995" w:rsidP="00953150">
      <w:pPr>
        <w:ind w:left="360"/>
        <w:rPr>
          <w:rFonts w:cs="Calibri"/>
          <w:lang w:val="es-PE"/>
        </w:rPr>
      </w:pPr>
    </w:p>
    <w:p w:rsidR="00343995" w:rsidRPr="007B1A41" w:rsidRDefault="00343995" w:rsidP="00953150">
      <w:pPr>
        <w:ind w:left="360"/>
        <w:rPr>
          <w:rFonts w:cs="Calibri"/>
          <w:lang w:val="es-PE"/>
        </w:rPr>
      </w:pPr>
    </w:p>
    <w:p w:rsidR="00343995" w:rsidRPr="007B1A41" w:rsidRDefault="00343995" w:rsidP="00953150">
      <w:pPr>
        <w:ind w:left="360"/>
        <w:rPr>
          <w:rFonts w:cs="Calibri"/>
          <w:lang w:val="es-PE"/>
        </w:rPr>
      </w:pPr>
    </w:p>
    <w:p w:rsidR="00343995" w:rsidRPr="007B1A41" w:rsidRDefault="00343995" w:rsidP="00953150">
      <w:pPr>
        <w:ind w:left="360"/>
        <w:rPr>
          <w:rFonts w:cs="Calibri"/>
          <w:lang w:val="es-PE"/>
        </w:rPr>
      </w:pPr>
    </w:p>
    <w:p w:rsidR="00343995" w:rsidRPr="007B1A41" w:rsidRDefault="00343995" w:rsidP="00953150">
      <w:pPr>
        <w:ind w:left="360"/>
        <w:rPr>
          <w:rFonts w:cs="Calibri"/>
          <w:lang w:val="es-PE"/>
        </w:rPr>
      </w:pPr>
    </w:p>
    <w:p w:rsidR="00343995" w:rsidRPr="007B1A41" w:rsidRDefault="00343995" w:rsidP="00953150">
      <w:pPr>
        <w:ind w:left="360"/>
        <w:rPr>
          <w:rFonts w:cs="Calibri"/>
          <w:lang w:val="es-PE"/>
        </w:rPr>
      </w:pPr>
    </w:p>
    <w:p w:rsidR="007452B8" w:rsidRPr="007B1A41" w:rsidRDefault="007452B8" w:rsidP="00953150">
      <w:pPr>
        <w:ind w:left="360"/>
        <w:rPr>
          <w:rFonts w:cs="Calibri"/>
          <w:lang w:val="es-PE"/>
        </w:rPr>
      </w:pPr>
    </w:p>
    <w:p w:rsidR="00343995" w:rsidRPr="007B1A41" w:rsidRDefault="00343995" w:rsidP="00953150">
      <w:pPr>
        <w:ind w:left="360"/>
        <w:rPr>
          <w:rFonts w:cs="Calibri"/>
          <w:lang w:val="es-PE"/>
        </w:rPr>
      </w:pPr>
    </w:p>
    <w:p w:rsidR="00343995" w:rsidRPr="007B1A41" w:rsidRDefault="00343995" w:rsidP="00953150">
      <w:pPr>
        <w:ind w:left="360"/>
        <w:rPr>
          <w:rFonts w:cs="Calibri"/>
          <w:lang w:val="es-PE"/>
        </w:rPr>
      </w:pPr>
    </w:p>
    <w:p w:rsidR="000E3B45" w:rsidRPr="007B1A41" w:rsidRDefault="000E3B45" w:rsidP="00953150">
      <w:pPr>
        <w:ind w:left="360"/>
        <w:rPr>
          <w:rFonts w:cs="Calibri"/>
          <w:lang w:val="es-PE"/>
        </w:rPr>
      </w:pPr>
    </w:p>
    <w:p w:rsidR="000E3B45" w:rsidRPr="007B1A41" w:rsidRDefault="000E3B45" w:rsidP="00953150">
      <w:pPr>
        <w:ind w:left="360"/>
        <w:rPr>
          <w:rFonts w:cs="Calibri"/>
          <w:lang w:val="es-PE"/>
        </w:rPr>
      </w:pPr>
      <w:r w:rsidRPr="007B1A41">
        <w:rPr>
          <w:rFonts w:cs="Calibri"/>
          <w:lang w:val="es-PE"/>
        </w:rPr>
        <w:t xml:space="preserve">A este nivel tenemos todos los datos de base listos para usar la </w:t>
      </w:r>
      <w:proofErr w:type="spellStart"/>
      <w:r w:rsidRPr="007B1A41">
        <w:rPr>
          <w:rFonts w:cs="Calibri"/>
          <w:lang w:val="es-PE"/>
        </w:rPr>
        <w:t>solinette</w:t>
      </w:r>
      <w:proofErr w:type="spellEnd"/>
      <w:r w:rsidRPr="007B1A41">
        <w:rPr>
          <w:rFonts w:cs="Calibri"/>
          <w:lang w:val="es-PE"/>
        </w:rPr>
        <w:t>.</w:t>
      </w:r>
    </w:p>
    <w:p w:rsidR="00343995" w:rsidRPr="007B1A41" w:rsidRDefault="00155491" w:rsidP="00953150">
      <w:pPr>
        <w:numPr>
          <w:ilvl w:val="0"/>
          <w:numId w:val="2"/>
        </w:numPr>
        <w:rPr>
          <w:rFonts w:cs="Calibri"/>
          <w:lang w:val="es-PE"/>
        </w:rPr>
      </w:pPr>
      <w:r w:rsidRPr="007B1A41">
        <w:rPr>
          <w:rFonts w:cs="Calibri"/>
          <w:lang w:val="es-PE"/>
        </w:rPr>
        <w:t xml:space="preserve">Ahora necesitamos instalar el modulo </w:t>
      </w:r>
      <w:proofErr w:type="spellStart"/>
      <w:r w:rsidRPr="007B1A41">
        <w:rPr>
          <w:rFonts w:cs="Calibri"/>
          <w:lang w:val="es-PE"/>
        </w:rPr>
        <w:t>python</w:t>
      </w:r>
      <w:proofErr w:type="spellEnd"/>
      <w:r w:rsidRPr="007B1A41">
        <w:rPr>
          <w:rFonts w:cs="Calibri"/>
          <w:lang w:val="es-PE"/>
        </w:rPr>
        <w:t xml:space="preserve"> pscycopg2 para poder usar la </w:t>
      </w:r>
      <w:proofErr w:type="spellStart"/>
      <w:r w:rsidRPr="007B1A41">
        <w:rPr>
          <w:rFonts w:cs="Calibri"/>
          <w:lang w:val="es-PE"/>
        </w:rPr>
        <w:t>solinette</w:t>
      </w:r>
      <w:proofErr w:type="spellEnd"/>
      <w:r w:rsidRPr="007B1A41">
        <w:rPr>
          <w:rFonts w:cs="Calibri"/>
          <w:lang w:val="es-PE"/>
        </w:rPr>
        <w:t xml:space="preserve">. Este modulo permite conectarse a </w:t>
      </w:r>
      <w:proofErr w:type="spellStart"/>
      <w:r w:rsidRPr="007B1A41">
        <w:rPr>
          <w:rFonts w:cs="Calibri"/>
          <w:lang w:val="es-PE"/>
        </w:rPr>
        <w:t>Postgresql</w:t>
      </w:r>
      <w:proofErr w:type="spellEnd"/>
      <w:r w:rsidRPr="007B1A41">
        <w:rPr>
          <w:rFonts w:cs="Calibri"/>
          <w:lang w:val="es-PE"/>
        </w:rPr>
        <w:t xml:space="preserve"> en </w:t>
      </w:r>
      <w:proofErr w:type="spellStart"/>
      <w:r w:rsidRPr="007B1A41">
        <w:rPr>
          <w:rFonts w:cs="Calibri"/>
          <w:lang w:val="es-PE"/>
        </w:rPr>
        <w:t>Python</w:t>
      </w:r>
      <w:proofErr w:type="spellEnd"/>
      <w:r w:rsidRPr="007B1A41">
        <w:rPr>
          <w:rFonts w:cs="Calibri"/>
          <w:lang w:val="es-PE"/>
        </w:rPr>
        <w:t>.</w:t>
      </w:r>
      <w:r w:rsidR="00B83BDF" w:rsidRPr="007B1A41">
        <w:rPr>
          <w:rFonts w:cs="Calibri"/>
          <w:lang w:val="es-PE"/>
        </w:rPr>
        <w:t xml:space="preserve"> El instalador se encuentra </w:t>
      </w:r>
      <w:hyperlink r:id="rId14" w:history="1">
        <w:r w:rsidR="00B83BDF" w:rsidRPr="007B1A41">
          <w:rPr>
            <w:rStyle w:val="Lienhypertexte"/>
            <w:rFonts w:cs="Calibri"/>
            <w:lang w:val="es-PE"/>
          </w:rPr>
          <w:t>aquí</w:t>
        </w:r>
      </w:hyperlink>
      <w:r w:rsidR="00B83BDF" w:rsidRPr="007B1A41">
        <w:rPr>
          <w:rFonts w:cs="Calibri"/>
          <w:lang w:val="es-PE"/>
        </w:rPr>
        <w:t>.</w:t>
      </w:r>
      <w:r w:rsidR="00BA402F" w:rsidRPr="007B1A41">
        <w:rPr>
          <w:rFonts w:cs="Calibri"/>
          <w:lang w:val="es-PE"/>
        </w:rPr>
        <w:t xml:space="preserve"> Hay que escoger un instalador en función de sus versiones de </w:t>
      </w:r>
      <w:proofErr w:type="spellStart"/>
      <w:r w:rsidR="00BA402F" w:rsidRPr="007B1A41">
        <w:rPr>
          <w:rFonts w:cs="Calibri"/>
          <w:lang w:val="es-PE"/>
        </w:rPr>
        <w:t>Postgresql</w:t>
      </w:r>
      <w:proofErr w:type="spellEnd"/>
      <w:r w:rsidR="00BA402F" w:rsidRPr="007B1A41">
        <w:rPr>
          <w:rFonts w:cs="Calibri"/>
          <w:lang w:val="es-PE"/>
        </w:rPr>
        <w:t xml:space="preserve"> y </w:t>
      </w:r>
      <w:proofErr w:type="spellStart"/>
      <w:r w:rsidR="00BA402F" w:rsidRPr="007B1A41">
        <w:rPr>
          <w:rFonts w:cs="Calibri"/>
          <w:lang w:val="es-PE"/>
        </w:rPr>
        <w:t>Python</w:t>
      </w:r>
      <w:proofErr w:type="spellEnd"/>
      <w:r w:rsidR="00BA402F" w:rsidRPr="007B1A41">
        <w:rPr>
          <w:rFonts w:cs="Calibri"/>
          <w:lang w:val="es-PE"/>
        </w:rPr>
        <w:t xml:space="preserve">. En nuestro caso escogimos el instalador </w:t>
      </w:r>
      <w:r w:rsidR="00BA402F" w:rsidRPr="007B1A41">
        <w:rPr>
          <w:rFonts w:cs="Calibri"/>
          <w:b/>
          <w:lang w:val="es-PE"/>
        </w:rPr>
        <w:t>psycopg2-2.4.5.win32-py2.6-pg9.1.3-release.exe</w:t>
      </w:r>
    </w:p>
    <w:p w:rsidR="0001317D" w:rsidRPr="007B1A41" w:rsidRDefault="0001317D" w:rsidP="00953150">
      <w:pPr>
        <w:numPr>
          <w:ilvl w:val="0"/>
          <w:numId w:val="2"/>
        </w:numPr>
        <w:rPr>
          <w:rFonts w:cs="Calibri"/>
          <w:lang w:val="es-PE"/>
        </w:rPr>
      </w:pPr>
      <w:r w:rsidRPr="007B1A41">
        <w:rPr>
          <w:rFonts w:cs="Calibri"/>
          <w:lang w:val="es-PE"/>
        </w:rPr>
        <w:t xml:space="preserve">Para poder usar la </w:t>
      </w:r>
      <w:proofErr w:type="spellStart"/>
      <w:r w:rsidR="00B1415A" w:rsidRPr="007B1A41">
        <w:rPr>
          <w:rFonts w:cs="Calibri"/>
          <w:lang w:val="es-PE"/>
        </w:rPr>
        <w:t>S</w:t>
      </w:r>
      <w:r w:rsidRPr="007B1A41">
        <w:rPr>
          <w:rFonts w:cs="Calibri"/>
          <w:lang w:val="es-PE"/>
        </w:rPr>
        <w:t>olinette</w:t>
      </w:r>
      <w:proofErr w:type="spellEnd"/>
      <w:r w:rsidR="00B1415A" w:rsidRPr="007B1A41">
        <w:rPr>
          <w:vertAlign w:val="superscript"/>
          <w:lang w:val="es-PE"/>
        </w:rPr>
        <w:t>©</w:t>
      </w:r>
      <w:r w:rsidRPr="007B1A41">
        <w:rPr>
          <w:rFonts w:cs="Calibri"/>
          <w:lang w:val="es-PE"/>
        </w:rPr>
        <w:t xml:space="preserve"> en una red hay que configurar </w:t>
      </w:r>
      <w:proofErr w:type="spellStart"/>
      <w:r w:rsidRPr="007B1A41">
        <w:rPr>
          <w:rFonts w:cs="Calibri"/>
          <w:lang w:val="es-PE"/>
        </w:rPr>
        <w:t>Postgresql</w:t>
      </w:r>
      <w:proofErr w:type="spellEnd"/>
      <w:r w:rsidRPr="007B1A41">
        <w:rPr>
          <w:rFonts w:cs="Calibri"/>
          <w:lang w:val="es-PE"/>
        </w:rPr>
        <w:t xml:space="preserve">. Primero hay que editar el archivo </w:t>
      </w:r>
      <w:proofErr w:type="spellStart"/>
      <w:r w:rsidRPr="007B1A41">
        <w:rPr>
          <w:rFonts w:cs="Calibri"/>
          <w:lang w:val="es-PE"/>
        </w:rPr>
        <w:t>pg_hba.conf</w:t>
      </w:r>
      <w:proofErr w:type="spellEnd"/>
      <w:r w:rsidRPr="007B1A41">
        <w:rPr>
          <w:rFonts w:cs="Calibri"/>
          <w:lang w:val="es-PE"/>
        </w:rPr>
        <w:t xml:space="preserve"> (que se encuentra en C:\Program Files\PostgreSQL\9.1\data) y al final del archivo, debajo de la línea</w:t>
      </w:r>
    </w:p>
    <w:p w:rsidR="0001317D" w:rsidRPr="007B1A41" w:rsidRDefault="0001317D" w:rsidP="00953150">
      <w:pPr>
        <w:ind w:left="360"/>
        <w:rPr>
          <w:rFonts w:cs="Calibri"/>
          <w:lang w:val="es-PE"/>
        </w:rPr>
      </w:pPr>
      <w:r w:rsidRPr="007B1A41">
        <w:rPr>
          <w:rFonts w:cs="Calibri"/>
          <w:noProof/>
          <w:lang w:val="es-PE"/>
        </w:rPr>
        <w:pict>
          <v:shape id="_x0000_s1033" type="#_x0000_t202" style="position:absolute;left:0;text-align:left;margin-left:9.45pt;margin-top:3.3pt;width:434.7pt;height:27.15pt;z-index:251657216;mso-height-percent:200;mso-height-percent:200;mso-width-relative:margin;mso-height-relative:margin">
            <v:textbox style="mso-next-textbox:#_x0000_s1033;mso-fit-shape-to-text:t">
              <w:txbxContent>
                <w:p w:rsidR="0001317D" w:rsidRPr="0001317D" w:rsidRDefault="0001317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proofErr w:type="gramStart"/>
                  <w:r w:rsidRPr="0001317D">
                    <w:rPr>
                      <w:rFonts w:ascii="Lucida Console" w:hAnsi="Lucida Console"/>
                      <w:sz w:val="16"/>
                      <w:szCs w:val="16"/>
                    </w:rPr>
                    <w:t>host</w:t>
                  </w:r>
                  <w:proofErr w:type="gramEnd"/>
                  <w:r w:rsidRPr="0001317D">
                    <w:rPr>
                      <w:rFonts w:ascii="Lucida Console" w:hAnsi="Lucida Console"/>
                      <w:sz w:val="16"/>
                      <w:szCs w:val="16"/>
                    </w:rPr>
                    <w:t xml:space="preserve">    all             </w:t>
                  </w:r>
                  <w:proofErr w:type="spellStart"/>
                  <w:r w:rsidRPr="0001317D">
                    <w:rPr>
                      <w:rFonts w:ascii="Lucida Console" w:hAnsi="Lucida Console"/>
                      <w:sz w:val="16"/>
                      <w:szCs w:val="16"/>
                    </w:rPr>
                    <w:t>all</w:t>
                  </w:r>
                  <w:proofErr w:type="spellEnd"/>
                  <w:r w:rsidRPr="0001317D">
                    <w:rPr>
                      <w:rFonts w:ascii="Lucida Console" w:hAnsi="Lucida Console"/>
                      <w:sz w:val="16"/>
                      <w:szCs w:val="16"/>
                    </w:rPr>
                    <w:t xml:space="preserve">             127.0.0.1/32            md5</w:t>
                  </w:r>
                </w:p>
              </w:txbxContent>
            </v:textbox>
          </v:shape>
        </w:pict>
      </w:r>
    </w:p>
    <w:p w:rsidR="0001317D" w:rsidRPr="007B1A41" w:rsidRDefault="0001317D" w:rsidP="00953150">
      <w:pPr>
        <w:ind w:left="360"/>
        <w:rPr>
          <w:rFonts w:cs="Calibri"/>
          <w:lang w:val="es-PE"/>
        </w:rPr>
      </w:pPr>
    </w:p>
    <w:p w:rsidR="0001317D" w:rsidRPr="007B1A41" w:rsidRDefault="0001317D" w:rsidP="00953150">
      <w:pPr>
        <w:ind w:left="360"/>
        <w:rPr>
          <w:rFonts w:cs="Calibri"/>
          <w:lang w:val="es-PE"/>
        </w:rPr>
      </w:pPr>
      <w:r w:rsidRPr="007B1A41">
        <w:rPr>
          <w:rFonts w:cs="Calibri"/>
          <w:noProof/>
          <w:lang w:val="es-PE" w:eastAsia="fr-FR"/>
        </w:rPr>
        <w:pict>
          <v:shape id="_x0000_s1035" type="#_x0000_t202" style="position:absolute;left:0;text-align:left;margin-left:9.85pt;margin-top:22.05pt;width:434.7pt;height:27.15pt;z-index:251658240;mso-height-percent:200;mso-height-percent:200;mso-width-relative:margin;mso-height-relative:margin">
            <v:textbox style="mso-fit-shape-to-text:t">
              <w:txbxContent>
                <w:p w:rsidR="0001317D" w:rsidRPr="0001317D" w:rsidRDefault="0001317D" w:rsidP="0001317D">
                  <w:proofErr w:type="gramStart"/>
                  <w:r w:rsidRPr="0001317D">
                    <w:rPr>
                      <w:rFonts w:ascii="Lucida Console" w:hAnsi="Lucida Console"/>
                      <w:sz w:val="16"/>
                      <w:szCs w:val="16"/>
                    </w:rPr>
                    <w:t>host</w:t>
                  </w:r>
                  <w:proofErr w:type="gramEnd"/>
                  <w:r w:rsidRPr="0001317D">
                    <w:rPr>
                      <w:rFonts w:ascii="Lucida Console" w:hAnsi="Lucida Console"/>
                      <w:sz w:val="16"/>
                      <w:szCs w:val="16"/>
                    </w:rPr>
                    <w:t xml:space="preserve">    all             </w:t>
                  </w:r>
                  <w:proofErr w:type="spellStart"/>
                  <w:r w:rsidRPr="0001317D">
                    <w:rPr>
                      <w:rFonts w:ascii="Lucida Console" w:hAnsi="Lucida Console"/>
                      <w:sz w:val="16"/>
                      <w:szCs w:val="16"/>
                    </w:rPr>
                    <w:t>all</w:t>
                  </w:r>
                  <w:proofErr w:type="spellEnd"/>
                  <w:r w:rsidRPr="0001317D">
                    <w:rPr>
                      <w:rFonts w:ascii="Lucida Console" w:hAnsi="Lucida Console"/>
                      <w:sz w:val="16"/>
                      <w:szCs w:val="16"/>
                    </w:rPr>
                    <w:t xml:space="preserve">             0.0.0.0/0            md5</w:t>
                  </w:r>
                </w:p>
              </w:txbxContent>
            </v:textbox>
          </v:shape>
        </w:pict>
      </w:r>
      <w:r w:rsidRPr="007B1A41">
        <w:rPr>
          <w:rFonts w:cs="Calibri"/>
          <w:lang w:val="es-PE"/>
        </w:rPr>
        <w:t>Hay que agregar la línea (si queremos permitir la conexión de cualquier dirección IP)</w:t>
      </w:r>
    </w:p>
    <w:p w:rsidR="00BA3FF7" w:rsidRPr="007B1A41" w:rsidRDefault="00BA3FF7" w:rsidP="00953150">
      <w:pPr>
        <w:ind w:left="360"/>
        <w:rPr>
          <w:rFonts w:cs="Calibri"/>
          <w:lang w:val="es-PE"/>
        </w:rPr>
      </w:pPr>
    </w:p>
    <w:p w:rsidR="00BA3FF7" w:rsidRPr="007B1A41" w:rsidRDefault="00BA3FF7" w:rsidP="00953150">
      <w:pPr>
        <w:ind w:left="360"/>
        <w:rPr>
          <w:rFonts w:cs="Calibri"/>
          <w:lang w:val="es-PE"/>
        </w:rPr>
      </w:pPr>
    </w:p>
    <w:p w:rsidR="00253C74" w:rsidRPr="007B1A41" w:rsidRDefault="00253C74" w:rsidP="00953150">
      <w:pPr>
        <w:ind w:left="360"/>
        <w:rPr>
          <w:rFonts w:cs="Calibri"/>
          <w:lang w:val="es-PE"/>
        </w:rPr>
      </w:pPr>
      <w:r w:rsidRPr="007B1A41">
        <w:rPr>
          <w:rFonts w:cs="Calibri"/>
          <w:lang w:val="es-PE"/>
        </w:rPr>
        <w:t xml:space="preserve">Después se debe reiniciar el servidor </w:t>
      </w:r>
      <w:proofErr w:type="spellStart"/>
      <w:r w:rsidRPr="007B1A41">
        <w:rPr>
          <w:rFonts w:cs="Calibri"/>
          <w:lang w:val="es-PE"/>
        </w:rPr>
        <w:t>P</w:t>
      </w:r>
      <w:r w:rsidR="005644F8" w:rsidRPr="007B1A41">
        <w:rPr>
          <w:rFonts w:cs="Calibri"/>
          <w:lang w:val="es-PE"/>
        </w:rPr>
        <w:t>o</w:t>
      </w:r>
      <w:r w:rsidRPr="007B1A41">
        <w:rPr>
          <w:rFonts w:cs="Calibri"/>
          <w:lang w:val="es-PE"/>
        </w:rPr>
        <w:t>stgresql</w:t>
      </w:r>
      <w:proofErr w:type="spellEnd"/>
      <w:r w:rsidRPr="007B1A41">
        <w:rPr>
          <w:rFonts w:cs="Calibri"/>
          <w:lang w:val="es-PE"/>
        </w:rPr>
        <w:t xml:space="preserve"> para que tome en cuenta la nueva configuración.</w:t>
      </w:r>
    </w:p>
    <w:p w:rsidR="00BA3FF7" w:rsidRPr="007B1A41" w:rsidRDefault="00BA3FF7" w:rsidP="00953150">
      <w:pPr>
        <w:ind w:left="360"/>
        <w:rPr>
          <w:rFonts w:cs="Calibri"/>
          <w:lang w:val="es-PE"/>
        </w:rPr>
      </w:pPr>
      <w:r w:rsidRPr="007B1A41">
        <w:rPr>
          <w:rFonts w:cs="Calibri"/>
          <w:lang w:val="es-PE"/>
        </w:rPr>
        <w:t xml:space="preserve">Luego tenemos que permitir  las conexiones </w:t>
      </w:r>
      <w:r w:rsidR="00080609" w:rsidRPr="007B1A41">
        <w:rPr>
          <w:rFonts w:cs="Calibri"/>
          <w:lang w:val="es-PE"/>
        </w:rPr>
        <w:t xml:space="preserve">a </w:t>
      </w:r>
      <w:proofErr w:type="spellStart"/>
      <w:r w:rsidR="00080609" w:rsidRPr="007B1A41">
        <w:rPr>
          <w:rFonts w:cs="Calibri"/>
          <w:lang w:val="es-PE"/>
        </w:rPr>
        <w:t>Postgresql</w:t>
      </w:r>
      <w:proofErr w:type="spellEnd"/>
      <w:r w:rsidR="00080609" w:rsidRPr="007B1A41">
        <w:rPr>
          <w:rFonts w:cs="Calibri"/>
          <w:lang w:val="es-PE"/>
        </w:rPr>
        <w:t xml:space="preserve"> en</w:t>
      </w:r>
      <w:r w:rsidRPr="007B1A41">
        <w:rPr>
          <w:rFonts w:cs="Calibri"/>
          <w:lang w:val="es-PE"/>
        </w:rPr>
        <w:t xml:space="preserve"> nuestra maquina a través del </w:t>
      </w:r>
      <w:r w:rsidR="00A44CB3" w:rsidRPr="007B1A41">
        <w:rPr>
          <w:rFonts w:cs="Calibri"/>
          <w:lang w:val="es-PE"/>
        </w:rPr>
        <w:t xml:space="preserve">Firewall. </w:t>
      </w:r>
      <w:r w:rsidR="00080609" w:rsidRPr="007B1A41">
        <w:rPr>
          <w:rFonts w:cs="Calibri"/>
          <w:lang w:val="es-PE"/>
        </w:rPr>
        <w:t>E</w:t>
      </w:r>
      <w:r w:rsidR="00A44CB3" w:rsidRPr="007B1A41">
        <w:rPr>
          <w:rFonts w:cs="Calibri"/>
          <w:lang w:val="es-PE"/>
        </w:rPr>
        <w:t>n</w:t>
      </w:r>
      <w:r w:rsidR="00080609" w:rsidRPr="007B1A41">
        <w:rPr>
          <w:rFonts w:cs="Calibri"/>
          <w:lang w:val="es-PE"/>
        </w:rPr>
        <w:t xml:space="preserve"> Windows 7 hay que seguir las instrucciones </w:t>
      </w:r>
      <w:hyperlink r:id="rId15" w:history="1">
        <w:r w:rsidR="00080609" w:rsidRPr="007B1A41">
          <w:rPr>
            <w:rStyle w:val="Lienhypertexte"/>
            <w:rFonts w:cs="Calibri"/>
            <w:lang w:val="es-PE"/>
          </w:rPr>
          <w:t>siguientes</w:t>
        </w:r>
      </w:hyperlink>
      <w:r w:rsidR="00080609" w:rsidRPr="007B1A41">
        <w:rPr>
          <w:rFonts w:cs="Calibri"/>
          <w:lang w:val="es-PE"/>
        </w:rPr>
        <w:t>.</w:t>
      </w:r>
    </w:p>
    <w:p w:rsidR="008B1F65" w:rsidRPr="007B1A41" w:rsidRDefault="00D4326D" w:rsidP="00953150">
      <w:pPr>
        <w:keepNext/>
        <w:ind w:left="360"/>
        <w:rPr>
          <w:lang w:val="es-PE"/>
        </w:rPr>
      </w:pPr>
      <w:r>
        <w:rPr>
          <w:rFonts w:cs="Calibri"/>
          <w:noProof/>
          <w:lang w:eastAsia="fr-FR"/>
        </w:rPr>
        <w:lastRenderedPageBreak/>
        <w:drawing>
          <wp:inline distT="0" distB="0" distL="0" distR="0">
            <wp:extent cx="5210175" cy="4038600"/>
            <wp:effectExtent l="19050" t="0" r="9525" b="0"/>
            <wp:docPr id="6" name="Image 6" descr="Capture plein écran 28082012 14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e plein écran 28082012 1444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84" w:rsidRPr="007B1A41" w:rsidRDefault="008B1F65" w:rsidP="00953150">
      <w:pPr>
        <w:pStyle w:val="Lgende"/>
        <w:ind w:firstLine="360"/>
        <w:rPr>
          <w:lang w:val="es-PE"/>
        </w:rPr>
      </w:pPr>
      <w:r w:rsidRPr="007B1A41">
        <w:rPr>
          <w:lang w:val="es-PE"/>
        </w:rPr>
        <w:t xml:space="preserve">Figura </w:t>
      </w:r>
      <w:r w:rsidR="001E196E" w:rsidRPr="007B1A41">
        <w:rPr>
          <w:lang w:val="es-PE"/>
        </w:rPr>
        <w:t>6</w:t>
      </w:r>
      <w:r w:rsidRPr="007B1A41">
        <w:rPr>
          <w:lang w:val="es-PE"/>
        </w:rPr>
        <w:t>: El tipo de regla es Puerto</w:t>
      </w:r>
    </w:p>
    <w:p w:rsidR="008B1F65" w:rsidRPr="007B1A41" w:rsidRDefault="00D4326D" w:rsidP="00953150">
      <w:pPr>
        <w:keepNext/>
        <w:ind w:left="360"/>
        <w:rPr>
          <w:lang w:val="es-PE"/>
        </w:rPr>
      </w:pPr>
      <w:r>
        <w:rPr>
          <w:rFonts w:cs="Calibri"/>
          <w:noProof/>
          <w:lang w:eastAsia="fr-FR"/>
        </w:rPr>
        <w:lastRenderedPageBreak/>
        <w:drawing>
          <wp:inline distT="0" distB="0" distL="0" distR="0">
            <wp:extent cx="5210175" cy="4038600"/>
            <wp:effectExtent l="19050" t="0" r="9525" b="0"/>
            <wp:docPr id="7" name="Image 7" descr="Capture plein écran 28082012 14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e plein écran 28082012 1444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F65" w:rsidRPr="007B1A41" w:rsidRDefault="008B1F65" w:rsidP="00953150">
      <w:pPr>
        <w:pStyle w:val="Lgende"/>
        <w:ind w:firstLine="360"/>
        <w:rPr>
          <w:lang w:val="es-PE"/>
        </w:rPr>
      </w:pPr>
      <w:r w:rsidRPr="007B1A41">
        <w:rPr>
          <w:lang w:val="es-PE"/>
        </w:rPr>
        <w:t xml:space="preserve">Figura </w:t>
      </w:r>
      <w:r w:rsidR="001E196E" w:rsidRPr="007B1A41">
        <w:rPr>
          <w:lang w:val="es-PE"/>
        </w:rPr>
        <w:t>7</w:t>
      </w:r>
      <w:r w:rsidRPr="007B1A41">
        <w:rPr>
          <w:lang w:val="es-PE"/>
        </w:rPr>
        <w:t>: El número de puerto es 5432</w:t>
      </w:r>
    </w:p>
    <w:p w:rsidR="004C153D" w:rsidRPr="007B1A41" w:rsidRDefault="004C153D" w:rsidP="004C153D">
      <w:pPr>
        <w:rPr>
          <w:lang w:val="es-PE"/>
        </w:rPr>
      </w:pPr>
    </w:p>
    <w:p w:rsidR="009C0084" w:rsidRPr="007B1A41" w:rsidRDefault="00D4326D" w:rsidP="00953150">
      <w:pPr>
        <w:keepNext/>
        <w:ind w:firstLine="360"/>
        <w:rPr>
          <w:lang w:val="es-PE"/>
        </w:rPr>
      </w:pPr>
      <w:r>
        <w:rPr>
          <w:noProof/>
          <w:lang w:eastAsia="fr-FR"/>
        </w:rPr>
        <w:drawing>
          <wp:inline distT="0" distB="0" distL="0" distR="0">
            <wp:extent cx="4695825" cy="3400425"/>
            <wp:effectExtent l="19050" t="0" r="9525" b="0"/>
            <wp:docPr id="8" name="Image 8" descr="Capture plein écran 28082012 14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ure plein écran 28082012 1448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84" w:rsidRPr="007B1A41" w:rsidRDefault="009C0084" w:rsidP="00953150">
      <w:pPr>
        <w:pStyle w:val="Lgende"/>
        <w:ind w:firstLine="360"/>
        <w:rPr>
          <w:lang w:val="es-PE"/>
        </w:rPr>
      </w:pPr>
      <w:r w:rsidRPr="007B1A41">
        <w:rPr>
          <w:lang w:val="es-PE"/>
        </w:rPr>
        <w:t xml:space="preserve">Figura </w:t>
      </w:r>
      <w:r w:rsidR="001E196E" w:rsidRPr="007B1A41">
        <w:rPr>
          <w:lang w:val="es-PE"/>
        </w:rPr>
        <w:t>8</w:t>
      </w:r>
      <w:r w:rsidRPr="007B1A41">
        <w:rPr>
          <w:lang w:val="es-PE"/>
        </w:rPr>
        <w:t xml:space="preserve">: Autorizamos la </w:t>
      </w:r>
      <w:proofErr w:type="spellStart"/>
      <w:r w:rsidRPr="007B1A41">
        <w:rPr>
          <w:lang w:val="es-PE"/>
        </w:rPr>
        <w:t>connexión</w:t>
      </w:r>
      <w:proofErr w:type="spellEnd"/>
      <w:r w:rsidRPr="007B1A41">
        <w:rPr>
          <w:lang w:val="es-PE"/>
        </w:rPr>
        <w:t xml:space="preserve"> a través de este puerto</w:t>
      </w:r>
    </w:p>
    <w:p w:rsidR="003A6181" w:rsidRPr="007B1A41" w:rsidRDefault="00D4326D" w:rsidP="00953150">
      <w:pPr>
        <w:keepNext/>
        <w:ind w:firstLine="360"/>
        <w:rPr>
          <w:lang w:val="es-PE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210175" cy="4038600"/>
            <wp:effectExtent l="19050" t="0" r="9525" b="0"/>
            <wp:docPr id="9" name="Image 9" descr="Capture plein écran 28082012 144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ure plein écran 28082012 14483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84" w:rsidRPr="007B1A41" w:rsidRDefault="003A6181" w:rsidP="00953150">
      <w:pPr>
        <w:pStyle w:val="Lgende"/>
        <w:ind w:firstLine="360"/>
        <w:rPr>
          <w:lang w:val="es-PE"/>
        </w:rPr>
      </w:pPr>
      <w:r w:rsidRPr="007B1A41">
        <w:rPr>
          <w:lang w:val="es-PE"/>
        </w:rPr>
        <w:t xml:space="preserve">Figura </w:t>
      </w:r>
      <w:r w:rsidR="001E196E" w:rsidRPr="007B1A41">
        <w:rPr>
          <w:lang w:val="es-PE"/>
        </w:rPr>
        <w:t>9</w:t>
      </w:r>
      <w:r w:rsidRPr="007B1A41">
        <w:rPr>
          <w:lang w:val="es-PE"/>
        </w:rPr>
        <w:t>: Aplicamos esta regla a todos los casos</w:t>
      </w:r>
    </w:p>
    <w:p w:rsidR="009C0084" w:rsidRPr="007B1A41" w:rsidRDefault="009C0084" w:rsidP="00953150">
      <w:pPr>
        <w:ind w:firstLine="360"/>
        <w:rPr>
          <w:lang w:val="es-PE"/>
        </w:rPr>
      </w:pPr>
    </w:p>
    <w:p w:rsidR="003A6181" w:rsidRPr="007B1A41" w:rsidRDefault="00D4326D" w:rsidP="00953150">
      <w:pPr>
        <w:keepNext/>
        <w:ind w:firstLine="360"/>
        <w:rPr>
          <w:lang w:val="es-PE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2625" cy="4133850"/>
            <wp:effectExtent l="19050" t="0" r="9525" b="0"/>
            <wp:docPr id="10" name="Image 10" descr="Capture plein écran 28082012 144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pture plein écran 28082012 1448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84" w:rsidRPr="007B1A41" w:rsidRDefault="003A6181" w:rsidP="00953150">
      <w:pPr>
        <w:pStyle w:val="Lgende"/>
        <w:ind w:firstLine="360"/>
        <w:rPr>
          <w:lang w:val="es-PE"/>
        </w:rPr>
      </w:pPr>
      <w:r w:rsidRPr="007B1A41">
        <w:rPr>
          <w:lang w:val="es-PE"/>
        </w:rPr>
        <w:t xml:space="preserve">Figura </w:t>
      </w:r>
      <w:r w:rsidR="001E196E" w:rsidRPr="007B1A41">
        <w:rPr>
          <w:lang w:val="es-PE"/>
        </w:rPr>
        <w:t>10</w:t>
      </w:r>
      <w:r w:rsidRPr="007B1A41">
        <w:rPr>
          <w:lang w:val="es-PE"/>
        </w:rPr>
        <w:t>: Le damos un nombre</w:t>
      </w:r>
    </w:p>
    <w:p w:rsidR="000F2B9F" w:rsidRPr="007B1A41" w:rsidRDefault="000F2B9F" w:rsidP="00953150">
      <w:pPr>
        <w:rPr>
          <w:lang w:val="es-PE"/>
        </w:rPr>
      </w:pPr>
    </w:p>
    <w:p w:rsidR="00525C87" w:rsidRPr="007B1A41" w:rsidRDefault="00B064AF" w:rsidP="00953150">
      <w:pPr>
        <w:numPr>
          <w:ilvl w:val="0"/>
          <w:numId w:val="1"/>
        </w:numPr>
        <w:ind w:left="714" w:hanging="357"/>
        <w:outlineLvl w:val="0"/>
        <w:rPr>
          <w:b/>
          <w:lang w:val="es-PE"/>
        </w:rPr>
      </w:pPr>
      <w:bookmarkStart w:id="2" w:name="_Toc334610779"/>
      <w:r w:rsidRPr="007B1A41">
        <w:rPr>
          <w:b/>
          <w:lang w:val="es-PE"/>
        </w:rPr>
        <w:t xml:space="preserve">Importación de los datos a </w:t>
      </w:r>
      <w:proofErr w:type="spellStart"/>
      <w:r w:rsidRPr="007B1A41">
        <w:rPr>
          <w:b/>
          <w:lang w:val="es-PE"/>
        </w:rPr>
        <w:t>geolocalizar</w:t>
      </w:r>
      <w:bookmarkEnd w:id="2"/>
      <w:proofErr w:type="spellEnd"/>
    </w:p>
    <w:p w:rsidR="000F2B9F" w:rsidRPr="007B1A41" w:rsidRDefault="000F2B9F" w:rsidP="007D0D98">
      <w:pPr>
        <w:rPr>
          <w:lang w:val="es-PE"/>
        </w:rPr>
      </w:pPr>
      <w:r w:rsidRPr="007B1A41">
        <w:rPr>
          <w:lang w:val="es-PE"/>
        </w:rPr>
        <w:t xml:space="preserve">Antes de </w:t>
      </w:r>
      <w:proofErr w:type="spellStart"/>
      <w:r w:rsidRPr="007B1A41">
        <w:rPr>
          <w:lang w:val="es-PE"/>
        </w:rPr>
        <w:t>geolocalizar</w:t>
      </w:r>
      <w:proofErr w:type="spellEnd"/>
      <w:r w:rsidRPr="007B1A41">
        <w:rPr>
          <w:lang w:val="es-PE"/>
        </w:rPr>
        <w:t xml:space="preserve"> las direcciones con la </w:t>
      </w:r>
      <w:proofErr w:type="spellStart"/>
      <w:r w:rsidR="00CB2451" w:rsidRPr="007B1A41">
        <w:rPr>
          <w:lang w:val="es-PE"/>
        </w:rPr>
        <w:t>S</w:t>
      </w:r>
      <w:r w:rsidRPr="007B1A41">
        <w:rPr>
          <w:lang w:val="es-PE"/>
        </w:rPr>
        <w:t>olinette</w:t>
      </w:r>
      <w:proofErr w:type="spellEnd"/>
      <w:r w:rsidR="00A15179" w:rsidRPr="007B1A41">
        <w:rPr>
          <w:rFonts w:cs="Calibri"/>
          <w:vertAlign w:val="superscript"/>
          <w:lang w:val="es-PE"/>
        </w:rPr>
        <w:t>©</w:t>
      </w:r>
      <w:r w:rsidRPr="007B1A41">
        <w:rPr>
          <w:lang w:val="es-PE"/>
        </w:rPr>
        <w:t>, hay que importar estos datos en una tabla PostgreSQL.</w:t>
      </w:r>
    </w:p>
    <w:p w:rsidR="00FC2ED6" w:rsidRPr="007B1A41" w:rsidRDefault="00FC2ED6" w:rsidP="007D0D98">
      <w:pPr>
        <w:rPr>
          <w:lang w:val="es-PE"/>
        </w:rPr>
      </w:pPr>
      <w:r w:rsidRPr="007B1A41">
        <w:rPr>
          <w:lang w:val="es-PE"/>
        </w:rPr>
        <w:t>Primero debemos convertir nuestros datos al formato .TXT o .CSV.</w:t>
      </w:r>
      <w:r w:rsidR="00051020" w:rsidRPr="007B1A41">
        <w:rPr>
          <w:lang w:val="es-PE"/>
        </w:rPr>
        <w:t xml:space="preserve"> Luego crear una nueva tabla en PostgreSQL</w:t>
      </w:r>
      <w:r w:rsidR="00075DBC" w:rsidRPr="007B1A41">
        <w:rPr>
          <w:lang w:val="es-PE"/>
        </w:rPr>
        <w:t>. Esta tabla albergará nuestros datos. A continuación, un ejemplo de creación de una nueva tabla:</w:t>
      </w:r>
    </w:p>
    <w:p w:rsidR="00075DBC" w:rsidRPr="007B1A41" w:rsidRDefault="00075DBC" w:rsidP="007D0D98">
      <w:pPr>
        <w:rPr>
          <w:lang w:val="es-PE"/>
        </w:rPr>
      </w:pPr>
      <w:r w:rsidRPr="007B1A41">
        <w:rPr>
          <w:noProof/>
          <w:lang w:val="es-PE"/>
        </w:rPr>
        <w:pict>
          <v:shape id="_x0000_s1036" type="#_x0000_t202" style="position:absolute;left:0;text-align:left;margin-left:1.3pt;margin-top:5.9pt;width:450.95pt;height:161.55pt;z-index:251659264;mso-height-percent:200;mso-height-percent:200;mso-width-relative:margin;mso-height-relative:margin">
            <v:textbox style="mso-fit-shape-to-text:t">
              <w:txbxContent>
                <w:p w:rsidR="00075DBC" w:rsidRPr="00075DBC" w:rsidRDefault="00075DBC" w:rsidP="00075DBC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proofErr w:type="spellStart"/>
                  <w:proofErr w:type="gramStart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create</w:t>
                  </w:r>
                  <w:proofErr w:type="spellEnd"/>
                  <w:proofErr w:type="gramEnd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</w:t>
                  </w:r>
                  <w:proofErr w:type="spellStart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table</w:t>
                  </w:r>
                  <w:proofErr w:type="spellEnd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</w:t>
                  </w:r>
                  <w:proofErr w:type="spellStart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empresas_mml</w:t>
                  </w:r>
                  <w:proofErr w:type="spellEnd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(</w:t>
                  </w:r>
                </w:p>
                <w:p w:rsidR="00075DBC" w:rsidRPr="00075DBC" w:rsidRDefault="00075DBC" w:rsidP="00075DBC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ab/>
                  </w:r>
                  <w:proofErr w:type="gramStart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id</w:t>
                  </w:r>
                  <w:proofErr w:type="gramEnd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</w:t>
                  </w:r>
                  <w:proofErr w:type="spellStart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int</w:t>
                  </w:r>
                  <w:proofErr w:type="spellEnd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,</w:t>
                  </w:r>
                </w:p>
                <w:p w:rsidR="00075DBC" w:rsidRPr="00075DBC" w:rsidRDefault="00075DBC" w:rsidP="00075DBC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ab/>
                  </w:r>
                  <w:proofErr w:type="gramStart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nombre</w:t>
                  </w:r>
                  <w:proofErr w:type="gramEnd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</w:t>
                  </w:r>
                  <w:proofErr w:type="spellStart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char</w:t>
                  </w:r>
                  <w:proofErr w:type="spellEnd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(100),</w:t>
                  </w:r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ab/>
                  </w:r>
                </w:p>
                <w:p w:rsidR="00075DBC" w:rsidRPr="00075DBC" w:rsidRDefault="00075DBC" w:rsidP="00075DBC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ab/>
                  </w:r>
                  <w:proofErr w:type="spellStart"/>
                  <w:proofErr w:type="gramStart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direccion</w:t>
                  </w:r>
                  <w:proofErr w:type="spellEnd"/>
                  <w:proofErr w:type="gramEnd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</w:t>
                  </w:r>
                  <w:proofErr w:type="spellStart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char</w:t>
                  </w:r>
                  <w:proofErr w:type="spellEnd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(100),</w:t>
                  </w:r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ab/>
                  </w:r>
                </w:p>
                <w:p w:rsidR="00075DBC" w:rsidRPr="00075DBC" w:rsidRDefault="00075DBC" w:rsidP="00075DBC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ab/>
                  </w:r>
                  <w:proofErr w:type="gramStart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distrito</w:t>
                  </w:r>
                  <w:proofErr w:type="gramEnd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</w:t>
                  </w:r>
                  <w:proofErr w:type="spellStart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char</w:t>
                  </w:r>
                  <w:proofErr w:type="spellEnd"/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(50),</w:t>
                  </w:r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ab/>
                  </w:r>
                </w:p>
                <w:p w:rsidR="00075DBC" w:rsidRPr="00075DBC" w:rsidRDefault="00075DBC" w:rsidP="00075DBC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075DBC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ab/>
                  </w:r>
                  <w:proofErr w:type="spellStart"/>
                  <w:proofErr w:type="gramStart"/>
                  <w:r w:rsidRPr="00075DBC">
                    <w:rPr>
                      <w:rFonts w:ascii="Lucida Console" w:hAnsi="Lucida Console"/>
                      <w:sz w:val="16"/>
                      <w:szCs w:val="16"/>
                    </w:rPr>
                    <w:t>telefono</w:t>
                  </w:r>
                  <w:proofErr w:type="spellEnd"/>
                  <w:proofErr w:type="gramEnd"/>
                  <w:r w:rsidRPr="00075DBC">
                    <w:rPr>
                      <w:rFonts w:ascii="Lucida Console" w:hAnsi="Lucida Console"/>
                      <w:sz w:val="16"/>
                      <w:szCs w:val="16"/>
                    </w:rPr>
                    <w:t xml:space="preserve"> char(40),</w:t>
                  </w:r>
                  <w:r w:rsidRPr="00075DBC">
                    <w:rPr>
                      <w:rFonts w:ascii="Lucida Console" w:hAnsi="Lucida Console"/>
                      <w:sz w:val="16"/>
                      <w:szCs w:val="16"/>
                    </w:rPr>
                    <w:tab/>
                  </w:r>
                </w:p>
                <w:p w:rsidR="00075DBC" w:rsidRPr="00075DBC" w:rsidRDefault="00075DBC" w:rsidP="00075DBC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075DBC">
                    <w:rPr>
                      <w:rFonts w:ascii="Lucida Console" w:hAnsi="Lucida Console"/>
                      <w:sz w:val="16"/>
                      <w:szCs w:val="16"/>
                    </w:rPr>
                    <w:tab/>
                  </w:r>
                  <w:proofErr w:type="gramStart"/>
                  <w:r w:rsidRPr="00075DBC">
                    <w:rPr>
                      <w:rFonts w:ascii="Lucida Console" w:hAnsi="Lucida Console"/>
                      <w:sz w:val="16"/>
                      <w:szCs w:val="16"/>
                    </w:rPr>
                    <w:t>email</w:t>
                  </w:r>
                  <w:proofErr w:type="gramEnd"/>
                  <w:r w:rsidRPr="00075DBC">
                    <w:rPr>
                      <w:rFonts w:ascii="Lucida Console" w:hAnsi="Lucida Console"/>
                      <w:sz w:val="16"/>
                      <w:szCs w:val="16"/>
                    </w:rPr>
                    <w:t xml:space="preserve"> char(100)</w:t>
                  </w:r>
                </w:p>
                <w:p w:rsidR="00075DBC" w:rsidRPr="00075DBC" w:rsidRDefault="00075DBC" w:rsidP="00075DBC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075DBC">
                    <w:rPr>
                      <w:rFonts w:ascii="Lucida Console" w:hAnsi="Lucida Console"/>
                      <w:sz w:val="16"/>
                      <w:szCs w:val="16"/>
                    </w:rPr>
                    <w:t>);</w:t>
                  </w:r>
                </w:p>
              </w:txbxContent>
            </v:textbox>
          </v:shape>
        </w:pict>
      </w:r>
    </w:p>
    <w:p w:rsidR="00075DBC" w:rsidRPr="007B1A41" w:rsidRDefault="00075DBC" w:rsidP="007D0D98">
      <w:pPr>
        <w:rPr>
          <w:lang w:val="es-PE"/>
        </w:rPr>
      </w:pPr>
    </w:p>
    <w:p w:rsidR="00075DBC" w:rsidRPr="007B1A41" w:rsidRDefault="00075DBC" w:rsidP="007D0D98">
      <w:pPr>
        <w:rPr>
          <w:lang w:val="es-PE"/>
        </w:rPr>
      </w:pPr>
    </w:p>
    <w:p w:rsidR="00075DBC" w:rsidRPr="007B1A41" w:rsidRDefault="00075DBC" w:rsidP="007D0D98">
      <w:pPr>
        <w:rPr>
          <w:lang w:val="es-PE"/>
        </w:rPr>
      </w:pPr>
    </w:p>
    <w:p w:rsidR="00075DBC" w:rsidRPr="007B1A41" w:rsidRDefault="00075DBC" w:rsidP="007D0D98">
      <w:pPr>
        <w:rPr>
          <w:lang w:val="es-PE"/>
        </w:rPr>
      </w:pPr>
    </w:p>
    <w:p w:rsidR="00075DBC" w:rsidRPr="007B1A41" w:rsidRDefault="00075DBC" w:rsidP="007D0D98">
      <w:pPr>
        <w:rPr>
          <w:lang w:val="es-PE"/>
        </w:rPr>
      </w:pPr>
    </w:p>
    <w:p w:rsidR="00075DBC" w:rsidRPr="007B1A41" w:rsidRDefault="00075DBC" w:rsidP="007D0D98">
      <w:pPr>
        <w:rPr>
          <w:lang w:val="es-PE"/>
        </w:rPr>
      </w:pPr>
    </w:p>
    <w:p w:rsidR="00075DBC" w:rsidRPr="007B1A41" w:rsidRDefault="006A37B1" w:rsidP="007D0D98">
      <w:pPr>
        <w:rPr>
          <w:lang w:val="es-PE"/>
        </w:rPr>
      </w:pPr>
      <w:r w:rsidRPr="007B1A41">
        <w:rPr>
          <w:lang w:val="es-PE"/>
        </w:rPr>
        <w:lastRenderedPageBreak/>
        <w:t xml:space="preserve">Los campos </w:t>
      </w:r>
      <w:r w:rsidR="007E19DD" w:rsidRPr="007B1A41">
        <w:rPr>
          <w:lang w:val="es-PE"/>
        </w:rPr>
        <w:t>corresponden</w:t>
      </w:r>
      <w:r w:rsidRPr="007B1A41">
        <w:rPr>
          <w:lang w:val="es-PE"/>
        </w:rPr>
        <w:t xml:space="preserve"> a los campos del archivo que contiene los datos que queremos importar.</w:t>
      </w:r>
      <w:r w:rsidR="00D13B3A" w:rsidRPr="007B1A41">
        <w:rPr>
          <w:lang w:val="es-PE"/>
        </w:rPr>
        <w:t xml:space="preserve"> </w:t>
      </w:r>
      <w:r w:rsidR="00DD2BBB">
        <w:rPr>
          <w:lang w:val="es-PE"/>
        </w:rPr>
        <w:t>Para</w:t>
      </w:r>
      <w:r w:rsidR="00D13B3A" w:rsidRPr="007B1A41">
        <w:rPr>
          <w:lang w:val="es-PE"/>
        </w:rPr>
        <w:t xml:space="preserve"> funcionar, la </w:t>
      </w:r>
      <w:proofErr w:type="spellStart"/>
      <w:r w:rsidR="00F244C8" w:rsidRPr="007B1A41">
        <w:rPr>
          <w:lang w:val="es-PE"/>
        </w:rPr>
        <w:t>S</w:t>
      </w:r>
      <w:r w:rsidR="00D13B3A" w:rsidRPr="007B1A41">
        <w:rPr>
          <w:lang w:val="es-PE"/>
        </w:rPr>
        <w:t>olinette</w:t>
      </w:r>
      <w:proofErr w:type="spellEnd"/>
      <w:r w:rsidR="00A15179" w:rsidRPr="007B1A41">
        <w:rPr>
          <w:rFonts w:cs="Calibri"/>
          <w:vertAlign w:val="superscript"/>
          <w:lang w:val="es-PE"/>
        </w:rPr>
        <w:t>©</w:t>
      </w:r>
      <w:r w:rsidR="00D13B3A" w:rsidRPr="007B1A41">
        <w:rPr>
          <w:lang w:val="es-PE"/>
        </w:rPr>
        <w:t xml:space="preserve"> necesita </w:t>
      </w:r>
      <w:proofErr w:type="gramStart"/>
      <w:r w:rsidR="000636E0">
        <w:rPr>
          <w:lang w:val="es-PE"/>
        </w:rPr>
        <w:t>al</w:t>
      </w:r>
      <w:proofErr w:type="gramEnd"/>
      <w:r w:rsidR="000636E0">
        <w:rPr>
          <w:lang w:val="es-PE"/>
        </w:rPr>
        <w:t xml:space="preserve"> </w:t>
      </w:r>
      <w:r w:rsidR="00D13B3A" w:rsidRPr="007B1A41">
        <w:rPr>
          <w:lang w:val="es-PE"/>
        </w:rPr>
        <w:t>3 campos:</w:t>
      </w:r>
    </w:p>
    <w:p w:rsidR="00D13B3A" w:rsidRPr="007B1A41" w:rsidRDefault="00D13B3A" w:rsidP="007D0D98">
      <w:pPr>
        <w:numPr>
          <w:ilvl w:val="0"/>
          <w:numId w:val="5"/>
        </w:numPr>
        <w:rPr>
          <w:lang w:val="es-PE"/>
        </w:rPr>
      </w:pPr>
      <w:r w:rsidRPr="007B1A41">
        <w:rPr>
          <w:lang w:val="es-PE"/>
        </w:rPr>
        <w:t xml:space="preserve">Un campo que contenga un identificador único </w:t>
      </w:r>
      <w:r w:rsidR="00456089" w:rsidRPr="007B1A41">
        <w:rPr>
          <w:lang w:val="es-PE"/>
        </w:rPr>
        <w:t xml:space="preserve">(de tipo entero) </w:t>
      </w:r>
      <w:r w:rsidRPr="007B1A41">
        <w:rPr>
          <w:lang w:val="es-PE"/>
        </w:rPr>
        <w:t xml:space="preserve">con valores que se incrementan de uno en uno, no es necesario que empiece en 1 (entonces puede ser 1, 2, 3, </w:t>
      </w:r>
      <w:proofErr w:type="spellStart"/>
      <w:r w:rsidRPr="007B1A41">
        <w:rPr>
          <w:lang w:val="es-PE"/>
        </w:rPr>
        <w:t>etc</w:t>
      </w:r>
      <w:proofErr w:type="spellEnd"/>
      <w:r w:rsidRPr="007B1A41">
        <w:rPr>
          <w:lang w:val="es-PE"/>
        </w:rPr>
        <w:t xml:space="preserve">… o 37, 38, 39, </w:t>
      </w:r>
      <w:proofErr w:type="spellStart"/>
      <w:r w:rsidRPr="007B1A41">
        <w:rPr>
          <w:lang w:val="es-PE"/>
        </w:rPr>
        <w:t>etc</w:t>
      </w:r>
      <w:proofErr w:type="spellEnd"/>
      <w:r w:rsidRPr="007B1A41">
        <w:rPr>
          <w:lang w:val="es-PE"/>
        </w:rPr>
        <w:t>…)</w:t>
      </w:r>
    </w:p>
    <w:p w:rsidR="00D13B3A" w:rsidRPr="007B1A41" w:rsidRDefault="00D13B3A" w:rsidP="007D0D98">
      <w:pPr>
        <w:numPr>
          <w:ilvl w:val="0"/>
          <w:numId w:val="5"/>
        </w:numPr>
        <w:rPr>
          <w:lang w:val="es-PE"/>
        </w:rPr>
      </w:pPr>
      <w:r w:rsidRPr="007B1A41">
        <w:rPr>
          <w:lang w:val="es-PE"/>
        </w:rPr>
        <w:t xml:space="preserve">Un campo que contenga la dirección, con el tipo de la vía, el nombre y el número de puerta. Puede también contener complementos de dirección (piso, AH, urbanización, </w:t>
      </w:r>
      <w:proofErr w:type="spellStart"/>
      <w:r w:rsidRPr="007B1A41">
        <w:rPr>
          <w:lang w:val="es-PE"/>
        </w:rPr>
        <w:t>etc</w:t>
      </w:r>
      <w:proofErr w:type="spellEnd"/>
      <w:r w:rsidRPr="007B1A41">
        <w:rPr>
          <w:lang w:val="es-PE"/>
        </w:rPr>
        <w:t>…) pero no será tomado en cuenta.</w:t>
      </w:r>
    </w:p>
    <w:p w:rsidR="00D13B3A" w:rsidRPr="007B1A41" w:rsidRDefault="00D13B3A" w:rsidP="007D0D98">
      <w:pPr>
        <w:numPr>
          <w:ilvl w:val="0"/>
          <w:numId w:val="5"/>
        </w:numPr>
        <w:rPr>
          <w:lang w:val="es-PE"/>
        </w:rPr>
      </w:pPr>
      <w:r w:rsidRPr="007B1A41">
        <w:rPr>
          <w:lang w:val="es-PE"/>
        </w:rPr>
        <w:t xml:space="preserve">Un campo que contenga el </w:t>
      </w:r>
      <w:r w:rsidR="007E19DD" w:rsidRPr="007B1A41">
        <w:rPr>
          <w:lang w:val="es-PE"/>
        </w:rPr>
        <w:t xml:space="preserve">nombre del </w:t>
      </w:r>
      <w:r w:rsidRPr="007B1A41">
        <w:rPr>
          <w:lang w:val="es-PE"/>
        </w:rPr>
        <w:t xml:space="preserve">distrito </w:t>
      </w:r>
    </w:p>
    <w:p w:rsidR="007E19DD" w:rsidRDefault="005251D9" w:rsidP="007D0D98">
      <w:pPr>
        <w:rPr>
          <w:lang w:val="es-PE"/>
        </w:rPr>
      </w:pPr>
      <w:r>
        <w:rPr>
          <w:lang w:val="es-PE"/>
        </w:rPr>
        <w:t>No</w:t>
      </w:r>
      <w:r w:rsidR="00403359" w:rsidRPr="007B1A41">
        <w:rPr>
          <w:lang w:val="es-PE"/>
        </w:rPr>
        <w:t xml:space="preserve"> hay ninguna obligación sobre la denominación de estos 3 campos (estos 3 campos deben ser</w:t>
      </w:r>
      <w:r w:rsidR="00AF0CE5" w:rsidRPr="007B1A41">
        <w:rPr>
          <w:lang w:val="es-PE"/>
        </w:rPr>
        <w:t xml:space="preserve"> mencionado en el script </w:t>
      </w:r>
      <w:proofErr w:type="spellStart"/>
      <w:r w:rsidR="00AF0CE5" w:rsidRPr="007B1A41">
        <w:rPr>
          <w:lang w:val="es-PE"/>
        </w:rPr>
        <w:t>python</w:t>
      </w:r>
      <w:proofErr w:type="spellEnd"/>
      <w:r w:rsidR="00403359" w:rsidRPr="007B1A41">
        <w:rPr>
          <w:lang w:val="es-PE"/>
        </w:rPr>
        <w:t>)</w:t>
      </w:r>
      <w:r w:rsidR="00AF0CE5" w:rsidRPr="007B1A41">
        <w:rPr>
          <w:lang w:val="es-PE"/>
        </w:rPr>
        <w:t>. El orden de los campos en la tabla tampoco importa.</w:t>
      </w:r>
    </w:p>
    <w:p w:rsidR="005251D9" w:rsidRPr="007B1A41" w:rsidRDefault="00643AE0" w:rsidP="005251D9">
      <w:pPr>
        <w:rPr>
          <w:lang w:val="es-PE"/>
        </w:rPr>
      </w:pPr>
      <w:r>
        <w:rPr>
          <w:lang w:val="es-PE"/>
        </w:rPr>
        <w:t>La</w:t>
      </w:r>
      <w:r w:rsidR="005251D9">
        <w:rPr>
          <w:lang w:val="es-PE"/>
        </w:rPr>
        <w:t xml:space="preserve"> tabla de direcciones no puede contener campos que se llamen ‘</w:t>
      </w:r>
      <w:proofErr w:type="spellStart"/>
      <w:r w:rsidR="005251D9" w:rsidRPr="005251D9">
        <w:rPr>
          <w:lang w:val="es-PE"/>
        </w:rPr>
        <w:t>tipo_</w:t>
      </w:r>
      <w:r w:rsidR="005251D9">
        <w:rPr>
          <w:lang w:val="es-PE"/>
        </w:rPr>
        <w:t>via</w:t>
      </w:r>
      <w:proofErr w:type="spellEnd"/>
      <w:r w:rsidR="005251D9">
        <w:rPr>
          <w:lang w:val="es-PE"/>
        </w:rPr>
        <w:t>’</w:t>
      </w:r>
      <w:r w:rsidR="005251D9" w:rsidRPr="005251D9">
        <w:rPr>
          <w:lang w:val="es-PE"/>
        </w:rPr>
        <w:t>,</w:t>
      </w:r>
      <w:r w:rsidR="005251D9">
        <w:rPr>
          <w:lang w:val="es-PE"/>
        </w:rPr>
        <w:t xml:space="preserve"> ‘</w:t>
      </w:r>
      <w:proofErr w:type="spellStart"/>
      <w:r w:rsidR="005251D9" w:rsidRPr="005251D9">
        <w:rPr>
          <w:lang w:val="es-PE"/>
        </w:rPr>
        <w:t>nombre_via</w:t>
      </w:r>
      <w:proofErr w:type="spellEnd"/>
      <w:r w:rsidR="005251D9">
        <w:rPr>
          <w:lang w:val="es-PE"/>
        </w:rPr>
        <w:t>’, ‘</w:t>
      </w:r>
      <w:r w:rsidR="005251D9" w:rsidRPr="005251D9">
        <w:rPr>
          <w:lang w:val="es-PE"/>
        </w:rPr>
        <w:t>numero</w:t>
      </w:r>
      <w:r w:rsidR="005251D9">
        <w:rPr>
          <w:lang w:val="es-PE"/>
        </w:rPr>
        <w:t>’, ‘</w:t>
      </w:r>
      <w:proofErr w:type="spellStart"/>
      <w:r w:rsidR="005251D9" w:rsidRPr="005251D9">
        <w:rPr>
          <w:lang w:val="es-PE"/>
        </w:rPr>
        <w:t>complemento_dir</w:t>
      </w:r>
      <w:proofErr w:type="spellEnd"/>
      <w:r w:rsidR="005251D9">
        <w:rPr>
          <w:lang w:val="es-PE"/>
        </w:rPr>
        <w:t>’ o ‘</w:t>
      </w:r>
      <w:proofErr w:type="spellStart"/>
      <w:r w:rsidR="005251D9" w:rsidRPr="005251D9">
        <w:rPr>
          <w:lang w:val="es-PE"/>
        </w:rPr>
        <w:t>ubigeo</w:t>
      </w:r>
      <w:proofErr w:type="spellEnd"/>
      <w:r w:rsidR="005251D9">
        <w:rPr>
          <w:lang w:val="es-PE"/>
        </w:rPr>
        <w:t xml:space="preserve">’ porque estos campos son creados durante la ejecución de la </w:t>
      </w:r>
      <w:proofErr w:type="spellStart"/>
      <w:r w:rsidR="005251D9">
        <w:rPr>
          <w:lang w:val="es-PE"/>
        </w:rPr>
        <w:t>Solinette</w:t>
      </w:r>
      <w:proofErr w:type="spellEnd"/>
      <w:r w:rsidR="005251D9" w:rsidRPr="007B1A41">
        <w:rPr>
          <w:rFonts w:cs="Calibri"/>
          <w:vertAlign w:val="superscript"/>
          <w:lang w:val="es-PE"/>
        </w:rPr>
        <w:t>©</w:t>
      </w:r>
      <w:r w:rsidR="005251D9">
        <w:rPr>
          <w:lang w:val="es-PE"/>
        </w:rPr>
        <w:t>.</w:t>
      </w:r>
    </w:p>
    <w:p w:rsidR="00C45BE2" w:rsidRPr="007B1A41" w:rsidRDefault="00C45BE2" w:rsidP="007D0D98">
      <w:pPr>
        <w:rPr>
          <w:lang w:val="es-PE"/>
        </w:rPr>
      </w:pPr>
      <w:r w:rsidRPr="007B1A41">
        <w:rPr>
          <w:lang w:val="es-PE"/>
        </w:rPr>
        <w:t>Una vez que tenemos una tabla (vacía) podemos importar los datos a partir de nuestro archivo .TXT o .CSV</w:t>
      </w:r>
      <w:r w:rsidR="0051693F" w:rsidRPr="007B1A41">
        <w:rPr>
          <w:lang w:val="es-PE"/>
        </w:rPr>
        <w:t>.</w:t>
      </w:r>
    </w:p>
    <w:p w:rsidR="00CE3CDA" w:rsidRPr="007B1A41" w:rsidRDefault="00CE3CDA" w:rsidP="007D0D98">
      <w:pPr>
        <w:rPr>
          <w:lang w:val="es-PE"/>
        </w:rPr>
      </w:pPr>
      <w:r w:rsidRPr="007B1A41">
        <w:rPr>
          <w:lang w:val="es-PE"/>
        </w:rPr>
        <w:t>A continuación la consulta para importar los datos desde un archivo .CSV en la tabla que acabamos de crear:</w:t>
      </w:r>
    </w:p>
    <w:p w:rsidR="00CE3CDA" w:rsidRPr="007B1A41" w:rsidRDefault="00F70B60" w:rsidP="00953150">
      <w:pPr>
        <w:outlineLvl w:val="0"/>
        <w:rPr>
          <w:lang w:val="es-PE"/>
        </w:rPr>
      </w:pPr>
      <w:r w:rsidRPr="007B1A41">
        <w:rPr>
          <w:noProof/>
          <w:lang w:val="es-PE"/>
        </w:rPr>
        <w:pict>
          <v:shape id="_x0000_s1037" type="#_x0000_t202" style="position:absolute;left:0;text-align:left;margin-left:0;margin-top:0;width:456.8pt;height:55.55pt;z-index:251660288;mso-height-percent:200;mso-position-horizontal:center;mso-height-percent:200;mso-width-relative:margin;mso-height-relative:margin">
            <v:textbox style="mso-fit-shape-to-text:t">
              <w:txbxContent>
                <w:p w:rsidR="00F70B60" w:rsidRPr="00F70B60" w:rsidRDefault="00F70B60" w:rsidP="00F70B6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F70B60">
                    <w:rPr>
                      <w:rFonts w:ascii="Lucida Console" w:hAnsi="Lucida Console"/>
                      <w:sz w:val="16"/>
                      <w:szCs w:val="16"/>
                    </w:rPr>
                    <w:t>S</w:t>
                  </w:r>
                  <w:r w:rsidR="0077217D">
                    <w:rPr>
                      <w:rFonts w:ascii="Lucida Console" w:hAnsi="Lucida Console"/>
                      <w:sz w:val="16"/>
                      <w:szCs w:val="16"/>
                    </w:rPr>
                    <w:t>ET CLIENT_ENCODING TO 'LATIN1';</w:t>
                  </w:r>
                </w:p>
                <w:p w:rsidR="00F70B60" w:rsidRPr="00F70B60" w:rsidRDefault="00F70B60" w:rsidP="00F70B60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proofErr w:type="spellStart"/>
                  <w:proofErr w:type="gramStart"/>
                  <w:r w:rsidRPr="00F70B60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copy</w:t>
                  </w:r>
                  <w:proofErr w:type="spellEnd"/>
                  <w:proofErr w:type="gramEnd"/>
                  <w:r w:rsidRPr="00F70B60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</w:t>
                  </w:r>
                  <w:proofErr w:type="spellStart"/>
                  <w:r w:rsidRPr="00F70B60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empresas_mml</w:t>
                  </w:r>
                  <w:proofErr w:type="spellEnd"/>
                  <w:r w:rsidRPr="00F70B60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</w:t>
                  </w:r>
                  <w:proofErr w:type="spellStart"/>
                  <w:r w:rsidRPr="00F70B60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from</w:t>
                  </w:r>
                  <w:proofErr w:type="spellEnd"/>
                  <w:r w:rsidRPr="00F70B60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'\\Compartido\sig\Processos y herramientas\</w:t>
                  </w:r>
                  <w:proofErr w:type="spellStart"/>
                  <w:r w:rsidRPr="00F70B60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solinette</w:t>
                  </w:r>
                  <w:proofErr w:type="spellEnd"/>
                  <w:r w:rsidRPr="00F70B60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\datos a ubicar\empresas_MML.csv' DELIMITER ';' CSV HEADER;</w:t>
                  </w:r>
                </w:p>
              </w:txbxContent>
            </v:textbox>
          </v:shape>
        </w:pict>
      </w:r>
    </w:p>
    <w:p w:rsidR="00456089" w:rsidRPr="007B1A41" w:rsidRDefault="00456089" w:rsidP="00953150">
      <w:pPr>
        <w:outlineLvl w:val="0"/>
        <w:rPr>
          <w:lang w:val="es-PE"/>
        </w:rPr>
      </w:pPr>
    </w:p>
    <w:p w:rsidR="005044C1" w:rsidRPr="007B1A41" w:rsidRDefault="005044C1" w:rsidP="00953150">
      <w:pPr>
        <w:outlineLvl w:val="0"/>
        <w:rPr>
          <w:lang w:val="es-PE"/>
        </w:rPr>
      </w:pPr>
    </w:p>
    <w:p w:rsidR="0077217D" w:rsidRPr="007B1A41" w:rsidRDefault="00356F5D" w:rsidP="00953150">
      <w:pPr>
        <w:numPr>
          <w:ilvl w:val="0"/>
          <w:numId w:val="1"/>
        </w:numPr>
        <w:ind w:left="714" w:hanging="357"/>
        <w:outlineLvl w:val="0"/>
        <w:rPr>
          <w:b/>
          <w:lang w:val="es-PE"/>
        </w:rPr>
      </w:pPr>
      <w:bookmarkStart w:id="3" w:name="_Toc334610780"/>
      <w:r w:rsidRPr="007B1A41">
        <w:rPr>
          <w:b/>
          <w:lang w:val="es-PE"/>
        </w:rPr>
        <w:t xml:space="preserve">Usar la </w:t>
      </w:r>
      <w:proofErr w:type="spellStart"/>
      <w:r w:rsidRPr="007B1A41">
        <w:rPr>
          <w:b/>
          <w:lang w:val="es-PE"/>
        </w:rPr>
        <w:t>Solinette</w:t>
      </w:r>
      <w:proofErr w:type="spellEnd"/>
      <w:r w:rsidR="00A15179" w:rsidRPr="007B1A41">
        <w:rPr>
          <w:rFonts w:cs="Calibri"/>
          <w:vertAlign w:val="superscript"/>
          <w:lang w:val="es-PE"/>
        </w:rPr>
        <w:t>©</w:t>
      </w:r>
      <w:bookmarkEnd w:id="3"/>
    </w:p>
    <w:p w:rsidR="0077217D" w:rsidRPr="007B1A41" w:rsidRDefault="00C327EB" w:rsidP="00050B66">
      <w:pPr>
        <w:rPr>
          <w:rFonts w:cs="Calibri"/>
          <w:lang w:val="es-PE"/>
        </w:rPr>
      </w:pPr>
      <w:r w:rsidRPr="007B1A41">
        <w:rPr>
          <w:lang w:val="es-PE"/>
        </w:rPr>
        <w:t xml:space="preserve">Antes de usar la </w:t>
      </w:r>
      <w:proofErr w:type="spellStart"/>
      <w:r w:rsidRPr="007B1A41">
        <w:rPr>
          <w:lang w:val="es-PE"/>
        </w:rPr>
        <w:t>Solinette</w:t>
      </w:r>
      <w:proofErr w:type="spellEnd"/>
      <w:r w:rsidRPr="007B1A41">
        <w:rPr>
          <w:rFonts w:cs="Calibri"/>
          <w:vertAlign w:val="superscript"/>
          <w:lang w:val="es-PE"/>
        </w:rPr>
        <w:t>©</w:t>
      </w:r>
      <w:r w:rsidRPr="007B1A41">
        <w:rPr>
          <w:rFonts w:cs="Calibri"/>
          <w:lang w:val="es-PE"/>
        </w:rPr>
        <w:t xml:space="preserve"> tenemos que editar el script </w:t>
      </w:r>
      <w:r w:rsidR="0003365E" w:rsidRPr="007B1A41">
        <w:rPr>
          <w:rFonts w:cs="Calibri"/>
          <w:lang w:val="es-PE"/>
        </w:rPr>
        <w:t>“</w:t>
      </w:r>
      <w:r w:rsidR="0003365E" w:rsidRPr="007B1A41">
        <w:rPr>
          <w:rFonts w:cs="Calibri"/>
          <w:b/>
          <w:lang w:val="es-PE"/>
        </w:rPr>
        <w:t>solinette_1.4</w:t>
      </w:r>
      <w:r w:rsidR="00146D3B" w:rsidRPr="007B1A41">
        <w:rPr>
          <w:rFonts w:cs="Calibri"/>
          <w:b/>
          <w:lang w:val="es-PE"/>
        </w:rPr>
        <w:t>.1</w:t>
      </w:r>
      <w:r w:rsidR="0003365E" w:rsidRPr="007B1A41">
        <w:rPr>
          <w:rFonts w:cs="Calibri"/>
          <w:b/>
          <w:lang w:val="es-PE"/>
        </w:rPr>
        <w:t>.py</w:t>
      </w:r>
      <w:r w:rsidR="0003365E" w:rsidRPr="007B1A41">
        <w:rPr>
          <w:rFonts w:cs="Calibri"/>
          <w:lang w:val="es-PE"/>
        </w:rPr>
        <w:t xml:space="preserve">” </w:t>
      </w:r>
      <w:r w:rsidRPr="007B1A41">
        <w:rPr>
          <w:rFonts w:cs="Calibri"/>
          <w:lang w:val="es-PE"/>
        </w:rPr>
        <w:t>para que tome en cuenta nuestros datos</w:t>
      </w:r>
      <w:r w:rsidR="00726693" w:rsidRPr="007B1A41">
        <w:rPr>
          <w:rFonts w:cs="Calibri"/>
          <w:lang w:val="es-PE"/>
        </w:rPr>
        <w:t xml:space="preserve"> (</w:t>
      </w:r>
      <w:r w:rsidR="00726693" w:rsidRPr="007B1A41">
        <w:rPr>
          <w:rFonts w:cs="Calibri"/>
          <w:color w:val="FF0000"/>
          <w:lang w:val="es-PE"/>
        </w:rPr>
        <w:t xml:space="preserve">Con </w:t>
      </w:r>
      <w:r w:rsidR="0048028C" w:rsidRPr="007B1A41">
        <w:rPr>
          <w:rFonts w:cs="Calibri"/>
          <w:color w:val="FF0000"/>
          <w:lang w:val="es-PE"/>
        </w:rPr>
        <w:t>una</w:t>
      </w:r>
      <w:r w:rsidR="00726693" w:rsidRPr="007B1A41">
        <w:rPr>
          <w:rFonts w:cs="Calibri"/>
          <w:color w:val="FF0000"/>
          <w:lang w:val="es-PE"/>
        </w:rPr>
        <w:t xml:space="preserve"> interfaz gráfica eso ya no será necesario</w:t>
      </w:r>
      <w:r w:rsidR="00FC7464" w:rsidRPr="007B1A41">
        <w:rPr>
          <w:rFonts w:cs="Calibri"/>
          <w:lang w:val="es-PE"/>
        </w:rPr>
        <w:t>).</w:t>
      </w:r>
    </w:p>
    <w:p w:rsidR="00E524B8" w:rsidRPr="007B1A41" w:rsidRDefault="00E524B8" w:rsidP="00050B66">
      <w:pPr>
        <w:rPr>
          <w:rFonts w:cs="Calibri"/>
          <w:lang w:val="es-PE"/>
        </w:rPr>
      </w:pPr>
      <w:r w:rsidRPr="007B1A41">
        <w:rPr>
          <w:rFonts w:cs="Calibri"/>
          <w:lang w:val="es-PE"/>
        </w:rPr>
        <w:t xml:space="preserve">Pero antes tenemos que </w:t>
      </w:r>
      <w:proofErr w:type="spellStart"/>
      <w:r w:rsidRPr="007B1A41">
        <w:rPr>
          <w:rFonts w:cs="Calibri"/>
          <w:lang w:val="es-PE"/>
        </w:rPr>
        <w:t>parametrar</w:t>
      </w:r>
      <w:proofErr w:type="spellEnd"/>
      <w:r w:rsidRPr="007B1A41">
        <w:rPr>
          <w:rFonts w:cs="Calibri"/>
          <w:lang w:val="es-PE"/>
        </w:rPr>
        <w:t xml:space="preserve"> la conexión a </w:t>
      </w:r>
      <w:proofErr w:type="spellStart"/>
      <w:r w:rsidRPr="007B1A41">
        <w:rPr>
          <w:rFonts w:cs="Calibri"/>
          <w:lang w:val="es-PE"/>
        </w:rPr>
        <w:t>Postgresql</w:t>
      </w:r>
      <w:proofErr w:type="spellEnd"/>
      <w:r w:rsidRPr="007B1A41">
        <w:rPr>
          <w:rFonts w:cs="Calibri"/>
          <w:lang w:val="es-PE"/>
        </w:rPr>
        <w:t>. Eso se hace alrededor de la línea 265:</w:t>
      </w:r>
    </w:p>
    <w:p w:rsidR="00E524B8" w:rsidRPr="007B1A41" w:rsidRDefault="00E524B8" w:rsidP="00050B66">
      <w:pPr>
        <w:rPr>
          <w:rFonts w:cs="Calibri"/>
          <w:lang w:val="es-PE"/>
        </w:rPr>
      </w:pPr>
      <w:r w:rsidRPr="007B1A41">
        <w:rPr>
          <w:rFonts w:cs="Calibri"/>
          <w:noProof/>
          <w:lang w:val="es-PE"/>
        </w:rPr>
        <w:pict>
          <v:shape id="_x0000_s1039" type="#_x0000_t202" style="position:absolute;left:0;text-align:left;margin-left:0;margin-top:0;width:459.75pt;height:36.35pt;z-index:251662336;mso-height-percent:200;mso-position-horizontal:center;mso-height-percent:200;mso-width-relative:margin;mso-height-relative:margin">
            <v:textbox style="mso-fit-shape-to-text:t">
              <w:txbxContent>
                <w:p w:rsidR="00E524B8" w:rsidRPr="00E524B8" w:rsidRDefault="00E524B8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proofErr w:type="spellStart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conn</w:t>
                  </w:r>
                  <w:proofErr w:type="spellEnd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 xml:space="preserve"> = </w:t>
                  </w:r>
                  <w:proofErr w:type="gramStart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psycopg2.</w:t>
                  </w:r>
                  <w:proofErr w:type="spellStart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connect</w:t>
                  </w:r>
                  <w:proofErr w:type="spellEnd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(</w:t>
                  </w:r>
                  <w:proofErr w:type="gramEnd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'host=</w:t>
                  </w:r>
                  <w:proofErr w:type="spellStart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localhost</w:t>
                  </w:r>
                  <w:proofErr w:type="spellEnd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 xml:space="preserve"> port=5432 </w:t>
                  </w:r>
                  <w:proofErr w:type="spellStart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dbname</w:t>
                  </w:r>
                  <w:proofErr w:type="spellEnd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=</w:t>
                  </w:r>
                  <w:proofErr w:type="spellStart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geolocalizacion</w:t>
                  </w:r>
                  <w:proofErr w:type="spellEnd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 xml:space="preserve"> user=</w:t>
                  </w:r>
                  <w:proofErr w:type="spellStart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postgres</w:t>
                  </w:r>
                  <w:proofErr w:type="spellEnd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password</w:t>
                  </w:r>
                  <w:proofErr w:type="spellEnd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=</w:t>
                  </w:r>
                  <w:proofErr w:type="spellStart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pacivur</w:t>
                  </w:r>
                  <w:proofErr w:type="spellEnd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')</w:t>
                  </w:r>
                </w:p>
              </w:txbxContent>
            </v:textbox>
          </v:shape>
        </w:pict>
      </w:r>
    </w:p>
    <w:p w:rsidR="00E524B8" w:rsidRPr="007B1A41" w:rsidRDefault="00E524B8" w:rsidP="00050B66">
      <w:pPr>
        <w:rPr>
          <w:rFonts w:cs="Calibri"/>
          <w:lang w:val="es-PE"/>
        </w:rPr>
      </w:pPr>
    </w:p>
    <w:p w:rsidR="00E524B8" w:rsidRPr="007B1A41" w:rsidRDefault="008B4805" w:rsidP="00050B66">
      <w:pPr>
        <w:rPr>
          <w:rFonts w:cs="Calibri"/>
          <w:lang w:val="es-PE"/>
        </w:rPr>
      </w:pPr>
      <w:r w:rsidRPr="007B1A41">
        <w:rPr>
          <w:rFonts w:cs="Calibri"/>
          <w:noProof/>
          <w:lang w:val="es-PE" w:eastAsia="fr-FR"/>
        </w:rPr>
        <w:pict>
          <v:shape id="_x0000_s1040" type="#_x0000_t202" style="position:absolute;left:0;text-align:left;margin-left:-1.15pt;margin-top:21.65pt;width:459.75pt;height:36.35pt;z-index:251663360;mso-height-percent:200;mso-height-percent:200;mso-width-relative:margin;mso-height-relative:margin">
            <v:textbox style="mso-fit-shape-to-text:t">
              <w:txbxContent>
                <w:p w:rsidR="008B4805" w:rsidRPr="00E524B8" w:rsidRDefault="008B4805" w:rsidP="008B4805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B4805">
                    <w:rPr>
                      <w:rFonts w:ascii="Lucida Console" w:hAnsi="Lucida Console"/>
                      <w:sz w:val="16"/>
                      <w:szCs w:val="16"/>
                    </w:rPr>
                    <w:t>conn2</w:t>
                  </w:r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 xml:space="preserve"> = </w:t>
                  </w:r>
                  <w:proofErr w:type="gramStart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psycopg2.</w:t>
                  </w:r>
                  <w:proofErr w:type="spellStart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connect</w:t>
                  </w:r>
                  <w:proofErr w:type="spellEnd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(</w:t>
                  </w:r>
                  <w:proofErr w:type="gramEnd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'host=</w:t>
                  </w:r>
                  <w:proofErr w:type="spellStart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localhost</w:t>
                  </w:r>
                  <w:proofErr w:type="spellEnd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 xml:space="preserve"> port=5432 </w:t>
                  </w:r>
                  <w:proofErr w:type="spellStart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dbname</w:t>
                  </w:r>
                  <w:proofErr w:type="spellEnd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=</w:t>
                  </w:r>
                  <w:proofErr w:type="spellStart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geolocalizacion</w:t>
                  </w:r>
                  <w:proofErr w:type="spellEnd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 xml:space="preserve"> user=</w:t>
                  </w:r>
                  <w:proofErr w:type="spellStart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postgres</w:t>
                  </w:r>
                  <w:proofErr w:type="spellEnd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password</w:t>
                  </w:r>
                  <w:proofErr w:type="spellEnd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=</w:t>
                  </w:r>
                  <w:proofErr w:type="spellStart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pacivur</w:t>
                  </w:r>
                  <w:proofErr w:type="spellEnd"/>
                  <w:r w:rsidRPr="00E524B8">
                    <w:rPr>
                      <w:rFonts w:ascii="Lucida Console" w:hAnsi="Lucida Console"/>
                      <w:sz w:val="16"/>
                      <w:szCs w:val="16"/>
                    </w:rPr>
                    <w:t>')</w:t>
                  </w:r>
                </w:p>
              </w:txbxContent>
            </v:textbox>
          </v:shape>
        </w:pict>
      </w:r>
      <w:r w:rsidRPr="007B1A41">
        <w:rPr>
          <w:rFonts w:cs="Calibri"/>
          <w:lang w:val="es-PE"/>
        </w:rPr>
        <w:t>Los mismos parámetros se deben editar alrededor de la línea 128</w:t>
      </w:r>
      <w:r w:rsidR="00A31B51" w:rsidRPr="007B1A41">
        <w:rPr>
          <w:rFonts w:cs="Calibri"/>
          <w:lang w:val="es-PE"/>
        </w:rPr>
        <w:t>5</w:t>
      </w:r>
      <w:r w:rsidRPr="007B1A41">
        <w:rPr>
          <w:rFonts w:cs="Calibri"/>
          <w:lang w:val="es-PE"/>
        </w:rPr>
        <w:t>:</w:t>
      </w:r>
    </w:p>
    <w:p w:rsidR="008B4805" w:rsidRPr="007B1A41" w:rsidRDefault="008B4805" w:rsidP="00050B66">
      <w:pPr>
        <w:rPr>
          <w:rFonts w:cs="Calibri"/>
          <w:lang w:val="es-PE"/>
        </w:rPr>
      </w:pPr>
    </w:p>
    <w:p w:rsidR="00E524B8" w:rsidRPr="007B1A41" w:rsidRDefault="00E524B8" w:rsidP="00050B66">
      <w:pPr>
        <w:rPr>
          <w:rFonts w:cs="Calibri"/>
          <w:lang w:val="es-PE"/>
        </w:rPr>
      </w:pPr>
    </w:p>
    <w:p w:rsidR="00FC7464" w:rsidRPr="007B1A41" w:rsidRDefault="00FC7464" w:rsidP="00050B66">
      <w:pPr>
        <w:rPr>
          <w:rFonts w:cs="Calibri"/>
          <w:lang w:val="es-PE"/>
        </w:rPr>
      </w:pPr>
      <w:r w:rsidRPr="007B1A41">
        <w:rPr>
          <w:rFonts w:cs="Calibri"/>
          <w:lang w:val="es-PE"/>
        </w:rPr>
        <w:t xml:space="preserve">Los parámetros </w:t>
      </w:r>
      <w:r w:rsidR="00E005EF" w:rsidRPr="007B1A41">
        <w:rPr>
          <w:rFonts w:cs="Calibri"/>
          <w:lang w:val="es-PE"/>
        </w:rPr>
        <w:t>(de las tablas de direcciones y de vías)</w:t>
      </w:r>
      <w:r w:rsidR="00E268CD" w:rsidRPr="007B1A41">
        <w:rPr>
          <w:rFonts w:cs="Calibri"/>
          <w:lang w:val="es-PE"/>
        </w:rPr>
        <w:t xml:space="preserve"> </w:t>
      </w:r>
      <w:r w:rsidRPr="007B1A41">
        <w:rPr>
          <w:rFonts w:cs="Calibri"/>
          <w:lang w:val="es-PE"/>
        </w:rPr>
        <w:t>a cambiar están alrededor de la línea 275.</w:t>
      </w:r>
    </w:p>
    <w:p w:rsidR="00E005EF" w:rsidRPr="007B1A41" w:rsidRDefault="00E005EF" w:rsidP="00050B66">
      <w:pPr>
        <w:rPr>
          <w:rFonts w:cs="Calibri"/>
          <w:lang w:val="es-PE"/>
        </w:rPr>
      </w:pPr>
    </w:p>
    <w:p w:rsidR="00B5244F" w:rsidRPr="007B1A41" w:rsidRDefault="00E005EF" w:rsidP="00050B66">
      <w:pPr>
        <w:rPr>
          <w:rFonts w:cs="Calibri"/>
          <w:lang w:val="es-PE"/>
        </w:rPr>
      </w:pPr>
      <w:r w:rsidRPr="007B1A41">
        <w:rPr>
          <w:rFonts w:cs="Calibri"/>
          <w:noProof/>
          <w:lang w:val="es-PE"/>
        </w:rPr>
        <w:pict>
          <v:shape id="_x0000_s1038" type="#_x0000_t202" style="position:absolute;left:0;text-align:left;margin-left:-4.95pt;margin-top:-10.85pt;width:459.7pt;height:161.55pt;z-index:251661312;mso-height-percent:200;mso-height-percent:200;mso-width-relative:margin;mso-height-relative:margin">
            <v:textbox style="mso-fit-shape-to-text:t">
              <w:txbxContent>
                <w:p w:rsidR="00B5244F" w:rsidRPr="00B5244F" w:rsidRDefault="00B5244F" w:rsidP="00B5244F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proofErr w:type="spellStart"/>
                  <w:r w:rsidRPr="00B5244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tabla_direcciones</w:t>
                  </w:r>
                  <w:proofErr w:type="spellEnd"/>
                  <w:r w:rsidRPr="00B5244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= '</w:t>
                  </w:r>
                  <w:proofErr w:type="spellStart"/>
                  <w:r w:rsidRPr="00F70B60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empresas_mml</w:t>
                  </w:r>
                  <w:proofErr w:type="spellEnd"/>
                  <w:r w:rsidRPr="00B5244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'</w:t>
                  </w:r>
                </w:p>
                <w:p w:rsidR="00B5244F" w:rsidRPr="00B5244F" w:rsidRDefault="003C69D1" w:rsidP="00B5244F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tabla_vias</w:t>
                  </w:r>
                  <w:proofErr w:type="spellEnd"/>
                  <w: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= '</w:t>
                  </w:r>
                  <w:r w:rsidRPr="00904671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nombrevial_09_30_solinette</w:t>
                  </w:r>
                  <w:r w:rsidR="00B5244F" w:rsidRPr="00B5244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'</w:t>
                  </w:r>
                </w:p>
                <w:p w:rsidR="00B5244F" w:rsidRPr="00B5244F" w:rsidRDefault="00B5244F" w:rsidP="00B5244F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B5244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…</w:t>
                  </w:r>
                </w:p>
                <w:p w:rsidR="00B5244F" w:rsidRPr="00B5244F" w:rsidRDefault="00B5244F" w:rsidP="00B5244F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r w:rsidRPr="00B5244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…</w:t>
                  </w:r>
                </w:p>
                <w:p w:rsidR="00B5244F" w:rsidRPr="007F0A2E" w:rsidRDefault="00B5244F" w:rsidP="00B5244F">
                  <w:pPr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</w:pPr>
                  <w:r w:rsidRPr="007F0A2E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 xml:space="preserve"># </w:t>
                  </w:r>
                  <w:proofErr w:type="gramStart"/>
                  <w:r w:rsidRPr="007F0A2E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>columnas</w:t>
                  </w:r>
                  <w:proofErr w:type="gramEnd"/>
                  <w:r w:rsidRPr="007F0A2E">
                    <w:rPr>
                      <w:rFonts w:ascii="Lucida Console" w:hAnsi="Lucida Console"/>
                      <w:color w:val="00B050"/>
                      <w:sz w:val="16"/>
                      <w:szCs w:val="16"/>
                      <w:lang w:val="es-PE"/>
                    </w:rPr>
                    <w:t xml:space="preserve"> de la tabla de las direcciones</w:t>
                  </w:r>
                </w:p>
                <w:p w:rsidR="00B5244F" w:rsidRPr="00B5244F" w:rsidRDefault="00B5244F" w:rsidP="00B5244F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proofErr w:type="spellStart"/>
                  <w:r w:rsidRPr="00B5244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col_id</w:t>
                  </w:r>
                  <w:proofErr w:type="spellEnd"/>
                  <w:r w:rsidRPr="00B5244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= 'id'</w:t>
                  </w:r>
                </w:p>
                <w:p w:rsidR="00B5244F" w:rsidRPr="00B5244F" w:rsidRDefault="00B5244F" w:rsidP="00B5244F">
                  <w:pPr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</w:pPr>
                  <w:proofErr w:type="spellStart"/>
                  <w:r w:rsidRPr="00B5244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col_direccion</w:t>
                  </w:r>
                  <w:proofErr w:type="spellEnd"/>
                  <w:r w:rsidRPr="00B5244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 xml:space="preserve"> = '</w:t>
                  </w:r>
                  <w:proofErr w:type="spellStart"/>
                  <w:r w:rsidRPr="00B5244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direccion</w:t>
                  </w:r>
                  <w:proofErr w:type="spellEnd"/>
                  <w:r w:rsidRPr="00B5244F">
                    <w:rPr>
                      <w:rFonts w:ascii="Lucida Console" w:hAnsi="Lucida Console"/>
                      <w:sz w:val="16"/>
                      <w:szCs w:val="16"/>
                      <w:lang w:val="es-PE"/>
                    </w:rPr>
                    <w:t>'</w:t>
                  </w:r>
                </w:p>
                <w:p w:rsidR="00B5244F" w:rsidRPr="00B5244F" w:rsidRDefault="00B5244F" w:rsidP="00B5244F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B5244F">
                    <w:rPr>
                      <w:rFonts w:ascii="Lucida Console" w:hAnsi="Lucida Console"/>
                      <w:sz w:val="16"/>
                      <w:szCs w:val="16"/>
                    </w:rPr>
                    <w:t>col_dist</w:t>
                  </w:r>
                  <w:proofErr w:type="spellEnd"/>
                  <w:proofErr w:type="gramEnd"/>
                  <w:r w:rsidRPr="00B5244F">
                    <w:rPr>
                      <w:rFonts w:ascii="Lucida Console" w:hAnsi="Lucida Console"/>
                      <w:sz w:val="16"/>
                      <w:szCs w:val="16"/>
                    </w:rPr>
                    <w:t xml:space="preserve"> = '</w:t>
                  </w:r>
                  <w:proofErr w:type="spellStart"/>
                  <w:r w:rsidRPr="00B5244F">
                    <w:rPr>
                      <w:rFonts w:ascii="Lucida Console" w:hAnsi="Lucida Console"/>
                      <w:sz w:val="16"/>
                      <w:szCs w:val="16"/>
                    </w:rPr>
                    <w:t>distrito</w:t>
                  </w:r>
                  <w:proofErr w:type="spellEnd"/>
                  <w:r w:rsidRPr="00B5244F">
                    <w:rPr>
                      <w:rFonts w:ascii="Lucida Console" w:hAnsi="Lucida Console"/>
                      <w:sz w:val="16"/>
                      <w:szCs w:val="16"/>
                    </w:rPr>
                    <w:t>'</w:t>
                  </w:r>
                </w:p>
              </w:txbxContent>
            </v:textbox>
          </v:shape>
        </w:pict>
      </w:r>
    </w:p>
    <w:p w:rsidR="00B5244F" w:rsidRPr="007B1A41" w:rsidRDefault="00B5244F" w:rsidP="00050B66">
      <w:pPr>
        <w:rPr>
          <w:rFonts w:cs="Calibri"/>
          <w:lang w:val="es-PE"/>
        </w:rPr>
      </w:pPr>
    </w:p>
    <w:p w:rsidR="00B5244F" w:rsidRPr="007B1A41" w:rsidRDefault="00B5244F" w:rsidP="00050B66">
      <w:pPr>
        <w:rPr>
          <w:rFonts w:cs="Calibri"/>
          <w:lang w:val="es-PE"/>
        </w:rPr>
      </w:pPr>
    </w:p>
    <w:p w:rsidR="00B5244F" w:rsidRPr="007B1A41" w:rsidRDefault="00B5244F" w:rsidP="00050B66">
      <w:pPr>
        <w:rPr>
          <w:rFonts w:cs="Calibri"/>
          <w:lang w:val="es-PE"/>
        </w:rPr>
      </w:pPr>
    </w:p>
    <w:p w:rsidR="00B5244F" w:rsidRPr="007B1A41" w:rsidRDefault="00B5244F" w:rsidP="00050B66">
      <w:pPr>
        <w:rPr>
          <w:rFonts w:cs="Calibri"/>
          <w:lang w:val="es-PE"/>
        </w:rPr>
      </w:pPr>
    </w:p>
    <w:p w:rsidR="00B5244F" w:rsidRPr="007B1A41" w:rsidRDefault="00B5244F" w:rsidP="00050B66">
      <w:pPr>
        <w:rPr>
          <w:rFonts w:cs="Calibri"/>
          <w:lang w:val="es-PE"/>
        </w:rPr>
      </w:pPr>
    </w:p>
    <w:p w:rsidR="00B5244F" w:rsidRPr="007B1A41" w:rsidRDefault="00B5244F" w:rsidP="00050B66">
      <w:pPr>
        <w:rPr>
          <w:rFonts w:cs="Calibri"/>
          <w:lang w:val="es-PE"/>
        </w:rPr>
      </w:pPr>
    </w:p>
    <w:p w:rsidR="00B5244F" w:rsidRPr="007B1A41" w:rsidRDefault="00A1290C" w:rsidP="00050B66">
      <w:pPr>
        <w:rPr>
          <w:rFonts w:cs="Calibri"/>
          <w:lang w:val="es-PE"/>
        </w:rPr>
      </w:pPr>
      <w:r w:rsidRPr="007B1A41">
        <w:rPr>
          <w:rFonts w:cs="Calibri"/>
          <w:lang w:val="es-PE"/>
        </w:rPr>
        <w:t>En la primera línea tenemos que indicar el nombre de la tabal que contiene las direcciones (en nuestro ejemplo es la tabla “</w:t>
      </w:r>
      <w:proofErr w:type="spellStart"/>
      <w:r w:rsidRPr="007B1A41">
        <w:rPr>
          <w:rFonts w:cs="Calibri"/>
          <w:lang w:val="es-PE"/>
        </w:rPr>
        <w:t>empresas_mml</w:t>
      </w:r>
      <w:proofErr w:type="spellEnd"/>
      <w:r w:rsidRPr="007B1A41">
        <w:rPr>
          <w:rFonts w:cs="Calibri"/>
          <w:lang w:val="es-PE"/>
        </w:rPr>
        <w:t>”).</w:t>
      </w:r>
    </w:p>
    <w:p w:rsidR="00A1290C" w:rsidRPr="007B1A41" w:rsidRDefault="00A1290C" w:rsidP="00050B66">
      <w:pPr>
        <w:rPr>
          <w:rFonts w:cs="Calibri"/>
          <w:lang w:val="es-PE"/>
        </w:rPr>
      </w:pPr>
      <w:r w:rsidRPr="007B1A41">
        <w:rPr>
          <w:rFonts w:cs="Calibri"/>
          <w:lang w:val="es-PE"/>
        </w:rPr>
        <w:t>En la segunda línea,  tenemos que indicar el nombre de la tabla de las vías (“nombrevial_09_30_solinette”)</w:t>
      </w:r>
      <w:r w:rsidR="00C14861" w:rsidRPr="007B1A41">
        <w:rPr>
          <w:rFonts w:cs="Calibri"/>
          <w:lang w:val="es-PE"/>
        </w:rPr>
        <w:t>.</w:t>
      </w:r>
    </w:p>
    <w:p w:rsidR="00C14861" w:rsidRPr="007B1A41" w:rsidRDefault="00C14861" w:rsidP="00050B66">
      <w:pPr>
        <w:rPr>
          <w:rFonts w:cs="Calibri"/>
          <w:lang w:val="es-PE"/>
        </w:rPr>
      </w:pPr>
      <w:r w:rsidRPr="007B1A41">
        <w:rPr>
          <w:rFonts w:cs="Calibri"/>
          <w:lang w:val="es-PE"/>
        </w:rPr>
        <w:t xml:space="preserve">Las variables” </w:t>
      </w:r>
      <w:proofErr w:type="spellStart"/>
      <w:r w:rsidRPr="007B1A41">
        <w:rPr>
          <w:rFonts w:cs="Calibri"/>
          <w:lang w:val="es-PE"/>
        </w:rPr>
        <w:t>col_id</w:t>
      </w:r>
      <w:proofErr w:type="spellEnd"/>
      <w:r w:rsidRPr="007B1A41">
        <w:rPr>
          <w:rFonts w:cs="Calibri"/>
          <w:lang w:val="es-PE"/>
        </w:rPr>
        <w:t>”, “</w:t>
      </w:r>
      <w:proofErr w:type="spellStart"/>
      <w:r w:rsidRPr="007B1A41">
        <w:rPr>
          <w:rFonts w:cs="Calibri"/>
          <w:lang w:val="es-PE"/>
        </w:rPr>
        <w:t>col_direccion</w:t>
      </w:r>
      <w:proofErr w:type="spellEnd"/>
      <w:r w:rsidRPr="007B1A41">
        <w:rPr>
          <w:rFonts w:cs="Calibri"/>
          <w:lang w:val="es-PE"/>
        </w:rPr>
        <w:t>” y “</w:t>
      </w:r>
      <w:proofErr w:type="spellStart"/>
      <w:r w:rsidRPr="007B1A41">
        <w:rPr>
          <w:rFonts w:cs="Calibri"/>
          <w:lang w:val="es-PE"/>
        </w:rPr>
        <w:t>col_dist</w:t>
      </w:r>
      <w:proofErr w:type="spellEnd"/>
      <w:r w:rsidRPr="007B1A41">
        <w:rPr>
          <w:rFonts w:cs="Calibri"/>
          <w:lang w:val="es-PE"/>
        </w:rPr>
        <w:t xml:space="preserve">” deben </w:t>
      </w:r>
      <w:proofErr w:type="spellStart"/>
      <w:r w:rsidRPr="007B1A41">
        <w:rPr>
          <w:rFonts w:cs="Calibri"/>
          <w:lang w:val="es-PE"/>
        </w:rPr>
        <w:t>tenr</w:t>
      </w:r>
      <w:proofErr w:type="spellEnd"/>
      <w:r w:rsidRPr="007B1A41">
        <w:rPr>
          <w:rFonts w:cs="Calibri"/>
          <w:lang w:val="es-PE"/>
        </w:rPr>
        <w:t xml:space="preserve"> como valores, respectivamente el nombre de las columnas que contienen el id, la dirección y el distrito dentro de nuestra tabal de datos a ubicar (en nuestro ejemplo “</w:t>
      </w:r>
      <w:proofErr w:type="spellStart"/>
      <w:r w:rsidRPr="007B1A41">
        <w:rPr>
          <w:rFonts w:cs="Calibri"/>
          <w:lang w:val="es-PE"/>
        </w:rPr>
        <w:t>empresas_mml</w:t>
      </w:r>
      <w:proofErr w:type="spellEnd"/>
      <w:r w:rsidRPr="007B1A41">
        <w:rPr>
          <w:rFonts w:cs="Calibri"/>
          <w:lang w:val="es-PE"/>
        </w:rPr>
        <w:t>”)</w:t>
      </w:r>
      <w:r w:rsidR="00BB17DC" w:rsidRPr="007B1A41">
        <w:rPr>
          <w:rFonts w:cs="Calibri"/>
          <w:lang w:val="es-PE"/>
        </w:rPr>
        <w:t>.</w:t>
      </w:r>
    </w:p>
    <w:p w:rsidR="00FC7464" w:rsidRPr="007B1A41" w:rsidRDefault="00287572" w:rsidP="00050B66">
      <w:pPr>
        <w:rPr>
          <w:lang w:val="es-PE"/>
        </w:rPr>
      </w:pPr>
      <w:r w:rsidRPr="007B1A41">
        <w:rPr>
          <w:lang w:val="es-PE"/>
        </w:rPr>
        <w:t xml:space="preserve">Una vez el script editado, lo podemos </w:t>
      </w:r>
      <w:r w:rsidR="002C1C1F" w:rsidRPr="007B1A41">
        <w:rPr>
          <w:lang w:val="es-PE"/>
        </w:rPr>
        <w:t xml:space="preserve">ejecutar en </w:t>
      </w:r>
      <w:proofErr w:type="spellStart"/>
      <w:r w:rsidR="002C1C1F" w:rsidRPr="007B1A41">
        <w:rPr>
          <w:lang w:val="es-PE"/>
        </w:rPr>
        <w:t>Python</w:t>
      </w:r>
      <w:proofErr w:type="spellEnd"/>
      <w:r w:rsidR="002C1C1F" w:rsidRPr="007B1A41">
        <w:rPr>
          <w:lang w:val="es-PE"/>
        </w:rPr>
        <w:t>.</w:t>
      </w:r>
      <w:r w:rsidR="00456FB2" w:rsidRPr="007B1A41">
        <w:rPr>
          <w:lang w:val="es-PE"/>
        </w:rPr>
        <w:t xml:space="preserve"> Abrimos el script en el IDE </w:t>
      </w:r>
      <w:proofErr w:type="spellStart"/>
      <w:r w:rsidR="00AF3CF8" w:rsidRPr="007B1A41">
        <w:rPr>
          <w:lang w:val="es-PE"/>
        </w:rPr>
        <w:t>P</w:t>
      </w:r>
      <w:r w:rsidR="00456FB2" w:rsidRPr="007B1A41">
        <w:rPr>
          <w:lang w:val="es-PE"/>
        </w:rPr>
        <w:t>ython</w:t>
      </w:r>
      <w:proofErr w:type="spellEnd"/>
      <w:r w:rsidR="00456FB2" w:rsidRPr="007B1A41">
        <w:rPr>
          <w:lang w:val="es-PE"/>
        </w:rPr>
        <w:t xml:space="preserve"> y lo ejecutamos presionando la </w:t>
      </w:r>
      <w:r w:rsidR="00B20001" w:rsidRPr="007B1A41">
        <w:rPr>
          <w:lang w:val="es-PE"/>
        </w:rPr>
        <w:t>tecla</w:t>
      </w:r>
      <w:r w:rsidR="00456FB2" w:rsidRPr="007B1A41">
        <w:rPr>
          <w:lang w:val="es-PE"/>
        </w:rPr>
        <w:t xml:space="preserve"> </w:t>
      </w:r>
      <w:r w:rsidR="00456FB2" w:rsidRPr="007B1A41">
        <w:rPr>
          <w:i/>
          <w:lang w:val="es-PE"/>
        </w:rPr>
        <w:t>F5</w:t>
      </w:r>
      <w:r w:rsidR="00456FB2" w:rsidRPr="007B1A41">
        <w:rPr>
          <w:lang w:val="es-PE"/>
        </w:rPr>
        <w:t>.</w:t>
      </w:r>
    </w:p>
    <w:p w:rsidR="00D61FEE" w:rsidRPr="007B1A41" w:rsidRDefault="00D61FEE" w:rsidP="00050B66">
      <w:pPr>
        <w:rPr>
          <w:lang w:val="es-PE"/>
        </w:rPr>
      </w:pPr>
      <w:r w:rsidRPr="007B1A41">
        <w:rPr>
          <w:lang w:val="es-PE"/>
        </w:rPr>
        <w:t xml:space="preserve">En la figura 11, a continuación, </w:t>
      </w:r>
      <w:r w:rsidR="005C1F93" w:rsidRPr="007B1A41">
        <w:rPr>
          <w:lang w:val="es-PE"/>
        </w:rPr>
        <w:t xml:space="preserve">se ve el resultado de la </w:t>
      </w:r>
      <w:r w:rsidR="009E05FA" w:rsidRPr="007B1A41">
        <w:rPr>
          <w:lang w:val="es-PE"/>
        </w:rPr>
        <w:t>ejecución</w:t>
      </w:r>
      <w:r w:rsidR="005C1F93" w:rsidRPr="007B1A41">
        <w:rPr>
          <w:lang w:val="es-PE"/>
        </w:rPr>
        <w:t xml:space="preserve"> de la </w:t>
      </w:r>
      <w:proofErr w:type="spellStart"/>
      <w:r w:rsidR="005C1F93" w:rsidRPr="007B1A41">
        <w:rPr>
          <w:lang w:val="es-PE"/>
        </w:rPr>
        <w:t>Solinette</w:t>
      </w:r>
      <w:proofErr w:type="spellEnd"/>
      <w:r w:rsidR="001D4C0B" w:rsidRPr="007B1A41">
        <w:rPr>
          <w:rFonts w:cs="Calibri"/>
          <w:vertAlign w:val="superscript"/>
          <w:lang w:val="es-PE"/>
        </w:rPr>
        <w:t>©</w:t>
      </w:r>
      <w:r w:rsidR="005C1F93" w:rsidRPr="007B1A41">
        <w:rPr>
          <w:lang w:val="es-PE"/>
        </w:rPr>
        <w:t xml:space="preserve"> en la consola </w:t>
      </w:r>
      <w:proofErr w:type="spellStart"/>
      <w:r w:rsidR="005C1F93" w:rsidRPr="007B1A41">
        <w:rPr>
          <w:lang w:val="es-PE"/>
        </w:rPr>
        <w:t>Python</w:t>
      </w:r>
      <w:proofErr w:type="spellEnd"/>
      <w:r w:rsidR="005C1F93" w:rsidRPr="007B1A41">
        <w:rPr>
          <w:lang w:val="es-PE"/>
        </w:rPr>
        <w:t>.</w:t>
      </w:r>
    </w:p>
    <w:p w:rsidR="00A91894" w:rsidRPr="007B1A41" w:rsidRDefault="00A91894" w:rsidP="00050B66">
      <w:pPr>
        <w:rPr>
          <w:lang w:val="es-PE"/>
        </w:rPr>
      </w:pPr>
      <w:r w:rsidRPr="007B1A41">
        <w:rPr>
          <w:lang w:val="es-PE"/>
        </w:rPr>
        <w:t>Hay 4 etapas dentro del programa:</w:t>
      </w:r>
    </w:p>
    <w:p w:rsidR="00A91894" w:rsidRPr="007B1A41" w:rsidRDefault="00A91894" w:rsidP="00050B66">
      <w:pPr>
        <w:numPr>
          <w:ilvl w:val="0"/>
          <w:numId w:val="6"/>
        </w:numPr>
        <w:rPr>
          <w:lang w:val="es-PE"/>
        </w:rPr>
      </w:pPr>
      <w:r w:rsidRPr="007B1A41">
        <w:rPr>
          <w:lang w:val="es-PE"/>
        </w:rPr>
        <w:t>El “</w:t>
      </w:r>
      <w:proofErr w:type="spellStart"/>
      <w:r w:rsidRPr="007B1A41">
        <w:rPr>
          <w:lang w:val="es-PE"/>
        </w:rPr>
        <w:t>parsing</w:t>
      </w:r>
      <w:proofErr w:type="spellEnd"/>
      <w:r w:rsidRPr="007B1A41">
        <w:rPr>
          <w:lang w:val="es-PE"/>
        </w:rPr>
        <w:t>” de la dirección en varios campos para que sea posible encontrar la cuadra correspondiente en la tabla de las vías.</w:t>
      </w:r>
    </w:p>
    <w:p w:rsidR="00A91894" w:rsidRPr="007B1A41" w:rsidRDefault="00A91894" w:rsidP="00050B66">
      <w:pPr>
        <w:numPr>
          <w:ilvl w:val="0"/>
          <w:numId w:val="6"/>
        </w:numPr>
        <w:rPr>
          <w:lang w:val="es-PE"/>
        </w:rPr>
      </w:pPr>
      <w:r w:rsidRPr="007B1A41">
        <w:rPr>
          <w:lang w:val="es-PE"/>
        </w:rPr>
        <w:t>Afectación de un código UBIGEO  a la dirección en función de su nombre de distrito</w:t>
      </w:r>
    </w:p>
    <w:p w:rsidR="000C37AD" w:rsidRPr="007B1A41" w:rsidRDefault="000C37AD" w:rsidP="00050B66">
      <w:pPr>
        <w:numPr>
          <w:ilvl w:val="0"/>
          <w:numId w:val="6"/>
        </w:numPr>
        <w:rPr>
          <w:lang w:val="es-PE"/>
        </w:rPr>
      </w:pPr>
      <w:r w:rsidRPr="007B1A41">
        <w:rPr>
          <w:lang w:val="es-PE"/>
        </w:rPr>
        <w:t xml:space="preserve">Localización de las direcciones (búsqueda de la cuadra correspondiente en la tabla de las vías </w:t>
      </w:r>
      <w:r w:rsidR="00BE184B" w:rsidRPr="007B1A41">
        <w:rPr>
          <w:lang w:val="es-PE"/>
        </w:rPr>
        <w:t>e</w:t>
      </w:r>
      <w:r w:rsidRPr="007B1A41">
        <w:rPr>
          <w:lang w:val="es-PE"/>
        </w:rPr>
        <w:t xml:space="preserve"> interpolación en función del número de la dirección.</w:t>
      </w:r>
    </w:p>
    <w:p w:rsidR="00BE184B" w:rsidRPr="007B1A41" w:rsidRDefault="00C14E5E" w:rsidP="00050B66">
      <w:pPr>
        <w:numPr>
          <w:ilvl w:val="0"/>
          <w:numId w:val="6"/>
        </w:numPr>
        <w:rPr>
          <w:lang w:val="es-PE"/>
        </w:rPr>
      </w:pPr>
      <w:r w:rsidRPr="007B1A41">
        <w:rPr>
          <w:lang w:val="es-PE"/>
        </w:rPr>
        <w:t>Creación de las tablas finales</w:t>
      </w:r>
    </w:p>
    <w:p w:rsidR="0060470D" w:rsidRPr="007B1A41" w:rsidRDefault="0060470D" w:rsidP="00050B66">
      <w:pPr>
        <w:rPr>
          <w:rFonts w:cs="Calibri"/>
          <w:lang w:val="es-PE"/>
        </w:rPr>
      </w:pPr>
      <w:r w:rsidRPr="007B1A41">
        <w:rPr>
          <w:lang w:val="es-PE"/>
        </w:rPr>
        <w:t xml:space="preserve">La </w:t>
      </w:r>
      <w:proofErr w:type="spellStart"/>
      <w:r w:rsidRPr="007B1A41">
        <w:rPr>
          <w:lang w:val="es-PE"/>
        </w:rPr>
        <w:t>Solinette</w:t>
      </w:r>
      <w:proofErr w:type="spellEnd"/>
      <w:r w:rsidRPr="007B1A41">
        <w:rPr>
          <w:rFonts w:cs="Calibri"/>
          <w:vertAlign w:val="superscript"/>
          <w:lang w:val="es-PE"/>
        </w:rPr>
        <w:t xml:space="preserve">© </w:t>
      </w:r>
      <w:r w:rsidRPr="007B1A41">
        <w:rPr>
          <w:rFonts w:cs="Calibri"/>
          <w:lang w:val="es-PE"/>
        </w:rPr>
        <w:t>crea 4 nuevas tablas</w:t>
      </w:r>
      <w:r w:rsidR="00F30F1F" w:rsidRPr="007B1A41">
        <w:rPr>
          <w:rFonts w:cs="Calibri"/>
          <w:lang w:val="es-PE"/>
        </w:rPr>
        <w:t xml:space="preserve"> con los sufijos </w:t>
      </w:r>
      <w:r w:rsidR="00EA029E" w:rsidRPr="007B1A41">
        <w:rPr>
          <w:rFonts w:cs="Calibri"/>
          <w:lang w:val="es-PE"/>
        </w:rPr>
        <w:t>siguientes (el cuerpo del nombre de estas 4 tablas es el mismo que el nombre de la tabla que contiene las direcciones a ubicar, es decir en nuestro ejemplo, “</w:t>
      </w:r>
      <w:proofErr w:type="spellStart"/>
      <w:r w:rsidR="00EA029E" w:rsidRPr="007B1A41">
        <w:rPr>
          <w:rFonts w:cs="Calibri"/>
          <w:lang w:val="es-PE"/>
        </w:rPr>
        <w:t>empresas_mml</w:t>
      </w:r>
      <w:proofErr w:type="spellEnd"/>
      <w:r w:rsidR="00EA029E" w:rsidRPr="007B1A41">
        <w:rPr>
          <w:rFonts w:cs="Calibri"/>
          <w:lang w:val="es-PE"/>
        </w:rPr>
        <w:t>”)</w:t>
      </w:r>
      <w:r w:rsidR="00A75651" w:rsidRPr="007B1A41">
        <w:rPr>
          <w:rFonts w:cs="Calibri"/>
          <w:lang w:val="es-PE"/>
        </w:rPr>
        <w:t>:</w:t>
      </w:r>
    </w:p>
    <w:p w:rsidR="00A75651" w:rsidRPr="007B1A41" w:rsidRDefault="00A15E22" w:rsidP="00050B66">
      <w:pPr>
        <w:numPr>
          <w:ilvl w:val="0"/>
          <w:numId w:val="7"/>
        </w:numPr>
        <w:rPr>
          <w:lang w:val="es-PE"/>
        </w:rPr>
      </w:pPr>
      <w:r w:rsidRPr="007B1A41">
        <w:rPr>
          <w:b/>
          <w:lang w:val="es-PE"/>
        </w:rPr>
        <w:t>_</w:t>
      </w:r>
      <w:proofErr w:type="spellStart"/>
      <w:r w:rsidRPr="007B1A41">
        <w:rPr>
          <w:b/>
          <w:lang w:val="es-PE"/>
        </w:rPr>
        <w:t>geom</w:t>
      </w:r>
      <w:proofErr w:type="spellEnd"/>
      <w:r w:rsidRPr="007B1A41">
        <w:rPr>
          <w:lang w:val="es-PE"/>
        </w:rPr>
        <w:t xml:space="preserve">: contiene las direcciones </w:t>
      </w:r>
      <w:proofErr w:type="spellStart"/>
      <w:r w:rsidRPr="007B1A41">
        <w:rPr>
          <w:lang w:val="es-PE"/>
        </w:rPr>
        <w:t>geolocalizadas</w:t>
      </w:r>
      <w:proofErr w:type="spellEnd"/>
      <w:r w:rsidRPr="007B1A41">
        <w:rPr>
          <w:lang w:val="es-PE"/>
        </w:rPr>
        <w:t xml:space="preserve">. Esta tabla contiene un campo de tipo </w:t>
      </w:r>
      <w:proofErr w:type="spellStart"/>
      <w:r w:rsidRPr="007B1A41">
        <w:rPr>
          <w:i/>
          <w:lang w:val="es-PE"/>
        </w:rPr>
        <w:t>geometry</w:t>
      </w:r>
      <w:proofErr w:type="spellEnd"/>
      <w:r w:rsidRPr="007B1A41">
        <w:rPr>
          <w:i/>
          <w:lang w:val="es-PE"/>
        </w:rPr>
        <w:t xml:space="preserve">, </w:t>
      </w:r>
      <w:r w:rsidRPr="007B1A41">
        <w:rPr>
          <w:lang w:val="es-PE"/>
        </w:rPr>
        <w:t xml:space="preserve">entonces puede ser visualizada en </w:t>
      </w:r>
      <w:proofErr w:type="spellStart"/>
      <w:r w:rsidRPr="007B1A41">
        <w:rPr>
          <w:lang w:val="es-PE"/>
        </w:rPr>
        <w:t>Postgis</w:t>
      </w:r>
      <w:proofErr w:type="spellEnd"/>
      <w:r w:rsidRPr="007B1A41">
        <w:rPr>
          <w:lang w:val="es-PE"/>
        </w:rPr>
        <w:t xml:space="preserve"> y luego exportado al formato </w:t>
      </w:r>
      <w:proofErr w:type="spellStart"/>
      <w:r w:rsidRPr="007B1A41">
        <w:rPr>
          <w:i/>
          <w:lang w:val="es-PE"/>
        </w:rPr>
        <w:t>shapefile</w:t>
      </w:r>
      <w:proofErr w:type="spellEnd"/>
      <w:r w:rsidRPr="007B1A41">
        <w:rPr>
          <w:lang w:val="es-PE"/>
        </w:rPr>
        <w:t>.</w:t>
      </w:r>
    </w:p>
    <w:p w:rsidR="000A1471" w:rsidRPr="007B1A41" w:rsidRDefault="000A1471" w:rsidP="00050B66">
      <w:pPr>
        <w:numPr>
          <w:ilvl w:val="0"/>
          <w:numId w:val="7"/>
        </w:numPr>
        <w:rPr>
          <w:lang w:val="es-PE"/>
        </w:rPr>
      </w:pPr>
      <w:r w:rsidRPr="007B1A41">
        <w:rPr>
          <w:b/>
          <w:lang w:val="es-PE"/>
        </w:rPr>
        <w:lastRenderedPageBreak/>
        <w:t>_</w:t>
      </w:r>
      <w:proofErr w:type="spellStart"/>
      <w:r w:rsidRPr="007B1A41">
        <w:rPr>
          <w:b/>
          <w:lang w:val="es-PE"/>
        </w:rPr>
        <w:t>multi</w:t>
      </w:r>
      <w:proofErr w:type="spellEnd"/>
      <w:r w:rsidRPr="007B1A41">
        <w:rPr>
          <w:lang w:val="es-PE"/>
        </w:rPr>
        <w:t xml:space="preserve">: contiene las direcciones para las cuales se han encontrado más de una cuadra idéntica (es decir, mismo nombre de vía, mismo número de cuadra y mismo </w:t>
      </w:r>
      <w:r w:rsidR="00384441" w:rsidRPr="007B1A41">
        <w:rPr>
          <w:lang w:val="es-PE"/>
        </w:rPr>
        <w:t>distrito</w:t>
      </w:r>
      <w:r w:rsidRPr="007B1A41">
        <w:rPr>
          <w:lang w:val="es-PE"/>
        </w:rPr>
        <w:t>)</w:t>
      </w:r>
      <w:r w:rsidR="009F48DD" w:rsidRPr="007B1A41">
        <w:rPr>
          <w:lang w:val="es-PE"/>
        </w:rPr>
        <w:t xml:space="preserve">. En este caso la </w:t>
      </w:r>
      <w:proofErr w:type="spellStart"/>
      <w:r w:rsidR="009F48DD" w:rsidRPr="007B1A41">
        <w:rPr>
          <w:lang w:val="es-PE"/>
        </w:rPr>
        <w:t>Solinette</w:t>
      </w:r>
      <w:proofErr w:type="spellEnd"/>
      <w:r w:rsidR="001048AB" w:rsidRPr="007B1A41">
        <w:rPr>
          <w:rFonts w:cs="Calibri"/>
          <w:vertAlign w:val="superscript"/>
          <w:lang w:val="es-PE"/>
        </w:rPr>
        <w:t>©</w:t>
      </w:r>
      <w:r w:rsidR="009F48DD" w:rsidRPr="007B1A41">
        <w:rPr>
          <w:lang w:val="es-PE"/>
        </w:rPr>
        <w:t xml:space="preserve"> no sabe  a qué cuadra pertenece realmente la dirección y no la </w:t>
      </w:r>
      <w:proofErr w:type="spellStart"/>
      <w:r w:rsidR="009F48DD" w:rsidRPr="007B1A41">
        <w:rPr>
          <w:lang w:val="es-PE"/>
        </w:rPr>
        <w:t>geo</w:t>
      </w:r>
      <w:proofErr w:type="spellEnd"/>
      <w:r w:rsidR="009F48DD" w:rsidRPr="007B1A41">
        <w:rPr>
          <w:lang w:val="es-PE"/>
        </w:rPr>
        <w:t xml:space="preserve"> </w:t>
      </w:r>
      <w:proofErr w:type="spellStart"/>
      <w:r w:rsidR="009F48DD" w:rsidRPr="007B1A41">
        <w:rPr>
          <w:lang w:val="es-PE"/>
        </w:rPr>
        <w:t>ocaliza</w:t>
      </w:r>
      <w:proofErr w:type="spellEnd"/>
      <w:r w:rsidR="009F48DD" w:rsidRPr="007B1A41">
        <w:rPr>
          <w:lang w:val="es-PE"/>
        </w:rPr>
        <w:t xml:space="preserve">. Una solución para poder </w:t>
      </w:r>
      <w:proofErr w:type="spellStart"/>
      <w:r w:rsidR="009F48DD" w:rsidRPr="007B1A41">
        <w:rPr>
          <w:lang w:val="es-PE"/>
        </w:rPr>
        <w:t>geolocalizar</w:t>
      </w:r>
      <w:proofErr w:type="spellEnd"/>
      <w:r w:rsidR="009F48DD" w:rsidRPr="007B1A41">
        <w:rPr>
          <w:lang w:val="es-PE"/>
        </w:rPr>
        <w:t xml:space="preserve"> estas direcciones es de editar la tabla de las vías y volver a ejecutar la </w:t>
      </w:r>
      <w:proofErr w:type="spellStart"/>
      <w:r w:rsidR="009F48DD" w:rsidRPr="007B1A41">
        <w:rPr>
          <w:lang w:val="es-PE"/>
        </w:rPr>
        <w:t>Solinette</w:t>
      </w:r>
      <w:proofErr w:type="spellEnd"/>
      <w:r w:rsidR="001048AB" w:rsidRPr="007B1A41">
        <w:rPr>
          <w:rFonts w:cs="Calibri"/>
          <w:vertAlign w:val="superscript"/>
          <w:lang w:val="es-PE"/>
        </w:rPr>
        <w:t>©</w:t>
      </w:r>
      <w:r w:rsidR="009F48DD" w:rsidRPr="007B1A41">
        <w:rPr>
          <w:lang w:val="es-PE"/>
        </w:rPr>
        <w:t xml:space="preserve"> sobre esta tabla.</w:t>
      </w:r>
    </w:p>
    <w:p w:rsidR="005072F1" w:rsidRPr="007B1A41" w:rsidRDefault="005072F1" w:rsidP="00050B66">
      <w:pPr>
        <w:numPr>
          <w:ilvl w:val="0"/>
          <w:numId w:val="7"/>
        </w:numPr>
        <w:rPr>
          <w:lang w:val="es-PE"/>
        </w:rPr>
      </w:pPr>
      <w:r w:rsidRPr="007B1A41">
        <w:rPr>
          <w:b/>
          <w:lang w:val="es-PE"/>
        </w:rPr>
        <w:t>_</w:t>
      </w:r>
      <w:proofErr w:type="spellStart"/>
      <w:r w:rsidRPr="007B1A41">
        <w:rPr>
          <w:b/>
          <w:lang w:val="es-PE"/>
        </w:rPr>
        <w:t>bug</w:t>
      </w:r>
      <w:proofErr w:type="spellEnd"/>
      <w:r w:rsidRPr="007B1A41">
        <w:rPr>
          <w:lang w:val="es-PE"/>
        </w:rPr>
        <w:t xml:space="preserve">: </w:t>
      </w:r>
      <w:r w:rsidR="00C76C0A" w:rsidRPr="007B1A41">
        <w:rPr>
          <w:lang w:val="es-PE"/>
        </w:rPr>
        <w:t xml:space="preserve">Las direcciones que tienen un formato correcto (nombre de vía, número de puerta y nombre de distrito) pero para las cuales </w:t>
      </w:r>
      <w:proofErr w:type="spellStart"/>
      <w:r w:rsidR="00C76C0A" w:rsidRPr="007B1A41">
        <w:rPr>
          <w:lang w:val="es-PE"/>
        </w:rPr>
        <w:t>ne</w:t>
      </w:r>
      <w:proofErr w:type="spellEnd"/>
      <w:r w:rsidR="00C76C0A" w:rsidRPr="007B1A41">
        <w:rPr>
          <w:lang w:val="es-PE"/>
        </w:rPr>
        <w:t xml:space="preserve"> se encuentra una cuadra correspondiente en la tab</w:t>
      </w:r>
      <w:r w:rsidR="00F624B5" w:rsidRPr="007B1A41">
        <w:rPr>
          <w:lang w:val="es-PE"/>
        </w:rPr>
        <w:t>la</w:t>
      </w:r>
      <w:r w:rsidR="00C76C0A" w:rsidRPr="007B1A41">
        <w:rPr>
          <w:lang w:val="es-PE"/>
        </w:rPr>
        <w:t xml:space="preserve"> de las vías.</w:t>
      </w:r>
    </w:p>
    <w:p w:rsidR="001A6C72" w:rsidRPr="007B1A41" w:rsidRDefault="001A6C72" w:rsidP="00050B66">
      <w:pPr>
        <w:numPr>
          <w:ilvl w:val="0"/>
          <w:numId w:val="7"/>
        </w:numPr>
        <w:rPr>
          <w:lang w:val="es-PE"/>
        </w:rPr>
      </w:pPr>
      <w:r w:rsidRPr="007B1A41">
        <w:rPr>
          <w:b/>
          <w:lang w:val="es-PE"/>
        </w:rPr>
        <w:t>_imposible</w:t>
      </w:r>
      <w:r w:rsidRPr="007B1A41">
        <w:rPr>
          <w:lang w:val="es-PE"/>
        </w:rPr>
        <w:t xml:space="preserve">: </w:t>
      </w:r>
      <w:r w:rsidR="000F3FDA" w:rsidRPr="007B1A41">
        <w:rPr>
          <w:lang w:val="es-PE"/>
        </w:rPr>
        <w:t xml:space="preserve">Las direcciones que no tienen un nombre de vía y/o un número de puerta. En este caso, la </w:t>
      </w:r>
      <w:proofErr w:type="spellStart"/>
      <w:r w:rsidR="000F3FDA" w:rsidRPr="007B1A41">
        <w:rPr>
          <w:lang w:val="es-PE"/>
        </w:rPr>
        <w:t>Solinette</w:t>
      </w:r>
      <w:proofErr w:type="spellEnd"/>
      <w:r w:rsidR="000F3FDA" w:rsidRPr="007B1A41">
        <w:rPr>
          <w:rFonts w:cs="Calibri"/>
          <w:vertAlign w:val="superscript"/>
          <w:lang w:val="es-PE"/>
        </w:rPr>
        <w:t>©</w:t>
      </w:r>
      <w:r w:rsidR="000F3FDA" w:rsidRPr="007B1A41">
        <w:rPr>
          <w:lang w:val="es-PE"/>
        </w:rPr>
        <w:t xml:space="preserve"> no puede intentar localizarlas.</w:t>
      </w:r>
    </w:p>
    <w:p w:rsidR="0031264B" w:rsidRPr="007B1A41" w:rsidRDefault="00D4326D" w:rsidP="00050B66">
      <w:pPr>
        <w:keepNext/>
        <w:rPr>
          <w:lang w:val="es-PE"/>
        </w:rPr>
      </w:pPr>
      <w:r>
        <w:rPr>
          <w:noProof/>
          <w:lang w:eastAsia="fr-FR"/>
        </w:rPr>
        <w:drawing>
          <wp:inline distT="0" distB="0" distL="0" distR="0">
            <wp:extent cx="5753100" cy="5686425"/>
            <wp:effectExtent l="19050" t="0" r="0" b="0"/>
            <wp:docPr id="11" name="Image 11" descr="Capture plein écran 05092012 11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ture plein écran 05092012 1119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64B" w:rsidRPr="007B1A41" w:rsidRDefault="0031264B" w:rsidP="00050B66">
      <w:pPr>
        <w:pStyle w:val="Lgende"/>
        <w:rPr>
          <w:lang w:val="es-PE"/>
        </w:rPr>
      </w:pPr>
      <w:r w:rsidRPr="007B1A41">
        <w:rPr>
          <w:lang w:val="es-PE"/>
        </w:rPr>
        <w:t xml:space="preserve">Figura 11 Resultado de la </w:t>
      </w:r>
      <w:proofErr w:type="spellStart"/>
      <w:r w:rsidRPr="007B1A41">
        <w:rPr>
          <w:lang w:val="es-PE"/>
        </w:rPr>
        <w:t>Solinette</w:t>
      </w:r>
      <w:proofErr w:type="spellEnd"/>
    </w:p>
    <w:p w:rsidR="009F6A25" w:rsidRDefault="007B1A41" w:rsidP="00050B66">
      <w:pPr>
        <w:rPr>
          <w:rFonts w:cs="Calibri"/>
          <w:lang w:val="es-PE"/>
        </w:rPr>
      </w:pPr>
      <w:r w:rsidRPr="007B1A41">
        <w:rPr>
          <w:lang w:val="es-PE"/>
        </w:rPr>
        <w:lastRenderedPageBreak/>
        <w:t>Además</w:t>
      </w:r>
      <w:r w:rsidR="009F6A25" w:rsidRPr="007B1A41">
        <w:rPr>
          <w:lang w:val="es-PE"/>
        </w:rPr>
        <w:t xml:space="preserve"> de crear nuevas tablas, la </w:t>
      </w:r>
      <w:proofErr w:type="spellStart"/>
      <w:r w:rsidR="009F6A25" w:rsidRPr="007B1A41">
        <w:rPr>
          <w:lang w:val="es-PE"/>
        </w:rPr>
        <w:t>Solinette</w:t>
      </w:r>
      <w:proofErr w:type="spellEnd"/>
      <w:r w:rsidR="009F6A25" w:rsidRPr="007B1A41">
        <w:rPr>
          <w:rFonts w:cs="Calibri"/>
          <w:vertAlign w:val="superscript"/>
          <w:lang w:val="es-PE"/>
        </w:rPr>
        <w:t>©</w:t>
      </w:r>
      <w:r w:rsidR="009F6A25" w:rsidRPr="007B1A41">
        <w:rPr>
          <w:rFonts w:cs="Calibri"/>
          <w:lang w:val="es-PE"/>
        </w:rPr>
        <w:t xml:space="preserve"> </w:t>
      </w:r>
      <w:r>
        <w:rPr>
          <w:rFonts w:cs="Calibri"/>
          <w:lang w:val="es-PE"/>
        </w:rPr>
        <w:t>edita la tab</w:t>
      </w:r>
      <w:r w:rsidR="00DA7EA8">
        <w:rPr>
          <w:rFonts w:cs="Calibri"/>
          <w:lang w:val="es-PE"/>
        </w:rPr>
        <w:t>la</w:t>
      </w:r>
      <w:r>
        <w:rPr>
          <w:rFonts w:cs="Calibri"/>
          <w:lang w:val="es-PE"/>
        </w:rPr>
        <w:t xml:space="preserve"> in</w:t>
      </w:r>
      <w:r w:rsidR="00DA7EA8">
        <w:rPr>
          <w:rFonts w:cs="Calibri"/>
          <w:lang w:val="es-PE"/>
        </w:rPr>
        <w:t>i</w:t>
      </w:r>
      <w:r>
        <w:rPr>
          <w:rFonts w:cs="Calibri"/>
          <w:lang w:val="es-PE"/>
        </w:rPr>
        <w:t>cial de direcciones (en nuestro ejemplo, “</w:t>
      </w:r>
      <w:proofErr w:type="spellStart"/>
      <w:r>
        <w:rPr>
          <w:rFonts w:cs="Calibri"/>
          <w:lang w:val="es-PE"/>
        </w:rPr>
        <w:t>empresas_mml</w:t>
      </w:r>
      <w:proofErr w:type="spellEnd"/>
      <w:r>
        <w:rPr>
          <w:rFonts w:cs="Calibri"/>
          <w:lang w:val="es-PE"/>
        </w:rPr>
        <w:t>”)</w:t>
      </w:r>
      <w:r w:rsidR="00A65CE4">
        <w:rPr>
          <w:rFonts w:cs="Calibri"/>
          <w:lang w:val="es-PE"/>
        </w:rPr>
        <w:t>, agregándole los campos siguientes:</w:t>
      </w:r>
    </w:p>
    <w:p w:rsidR="00B111DF" w:rsidRPr="00B111DF" w:rsidRDefault="00B111DF" w:rsidP="00050B66">
      <w:pPr>
        <w:numPr>
          <w:ilvl w:val="0"/>
          <w:numId w:val="8"/>
        </w:numPr>
        <w:rPr>
          <w:lang w:val="es-PE"/>
        </w:rPr>
      </w:pPr>
      <w:proofErr w:type="spellStart"/>
      <w:r w:rsidRPr="005A4282">
        <w:rPr>
          <w:b/>
          <w:lang w:val="es-PE"/>
        </w:rPr>
        <w:t>tipo_via</w:t>
      </w:r>
      <w:proofErr w:type="spellEnd"/>
      <w:r w:rsidRPr="00B111DF">
        <w:rPr>
          <w:lang w:val="es-PE"/>
        </w:rPr>
        <w:t xml:space="preserve"> </w:t>
      </w:r>
      <w:r w:rsidR="005A4282">
        <w:rPr>
          <w:lang w:val="es-PE"/>
        </w:rPr>
        <w:t xml:space="preserve">(tipo texto) </w:t>
      </w:r>
      <w:r w:rsidR="00017D14">
        <w:rPr>
          <w:lang w:val="es-PE"/>
        </w:rPr>
        <w:t xml:space="preserve">: Un código que corresponde al tipo de vía (avenida, calle, jirón, </w:t>
      </w:r>
      <w:proofErr w:type="gramStart"/>
      <w:r w:rsidR="00017D14">
        <w:rPr>
          <w:lang w:val="es-PE"/>
        </w:rPr>
        <w:t>etc..)</w:t>
      </w:r>
      <w:proofErr w:type="gramEnd"/>
    </w:p>
    <w:p w:rsidR="00B111DF" w:rsidRPr="00B111DF" w:rsidRDefault="00B111DF" w:rsidP="00050B66">
      <w:pPr>
        <w:numPr>
          <w:ilvl w:val="0"/>
          <w:numId w:val="8"/>
        </w:numPr>
        <w:rPr>
          <w:lang w:val="es-PE"/>
        </w:rPr>
      </w:pPr>
      <w:proofErr w:type="spellStart"/>
      <w:r w:rsidRPr="005A4282">
        <w:rPr>
          <w:b/>
          <w:lang w:val="es-PE"/>
        </w:rPr>
        <w:t>nombre_via</w:t>
      </w:r>
      <w:proofErr w:type="spellEnd"/>
      <w:r w:rsidRPr="005A4282">
        <w:rPr>
          <w:b/>
          <w:lang w:val="es-PE"/>
        </w:rPr>
        <w:t xml:space="preserve"> </w:t>
      </w:r>
      <w:r w:rsidR="005A4282">
        <w:rPr>
          <w:lang w:val="es-PE"/>
        </w:rPr>
        <w:t>(tipo texto)</w:t>
      </w:r>
      <w:r w:rsidR="0094466D">
        <w:rPr>
          <w:lang w:val="es-PE"/>
        </w:rPr>
        <w:t xml:space="preserve">: El nombre de la avenida (en mayúsculas y sin </w:t>
      </w:r>
      <w:proofErr w:type="spellStart"/>
      <w:r w:rsidR="0094466D">
        <w:rPr>
          <w:lang w:val="es-PE"/>
        </w:rPr>
        <w:t>accentos</w:t>
      </w:r>
      <w:proofErr w:type="spellEnd"/>
      <w:r w:rsidR="0094466D">
        <w:rPr>
          <w:lang w:val="es-PE"/>
        </w:rPr>
        <w:t>)</w:t>
      </w:r>
    </w:p>
    <w:p w:rsidR="00B111DF" w:rsidRPr="00B111DF" w:rsidRDefault="00B111DF" w:rsidP="00050B66">
      <w:pPr>
        <w:numPr>
          <w:ilvl w:val="0"/>
          <w:numId w:val="8"/>
        </w:numPr>
        <w:rPr>
          <w:lang w:val="es-PE"/>
        </w:rPr>
      </w:pPr>
      <w:r w:rsidRPr="005A4282">
        <w:rPr>
          <w:b/>
          <w:lang w:val="es-PE"/>
        </w:rPr>
        <w:t>numero</w:t>
      </w:r>
      <w:r w:rsidRPr="00B111DF">
        <w:rPr>
          <w:lang w:val="es-PE"/>
        </w:rPr>
        <w:t xml:space="preserve"> </w:t>
      </w:r>
      <w:r w:rsidR="005A4282">
        <w:rPr>
          <w:lang w:val="es-PE"/>
        </w:rPr>
        <w:t>(tipo numérico entero)</w:t>
      </w:r>
      <w:r w:rsidR="0094466D">
        <w:rPr>
          <w:lang w:val="es-PE"/>
        </w:rPr>
        <w:t>: El número de la dirección</w:t>
      </w:r>
    </w:p>
    <w:p w:rsidR="00B111DF" w:rsidRPr="00B111DF" w:rsidRDefault="00B111DF" w:rsidP="00050B66">
      <w:pPr>
        <w:numPr>
          <w:ilvl w:val="0"/>
          <w:numId w:val="8"/>
        </w:numPr>
        <w:rPr>
          <w:lang w:val="es-PE"/>
        </w:rPr>
      </w:pPr>
      <w:proofErr w:type="spellStart"/>
      <w:r w:rsidRPr="005A4282">
        <w:rPr>
          <w:b/>
          <w:lang w:val="es-PE"/>
        </w:rPr>
        <w:t>complemento_dir</w:t>
      </w:r>
      <w:proofErr w:type="spellEnd"/>
      <w:r w:rsidRPr="00B111DF">
        <w:rPr>
          <w:lang w:val="es-PE"/>
        </w:rPr>
        <w:t xml:space="preserve"> </w:t>
      </w:r>
      <w:r w:rsidR="005A4282">
        <w:rPr>
          <w:lang w:val="es-PE"/>
        </w:rPr>
        <w:t>(tipo texto)</w:t>
      </w:r>
      <w:r w:rsidR="0094466D">
        <w:rPr>
          <w:lang w:val="es-PE"/>
        </w:rPr>
        <w:t>: E</w:t>
      </w:r>
      <w:r w:rsidR="007E25E5">
        <w:rPr>
          <w:lang w:val="es-PE"/>
        </w:rPr>
        <w:t>l</w:t>
      </w:r>
      <w:r w:rsidR="0094466D">
        <w:rPr>
          <w:lang w:val="es-PE"/>
        </w:rPr>
        <w:t xml:space="preserve"> complemento de la dirección, si hay uno. Puede ser un número de piso, una urbanización, un AH.</w:t>
      </w:r>
    </w:p>
    <w:p w:rsidR="00A65CE4" w:rsidRPr="007B1A41" w:rsidRDefault="005A4282" w:rsidP="00050B66">
      <w:pPr>
        <w:numPr>
          <w:ilvl w:val="0"/>
          <w:numId w:val="8"/>
        </w:numPr>
        <w:rPr>
          <w:lang w:val="es-PE"/>
        </w:rPr>
      </w:pPr>
      <w:proofErr w:type="spellStart"/>
      <w:r w:rsidRPr="005A4282">
        <w:rPr>
          <w:b/>
          <w:lang w:val="es-PE"/>
        </w:rPr>
        <w:t>u</w:t>
      </w:r>
      <w:r w:rsidR="00B111DF" w:rsidRPr="005A4282">
        <w:rPr>
          <w:b/>
          <w:lang w:val="es-PE"/>
        </w:rPr>
        <w:t>bigeo</w:t>
      </w:r>
      <w:proofErr w:type="spellEnd"/>
      <w:r>
        <w:rPr>
          <w:lang w:val="es-PE"/>
        </w:rPr>
        <w:t xml:space="preserve"> (tipo texto)</w:t>
      </w:r>
      <w:r w:rsidR="007E25E5">
        <w:rPr>
          <w:lang w:val="es-PE"/>
        </w:rPr>
        <w:t xml:space="preserve">: </w:t>
      </w:r>
      <w:r w:rsidR="000E161F">
        <w:rPr>
          <w:lang w:val="es-PE"/>
        </w:rPr>
        <w:t>El código UBIGEO del distrito en el cual se encuentra la dirección.</w:t>
      </w:r>
    </w:p>
    <w:sectPr w:rsidR="00A65CE4" w:rsidRPr="007B1A41" w:rsidSect="00ED085A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F44" w:rsidRDefault="00E33F44" w:rsidP="00B54BA1">
      <w:pPr>
        <w:spacing w:after="0" w:line="240" w:lineRule="auto"/>
      </w:pPr>
      <w:r>
        <w:separator/>
      </w:r>
    </w:p>
  </w:endnote>
  <w:endnote w:type="continuationSeparator" w:id="0">
    <w:p w:rsidR="00E33F44" w:rsidRDefault="00E33F44" w:rsidP="00B5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BA1" w:rsidRDefault="00B54BA1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4326D">
      <w:rPr>
        <w:noProof/>
      </w:rPr>
      <w:t>14</w:t>
    </w:r>
    <w:r>
      <w:fldChar w:fldCharType="end"/>
    </w:r>
  </w:p>
  <w:p w:rsidR="004F0334" w:rsidRPr="004F0334" w:rsidRDefault="004F0334">
    <w:pPr>
      <w:pStyle w:val="Pieddepage"/>
      <w:rPr>
        <w:lang w:val="es-PE"/>
      </w:rPr>
    </w:pPr>
    <w:proofErr w:type="spellStart"/>
    <w:r w:rsidRPr="004F0334">
      <w:rPr>
        <w:lang w:val="es-PE"/>
      </w:rPr>
      <w:t>Solinette</w:t>
    </w:r>
    <w:proofErr w:type="spellEnd"/>
    <w:r w:rsidRPr="007B1A41">
      <w:rPr>
        <w:vertAlign w:val="superscript"/>
        <w:lang w:val="es-PE"/>
      </w:rPr>
      <w:t>©</w:t>
    </w:r>
    <w:r w:rsidRPr="004F0334">
      <w:rPr>
        <w:lang w:val="es-PE"/>
      </w:rPr>
      <w:t xml:space="preserve"> – manual de instalación y de uso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F44" w:rsidRDefault="00E33F44" w:rsidP="00B54BA1">
      <w:pPr>
        <w:spacing w:after="0" w:line="240" w:lineRule="auto"/>
      </w:pPr>
      <w:r>
        <w:separator/>
      </w:r>
    </w:p>
  </w:footnote>
  <w:footnote w:type="continuationSeparator" w:id="0">
    <w:p w:rsidR="00E33F44" w:rsidRDefault="00E33F44" w:rsidP="00B54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5562"/>
    <w:multiLevelType w:val="hybridMultilevel"/>
    <w:tmpl w:val="493A94CE"/>
    <w:lvl w:ilvl="0" w:tplc="040C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F916FC7"/>
    <w:multiLevelType w:val="hybridMultilevel"/>
    <w:tmpl w:val="73C60D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65EC2"/>
    <w:multiLevelType w:val="hybridMultilevel"/>
    <w:tmpl w:val="493A94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050BE"/>
    <w:multiLevelType w:val="hybridMultilevel"/>
    <w:tmpl w:val="C3EE2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8534A2"/>
    <w:multiLevelType w:val="hybridMultilevel"/>
    <w:tmpl w:val="E9D8C0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0577D"/>
    <w:multiLevelType w:val="hybridMultilevel"/>
    <w:tmpl w:val="73C60D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B53397"/>
    <w:multiLevelType w:val="hybridMultilevel"/>
    <w:tmpl w:val="CBA87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6341E7"/>
    <w:multiLevelType w:val="hybridMultilevel"/>
    <w:tmpl w:val="493A94CE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1C94"/>
    <w:rsid w:val="000127FB"/>
    <w:rsid w:val="0001317D"/>
    <w:rsid w:val="00017090"/>
    <w:rsid w:val="00017D14"/>
    <w:rsid w:val="000257E0"/>
    <w:rsid w:val="00030B83"/>
    <w:rsid w:val="0003103F"/>
    <w:rsid w:val="0003365E"/>
    <w:rsid w:val="00043F5A"/>
    <w:rsid w:val="00050B66"/>
    <w:rsid w:val="00051020"/>
    <w:rsid w:val="000636E0"/>
    <w:rsid w:val="00075DBC"/>
    <w:rsid w:val="00080609"/>
    <w:rsid w:val="00085E35"/>
    <w:rsid w:val="000A1471"/>
    <w:rsid w:val="000B72B5"/>
    <w:rsid w:val="000C37AD"/>
    <w:rsid w:val="000E161F"/>
    <w:rsid w:val="000E3B45"/>
    <w:rsid w:val="000E4C72"/>
    <w:rsid w:val="000F23C8"/>
    <w:rsid w:val="000F2B9F"/>
    <w:rsid w:val="000F3FDA"/>
    <w:rsid w:val="00103A86"/>
    <w:rsid w:val="0010420B"/>
    <w:rsid w:val="001048AB"/>
    <w:rsid w:val="00120385"/>
    <w:rsid w:val="00146D3B"/>
    <w:rsid w:val="00155491"/>
    <w:rsid w:val="001611EF"/>
    <w:rsid w:val="00166446"/>
    <w:rsid w:val="00181FA8"/>
    <w:rsid w:val="0018291C"/>
    <w:rsid w:val="001A6C72"/>
    <w:rsid w:val="001C2FF1"/>
    <w:rsid w:val="001C686B"/>
    <w:rsid w:val="001D4C0B"/>
    <w:rsid w:val="001E196E"/>
    <w:rsid w:val="001F32E8"/>
    <w:rsid w:val="00253C74"/>
    <w:rsid w:val="0027587C"/>
    <w:rsid w:val="0027678F"/>
    <w:rsid w:val="002817DE"/>
    <w:rsid w:val="00287572"/>
    <w:rsid w:val="002B205C"/>
    <w:rsid w:val="002C1C1F"/>
    <w:rsid w:val="002C49B8"/>
    <w:rsid w:val="0031264B"/>
    <w:rsid w:val="003338D4"/>
    <w:rsid w:val="00343995"/>
    <w:rsid w:val="00356BD8"/>
    <w:rsid w:val="00356F5D"/>
    <w:rsid w:val="00366C12"/>
    <w:rsid w:val="00370A63"/>
    <w:rsid w:val="003728DB"/>
    <w:rsid w:val="00384441"/>
    <w:rsid w:val="003A6181"/>
    <w:rsid w:val="003B42DA"/>
    <w:rsid w:val="003C69D1"/>
    <w:rsid w:val="003F75BC"/>
    <w:rsid w:val="00403359"/>
    <w:rsid w:val="004068CC"/>
    <w:rsid w:val="004248C0"/>
    <w:rsid w:val="00444B57"/>
    <w:rsid w:val="0045131C"/>
    <w:rsid w:val="00456089"/>
    <w:rsid w:val="00456FB2"/>
    <w:rsid w:val="0048028C"/>
    <w:rsid w:val="00486717"/>
    <w:rsid w:val="004C153D"/>
    <w:rsid w:val="004D0753"/>
    <w:rsid w:val="004F0334"/>
    <w:rsid w:val="005044C1"/>
    <w:rsid w:val="005072F1"/>
    <w:rsid w:val="0051693F"/>
    <w:rsid w:val="005251D9"/>
    <w:rsid w:val="00525C87"/>
    <w:rsid w:val="00541395"/>
    <w:rsid w:val="005413C3"/>
    <w:rsid w:val="005520B3"/>
    <w:rsid w:val="00552180"/>
    <w:rsid w:val="00555F25"/>
    <w:rsid w:val="005644F8"/>
    <w:rsid w:val="0057331C"/>
    <w:rsid w:val="00597D8A"/>
    <w:rsid w:val="005A4282"/>
    <w:rsid w:val="005B16CA"/>
    <w:rsid w:val="005C1F93"/>
    <w:rsid w:val="005D605E"/>
    <w:rsid w:val="0060470D"/>
    <w:rsid w:val="00627A1E"/>
    <w:rsid w:val="006357F7"/>
    <w:rsid w:val="00643AE0"/>
    <w:rsid w:val="00663CA8"/>
    <w:rsid w:val="00682ACE"/>
    <w:rsid w:val="006A37B1"/>
    <w:rsid w:val="006A7CFC"/>
    <w:rsid w:val="006C7F51"/>
    <w:rsid w:val="006D282E"/>
    <w:rsid w:val="006E4912"/>
    <w:rsid w:val="006F03CC"/>
    <w:rsid w:val="00710EFD"/>
    <w:rsid w:val="00726693"/>
    <w:rsid w:val="007452B8"/>
    <w:rsid w:val="00766EB8"/>
    <w:rsid w:val="0077217D"/>
    <w:rsid w:val="007B1A41"/>
    <w:rsid w:val="007B7BC4"/>
    <w:rsid w:val="007C4297"/>
    <w:rsid w:val="007D0D98"/>
    <w:rsid w:val="007E19DD"/>
    <w:rsid w:val="007E25E5"/>
    <w:rsid w:val="007F0A2E"/>
    <w:rsid w:val="00845CA3"/>
    <w:rsid w:val="00850886"/>
    <w:rsid w:val="00882696"/>
    <w:rsid w:val="008B1F65"/>
    <w:rsid w:val="008B4805"/>
    <w:rsid w:val="00900352"/>
    <w:rsid w:val="00904671"/>
    <w:rsid w:val="0094466D"/>
    <w:rsid w:val="009473FC"/>
    <w:rsid w:val="00953150"/>
    <w:rsid w:val="00962405"/>
    <w:rsid w:val="009933FF"/>
    <w:rsid w:val="009A17F2"/>
    <w:rsid w:val="009C0084"/>
    <w:rsid w:val="009C026C"/>
    <w:rsid w:val="009E05FA"/>
    <w:rsid w:val="009F48DD"/>
    <w:rsid w:val="009F6A25"/>
    <w:rsid w:val="00A00529"/>
    <w:rsid w:val="00A1290C"/>
    <w:rsid w:val="00A15179"/>
    <w:rsid w:val="00A15E22"/>
    <w:rsid w:val="00A202D4"/>
    <w:rsid w:val="00A31B51"/>
    <w:rsid w:val="00A44CB3"/>
    <w:rsid w:val="00A50374"/>
    <w:rsid w:val="00A65CE4"/>
    <w:rsid w:val="00A75651"/>
    <w:rsid w:val="00A91894"/>
    <w:rsid w:val="00AD751C"/>
    <w:rsid w:val="00AE00A1"/>
    <w:rsid w:val="00AF0CE5"/>
    <w:rsid w:val="00AF341F"/>
    <w:rsid w:val="00AF3CF8"/>
    <w:rsid w:val="00B064AF"/>
    <w:rsid w:val="00B111DF"/>
    <w:rsid w:val="00B1415A"/>
    <w:rsid w:val="00B20001"/>
    <w:rsid w:val="00B22A2D"/>
    <w:rsid w:val="00B4528F"/>
    <w:rsid w:val="00B5244F"/>
    <w:rsid w:val="00B54BA1"/>
    <w:rsid w:val="00B71C94"/>
    <w:rsid w:val="00B83BDF"/>
    <w:rsid w:val="00BA3FF7"/>
    <w:rsid w:val="00BA402F"/>
    <w:rsid w:val="00BB17DC"/>
    <w:rsid w:val="00BC69BD"/>
    <w:rsid w:val="00BC6DBB"/>
    <w:rsid w:val="00BE184B"/>
    <w:rsid w:val="00C14861"/>
    <w:rsid w:val="00C14E5E"/>
    <w:rsid w:val="00C20C2A"/>
    <w:rsid w:val="00C24CE1"/>
    <w:rsid w:val="00C311CA"/>
    <w:rsid w:val="00C327EB"/>
    <w:rsid w:val="00C32822"/>
    <w:rsid w:val="00C37D0A"/>
    <w:rsid w:val="00C402F7"/>
    <w:rsid w:val="00C4167F"/>
    <w:rsid w:val="00C45BE2"/>
    <w:rsid w:val="00C463AE"/>
    <w:rsid w:val="00C62DAA"/>
    <w:rsid w:val="00C76C0A"/>
    <w:rsid w:val="00CB2451"/>
    <w:rsid w:val="00CD19B7"/>
    <w:rsid w:val="00CE3CDA"/>
    <w:rsid w:val="00D01920"/>
    <w:rsid w:val="00D13627"/>
    <w:rsid w:val="00D13B3A"/>
    <w:rsid w:val="00D4326D"/>
    <w:rsid w:val="00D54A06"/>
    <w:rsid w:val="00D61FEE"/>
    <w:rsid w:val="00D65B13"/>
    <w:rsid w:val="00D7736E"/>
    <w:rsid w:val="00DA7EA8"/>
    <w:rsid w:val="00DD17D0"/>
    <w:rsid w:val="00DD2BBB"/>
    <w:rsid w:val="00E005EF"/>
    <w:rsid w:val="00E23101"/>
    <w:rsid w:val="00E268CD"/>
    <w:rsid w:val="00E31049"/>
    <w:rsid w:val="00E33F44"/>
    <w:rsid w:val="00E43912"/>
    <w:rsid w:val="00E5083C"/>
    <w:rsid w:val="00E524B8"/>
    <w:rsid w:val="00E74616"/>
    <w:rsid w:val="00E76220"/>
    <w:rsid w:val="00E82185"/>
    <w:rsid w:val="00E8230D"/>
    <w:rsid w:val="00EA029E"/>
    <w:rsid w:val="00ED085A"/>
    <w:rsid w:val="00ED2857"/>
    <w:rsid w:val="00F13638"/>
    <w:rsid w:val="00F244C8"/>
    <w:rsid w:val="00F30F1F"/>
    <w:rsid w:val="00F37D0D"/>
    <w:rsid w:val="00F61C48"/>
    <w:rsid w:val="00F624B5"/>
    <w:rsid w:val="00F66C44"/>
    <w:rsid w:val="00F70B60"/>
    <w:rsid w:val="00F821D8"/>
    <w:rsid w:val="00F93519"/>
    <w:rsid w:val="00F978CC"/>
    <w:rsid w:val="00F97A94"/>
    <w:rsid w:val="00FC2ED6"/>
    <w:rsid w:val="00FC3ABA"/>
    <w:rsid w:val="00FC7464"/>
    <w:rsid w:val="00FF1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85A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9351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0420B"/>
    <w:rPr>
      <w:color w:val="0000FF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597D8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1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16CA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semiHidden/>
    <w:unhideWhenUsed/>
    <w:rsid w:val="00B54BA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B54BA1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B54BA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4BA1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F9351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3519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F935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ompartido\sig\Processos%20y%20herramientas\Instaladores\SIG\postgresql-9.1.5-1-windows.ex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indows.microsoft.com/es-ES/windows7/Open-a-port-in-Windows-Firewal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stickpeople.com/projects/python/win-psycop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280610-60D7-4A72-8360-51D89467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1496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IRD</Company>
  <LinksUpToDate>false</LinksUpToDate>
  <CharactersWithSpaces>9710</CharactersWithSpaces>
  <SharedDoc>false</SharedDoc>
  <HLinks>
    <vt:vector size="42" baseType="variant">
      <vt:variant>
        <vt:i4>8323110</vt:i4>
      </vt:variant>
      <vt:variant>
        <vt:i4>48</vt:i4>
      </vt:variant>
      <vt:variant>
        <vt:i4>0</vt:i4>
      </vt:variant>
      <vt:variant>
        <vt:i4>5</vt:i4>
      </vt:variant>
      <vt:variant>
        <vt:lpwstr>http://windows.microsoft.com/es-ES/windows7/Open-a-port-in-Windows-Firewall</vt:lpwstr>
      </vt:variant>
      <vt:variant>
        <vt:lpwstr/>
      </vt:variant>
      <vt:variant>
        <vt:i4>6422578</vt:i4>
      </vt:variant>
      <vt:variant>
        <vt:i4>45</vt:i4>
      </vt:variant>
      <vt:variant>
        <vt:i4>0</vt:i4>
      </vt:variant>
      <vt:variant>
        <vt:i4>5</vt:i4>
      </vt:variant>
      <vt:variant>
        <vt:lpwstr>http://www.stickpeople.com/projects/python/win-psycopg/</vt:lpwstr>
      </vt:variant>
      <vt:variant>
        <vt:lpwstr/>
      </vt:variant>
      <vt:variant>
        <vt:i4>1507388</vt:i4>
      </vt:variant>
      <vt:variant>
        <vt:i4>27</vt:i4>
      </vt:variant>
      <vt:variant>
        <vt:i4>0</vt:i4>
      </vt:variant>
      <vt:variant>
        <vt:i4>5</vt:i4>
      </vt:variant>
      <vt:variant>
        <vt:lpwstr>\\Compartido\sig\Processos y herramientas\Instaladores\SIG\postgresql-9.1.5-1-windows.exe</vt:lpwstr>
      </vt:variant>
      <vt:variant>
        <vt:lpwstr/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_Toc334610780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_Toc334610779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_Toc334610778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_Toc334610777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Vernier</dc:creator>
  <cp:keywords/>
  <cp:lastModifiedBy>Julien M. - IRD</cp:lastModifiedBy>
  <cp:revision>4</cp:revision>
  <dcterms:created xsi:type="dcterms:W3CDTF">2012-09-13T17:59:00Z</dcterms:created>
  <dcterms:modified xsi:type="dcterms:W3CDTF">2012-09-13T17:59:00Z</dcterms:modified>
</cp:coreProperties>
</file>