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B6154" w14:textId="77777777" w:rsidR="005D6434" w:rsidRPr="005D6434" w:rsidRDefault="005D6434" w:rsidP="005D6434">
      <w:pPr>
        <w:pStyle w:val="Heading2"/>
        <w:spacing w:line="276" w:lineRule="auto"/>
        <w:rPr>
          <w:rFonts w:ascii="Segoe UI" w:hAnsi="Segoe UI" w:cs="Segoe UI"/>
          <w:color w:val="FF0000"/>
          <w:sz w:val="18"/>
          <w:szCs w:val="18"/>
        </w:rPr>
      </w:pPr>
      <w:r w:rsidRPr="005D6434">
        <w:rPr>
          <w:rFonts w:ascii="Segoe UI" w:hAnsi="Segoe UI" w:cs="Segoe UI"/>
          <w:color w:val="FF0000"/>
          <w:sz w:val="18"/>
          <w:szCs w:val="18"/>
        </w:rPr>
        <w:t>ABOUT US</w:t>
      </w:r>
    </w:p>
    <w:p w14:paraId="3E619ED2" w14:textId="77777777" w:rsidR="005D6434" w:rsidRDefault="005D6434" w:rsidP="005D6434">
      <w:pPr>
        <w:pStyle w:val="Heading2"/>
        <w:spacing w:line="276" w:lineRule="auto"/>
        <w:jc w:val="both"/>
        <w:rPr>
          <w:rFonts w:ascii="Segoe UI" w:hAnsi="Segoe UI" w:cs="Segoe UI"/>
          <w:b w:val="0"/>
          <w:color w:val="FF0000"/>
          <w:sz w:val="18"/>
          <w:szCs w:val="18"/>
        </w:rPr>
      </w:pPr>
      <w:r w:rsidRPr="005D6434">
        <w:rPr>
          <w:rFonts w:ascii="Segoe UI" w:hAnsi="Segoe UI" w:cs="Segoe UI"/>
          <w:color w:val="FF0000"/>
          <w:sz w:val="18"/>
          <w:szCs w:val="18"/>
        </w:rPr>
        <w:t xml:space="preserve">iConcepts + Partners (iC+P) is a </w:t>
      </w:r>
      <w:r>
        <w:rPr>
          <w:rFonts w:ascii="Segoe UI" w:hAnsi="Segoe UI" w:cs="Segoe UI"/>
          <w:color w:val="FF0000"/>
          <w:sz w:val="18"/>
          <w:szCs w:val="18"/>
        </w:rPr>
        <w:t>M</w:t>
      </w:r>
      <w:r w:rsidRPr="005D6434">
        <w:rPr>
          <w:rFonts w:ascii="Segoe UI" w:hAnsi="Segoe UI" w:cs="Segoe UI"/>
          <w:color w:val="FF0000"/>
          <w:sz w:val="18"/>
          <w:szCs w:val="18"/>
        </w:rPr>
        <w:t xml:space="preserve">ultidisciplinary </w:t>
      </w:r>
      <w:r>
        <w:rPr>
          <w:rFonts w:ascii="Segoe UI" w:hAnsi="Segoe UI" w:cs="Segoe UI"/>
          <w:color w:val="FF0000"/>
          <w:sz w:val="18"/>
          <w:szCs w:val="18"/>
        </w:rPr>
        <w:t>D</w:t>
      </w:r>
      <w:r w:rsidRPr="005D6434">
        <w:rPr>
          <w:rFonts w:ascii="Segoe UI" w:hAnsi="Segoe UI" w:cs="Segoe UI"/>
          <w:color w:val="FF0000"/>
          <w:sz w:val="18"/>
          <w:szCs w:val="18"/>
        </w:rPr>
        <w:t xml:space="preserve">esign </w:t>
      </w:r>
      <w:r>
        <w:rPr>
          <w:rFonts w:ascii="Segoe UI" w:hAnsi="Segoe UI" w:cs="Segoe UI"/>
          <w:color w:val="FF0000"/>
          <w:sz w:val="18"/>
          <w:szCs w:val="18"/>
        </w:rPr>
        <w:t>S</w:t>
      </w:r>
      <w:r w:rsidRPr="005D6434">
        <w:rPr>
          <w:rFonts w:ascii="Segoe UI" w:hAnsi="Segoe UI" w:cs="Segoe UI"/>
          <w:color w:val="FF0000"/>
          <w:sz w:val="18"/>
          <w:szCs w:val="18"/>
        </w:rPr>
        <w:t>tudio founded in 2007</w:t>
      </w:r>
      <w:r w:rsidRPr="005D6434">
        <w:rPr>
          <w:rFonts w:ascii="Segoe UI" w:hAnsi="Segoe UI" w:cs="Segoe UI"/>
          <w:b w:val="0"/>
          <w:color w:val="FF0000"/>
          <w:sz w:val="18"/>
          <w:szCs w:val="18"/>
        </w:rPr>
        <w:t xml:space="preserve">, </w:t>
      </w:r>
      <w:r w:rsidRPr="005D6434">
        <w:rPr>
          <w:rFonts w:ascii="Segoe UI" w:hAnsi="Segoe UI" w:cs="Segoe UI"/>
          <w:color w:val="FF0000"/>
          <w:sz w:val="18"/>
          <w:szCs w:val="18"/>
        </w:rPr>
        <w:t>with Interior Design at its core and an evolving practice across Architecture, Product Design and Bespoke Elements</w:t>
      </w:r>
      <w:r w:rsidRPr="005D6434">
        <w:rPr>
          <w:rFonts w:ascii="Segoe UI" w:hAnsi="Segoe UI" w:cs="Segoe UI"/>
          <w:b w:val="0"/>
          <w:color w:val="FF0000"/>
          <w:sz w:val="18"/>
          <w:szCs w:val="18"/>
        </w:rPr>
        <w:t>.</w:t>
      </w:r>
    </w:p>
    <w:p w14:paraId="4216A6D2" w14:textId="77777777" w:rsidR="005D6434" w:rsidRPr="005D6434" w:rsidRDefault="005D6434" w:rsidP="005D6434">
      <w:pPr>
        <w:pStyle w:val="Heading2"/>
        <w:spacing w:line="276" w:lineRule="auto"/>
        <w:jc w:val="both"/>
        <w:rPr>
          <w:rFonts w:ascii="Segoe UI" w:hAnsi="Segoe UI" w:cs="Segoe UI"/>
          <w:b w:val="0"/>
          <w:color w:val="FF0000"/>
          <w:sz w:val="18"/>
          <w:szCs w:val="18"/>
        </w:rPr>
      </w:pPr>
      <w:r w:rsidRPr="005D6434">
        <w:rPr>
          <w:rFonts w:ascii="Segoe UI" w:hAnsi="Segoe UI" w:cs="Segoe UI"/>
          <w:b w:val="0"/>
          <w:color w:val="FF0000"/>
          <w:sz w:val="18"/>
          <w:szCs w:val="18"/>
        </w:rPr>
        <w:t xml:space="preserve">Under the creative direction of </w:t>
      </w:r>
      <w:r w:rsidRPr="005D6434">
        <w:rPr>
          <w:rFonts w:ascii="Segoe UI" w:hAnsi="Segoe UI" w:cs="Segoe UI"/>
          <w:color w:val="FF0000"/>
          <w:sz w:val="18"/>
          <w:szCs w:val="18"/>
        </w:rPr>
        <w:t>Principal Designer–Founder Imran Khan and its Design Partners</w:t>
      </w:r>
      <w:r w:rsidRPr="005D6434">
        <w:rPr>
          <w:rFonts w:ascii="Segoe UI" w:hAnsi="Segoe UI" w:cs="Segoe UI"/>
          <w:b w:val="0"/>
          <w:color w:val="FF0000"/>
          <w:sz w:val="18"/>
          <w:szCs w:val="18"/>
        </w:rPr>
        <w:t>, we translate client aspirations into distinctive and purposeful design narratives.</w:t>
      </w:r>
    </w:p>
    <w:p w14:paraId="7A0A9988" w14:textId="77777777" w:rsidR="005D6434" w:rsidRPr="005D6434" w:rsidRDefault="005D6434" w:rsidP="005D6434">
      <w:pPr>
        <w:pStyle w:val="Heading2"/>
        <w:spacing w:line="276" w:lineRule="auto"/>
        <w:jc w:val="both"/>
        <w:rPr>
          <w:rFonts w:ascii="Segoe UI" w:hAnsi="Segoe UI" w:cs="Segoe UI"/>
          <w:b w:val="0"/>
          <w:color w:val="FF0000"/>
          <w:sz w:val="18"/>
          <w:szCs w:val="18"/>
        </w:rPr>
      </w:pPr>
      <w:r w:rsidRPr="005D6434">
        <w:rPr>
          <w:rFonts w:ascii="Segoe UI" w:hAnsi="Segoe UI" w:cs="Segoe UI"/>
          <w:b w:val="0"/>
          <w:color w:val="FF0000"/>
          <w:sz w:val="18"/>
          <w:szCs w:val="18"/>
        </w:rPr>
        <w:t xml:space="preserve">Our diverse portfolio spans </w:t>
      </w:r>
      <w:r w:rsidRPr="005D6434">
        <w:rPr>
          <w:rFonts w:ascii="Segoe UI" w:hAnsi="Segoe UI" w:cs="Segoe UI"/>
          <w:color w:val="FF0000"/>
          <w:sz w:val="18"/>
          <w:szCs w:val="18"/>
        </w:rPr>
        <w:t>Hospitality, Residential, Commercial and Recreational</w:t>
      </w:r>
      <w:r w:rsidRPr="005D6434">
        <w:rPr>
          <w:rFonts w:ascii="Segoe UI" w:hAnsi="Segoe UI" w:cs="Segoe UI"/>
          <w:b w:val="0"/>
          <w:color w:val="FF0000"/>
          <w:sz w:val="18"/>
          <w:szCs w:val="18"/>
        </w:rPr>
        <w:t xml:space="preserve"> environments, shaped by context, </w:t>
      </w:r>
      <w:r>
        <w:rPr>
          <w:rFonts w:ascii="Segoe UI" w:hAnsi="Segoe UI" w:cs="Segoe UI"/>
          <w:b w:val="0"/>
          <w:color w:val="FF0000"/>
          <w:sz w:val="18"/>
          <w:szCs w:val="18"/>
        </w:rPr>
        <w:t xml:space="preserve">character and human experience. </w:t>
      </w:r>
      <w:r w:rsidRPr="005D6434">
        <w:rPr>
          <w:rFonts w:ascii="Segoe UI" w:hAnsi="Segoe UI" w:cs="Segoe UI"/>
          <w:b w:val="0"/>
          <w:color w:val="FF0000"/>
          <w:sz w:val="18"/>
          <w:szCs w:val="18"/>
        </w:rPr>
        <w:t>Rooted in modern urban minimalism and understated elegance, our design language balances expression with restraint, an</w:t>
      </w:r>
      <w:r>
        <w:rPr>
          <w:rFonts w:ascii="Segoe UI" w:hAnsi="Segoe UI" w:cs="Segoe UI"/>
          <w:b w:val="0"/>
          <w:color w:val="FF0000"/>
          <w:sz w:val="18"/>
          <w:szCs w:val="18"/>
        </w:rPr>
        <w:t xml:space="preserve">d innovation with timelessness. </w:t>
      </w:r>
      <w:r w:rsidRPr="005D6434">
        <w:rPr>
          <w:rFonts w:ascii="Segoe UI" w:hAnsi="Segoe UI" w:cs="Segoe UI"/>
          <w:b w:val="0"/>
          <w:color w:val="FF0000"/>
          <w:sz w:val="18"/>
          <w:szCs w:val="18"/>
        </w:rPr>
        <w:t>Through intelligent planning, material exploration, artistic sensibility and meticulous detailing, we create spaces that are both functional and expressive.</w:t>
      </w:r>
    </w:p>
    <w:p w14:paraId="03B0EF0B" w14:textId="77777777" w:rsidR="005D6434" w:rsidRDefault="005D6434" w:rsidP="005D6434">
      <w:pPr>
        <w:pStyle w:val="Heading2"/>
        <w:spacing w:line="276" w:lineRule="auto"/>
        <w:jc w:val="both"/>
        <w:rPr>
          <w:rFonts w:ascii="Segoe UI" w:hAnsi="Segoe UI" w:cs="Segoe UI"/>
          <w:b w:val="0"/>
          <w:color w:val="FF0000"/>
          <w:sz w:val="18"/>
          <w:szCs w:val="18"/>
        </w:rPr>
      </w:pPr>
      <w:r w:rsidRPr="005D6434">
        <w:rPr>
          <w:rFonts w:ascii="Segoe UI" w:hAnsi="Segoe UI" w:cs="Segoe UI"/>
          <w:b w:val="0"/>
          <w:color w:val="FF0000"/>
          <w:sz w:val="18"/>
          <w:szCs w:val="18"/>
        </w:rPr>
        <w:t>We believe true luxury lies not in extravagance, but in thoughtful composition, refined craftsmanship and the meaningful interplay of ev</w:t>
      </w:r>
      <w:r>
        <w:rPr>
          <w:rFonts w:ascii="Segoe UI" w:hAnsi="Segoe UI" w:cs="Segoe UI"/>
          <w:b w:val="0"/>
          <w:color w:val="FF0000"/>
          <w:sz w:val="18"/>
          <w:szCs w:val="18"/>
        </w:rPr>
        <w:t xml:space="preserve">ery element. </w:t>
      </w:r>
      <w:r w:rsidRPr="005D6434">
        <w:rPr>
          <w:rFonts w:ascii="Segoe UI" w:hAnsi="Segoe UI" w:cs="Segoe UI"/>
          <w:b w:val="0"/>
          <w:color w:val="FF0000"/>
          <w:sz w:val="18"/>
          <w:szCs w:val="18"/>
        </w:rPr>
        <w:t>Our approach unites creativity with discipline, balancing aesthetics, functi</w:t>
      </w:r>
      <w:r>
        <w:rPr>
          <w:rFonts w:ascii="Segoe UI" w:hAnsi="Segoe UI" w:cs="Segoe UI"/>
          <w:b w:val="0"/>
          <w:color w:val="FF0000"/>
          <w:sz w:val="18"/>
          <w:szCs w:val="18"/>
        </w:rPr>
        <w:t xml:space="preserve">onality, budgets and execution. </w:t>
      </w:r>
      <w:r w:rsidRPr="005D6434">
        <w:rPr>
          <w:rFonts w:ascii="Segoe UI" w:hAnsi="Segoe UI" w:cs="Segoe UI"/>
          <w:b w:val="0"/>
          <w:color w:val="FF0000"/>
          <w:sz w:val="18"/>
          <w:szCs w:val="18"/>
        </w:rPr>
        <w:t>Every space is conceived to engage the senses, inspire connections and e</w:t>
      </w:r>
      <w:r>
        <w:rPr>
          <w:rFonts w:ascii="Segoe UI" w:hAnsi="Segoe UI" w:cs="Segoe UI"/>
          <w:b w:val="0"/>
          <w:color w:val="FF0000"/>
          <w:sz w:val="18"/>
          <w:szCs w:val="18"/>
        </w:rPr>
        <w:t>nrich the experience of living.</w:t>
      </w:r>
    </w:p>
    <w:p w14:paraId="35CF3D8E" w14:textId="77777777" w:rsidR="005D6434" w:rsidRPr="005D6434" w:rsidRDefault="005D6434" w:rsidP="005D6434">
      <w:pPr>
        <w:pStyle w:val="Heading2"/>
        <w:spacing w:line="276" w:lineRule="auto"/>
        <w:jc w:val="both"/>
        <w:rPr>
          <w:rFonts w:ascii="Segoe UI" w:hAnsi="Segoe UI" w:cs="Segoe UI"/>
          <w:b w:val="0"/>
          <w:color w:val="FF0000"/>
          <w:sz w:val="18"/>
          <w:szCs w:val="18"/>
        </w:rPr>
      </w:pPr>
      <w:r w:rsidRPr="005D6434">
        <w:rPr>
          <w:rFonts w:ascii="Segoe UI" w:hAnsi="Segoe UI" w:cs="Segoe UI"/>
          <w:color w:val="FF0000"/>
          <w:sz w:val="18"/>
          <w:szCs w:val="18"/>
        </w:rPr>
        <w:t>Our design ethos is the foundation of everything we create —</w:t>
      </w:r>
      <w:r w:rsidRPr="005D6434">
        <w:rPr>
          <w:rFonts w:ascii="Segoe UI" w:hAnsi="Segoe UI" w:cs="Segoe UI"/>
          <w:b w:val="0"/>
          <w:color w:val="FF0000"/>
          <w:sz w:val="18"/>
          <w:szCs w:val="18"/>
        </w:rPr>
        <w:t xml:space="preserve"> </w:t>
      </w:r>
      <w:r w:rsidRPr="005D6434">
        <w:rPr>
          <w:rFonts w:ascii="Segoe UI" w:hAnsi="Segoe UI" w:cs="Segoe UI"/>
          <w:color w:val="FF0000"/>
          <w:sz w:val="18"/>
          <w:szCs w:val="18"/>
        </w:rPr>
        <w:t>DESIGN TO LIVE</w:t>
      </w:r>
    </w:p>
    <w:p w14:paraId="6A795224" w14:textId="77777777" w:rsidR="005D6434" w:rsidRDefault="005D6434" w:rsidP="005D6434">
      <w:pPr>
        <w:pStyle w:val="Heading2"/>
        <w:spacing w:line="276" w:lineRule="auto"/>
        <w:rPr>
          <w:rFonts w:ascii="Segoe UI" w:hAnsi="Segoe UI" w:cs="Segoe UI"/>
          <w:color w:val="FF0000"/>
          <w:sz w:val="18"/>
          <w:szCs w:val="18"/>
        </w:rPr>
      </w:pPr>
    </w:p>
    <w:p w14:paraId="4B511BF3" w14:textId="77777777" w:rsidR="005D6434" w:rsidRPr="005D6434" w:rsidRDefault="005D6434" w:rsidP="005D6434">
      <w:pPr>
        <w:pStyle w:val="Heading2"/>
        <w:spacing w:line="276" w:lineRule="auto"/>
        <w:rPr>
          <w:rFonts w:ascii="Segoe UI" w:hAnsi="Segoe UI" w:cs="Segoe UI"/>
          <w:color w:val="FF0000"/>
          <w:sz w:val="18"/>
          <w:szCs w:val="18"/>
        </w:rPr>
      </w:pPr>
      <w:r w:rsidRPr="005D6434">
        <w:rPr>
          <w:rFonts w:ascii="Segoe UI" w:hAnsi="Segoe UI" w:cs="Segoe UI"/>
          <w:color w:val="FF0000"/>
          <w:sz w:val="18"/>
          <w:szCs w:val="18"/>
        </w:rPr>
        <w:t>OUR DISCIPLINES</w:t>
      </w:r>
    </w:p>
    <w:p w14:paraId="01AA1033" w14:textId="77777777" w:rsidR="005D6434" w:rsidRPr="005D6434" w:rsidRDefault="005D6434" w:rsidP="005D6434">
      <w:pPr>
        <w:pStyle w:val="Heading2"/>
        <w:spacing w:line="276" w:lineRule="auto"/>
        <w:jc w:val="both"/>
        <w:rPr>
          <w:rFonts w:ascii="Segoe UI" w:hAnsi="Segoe UI" w:cs="Segoe UI"/>
          <w:b w:val="0"/>
          <w:color w:val="FF0000"/>
          <w:sz w:val="18"/>
          <w:szCs w:val="18"/>
        </w:rPr>
      </w:pPr>
      <w:r w:rsidRPr="005D6434">
        <w:rPr>
          <w:rFonts w:ascii="Segoe UI" w:hAnsi="Segoe UI" w:cs="Segoe UI"/>
          <w:color w:val="FF0000"/>
          <w:sz w:val="18"/>
          <w:szCs w:val="18"/>
        </w:rPr>
        <w:t>INTERIOR DESIGN</w:t>
      </w:r>
      <w:r>
        <w:rPr>
          <w:rFonts w:ascii="Segoe UI" w:hAnsi="Segoe UI" w:cs="Segoe UI"/>
          <w:b w:val="0"/>
          <w:color w:val="FF0000"/>
          <w:sz w:val="18"/>
          <w:szCs w:val="18"/>
        </w:rPr>
        <w:t xml:space="preserve"> </w:t>
      </w:r>
      <w:r w:rsidRPr="005D6434">
        <w:rPr>
          <w:rFonts w:ascii="Segoe UI" w:hAnsi="Segoe UI" w:cs="Segoe UI"/>
          <w:b w:val="0"/>
          <w:color w:val="FF0000"/>
          <w:sz w:val="18"/>
          <w:szCs w:val="18"/>
        </w:rPr>
        <w:t>creating thoughtful, well-detailed and functional environments that enrich everyday experiences.</w:t>
      </w:r>
    </w:p>
    <w:p w14:paraId="743C1C9C" w14:textId="77777777" w:rsidR="005D6434" w:rsidRPr="005D6434" w:rsidRDefault="005D6434" w:rsidP="005D6434">
      <w:pPr>
        <w:pStyle w:val="Heading2"/>
        <w:spacing w:line="276" w:lineRule="auto"/>
        <w:jc w:val="both"/>
        <w:rPr>
          <w:rFonts w:ascii="Segoe UI" w:hAnsi="Segoe UI" w:cs="Segoe UI"/>
          <w:b w:val="0"/>
          <w:color w:val="FF0000"/>
          <w:sz w:val="18"/>
          <w:szCs w:val="18"/>
        </w:rPr>
      </w:pPr>
      <w:r w:rsidRPr="005D6434">
        <w:rPr>
          <w:rFonts w:ascii="Segoe UI" w:hAnsi="Segoe UI" w:cs="Segoe UI"/>
          <w:color w:val="FF0000"/>
          <w:sz w:val="18"/>
          <w:szCs w:val="18"/>
        </w:rPr>
        <w:t>ARCHITECTURAL DESIGN</w:t>
      </w:r>
      <w:r>
        <w:rPr>
          <w:rFonts w:ascii="Segoe UI" w:hAnsi="Segoe UI" w:cs="Segoe UI"/>
          <w:b w:val="0"/>
          <w:color w:val="FF0000"/>
          <w:sz w:val="18"/>
          <w:szCs w:val="18"/>
        </w:rPr>
        <w:t xml:space="preserve"> </w:t>
      </w:r>
      <w:r w:rsidRPr="005D6434">
        <w:rPr>
          <w:rFonts w:ascii="Segoe UI" w:hAnsi="Segoe UI" w:cs="Segoe UI"/>
          <w:b w:val="0"/>
          <w:color w:val="FF0000"/>
          <w:sz w:val="18"/>
          <w:szCs w:val="18"/>
        </w:rPr>
        <w:t>Shaping built forms through context, proportion, materiality and spatial harmony.</w:t>
      </w:r>
    </w:p>
    <w:p w14:paraId="412293B2" w14:textId="77777777" w:rsidR="005D6434" w:rsidRDefault="005D6434" w:rsidP="005D6434">
      <w:pPr>
        <w:pStyle w:val="Heading2"/>
        <w:spacing w:line="276" w:lineRule="auto"/>
        <w:jc w:val="both"/>
        <w:rPr>
          <w:rFonts w:ascii="Segoe UI" w:hAnsi="Segoe UI" w:cs="Segoe UI"/>
          <w:b w:val="0"/>
          <w:color w:val="FF0000"/>
          <w:sz w:val="18"/>
          <w:szCs w:val="18"/>
        </w:rPr>
      </w:pPr>
      <w:r w:rsidRPr="005D6434">
        <w:rPr>
          <w:rFonts w:ascii="Segoe UI" w:hAnsi="Segoe UI" w:cs="Segoe UI"/>
          <w:color w:val="FF0000"/>
          <w:sz w:val="18"/>
          <w:szCs w:val="18"/>
        </w:rPr>
        <w:t>BESPOKE ELEMENTS</w:t>
      </w:r>
      <w:r>
        <w:rPr>
          <w:rFonts w:ascii="Segoe UI" w:hAnsi="Segoe UI" w:cs="Segoe UI"/>
          <w:b w:val="0"/>
          <w:color w:val="FF0000"/>
          <w:sz w:val="18"/>
          <w:szCs w:val="18"/>
        </w:rPr>
        <w:t xml:space="preserve"> </w:t>
      </w:r>
      <w:r w:rsidRPr="005D6434">
        <w:rPr>
          <w:rFonts w:ascii="Segoe UI" w:hAnsi="Segoe UI" w:cs="Segoe UI"/>
          <w:b w:val="0"/>
          <w:color w:val="FF0000"/>
          <w:sz w:val="18"/>
          <w:szCs w:val="18"/>
        </w:rPr>
        <w:t>crafting distinctive furniture, lighting and interior elements that brings character and individuality to every project.</w:t>
      </w:r>
    </w:p>
    <w:p w14:paraId="6688DED1" w14:textId="77777777" w:rsidR="005D6434" w:rsidRPr="005D6434" w:rsidRDefault="005D6434" w:rsidP="005D6434">
      <w:pPr>
        <w:pStyle w:val="Heading2"/>
        <w:spacing w:line="276" w:lineRule="auto"/>
        <w:jc w:val="both"/>
        <w:rPr>
          <w:rFonts w:ascii="Segoe UI" w:hAnsi="Segoe UI" w:cs="Segoe UI"/>
          <w:b w:val="0"/>
          <w:color w:val="FF0000"/>
          <w:sz w:val="18"/>
          <w:szCs w:val="18"/>
        </w:rPr>
      </w:pPr>
      <w:r w:rsidRPr="005D6434">
        <w:rPr>
          <w:rFonts w:ascii="Segoe UI" w:hAnsi="Segoe UI" w:cs="Segoe UI"/>
          <w:color w:val="FF0000"/>
          <w:sz w:val="18"/>
          <w:szCs w:val="18"/>
        </w:rPr>
        <w:t>OUR APPROACH</w:t>
      </w:r>
      <w:r>
        <w:rPr>
          <w:rFonts w:ascii="Segoe UI" w:hAnsi="Segoe UI" w:cs="Segoe UI"/>
          <w:b w:val="0"/>
          <w:color w:val="FF0000"/>
          <w:sz w:val="18"/>
          <w:szCs w:val="18"/>
        </w:rPr>
        <w:t xml:space="preserve"> </w:t>
      </w:r>
      <w:r w:rsidRPr="005D6434">
        <w:rPr>
          <w:rFonts w:ascii="Segoe UI" w:hAnsi="Segoe UI" w:cs="Segoe UI"/>
          <w:b w:val="0"/>
          <w:color w:val="FF0000"/>
          <w:sz w:val="18"/>
          <w:szCs w:val="18"/>
        </w:rPr>
        <w:t>creating purposeful, cohesive and enduring designs, refined through context, creativity and detail.</w:t>
      </w:r>
    </w:p>
    <w:p w14:paraId="2BD8D8E2" w14:textId="77777777" w:rsidR="005D6434" w:rsidRDefault="005D6434" w:rsidP="005D6434">
      <w:pPr>
        <w:pStyle w:val="Heading2"/>
        <w:spacing w:line="276" w:lineRule="auto"/>
        <w:rPr>
          <w:rFonts w:ascii="Segoe UI" w:hAnsi="Segoe UI" w:cs="Segoe UI"/>
          <w:color w:val="FF0000"/>
          <w:sz w:val="18"/>
          <w:szCs w:val="18"/>
        </w:rPr>
      </w:pPr>
    </w:p>
    <w:p w14:paraId="39053197" w14:textId="77777777" w:rsidR="005D6434" w:rsidRDefault="005D6434" w:rsidP="005D6434">
      <w:pPr>
        <w:pStyle w:val="Heading2"/>
        <w:spacing w:line="276" w:lineRule="auto"/>
        <w:rPr>
          <w:rFonts w:ascii="Segoe UI" w:hAnsi="Segoe UI" w:cs="Segoe UI"/>
          <w:color w:val="FF0000"/>
          <w:sz w:val="18"/>
          <w:szCs w:val="18"/>
        </w:rPr>
      </w:pPr>
      <w:r w:rsidRPr="005D6434">
        <w:rPr>
          <w:rFonts w:ascii="Segoe UI" w:hAnsi="Segoe UI" w:cs="Segoe UI"/>
          <w:color w:val="FF0000"/>
          <w:sz w:val="18"/>
          <w:szCs w:val="18"/>
        </w:rPr>
        <w:t>TEAM iC+P</w:t>
      </w:r>
    </w:p>
    <w:p w14:paraId="174C3F61" w14:textId="77777777" w:rsidR="005D6434" w:rsidRPr="005D6434" w:rsidRDefault="005D6434" w:rsidP="005D6434">
      <w:pPr>
        <w:pStyle w:val="Heading2"/>
        <w:spacing w:line="276" w:lineRule="auto"/>
        <w:jc w:val="both"/>
        <w:rPr>
          <w:rFonts w:ascii="Segoe UI" w:hAnsi="Segoe UI" w:cs="Segoe UI"/>
          <w:color w:val="FF0000"/>
          <w:sz w:val="18"/>
          <w:szCs w:val="18"/>
        </w:rPr>
      </w:pPr>
      <w:r w:rsidRPr="005D6434">
        <w:rPr>
          <w:rFonts w:ascii="Segoe UI" w:hAnsi="Segoe UI" w:cs="Segoe UI"/>
          <w:color w:val="FF0000"/>
          <w:sz w:val="18"/>
          <w:szCs w:val="18"/>
        </w:rPr>
        <w:t>Team iC+P brings together Architects, Interior Designers, Visualisers and Technical &amp; Execution Specialists</w:t>
      </w:r>
      <w:r w:rsidRPr="005D6434">
        <w:rPr>
          <w:rFonts w:ascii="Segoe UI" w:hAnsi="Segoe UI" w:cs="Segoe UI"/>
          <w:b w:val="0"/>
          <w:color w:val="FF0000"/>
          <w:sz w:val="18"/>
          <w:szCs w:val="18"/>
        </w:rPr>
        <w:t>, fostering a collaborative exchange of ideas, expertise and perspectives. This cross-pollination of disciplines allows ideas to flow seamlessly across interiors, architecture and art, resulting in richer and more resolved design outcomes. From concept development and material exploration to detailing, technical coordination and execution, our integrated approach unites creative thinking with technical precision. With design as our unifying discipline, we connect innovation with creativity to translate ideas into thoughtfully developed, people-centric and visually compelling environments that enrich the human experience.</w:t>
      </w:r>
    </w:p>
    <w:p w14:paraId="632837B0" w14:textId="77777777" w:rsidR="005D6434" w:rsidRDefault="005D6434" w:rsidP="005D6434">
      <w:pPr>
        <w:pStyle w:val="Heading2"/>
        <w:spacing w:line="276" w:lineRule="auto"/>
        <w:jc w:val="center"/>
        <w:rPr>
          <w:rFonts w:ascii="Segoe UI" w:hAnsi="Segoe UI" w:cs="Segoe UI"/>
          <w:b w:val="0"/>
          <w:color w:val="FF0000"/>
          <w:sz w:val="18"/>
          <w:szCs w:val="18"/>
        </w:rPr>
      </w:pPr>
    </w:p>
    <w:p w14:paraId="18ED57C5" w14:textId="77777777" w:rsidR="005D6434" w:rsidRDefault="005D6434" w:rsidP="005D6434">
      <w:pPr>
        <w:pStyle w:val="Heading2"/>
        <w:spacing w:line="276" w:lineRule="auto"/>
        <w:jc w:val="center"/>
        <w:rPr>
          <w:rFonts w:ascii="Segoe UI" w:hAnsi="Segoe UI" w:cs="Segoe UI"/>
          <w:b w:val="0"/>
          <w:color w:val="FF0000"/>
          <w:sz w:val="18"/>
          <w:szCs w:val="18"/>
        </w:rPr>
      </w:pPr>
    </w:p>
    <w:p w14:paraId="644CEB91" w14:textId="77777777" w:rsidR="002C12A4" w:rsidRPr="00D12284" w:rsidRDefault="002C12A4" w:rsidP="005D6434">
      <w:pPr>
        <w:pStyle w:val="Heading2"/>
        <w:spacing w:line="276" w:lineRule="auto"/>
        <w:jc w:val="center"/>
        <w:rPr>
          <w:rFonts w:ascii="Segoe UI" w:hAnsi="Segoe UI" w:cs="Segoe UI"/>
          <w:b w:val="0"/>
          <w:color w:val="FF0000"/>
          <w:sz w:val="18"/>
          <w:szCs w:val="18"/>
        </w:rPr>
      </w:pPr>
      <w:r w:rsidRPr="00D12284">
        <w:rPr>
          <w:rFonts w:ascii="Segoe UI" w:hAnsi="Segoe UI" w:cs="Segoe UI"/>
          <w:b w:val="0"/>
          <w:color w:val="FF0000"/>
          <w:sz w:val="18"/>
          <w:szCs w:val="18"/>
        </w:rPr>
        <w:t>IMRAN KHAN</w:t>
      </w:r>
    </w:p>
    <w:p w14:paraId="75F6130F" w14:textId="77777777" w:rsidR="00C72900" w:rsidRPr="00D12284" w:rsidRDefault="00C72900" w:rsidP="005D6434">
      <w:pPr>
        <w:pStyle w:val="Heading1"/>
        <w:rPr>
          <w:rFonts w:ascii="Segoe UI" w:hAnsi="Segoe UI" w:cs="Segoe UI"/>
          <w:b w:val="0"/>
          <w:color w:val="auto"/>
          <w:sz w:val="18"/>
          <w:szCs w:val="18"/>
        </w:rPr>
      </w:pPr>
      <w:r w:rsidRPr="00D12284">
        <w:rPr>
          <w:rFonts w:ascii="Segoe UI" w:hAnsi="Segoe UI" w:cs="Segoe UI"/>
          <w:b w:val="0"/>
          <w:color w:val="auto"/>
          <w:sz w:val="18"/>
          <w:szCs w:val="18"/>
        </w:rPr>
        <w:t>FOUNDER</w:t>
      </w:r>
      <w:r w:rsidR="00DA6070" w:rsidRPr="00D12284">
        <w:rPr>
          <w:rFonts w:ascii="Segoe UI" w:hAnsi="Segoe UI" w:cs="Segoe UI"/>
          <w:b w:val="0"/>
          <w:color w:val="auto"/>
          <w:sz w:val="18"/>
          <w:szCs w:val="18"/>
        </w:rPr>
        <w:t xml:space="preserve"> - DESIGN DIRECTOR</w:t>
      </w:r>
    </w:p>
    <w:p w14:paraId="7C460A2D" w14:textId="77777777" w:rsidR="00C72900" w:rsidRPr="00D12284" w:rsidRDefault="0020684F" w:rsidP="005D6434">
      <w:pPr>
        <w:pStyle w:val="NormalWeb"/>
        <w:spacing w:line="276" w:lineRule="auto"/>
        <w:rPr>
          <w:rFonts w:ascii="Segoe UI" w:hAnsi="Segoe UI" w:cs="Segoe UI"/>
          <w:sz w:val="18"/>
          <w:szCs w:val="18"/>
        </w:rPr>
      </w:pPr>
      <w:r w:rsidRPr="00D12284">
        <w:rPr>
          <w:rStyle w:val="Strong"/>
          <w:rFonts w:ascii="Segoe UI" w:hAnsi="Segoe UI" w:cs="Segoe UI"/>
          <w:b w:val="0"/>
          <w:sz w:val="18"/>
          <w:szCs w:val="18"/>
        </w:rPr>
        <w:t>Imran Khan is an I</w:t>
      </w:r>
      <w:r w:rsidR="00C72900" w:rsidRPr="00D12284">
        <w:rPr>
          <w:rStyle w:val="Strong"/>
          <w:rFonts w:ascii="Segoe UI" w:hAnsi="Segoe UI" w:cs="Segoe UI"/>
          <w:b w:val="0"/>
          <w:sz w:val="18"/>
          <w:szCs w:val="18"/>
        </w:rPr>
        <w:t xml:space="preserve">nterdisciplinary </w:t>
      </w:r>
      <w:r w:rsidRPr="00D12284">
        <w:rPr>
          <w:rStyle w:val="Strong"/>
          <w:rFonts w:ascii="Segoe UI" w:hAnsi="Segoe UI" w:cs="Segoe UI"/>
          <w:b w:val="0"/>
          <w:sz w:val="18"/>
          <w:szCs w:val="18"/>
        </w:rPr>
        <w:t>D</w:t>
      </w:r>
      <w:r w:rsidR="00C72900" w:rsidRPr="00D12284">
        <w:rPr>
          <w:rStyle w:val="Strong"/>
          <w:rFonts w:ascii="Segoe UI" w:hAnsi="Segoe UI" w:cs="Segoe UI"/>
          <w:b w:val="0"/>
          <w:sz w:val="18"/>
          <w:szCs w:val="18"/>
        </w:rPr>
        <w:t>esigner with over two decades of experience across interior, architecture, product and art.</w:t>
      </w:r>
      <w:r w:rsidRPr="00D12284">
        <w:rPr>
          <w:rStyle w:val="Strong"/>
          <w:rFonts w:ascii="Segoe UI" w:hAnsi="Segoe UI" w:cs="Segoe UI"/>
          <w:b w:val="0"/>
          <w:sz w:val="18"/>
          <w:szCs w:val="18"/>
        </w:rPr>
        <w:t xml:space="preserve"> </w:t>
      </w:r>
      <w:r w:rsidR="00C72900" w:rsidRPr="00D12284">
        <w:rPr>
          <w:rFonts w:ascii="Segoe UI" w:hAnsi="Segoe UI" w:cs="Segoe UI"/>
          <w:sz w:val="18"/>
          <w:szCs w:val="18"/>
        </w:rPr>
        <w:t xml:space="preserve">Rooted in </w:t>
      </w:r>
      <w:r w:rsidR="00C72900" w:rsidRPr="00D12284">
        <w:rPr>
          <w:rStyle w:val="Strong"/>
          <w:rFonts w:ascii="Segoe UI" w:hAnsi="Segoe UI" w:cs="Segoe UI"/>
          <w:b w:val="0"/>
          <w:sz w:val="18"/>
          <w:szCs w:val="18"/>
        </w:rPr>
        <w:t xml:space="preserve">curiosity, restraint and an </w:t>
      </w:r>
      <w:r w:rsidRPr="00D12284">
        <w:rPr>
          <w:rStyle w:val="Strong"/>
          <w:rFonts w:ascii="Segoe UI" w:hAnsi="Segoe UI" w:cs="Segoe UI"/>
          <w:b w:val="0"/>
          <w:sz w:val="18"/>
          <w:szCs w:val="18"/>
        </w:rPr>
        <w:t>U</w:t>
      </w:r>
      <w:r w:rsidR="00C72900" w:rsidRPr="00D12284">
        <w:rPr>
          <w:rStyle w:val="Strong"/>
          <w:rFonts w:ascii="Segoe UI" w:hAnsi="Segoe UI" w:cs="Segoe UI"/>
          <w:b w:val="0"/>
          <w:sz w:val="18"/>
          <w:szCs w:val="18"/>
        </w:rPr>
        <w:t>ncompromising attention to detail</w:t>
      </w:r>
      <w:r w:rsidR="00C72900" w:rsidRPr="00D12284">
        <w:rPr>
          <w:rFonts w:ascii="Segoe UI" w:hAnsi="Segoe UI" w:cs="Segoe UI"/>
          <w:sz w:val="18"/>
          <w:szCs w:val="18"/>
        </w:rPr>
        <w:t xml:space="preserve">, his work explores the interplay of </w:t>
      </w:r>
      <w:r w:rsidR="00C72900" w:rsidRPr="00D12284">
        <w:rPr>
          <w:rStyle w:val="Strong"/>
          <w:rFonts w:ascii="Segoe UI" w:hAnsi="Segoe UI" w:cs="Segoe UI"/>
          <w:b w:val="0"/>
          <w:sz w:val="18"/>
          <w:szCs w:val="18"/>
        </w:rPr>
        <w:t>space, material, proportion, craft and human experience</w:t>
      </w:r>
      <w:r w:rsidR="00C72900" w:rsidRPr="00D12284">
        <w:rPr>
          <w:rFonts w:ascii="Segoe UI" w:hAnsi="Segoe UI" w:cs="Segoe UI"/>
          <w:sz w:val="18"/>
          <w:szCs w:val="18"/>
        </w:rPr>
        <w:t>.</w:t>
      </w:r>
      <w:r w:rsidRPr="00D12284">
        <w:rPr>
          <w:rFonts w:ascii="Segoe UI" w:hAnsi="Segoe UI" w:cs="Segoe UI"/>
          <w:sz w:val="18"/>
          <w:szCs w:val="18"/>
        </w:rPr>
        <w:t xml:space="preserve"> </w:t>
      </w:r>
      <w:r w:rsidR="00C72900" w:rsidRPr="00D12284">
        <w:rPr>
          <w:rFonts w:ascii="Segoe UI" w:hAnsi="Segoe UI" w:cs="Segoe UI"/>
          <w:sz w:val="18"/>
          <w:szCs w:val="18"/>
        </w:rPr>
        <w:t xml:space="preserve">He believes great design is found in </w:t>
      </w:r>
      <w:r w:rsidR="00C72900" w:rsidRPr="00D12284">
        <w:rPr>
          <w:rStyle w:val="Strong"/>
          <w:rFonts w:ascii="Segoe UI" w:hAnsi="Segoe UI" w:cs="Segoe UI"/>
          <w:b w:val="0"/>
          <w:sz w:val="18"/>
          <w:szCs w:val="18"/>
        </w:rPr>
        <w:t>clarity, purpose and precision</w:t>
      </w:r>
      <w:r w:rsidR="00C72900" w:rsidRPr="00D12284">
        <w:rPr>
          <w:rFonts w:ascii="Segoe UI" w:hAnsi="Segoe UI" w:cs="Segoe UI"/>
          <w:sz w:val="18"/>
          <w:szCs w:val="18"/>
        </w:rPr>
        <w:t>—where every element is considered, every detail has intent, and the whole becomes greater than the sum of its parts.</w:t>
      </w:r>
    </w:p>
    <w:p w14:paraId="2601578F" w14:textId="77777777" w:rsidR="00C72900" w:rsidRPr="00D12284" w:rsidRDefault="00C72900" w:rsidP="005D6434">
      <w:pPr>
        <w:pStyle w:val="Heading3"/>
        <w:rPr>
          <w:rFonts w:ascii="Segoe UI" w:hAnsi="Segoe UI" w:cs="Segoe UI"/>
          <w:b w:val="0"/>
          <w:color w:val="auto"/>
          <w:sz w:val="18"/>
          <w:szCs w:val="18"/>
        </w:rPr>
      </w:pPr>
      <w:r w:rsidRPr="00D12284">
        <w:rPr>
          <w:rFonts w:ascii="Segoe UI" w:hAnsi="Segoe UI" w:cs="Segoe UI"/>
          <w:b w:val="0"/>
          <w:color w:val="auto"/>
          <w:sz w:val="18"/>
          <w:szCs w:val="18"/>
        </w:rPr>
        <w:t>DESIGN PHILOSOPHY</w:t>
      </w:r>
    </w:p>
    <w:p w14:paraId="1C88E27E" w14:textId="77777777" w:rsidR="007E36C7" w:rsidRDefault="00C72900" w:rsidP="005D6434">
      <w:pPr>
        <w:pStyle w:val="NormalWeb"/>
        <w:spacing w:line="276" w:lineRule="auto"/>
        <w:rPr>
          <w:rFonts w:ascii="Segoe UI" w:hAnsi="Segoe UI" w:cs="Segoe UI"/>
          <w:sz w:val="18"/>
          <w:szCs w:val="18"/>
        </w:rPr>
      </w:pPr>
      <w:r w:rsidRPr="00D12284">
        <w:rPr>
          <w:rStyle w:val="Strong"/>
          <w:rFonts w:ascii="Segoe UI" w:hAnsi="Segoe UI" w:cs="Segoe UI"/>
          <w:b w:val="0"/>
          <w:sz w:val="18"/>
          <w:szCs w:val="18"/>
        </w:rPr>
        <w:t>“Design is life—the beginning, the blueprint and the language of everything we experience.”</w:t>
      </w:r>
    </w:p>
    <w:p w14:paraId="4A65B192" w14:textId="77777777" w:rsidR="00C72900" w:rsidRPr="00D12284" w:rsidRDefault="00C72900" w:rsidP="005D6434">
      <w:pPr>
        <w:pStyle w:val="NormalWeb"/>
        <w:spacing w:line="276" w:lineRule="auto"/>
        <w:rPr>
          <w:rFonts w:ascii="Segoe UI" w:hAnsi="Segoe UI" w:cs="Segoe UI"/>
          <w:sz w:val="18"/>
          <w:szCs w:val="18"/>
        </w:rPr>
      </w:pPr>
      <w:r w:rsidRPr="00D12284">
        <w:rPr>
          <w:rStyle w:val="Strong"/>
          <w:rFonts w:ascii="Segoe UI" w:hAnsi="Segoe UI" w:cs="Segoe UI"/>
          <w:b w:val="0"/>
          <w:sz w:val="18"/>
          <w:szCs w:val="18"/>
        </w:rPr>
        <w:t>Design should not merely occupy space. It should create an experience, evoke a response and enrich the way we live.</w:t>
      </w:r>
    </w:p>
    <w:p w14:paraId="3A5A17EA" w14:textId="77777777" w:rsidR="007E36C7" w:rsidRDefault="007E36C7" w:rsidP="005D6434">
      <w:pPr>
        <w:pStyle w:val="Heading2"/>
        <w:spacing w:line="276" w:lineRule="auto"/>
        <w:jc w:val="center"/>
        <w:rPr>
          <w:rFonts w:ascii="Segoe UI" w:hAnsi="Segoe UI" w:cs="Segoe UI"/>
          <w:b w:val="0"/>
          <w:color w:val="FF0000"/>
          <w:sz w:val="18"/>
          <w:szCs w:val="18"/>
        </w:rPr>
      </w:pPr>
    </w:p>
    <w:p w14:paraId="2D5438BC" w14:textId="77777777" w:rsidR="00DA6070" w:rsidRPr="00D12284" w:rsidRDefault="00DA6070" w:rsidP="005D6434">
      <w:pPr>
        <w:pStyle w:val="Heading2"/>
        <w:spacing w:line="276" w:lineRule="auto"/>
        <w:jc w:val="center"/>
        <w:rPr>
          <w:rFonts w:ascii="Segoe UI" w:hAnsi="Segoe UI" w:cs="Segoe UI"/>
          <w:b w:val="0"/>
          <w:color w:val="FF0000"/>
          <w:sz w:val="18"/>
          <w:szCs w:val="18"/>
        </w:rPr>
      </w:pPr>
      <w:r w:rsidRPr="00D12284">
        <w:rPr>
          <w:rFonts w:ascii="Segoe UI" w:hAnsi="Segoe UI" w:cs="Segoe UI"/>
          <w:b w:val="0"/>
          <w:color w:val="FF0000"/>
          <w:sz w:val="18"/>
          <w:szCs w:val="18"/>
        </w:rPr>
        <w:t>PRACHI LAUD</w:t>
      </w:r>
    </w:p>
    <w:p w14:paraId="13115E24" w14:textId="77777777" w:rsidR="00DA6070" w:rsidRPr="00D12284" w:rsidRDefault="00DA6070" w:rsidP="005D6434">
      <w:pPr>
        <w:pStyle w:val="Heading2"/>
        <w:spacing w:line="276" w:lineRule="auto"/>
        <w:rPr>
          <w:rFonts w:ascii="Segoe UI" w:hAnsi="Segoe UI" w:cs="Segoe UI"/>
          <w:b w:val="0"/>
          <w:color w:val="FF0000"/>
          <w:sz w:val="18"/>
          <w:szCs w:val="18"/>
        </w:rPr>
      </w:pPr>
      <w:r w:rsidRPr="00D12284">
        <w:rPr>
          <w:rFonts w:ascii="Segoe UI" w:hAnsi="Segoe UI" w:cs="Segoe UI"/>
          <w:b w:val="0"/>
          <w:sz w:val="18"/>
          <w:szCs w:val="18"/>
        </w:rPr>
        <w:t>CO-FOUNDER</w:t>
      </w:r>
    </w:p>
    <w:p w14:paraId="1C553664" w14:textId="77777777" w:rsidR="00DA6070" w:rsidRPr="00D12284" w:rsidRDefault="00DA6070" w:rsidP="005D6434">
      <w:pPr>
        <w:pStyle w:val="NormalWeb"/>
        <w:spacing w:line="276" w:lineRule="auto"/>
        <w:rPr>
          <w:rFonts w:ascii="Segoe UI" w:hAnsi="Segoe UI" w:cs="Segoe UI"/>
          <w:sz w:val="18"/>
          <w:szCs w:val="18"/>
        </w:rPr>
      </w:pPr>
      <w:r w:rsidRPr="00D12284">
        <w:rPr>
          <w:rStyle w:val="Strong"/>
          <w:rFonts w:ascii="Segoe UI" w:hAnsi="Segoe UI" w:cs="Segoe UI"/>
          <w:b w:val="0"/>
          <w:sz w:val="18"/>
          <w:szCs w:val="18"/>
        </w:rPr>
        <w:t xml:space="preserve">Prachi Laud is a Designer and Co-founder of </w:t>
      </w:r>
      <w:proofErr w:type="spellStart"/>
      <w:r w:rsidRPr="00D12284">
        <w:rPr>
          <w:rStyle w:val="Strong"/>
          <w:rFonts w:ascii="Segoe UI" w:hAnsi="Segoe UI" w:cs="Segoe UI"/>
          <w:b w:val="0"/>
          <w:sz w:val="18"/>
          <w:szCs w:val="18"/>
        </w:rPr>
        <w:t>iC</w:t>
      </w:r>
      <w:proofErr w:type="spellEnd"/>
      <w:r w:rsidRPr="00D12284">
        <w:rPr>
          <w:rStyle w:val="Strong"/>
          <w:rFonts w:ascii="Segoe UI" w:hAnsi="Segoe UI" w:cs="Segoe UI"/>
          <w:b w:val="0"/>
          <w:sz w:val="18"/>
          <w:szCs w:val="18"/>
        </w:rPr>
        <w:t xml:space="preserve"> + P, with over two decades of experience across interior design, project coordination and lighting.</w:t>
      </w:r>
      <w:r w:rsidRPr="00D12284">
        <w:rPr>
          <w:rFonts w:ascii="Segoe UI" w:hAnsi="Segoe UI" w:cs="Segoe UI"/>
          <w:sz w:val="18"/>
          <w:szCs w:val="18"/>
        </w:rPr>
        <w:t xml:space="preserve"> Rooted in </w:t>
      </w:r>
      <w:r w:rsidRPr="00D12284">
        <w:rPr>
          <w:rStyle w:val="Strong"/>
          <w:rFonts w:ascii="Segoe UI" w:hAnsi="Segoe UI" w:cs="Segoe UI"/>
          <w:b w:val="0"/>
          <w:sz w:val="18"/>
          <w:szCs w:val="18"/>
        </w:rPr>
        <w:t>curiosity, sensitivity and an intuitive understanding of people and space</w:t>
      </w:r>
      <w:r w:rsidRPr="00D12284">
        <w:rPr>
          <w:rFonts w:ascii="Segoe UI" w:hAnsi="Segoe UI" w:cs="Segoe UI"/>
          <w:sz w:val="18"/>
          <w:szCs w:val="18"/>
        </w:rPr>
        <w:t xml:space="preserve">, her work explores the interplay of </w:t>
      </w:r>
      <w:r w:rsidRPr="00D12284">
        <w:rPr>
          <w:rStyle w:val="Strong"/>
          <w:rFonts w:ascii="Segoe UI" w:hAnsi="Segoe UI" w:cs="Segoe UI"/>
          <w:b w:val="0"/>
          <w:sz w:val="18"/>
          <w:szCs w:val="18"/>
        </w:rPr>
        <w:t>light, materiality, nature and human experience</w:t>
      </w:r>
      <w:r w:rsidRPr="00D12284">
        <w:rPr>
          <w:rFonts w:ascii="Segoe UI" w:hAnsi="Segoe UI" w:cs="Segoe UI"/>
          <w:sz w:val="18"/>
          <w:szCs w:val="18"/>
        </w:rPr>
        <w:t>.</w:t>
      </w:r>
    </w:p>
    <w:p w14:paraId="0C144D5C" w14:textId="77777777" w:rsidR="00DA6070" w:rsidRPr="00D12284" w:rsidRDefault="00DA6070" w:rsidP="005D6434">
      <w:pPr>
        <w:pStyle w:val="NormalWeb"/>
        <w:spacing w:line="276" w:lineRule="auto"/>
        <w:rPr>
          <w:rFonts w:ascii="Segoe UI" w:hAnsi="Segoe UI" w:cs="Segoe UI"/>
          <w:sz w:val="18"/>
          <w:szCs w:val="18"/>
        </w:rPr>
      </w:pPr>
      <w:r w:rsidRPr="00D12284">
        <w:rPr>
          <w:rFonts w:ascii="Segoe UI" w:hAnsi="Segoe UI" w:cs="Segoe UI"/>
          <w:sz w:val="18"/>
          <w:szCs w:val="18"/>
        </w:rPr>
        <w:t xml:space="preserve">Her approach brings together </w:t>
      </w:r>
      <w:r w:rsidRPr="00D12284">
        <w:rPr>
          <w:rStyle w:val="Strong"/>
          <w:rFonts w:ascii="Segoe UI" w:hAnsi="Segoe UI" w:cs="Segoe UI"/>
          <w:b w:val="0"/>
          <w:sz w:val="18"/>
          <w:szCs w:val="18"/>
        </w:rPr>
        <w:t>design, functionality and technical understanding</w:t>
      </w:r>
      <w:r w:rsidRPr="00D12284">
        <w:rPr>
          <w:rFonts w:ascii="Segoe UI" w:hAnsi="Segoe UI" w:cs="Segoe UI"/>
          <w:sz w:val="18"/>
          <w:szCs w:val="18"/>
        </w:rPr>
        <w:t xml:space="preserve">, with a particular sensitivity to atmosphere, emotion and well-being. She believes thoughtful design lies in creating environments that are </w:t>
      </w:r>
      <w:r w:rsidRPr="00D12284">
        <w:rPr>
          <w:rStyle w:val="Strong"/>
          <w:rFonts w:ascii="Segoe UI" w:hAnsi="Segoe UI" w:cs="Segoe UI"/>
          <w:b w:val="0"/>
          <w:sz w:val="18"/>
          <w:szCs w:val="18"/>
        </w:rPr>
        <w:t>considered, intuitive and deeply human</w:t>
      </w:r>
      <w:r w:rsidRPr="00D12284">
        <w:rPr>
          <w:rFonts w:ascii="Segoe UI" w:hAnsi="Segoe UI" w:cs="Segoe UI"/>
          <w:sz w:val="18"/>
          <w:szCs w:val="18"/>
        </w:rPr>
        <w:t>.</w:t>
      </w:r>
    </w:p>
    <w:p w14:paraId="01E86A4A" w14:textId="77777777" w:rsidR="00DA6070" w:rsidRPr="00D12284" w:rsidRDefault="00DA6070" w:rsidP="005D6434">
      <w:pPr>
        <w:pStyle w:val="Heading3"/>
        <w:rPr>
          <w:rFonts w:ascii="Segoe UI" w:hAnsi="Segoe UI" w:cs="Segoe UI"/>
          <w:b w:val="0"/>
          <w:sz w:val="18"/>
          <w:szCs w:val="18"/>
        </w:rPr>
      </w:pPr>
      <w:r w:rsidRPr="00D12284">
        <w:rPr>
          <w:rFonts w:ascii="Segoe UI" w:hAnsi="Segoe UI" w:cs="Segoe UI"/>
          <w:b w:val="0"/>
          <w:sz w:val="18"/>
          <w:szCs w:val="18"/>
        </w:rPr>
        <w:t>DESIGN PHILOSOPHY</w:t>
      </w:r>
    </w:p>
    <w:p w14:paraId="4C423E46" w14:textId="77777777" w:rsidR="00DA6070" w:rsidRPr="00D12284" w:rsidRDefault="00DA6070" w:rsidP="005D6434">
      <w:pPr>
        <w:pStyle w:val="NormalWeb"/>
        <w:spacing w:line="276" w:lineRule="auto"/>
        <w:rPr>
          <w:rFonts w:ascii="Segoe UI" w:hAnsi="Segoe UI" w:cs="Segoe UI"/>
          <w:sz w:val="18"/>
          <w:szCs w:val="18"/>
        </w:rPr>
      </w:pPr>
      <w:r w:rsidRPr="00D12284">
        <w:rPr>
          <w:rStyle w:val="Strong"/>
          <w:rFonts w:ascii="Segoe UI" w:hAnsi="Segoe UI" w:cs="Segoe UI"/>
          <w:b w:val="0"/>
          <w:sz w:val="18"/>
          <w:szCs w:val="18"/>
        </w:rPr>
        <w:t>“DESIGN TO LIVE — because every line drawn shapes a life, woven into everything we experience.”</w:t>
      </w:r>
    </w:p>
    <w:p w14:paraId="245BCF69" w14:textId="77777777" w:rsidR="00DA6070" w:rsidRPr="00D12284" w:rsidRDefault="00DA6070" w:rsidP="005D6434">
      <w:pPr>
        <w:pStyle w:val="NormalWeb"/>
        <w:spacing w:line="276" w:lineRule="auto"/>
        <w:rPr>
          <w:rFonts w:ascii="Segoe UI" w:hAnsi="Segoe UI" w:cs="Segoe UI"/>
          <w:sz w:val="18"/>
          <w:szCs w:val="18"/>
        </w:rPr>
      </w:pPr>
      <w:r w:rsidRPr="00D12284">
        <w:rPr>
          <w:rStyle w:val="Strong"/>
          <w:rFonts w:ascii="Segoe UI" w:hAnsi="Segoe UI" w:cs="Segoe UI"/>
          <w:b w:val="0"/>
          <w:sz w:val="18"/>
          <w:szCs w:val="18"/>
        </w:rPr>
        <w:t>Design is not merely about creating spaces. It is about shaping how we feel, connect and live—where every line, detail and decision becomes part of the experience.</w:t>
      </w:r>
    </w:p>
    <w:p w14:paraId="7130C0AA" w14:textId="77777777" w:rsidR="00DA6070" w:rsidRPr="00D12284" w:rsidRDefault="00DA6070" w:rsidP="005D6434">
      <w:pPr>
        <w:pStyle w:val="Heading2"/>
        <w:spacing w:line="276" w:lineRule="auto"/>
        <w:jc w:val="center"/>
        <w:rPr>
          <w:rFonts w:ascii="Segoe UI" w:hAnsi="Segoe UI" w:cs="Segoe UI"/>
          <w:b w:val="0"/>
          <w:color w:val="FF0000"/>
          <w:sz w:val="18"/>
          <w:szCs w:val="18"/>
        </w:rPr>
      </w:pPr>
      <w:r w:rsidRPr="00D12284">
        <w:rPr>
          <w:rFonts w:ascii="Segoe UI" w:hAnsi="Segoe UI" w:cs="Segoe UI"/>
          <w:b w:val="0"/>
          <w:color w:val="FF0000"/>
          <w:sz w:val="18"/>
          <w:szCs w:val="18"/>
        </w:rPr>
        <w:t>ARCHNA SHINGHAL</w:t>
      </w:r>
    </w:p>
    <w:p w14:paraId="765C2B92" w14:textId="77777777" w:rsidR="0020684F" w:rsidRPr="00D12284" w:rsidRDefault="0020684F" w:rsidP="005D6434">
      <w:pPr>
        <w:pStyle w:val="Heading1"/>
        <w:rPr>
          <w:rFonts w:ascii="Segoe UI" w:hAnsi="Segoe UI" w:cs="Segoe UI"/>
          <w:b w:val="0"/>
          <w:sz w:val="18"/>
          <w:szCs w:val="18"/>
        </w:rPr>
      </w:pPr>
      <w:r w:rsidRPr="00D12284">
        <w:rPr>
          <w:rFonts w:ascii="Segoe UI" w:hAnsi="Segoe UI" w:cs="Segoe UI"/>
          <w:b w:val="0"/>
          <w:sz w:val="18"/>
          <w:szCs w:val="18"/>
        </w:rPr>
        <w:lastRenderedPageBreak/>
        <w:t>DESIGN PARTNER</w:t>
      </w:r>
    </w:p>
    <w:p w14:paraId="49007CF2" w14:textId="77777777" w:rsidR="0020684F" w:rsidRPr="00D12284" w:rsidRDefault="0020684F" w:rsidP="005D6434">
      <w:pPr>
        <w:pStyle w:val="NormalWeb"/>
        <w:spacing w:line="276" w:lineRule="auto"/>
        <w:rPr>
          <w:rFonts w:ascii="Segoe UI" w:hAnsi="Segoe UI" w:cs="Segoe UI"/>
          <w:sz w:val="18"/>
          <w:szCs w:val="18"/>
        </w:rPr>
      </w:pPr>
      <w:r w:rsidRPr="00D12284">
        <w:rPr>
          <w:rStyle w:val="Strong"/>
          <w:rFonts w:ascii="Segoe UI" w:hAnsi="Segoe UI" w:cs="Segoe UI"/>
          <w:b w:val="0"/>
          <w:sz w:val="18"/>
          <w:szCs w:val="18"/>
        </w:rPr>
        <w:t xml:space="preserve">Archna </w:t>
      </w:r>
      <w:proofErr w:type="spellStart"/>
      <w:r w:rsidRPr="00D12284">
        <w:rPr>
          <w:rStyle w:val="Strong"/>
          <w:rFonts w:ascii="Segoe UI" w:hAnsi="Segoe UI" w:cs="Segoe UI"/>
          <w:b w:val="0"/>
          <w:sz w:val="18"/>
          <w:szCs w:val="18"/>
        </w:rPr>
        <w:t>Shinghal</w:t>
      </w:r>
      <w:proofErr w:type="spellEnd"/>
      <w:r w:rsidRPr="00D12284">
        <w:rPr>
          <w:rStyle w:val="Strong"/>
          <w:rFonts w:ascii="Segoe UI" w:hAnsi="Segoe UI" w:cs="Segoe UI"/>
          <w:b w:val="0"/>
          <w:sz w:val="18"/>
          <w:szCs w:val="18"/>
        </w:rPr>
        <w:t xml:space="preserve"> is an Architect and Design Partner at iC+P, with over two decades of experience shaping distinctive architectural, interior and design experiences.</w:t>
      </w:r>
      <w:r w:rsidRPr="00D12284">
        <w:rPr>
          <w:rFonts w:ascii="Segoe UI" w:hAnsi="Segoe UI" w:cs="Segoe UI"/>
          <w:sz w:val="18"/>
          <w:szCs w:val="18"/>
        </w:rPr>
        <w:t xml:space="preserve"> Rooted in </w:t>
      </w:r>
      <w:r w:rsidRPr="00D12284">
        <w:rPr>
          <w:rStyle w:val="Strong"/>
          <w:rFonts w:ascii="Segoe UI" w:hAnsi="Segoe UI" w:cs="Segoe UI"/>
          <w:b w:val="0"/>
          <w:sz w:val="18"/>
          <w:szCs w:val="18"/>
        </w:rPr>
        <w:t>instinct, curiosity and a free-spirited approach</w:t>
      </w:r>
      <w:r w:rsidRPr="00D12284">
        <w:rPr>
          <w:rFonts w:ascii="Segoe UI" w:hAnsi="Segoe UI" w:cs="Segoe UI"/>
          <w:sz w:val="18"/>
          <w:szCs w:val="18"/>
        </w:rPr>
        <w:t xml:space="preserve">, her work explores the interplay of </w:t>
      </w:r>
      <w:r w:rsidRPr="00D12284">
        <w:rPr>
          <w:rStyle w:val="Strong"/>
          <w:rFonts w:ascii="Segoe UI" w:hAnsi="Segoe UI" w:cs="Segoe UI"/>
          <w:b w:val="0"/>
          <w:sz w:val="18"/>
          <w:szCs w:val="18"/>
        </w:rPr>
        <w:t>space, material, craftsmanship and human emotion</w:t>
      </w:r>
      <w:r w:rsidRPr="00D12284">
        <w:rPr>
          <w:rFonts w:ascii="Segoe UI" w:hAnsi="Segoe UI" w:cs="Segoe UI"/>
          <w:sz w:val="18"/>
          <w:szCs w:val="18"/>
        </w:rPr>
        <w:t>.</w:t>
      </w:r>
    </w:p>
    <w:p w14:paraId="32C621F6" w14:textId="77777777" w:rsidR="0020684F" w:rsidRPr="00D12284" w:rsidRDefault="0020684F" w:rsidP="005D6434">
      <w:pPr>
        <w:pStyle w:val="NormalWeb"/>
        <w:spacing w:line="276" w:lineRule="auto"/>
        <w:rPr>
          <w:rFonts w:ascii="Segoe UI" w:hAnsi="Segoe UI" w:cs="Segoe UI"/>
          <w:sz w:val="18"/>
          <w:szCs w:val="18"/>
        </w:rPr>
      </w:pPr>
      <w:r w:rsidRPr="00D12284">
        <w:rPr>
          <w:rFonts w:ascii="Segoe UI" w:hAnsi="Segoe UI" w:cs="Segoe UI"/>
          <w:sz w:val="18"/>
          <w:szCs w:val="18"/>
        </w:rPr>
        <w:t xml:space="preserve">Her practice is defined by </w:t>
      </w:r>
      <w:r w:rsidRPr="00D12284">
        <w:rPr>
          <w:rStyle w:val="Strong"/>
          <w:rFonts w:ascii="Segoe UI" w:hAnsi="Segoe UI" w:cs="Segoe UI"/>
          <w:b w:val="0"/>
          <w:sz w:val="18"/>
          <w:szCs w:val="18"/>
        </w:rPr>
        <w:t>layered architecture &amp; interiors, thoughtful material palettes and a keen eye for detail</w:t>
      </w:r>
      <w:r w:rsidRPr="00D12284">
        <w:rPr>
          <w:rFonts w:ascii="Segoe UI" w:hAnsi="Segoe UI" w:cs="Segoe UI"/>
          <w:sz w:val="18"/>
          <w:szCs w:val="18"/>
        </w:rPr>
        <w:t xml:space="preserve">, balancing contemporary minimalism with understated elegance. Her research-driven approach, instinctive design sensibility and love for art bring a </w:t>
      </w:r>
      <w:r w:rsidRPr="00D12284">
        <w:rPr>
          <w:rStyle w:val="Strong"/>
          <w:rFonts w:ascii="Segoe UI" w:hAnsi="Segoe UI" w:cs="Segoe UI"/>
          <w:b w:val="0"/>
          <w:sz w:val="18"/>
          <w:szCs w:val="18"/>
        </w:rPr>
        <w:t>distinctive and personal character</w:t>
      </w:r>
      <w:r w:rsidRPr="00D12284">
        <w:rPr>
          <w:rFonts w:ascii="Segoe UI" w:hAnsi="Segoe UI" w:cs="Segoe UI"/>
          <w:sz w:val="18"/>
          <w:szCs w:val="18"/>
        </w:rPr>
        <w:t xml:space="preserve"> to every project.</w:t>
      </w:r>
    </w:p>
    <w:p w14:paraId="7611B03B" w14:textId="77777777" w:rsidR="0020684F" w:rsidRPr="00D12284" w:rsidRDefault="0020684F" w:rsidP="005D6434">
      <w:pPr>
        <w:pStyle w:val="Heading3"/>
        <w:rPr>
          <w:rFonts w:ascii="Segoe UI" w:hAnsi="Segoe UI" w:cs="Segoe UI"/>
          <w:b w:val="0"/>
          <w:sz w:val="18"/>
          <w:szCs w:val="18"/>
        </w:rPr>
      </w:pPr>
      <w:r w:rsidRPr="00D12284">
        <w:rPr>
          <w:rFonts w:ascii="Segoe UI" w:hAnsi="Segoe UI" w:cs="Segoe UI"/>
          <w:b w:val="0"/>
          <w:sz w:val="18"/>
          <w:szCs w:val="18"/>
        </w:rPr>
        <w:t>DESIGN PHILOSOPHY</w:t>
      </w:r>
    </w:p>
    <w:p w14:paraId="1FA2CDC8" w14:textId="77777777" w:rsidR="0020684F" w:rsidRPr="00D12284" w:rsidRDefault="0020684F" w:rsidP="005D6434">
      <w:pPr>
        <w:pStyle w:val="NormalWeb"/>
        <w:spacing w:line="276" w:lineRule="auto"/>
        <w:rPr>
          <w:rFonts w:ascii="Segoe UI" w:hAnsi="Segoe UI" w:cs="Segoe UI"/>
          <w:sz w:val="18"/>
          <w:szCs w:val="18"/>
        </w:rPr>
      </w:pPr>
      <w:r w:rsidRPr="00D12284">
        <w:rPr>
          <w:rStyle w:val="Strong"/>
          <w:rFonts w:ascii="Segoe UI" w:hAnsi="Segoe UI" w:cs="Segoe UI"/>
          <w:b w:val="0"/>
          <w:sz w:val="18"/>
          <w:szCs w:val="18"/>
        </w:rPr>
        <w:t>“DESIGN IS HUMAN — it breathes with emotion, is shaped with intention and speaks with a soul of its own.”</w:t>
      </w:r>
    </w:p>
    <w:p w14:paraId="43BD3F5B" w14:textId="77777777" w:rsidR="00B15B80" w:rsidRPr="00D12284" w:rsidRDefault="0020684F" w:rsidP="005D6434">
      <w:pPr>
        <w:pStyle w:val="NormalWeb"/>
        <w:spacing w:line="276" w:lineRule="auto"/>
        <w:rPr>
          <w:rFonts w:ascii="Segoe UI" w:hAnsi="Segoe UI" w:cs="Segoe UI"/>
          <w:bCs/>
          <w:sz w:val="18"/>
          <w:szCs w:val="18"/>
        </w:rPr>
      </w:pPr>
      <w:r w:rsidRPr="00D12284">
        <w:rPr>
          <w:rStyle w:val="Strong"/>
          <w:rFonts w:ascii="Segoe UI" w:hAnsi="Segoe UI" w:cs="Segoe UI"/>
          <w:b w:val="0"/>
          <w:sz w:val="18"/>
          <w:szCs w:val="18"/>
        </w:rPr>
        <w:t>For Archna, design is a living expression of human experience—shaped by emotion, guided by intention and brought to life through detail, material and craft.</w:t>
      </w:r>
    </w:p>
    <w:sectPr w:rsidR="00B15B80" w:rsidRPr="00D12284" w:rsidSect="00CB32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E1F4A"/>
    <w:multiLevelType w:val="hybridMultilevel"/>
    <w:tmpl w:val="29365D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52383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90941"/>
    <w:rsid w:val="00044F67"/>
    <w:rsid w:val="000705CE"/>
    <w:rsid w:val="0008048F"/>
    <w:rsid w:val="001D52C4"/>
    <w:rsid w:val="0020684F"/>
    <w:rsid w:val="00243B45"/>
    <w:rsid w:val="002860B4"/>
    <w:rsid w:val="002C12A4"/>
    <w:rsid w:val="003B14C1"/>
    <w:rsid w:val="005D6434"/>
    <w:rsid w:val="007E36C7"/>
    <w:rsid w:val="00B15B80"/>
    <w:rsid w:val="00C72900"/>
    <w:rsid w:val="00CB3225"/>
    <w:rsid w:val="00D12284"/>
    <w:rsid w:val="00D90941"/>
    <w:rsid w:val="00DA6070"/>
    <w:rsid w:val="00DE374D"/>
    <w:rsid w:val="00EF78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9C3F5"/>
  <w15:docId w15:val="{2FD3D275-11AA-457B-A286-8EE32DB46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225"/>
  </w:style>
  <w:style w:type="paragraph" w:styleId="Heading1">
    <w:name w:val="heading 1"/>
    <w:basedOn w:val="Normal"/>
    <w:next w:val="Normal"/>
    <w:link w:val="Heading1Char"/>
    <w:uiPriority w:val="9"/>
    <w:qFormat/>
    <w:rsid w:val="00C7290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D9094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705C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9094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9094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90941"/>
    <w:rPr>
      <w:b/>
      <w:bCs/>
    </w:rPr>
  </w:style>
  <w:style w:type="character" w:customStyle="1" w:styleId="Heading3Char">
    <w:name w:val="Heading 3 Char"/>
    <w:basedOn w:val="DefaultParagraphFont"/>
    <w:link w:val="Heading3"/>
    <w:uiPriority w:val="9"/>
    <w:semiHidden/>
    <w:rsid w:val="000705CE"/>
    <w:rPr>
      <w:rFonts w:asciiTheme="majorHAnsi" w:eastAsiaTheme="majorEastAsia" w:hAnsiTheme="majorHAnsi" w:cstheme="majorBidi"/>
      <w:b/>
      <w:bCs/>
      <w:color w:val="4F81BD" w:themeColor="accent1"/>
    </w:rPr>
  </w:style>
  <w:style w:type="character" w:customStyle="1" w:styleId="Heading1Char">
    <w:name w:val="Heading 1 Char"/>
    <w:basedOn w:val="DefaultParagraphFont"/>
    <w:link w:val="Heading1"/>
    <w:uiPriority w:val="9"/>
    <w:rsid w:val="00C72900"/>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1867">
      <w:bodyDiv w:val="1"/>
      <w:marLeft w:val="0"/>
      <w:marRight w:val="0"/>
      <w:marTop w:val="0"/>
      <w:marBottom w:val="0"/>
      <w:divBdr>
        <w:top w:val="none" w:sz="0" w:space="0" w:color="auto"/>
        <w:left w:val="none" w:sz="0" w:space="0" w:color="auto"/>
        <w:bottom w:val="none" w:sz="0" w:space="0" w:color="auto"/>
        <w:right w:val="none" w:sz="0" w:space="0" w:color="auto"/>
      </w:divBdr>
    </w:div>
    <w:div w:id="144668527">
      <w:bodyDiv w:val="1"/>
      <w:marLeft w:val="0"/>
      <w:marRight w:val="0"/>
      <w:marTop w:val="0"/>
      <w:marBottom w:val="0"/>
      <w:divBdr>
        <w:top w:val="none" w:sz="0" w:space="0" w:color="auto"/>
        <w:left w:val="none" w:sz="0" w:space="0" w:color="auto"/>
        <w:bottom w:val="none" w:sz="0" w:space="0" w:color="auto"/>
        <w:right w:val="none" w:sz="0" w:space="0" w:color="auto"/>
      </w:divBdr>
    </w:div>
    <w:div w:id="261495402">
      <w:bodyDiv w:val="1"/>
      <w:marLeft w:val="0"/>
      <w:marRight w:val="0"/>
      <w:marTop w:val="0"/>
      <w:marBottom w:val="0"/>
      <w:divBdr>
        <w:top w:val="none" w:sz="0" w:space="0" w:color="auto"/>
        <w:left w:val="none" w:sz="0" w:space="0" w:color="auto"/>
        <w:bottom w:val="none" w:sz="0" w:space="0" w:color="auto"/>
        <w:right w:val="none" w:sz="0" w:space="0" w:color="auto"/>
      </w:divBdr>
    </w:div>
    <w:div w:id="502546984">
      <w:bodyDiv w:val="1"/>
      <w:marLeft w:val="0"/>
      <w:marRight w:val="0"/>
      <w:marTop w:val="0"/>
      <w:marBottom w:val="0"/>
      <w:divBdr>
        <w:top w:val="none" w:sz="0" w:space="0" w:color="auto"/>
        <w:left w:val="none" w:sz="0" w:space="0" w:color="auto"/>
        <w:bottom w:val="none" w:sz="0" w:space="0" w:color="auto"/>
        <w:right w:val="none" w:sz="0" w:space="0" w:color="auto"/>
      </w:divBdr>
    </w:div>
    <w:div w:id="581112336">
      <w:bodyDiv w:val="1"/>
      <w:marLeft w:val="0"/>
      <w:marRight w:val="0"/>
      <w:marTop w:val="0"/>
      <w:marBottom w:val="0"/>
      <w:divBdr>
        <w:top w:val="none" w:sz="0" w:space="0" w:color="auto"/>
        <w:left w:val="none" w:sz="0" w:space="0" w:color="auto"/>
        <w:bottom w:val="none" w:sz="0" w:space="0" w:color="auto"/>
        <w:right w:val="none" w:sz="0" w:space="0" w:color="auto"/>
      </w:divBdr>
    </w:div>
    <w:div w:id="639044234">
      <w:bodyDiv w:val="1"/>
      <w:marLeft w:val="0"/>
      <w:marRight w:val="0"/>
      <w:marTop w:val="0"/>
      <w:marBottom w:val="0"/>
      <w:divBdr>
        <w:top w:val="none" w:sz="0" w:space="0" w:color="auto"/>
        <w:left w:val="none" w:sz="0" w:space="0" w:color="auto"/>
        <w:bottom w:val="none" w:sz="0" w:space="0" w:color="auto"/>
        <w:right w:val="none" w:sz="0" w:space="0" w:color="auto"/>
      </w:divBdr>
    </w:div>
    <w:div w:id="760957103">
      <w:bodyDiv w:val="1"/>
      <w:marLeft w:val="0"/>
      <w:marRight w:val="0"/>
      <w:marTop w:val="0"/>
      <w:marBottom w:val="0"/>
      <w:divBdr>
        <w:top w:val="none" w:sz="0" w:space="0" w:color="auto"/>
        <w:left w:val="none" w:sz="0" w:space="0" w:color="auto"/>
        <w:bottom w:val="none" w:sz="0" w:space="0" w:color="auto"/>
        <w:right w:val="none" w:sz="0" w:space="0" w:color="auto"/>
      </w:divBdr>
    </w:div>
    <w:div w:id="835267051">
      <w:bodyDiv w:val="1"/>
      <w:marLeft w:val="0"/>
      <w:marRight w:val="0"/>
      <w:marTop w:val="0"/>
      <w:marBottom w:val="0"/>
      <w:divBdr>
        <w:top w:val="none" w:sz="0" w:space="0" w:color="auto"/>
        <w:left w:val="none" w:sz="0" w:space="0" w:color="auto"/>
        <w:bottom w:val="none" w:sz="0" w:space="0" w:color="auto"/>
        <w:right w:val="none" w:sz="0" w:space="0" w:color="auto"/>
      </w:divBdr>
    </w:div>
    <w:div w:id="892928934">
      <w:bodyDiv w:val="1"/>
      <w:marLeft w:val="0"/>
      <w:marRight w:val="0"/>
      <w:marTop w:val="0"/>
      <w:marBottom w:val="0"/>
      <w:divBdr>
        <w:top w:val="none" w:sz="0" w:space="0" w:color="auto"/>
        <w:left w:val="none" w:sz="0" w:space="0" w:color="auto"/>
        <w:bottom w:val="none" w:sz="0" w:space="0" w:color="auto"/>
        <w:right w:val="none" w:sz="0" w:space="0" w:color="auto"/>
      </w:divBdr>
    </w:div>
    <w:div w:id="909772090">
      <w:bodyDiv w:val="1"/>
      <w:marLeft w:val="0"/>
      <w:marRight w:val="0"/>
      <w:marTop w:val="0"/>
      <w:marBottom w:val="0"/>
      <w:divBdr>
        <w:top w:val="none" w:sz="0" w:space="0" w:color="auto"/>
        <w:left w:val="none" w:sz="0" w:space="0" w:color="auto"/>
        <w:bottom w:val="none" w:sz="0" w:space="0" w:color="auto"/>
        <w:right w:val="none" w:sz="0" w:space="0" w:color="auto"/>
      </w:divBdr>
    </w:div>
    <w:div w:id="1045178024">
      <w:bodyDiv w:val="1"/>
      <w:marLeft w:val="0"/>
      <w:marRight w:val="0"/>
      <w:marTop w:val="0"/>
      <w:marBottom w:val="0"/>
      <w:divBdr>
        <w:top w:val="none" w:sz="0" w:space="0" w:color="auto"/>
        <w:left w:val="none" w:sz="0" w:space="0" w:color="auto"/>
        <w:bottom w:val="none" w:sz="0" w:space="0" w:color="auto"/>
        <w:right w:val="none" w:sz="0" w:space="0" w:color="auto"/>
      </w:divBdr>
    </w:div>
    <w:div w:id="1064252593">
      <w:bodyDiv w:val="1"/>
      <w:marLeft w:val="0"/>
      <w:marRight w:val="0"/>
      <w:marTop w:val="0"/>
      <w:marBottom w:val="0"/>
      <w:divBdr>
        <w:top w:val="none" w:sz="0" w:space="0" w:color="auto"/>
        <w:left w:val="none" w:sz="0" w:space="0" w:color="auto"/>
        <w:bottom w:val="none" w:sz="0" w:space="0" w:color="auto"/>
        <w:right w:val="none" w:sz="0" w:space="0" w:color="auto"/>
      </w:divBdr>
    </w:div>
    <w:div w:id="1075054321">
      <w:bodyDiv w:val="1"/>
      <w:marLeft w:val="0"/>
      <w:marRight w:val="0"/>
      <w:marTop w:val="0"/>
      <w:marBottom w:val="0"/>
      <w:divBdr>
        <w:top w:val="none" w:sz="0" w:space="0" w:color="auto"/>
        <w:left w:val="none" w:sz="0" w:space="0" w:color="auto"/>
        <w:bottom w:val="none" w:sz="0" w:space="0" w:color="auto"/>
        <w:right w:val="none" w:sz="0" w:space="0" w:color="auto"/>
      </w:divBdr>
    </w:div>
    <w:div w:id="1571303684">
      <w:bodyDiv w:val="1"/>
      <w:marLeft w:val="0"/>
      <w:marRight w:val="0"/>
      <w:marTop w:val="0"/>
      <w:marBottom w:val="0"/>
      <w:divBdr>
        <w:top w:val="none" w:sz="0" w:space="0" w:color="auto"/>
        <w:left w:val="none" w:sz="0" w:space="0" w:color="auto"/>
        <w:bottom w:val="none" w:sz="0" w:space="0" w:color="auto"/>
        <w:right w:val="none" w:sz="0" w:space="0" w:color="auto"/>
      </w:divBdr>
    </w:div>
    <w:div w:id="1736195528">
      <w:bodyDiv w:val="1"/>
      <w:marLeft w:val="0"/>
      <w:marRight w:val="0"/>
      <w:marTop w:val="0"/>
      <w:marBottom w:val="0"/>
      <w:divBdr>
        <w:top w:val="none" w:sz="0" w:space="0" w:color="auto"/>
        <w:left w:val="none" w:sz="0" w:space="0" w:color="auto"/>
        <w:bottom w:val="none" w:sz="0" w:space="0" w:color="auto"/>
        <w:right w:val="none" w:sz="0" w:space="0" w:color="auto"/>
      </w:divBdr>
    </w:div>
    <w:div w:id="1979648586">
      <w:bodyDiv w:val="1"/>
      <w:marLeft w:val="0"/>
      <w:marRight w:val="0"/>
      <w:marTop w:val="0"/>
      <w:marBottom w:val="0"/>
      <w:divBdr>
        <w:top w:val="none" w:sz="0" w:space="0" w:color="auto"/>
        <w:left w:val="none" w:sz="0" w:space="0" w:color="auto"/>
        <w:bottom w:val="none" w:sz="0" w:space="0" w:color="auto"/>
        <w:right w:val="none" w:sz="0" w:space="0" w:color="auto"/>
      </w:divBdr>
    </w:div>
    <w:div w:id="1980064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756</Words>
  <Characters>4310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PC2</dc:creator>
  <cp:lastModifiedBy>Mayank Rathod</cp:lastModifiedBy>
  <cp:revision>13</cp:revision>
  <dcterms:created xsi:type="dcterms:W3CDTF">2026-09-21T06:41:00Z</dcterms:created>
  <dcterms:modified xsi:type="dcterms:W3CDTF">2026-10-11T19:40:00Z</dcterms:modified>
</cp:coreProperties>
</file>