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sz w:val="24"/>
          <w:szCs w:val="24"/>
        </w:rPr>
        <w:id w:val="-1445067408"/>
        <w:docPartObj>
          <w:docPartGallery w:val="Cover Pages"/>
          <w:docPartUnique/>
        </w:docPartObj>
      </w:sdtPr>
      <w:sdtContent>
        <w:p w:rsidR="00E80A83" w:rsidRDefault="00E80A83" w:rsidP="00E80A83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4F63D3" wp14:editId="40B55C2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4-08T00:00:00Z"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80A83" w:rsidRDefault="00E80A83" w:rsidP="00E80A83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8.4.2025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04F63D3"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y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L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vk/EptckAACjBQEADgAAAAAAAAAAAAAAAAAuAgAAZHJzL2Uyb0RvYy54bWxQSwECLQAU&#10;AAYACAAAACEAT/eVMt0AAAAGAQAADwAAAAAAAAAAAAAAAAAxJwAAZHJzL2Rvd25yZXYueG1sUEsF&#10;BgAAAAAEAAQA8wAAADsoAAAAAA==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08T00:00:00Z"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80A83" w:rsidRDefault="00E80A83" w:rsidP="00E80A83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8.4.2025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9D67D1" wp14:editId="19A4650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0A83" w:rsidRDefault="00E80A83" w:rsidP="00E80A83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Лабораторная работа №8</w:t>
                                    </w:r>
                                  </w:sdtContent>
                                </w:sdt>
                              </w:p>
                              <w:p w:rsidR="00E80A83" w:rsidRDefault="00E80A83" w:rsidP="00E80A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Описание технических решений на основе системных операций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9D67D1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" filled="f" stroked="f" strokeweight=".5pt">
                    <v:textbox style="mso-fit-shape-to-text:t" inset="0,0,0,0">
                      <w:txbxContent>
                        <w:p w:rsidR="00E80A83" w:rsidRDefault="00E80A83" w:rsidP="00E80A83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Лабораторная работа №8</w:t>
                              </w:r>
                            </w:sdtContent>
                          </w:sdt>
                        </w:p>
                        <w:p w:rsidR="00E80A83" w:rsidRDefault="00E80A83" w:rsidP="00E80A8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Описание технических решений на основе системных операций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80A83" w:rsidRDefault="00E80A83" w:rsidP="00E80A8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C404BF" wp14:editId="44F6F95D">
                    <wp:simplePos x="0" y="0"/>
                    <wp:positionH relativeFrom="page">
                      <wp:posOffset>2785642</wp:posOffset>
                    </wp:positionH>
                    <wp:positionV relativeFrom="page">
                      <wp:posOffset>8091377</wp:posOffset>
                    </wp:positionV>
                    <wp:extent cx="4624867" cy="2210981"/>
                    <wp:effectExtent l="0" t="0" r="4445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24867" cy="22109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0A83" w:rsidRDefault="00E80A83" w:rsidP="00E80A83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Автор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Подготовил студент  группы 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US"/>
                                      </w:rPr>
                                      <w:t>IA2303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sdtContent>
                                </w:sdt>
                              </w:p>
                              <w:p w:rsidR="00E80A83" w:rsidRPr="00BB5E67" w:rsidRDefault="00E80A83" w:rsidP="00E80A83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Gutu</w:t>
                                </w:r>
                                <w:proofErr w:type="spellEnd"/>
                                <w:r w:rsidRPr="00BB5E67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Nicolae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br/>
                                  <w:t>Проверил преподаватель</w:t>
                                </w:r>
                                <w:proofErr w:type="gram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:</w:t>
                                </w:r>
                                <w:proofErr w:type="gramEnd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br/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A</w:t>
                                </w:r>
                                <w:r w:rsidRPr="00BB5E67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Gladei</w:t>
                                </w:r>
                                <w:proofErr w:type="spellEnd"/>
                              </w:p>
                              <w:p w:rsidR="00E80A83" w:rsidRDefault="00E80A83" w:rsidP="00E80A83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E80A83" w:rsidRDefault="00E80A83" w:rsidP="00E80A83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E80A83" w:rsidRDefault="00E80A83" w:rsidP="00E80A83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E80A83" w:rsidRDefault="00E80A83" w:rsidP="00E80A83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E80A83" w:rsidRDefault="00E80A83" w:rsidP="00E80A83">
                                <w:pPr>
                                  <w:pStyle w:val="a3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E80A83" w:rsidRPr="001267C4" w:rsidRDefault="00E80A83" w:rsidP="00E80A83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Proiectarea sistemilor informatice, usm, 2025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C404BF" id="Надпись 32" o:spid="_x0000_s1056" type="#_x0000_t202" style="position:absolute;margin-left:219.35pt;margin-top:637.1pt;width:364.15pt;height:174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" filled="f" stroked="f" strokeweight=".5pt">
                    <v:textbox inset="0,0,0,0">
                      <w:txbxContent>
                        <w:p w:rsidR="00E80A83" w:rsidRDefault="00E80A83" w:rsidP="00E80A83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Автор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Подготовил студент  группы 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US"/>
                                </w:rPr>
                                <w:t>IA2303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:</w:t>
                              </w:r>
                            </w:sdtContent>
                          </w:sdt>
                        </w:p>
                        <w:p w:rsidR="00E80A83" w:rsidRPr="00BB5E67" w:rsidRDefault="00E80A83" w:rsidP="00E80A83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Gutu</w:t>
                          </w:r>
                          <w:proofErr w:type="spellEnd"/>
                          <w:r w:rsidRPr="00BB5E67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Nicolae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br/>
                            <w:t>Проверил преподаватель</w:t>
                          </w:r>
                          <w:proofErr w:type="gram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:</w:t>
                          </w:r>
                          <w:proofErr w:type="gram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br/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A</w:t>
                          </w:r>
                          <w:r w:rsidRPr="00BB5E67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Gladei</w:t>
                          </w:r>
                          <w:proofErr w:type="spellEnd"/>
                        </w:p>
                        <w:p w:rsidR="00E80A83" w:rsidRDefault="00E80A83" w:rsidP="00E80A83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E80A83" w:rsidRDefault="00E80A83" w:rsidP="00E80A83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E80A83" w:rsidRDefault="00E80A83" w:rsidP="00E80A83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E80A83" w:rsidRDefault="00E80A83" w:rsidP="00E80A83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E80A83" w:rsidRDefault="00E80A83" w:rsidP="00E80A83">
                          <w:pPr>
                            <w:pStyle w:val="a3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E80A83" w:rsidRPr="001267C4" w:rsidRDefault="00E80A83" w:rsidP="00E80A83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Proiectarea sistemilor informatice, usm, 2025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02B04" w:rsidRDefault="00E80A83">
      <w:pPr>
        <w:rPr>
          <w:b/>
          <w:sz w:val="32"/>
        </w:rPr>
      </w:pPr>
      <w:r w:rsidRPr="00E80A83">
        <w:rPr>
          <w:b/>
          <w:sz w:val="32"/>
        </w:rPr>
        <w:lastRenderedPageBreak/>
        <w:t>Условия:</w:t>
      </w:r>
    </w:p>
    <w:p w:rsidR="00E80A83" w:rsidRPr="00E80A83" w:rsidRDefault="00E80A83">
      <w:pPr>
        <w:rPr>
          <w:b/>
          <w:sz w:val="32"/>
        </w:rPr>
      </w:pPr>
    </w:p>
    <w:p w:rsidR="00E80A83" w:rsidRPr="00E80A83" w:rsidRDefault="00E80A83" w:rsidP="00E80A83">
      <w:pPr>
        <w:shd w:val="clear" w:color="auto" w:fill="FFFFFF"/>
        <w:rPr>
          <w:color w:val="1A1A1A"/>
        </w:rPr>
      </w:pPr>
      <w:r w:rsidRPr="00E80A83">
        <w:rPr>
          <w:b/>
          <w:color w:val="1A1A1A"/>
          <w:sz w:val="28"/>
        </w:rPr>
        <w:t>Тема</w:t>
      </w:r>
      <w:r w:rsidRPr="00E80A83">
        <w:rPr>
          <w:color w:val="1A1A1A"/>
          <w:sz w:val="28"/>
        </w:rPr>
        <w:t>:</w:t>
      </w:r>
      <w:r w:rsidRPr="00E80A83">
        <w:rPr>
          <w:color w:val="1A1A1A"/>
        </w:rPr>
        <w:t xml:space="preserve"> Описание технических решений на основе системных операций.</w:t>
      </w:r>
    </w:p>
    <w:p w:rsidR="00E80A83" w:rsidRPr="00E80A83" w:rsidRDefault="00E80A83" w:rsidP="00E80A83">
      <w:pPr>
        <w:shd w:val="clear" w:color="auto" w:fill="FFFFFF"/>
        <w:rPr>
          <w:color w:val="1A1A1A"/>
        </w:rPr>
      </w:pPr>
      <w:r w:rsidRPr="00E80A83">
        <w:rPr>
          <w:color w:val="1A1A1A"/>
        </w:rPr>
        <w:t>Построение диаграммы классов программирования. Добавление атрибутов и методов</w:t>
      </w:r>
    </w:p>
    <w:p w:rsidR="00E80A83" w:rsidRDefault="00E80A83" w:rsidP="00E80A83">
      <w:pPr>
        <w:shd w:val="clear" w:color="auto" w:fill="FFFFFF"/>
        <w:rPr>
          <w:color w:val="1A1A1A"/>
        </w:rPr>
      </w:pPr>
      <w:r w:rsidRPr="00E80A83">
        <w:rPr>
          <w:color w:val="1A1A1A"/>
        </w:rPr>
        <w:t>К</w:t>
      </w:r>
      <w:r w:rsidRPr="00E80A83">
        <w:rPr>
          <w:color w:val="1A1A1A"/>
        </w:rPr>
        <w:t>ласса</w:t>
      </w:r>
    </w:p>
    <w:p w:rsidR="00E80A83" w:rsidRPr="00E80A83" w:rsidRDefault="00E80A83" w:rsidP="00E80A83">
      <w:pPr>
        <w:shd w:val="clear" w:color="auto" w:fill="FFFFFF"/>
        <w:rPr>
          <w:color w:val="1A1A1A"/>
        </w:rPr>
      </w:pPr>
    </w:p>
    <w:p w:rsidR="00E80A83" w:rsidRPr="00E80A83" w:rsidRDefault="00E80A83" w:rsidP="00E80A83">
      <w:pPr>
        <w:shd w:val="clear" w:color="auto" w:fill="FFFFFF"/>
        <w:rPr>
          <w:b/>
          <w:color w:val="1A1A1A"/>
          <w:sz w:val="28"/>
        </w:rPr>
      </w:pPr>
      <w:r w:rsidRPr="00E80A83">
        <w:rPr>
          <w:b/>
          <w:color w:val="1A1A1A"/>
          <w:sz w:val="28"/>
        </w:rPr>
        <w:t>Требования:</w:t>
      </w:r>
    </w:p>
    <w:p w:rsidR="00E80A83" w:rsidRPr="00E80A83" w:rsidRDefault="00E80A83" w:rsidP="00E80A83">
      <w:pPr>
        <w:shd w:val="clear" w:color="auto" w:fill="FFFFFF"/>
        <w:rPr>
          <w:color w:val="1A1A1A"/>
        </w:rPr>
      </w:pPr>
      <w:r>
        <w:rPr>
          <w:color w:val="1A1A1A"/>
        </w:rPr>
        <w:t>1.</w:t>
      </w:r>
      <w:r w:rsidRPr="00E80A83">
        <w:rPr>
          <w:color w:val="1A1A1A"/>
        </w:rPr>
        <w:t xml:space="preserve"> </w:t>
      </w:r>
      <w:r>
        <w:rPr>
          <w:color w:val="1A1A1A"/>
        </w:rPr>
        <w:t xml:space="preserve"> </w:t>
      </w:r>
      <w:r w:rsidRPr="00E80A83">
        <w:rPr>
          <w:color w:val="1A1A1A"/>
        </w:rPr>
        <w:t>Для каждой системной операции построить диаграмму взаимодействия,</w:t>
      </w:r>
    </w:p>
    <w:p w:rsidR="00E80A83" w:rsidRPr="00E80A83" w:rsidRDefault="00E80A83" w:rsidP="00E80A83">
      <w:pPr>
        <w:shd w:val="clear" w:color="auto" w:fill="FFFFFF"/>
        <w:rPr>
          <w:color w:val="1A1A1A"/>
        </w:rPr>
      </w:pPr>
      <w:r w:rsidRPr="00E80A83">
        <w:rPr>
          <w:color w:val="1A1A1A"/>
        </w:rPr>
        <w:t>которая представляет «моделирование диалога между объектами предметной области».</w:t>
      </w:r>
    </w:p>
    <w:p w:rsidR="00E80A83" w:rsidRPr="00E80A83" w:rsidRDefault="00E80A83" w:rsidP="00E80A83">
      <w:pPr>
        <w:shd w:val="clear" w:color="auto" w:fill="FFFFFF"/>
        <w:rPr>
          <w:color w:val="1A1A1A"/>
        </w:rPr>
      </w:pPr>
      <w:r w:rsidRPr="00E80A83">
        <w:rPr>
          <w:color w:val="1A1A1A"/>
        </w:rPr>
        <w:t>2</w:t>
      </w:r>
      <w:r>
        <w:rPr>
          <w:color w:val="1A1A1A"/>
        </w:rPr>
        <w:t xml:space="preserve">. </w:t>
      </w:r>
      <w:r w:rsidRPr="00E80A83">
        <w:rPr>
          <w:color w:val="1A1A1A"/>
        </w:rPr>
        <w:t xml:space="preserve"> Разработка проектных решений для каждой </w:t>
      </w:r>
      <w:r w:rsidR="0021269C">
        <w:rPr>
          <w:color w:val="1A1A1A"/>
        </w:rPr>
        <w:t>функции</w:t>
      </w:r>
      <w:r w:rsidRPr="00E80A83">
        <w:rPr>
          <w:color w:val="1A1A1A"/>
        </w:rPr>
        <w:t xml:space="preserve"> системы.</w:t>
      </w:r>
    </w:p>
    <w:p w:rsidR="00E80A83" w:rsidRPr="00E80A83" w:rsidRDefault="00E80A83" w:rsidP="00E80A83">
      <w:pPr>
        <w:shd w:val="clear" w:color="auto" w:fill="FFFFFF"/>
        <w:rPr>
          <w:color w:val="1A1A1A"/>
        </w:rPr>
      </w:pPr>
      <w:r w:rsidRPr="00E80A83">
        <w:rPr>
          <w:color w:val="1A1A1A"/>
        </w:rPr>
        <w:t>3</w:t>
      </w:r>
      <w:r>
        <w:rPr>
          <w:color w:val="1A1A1A"/>
        </w:rPr>
        <w:t xml:space="preserve">. </w:t>
      </w:r>
      <w:r w:rsidRPr="00E80A83">
        <w:rPr>
          <w:color w:val="1A1A1A"/>
        </w:rPr>
        <w:t xml:space="preserve"> Построение диаграммы классов.</w:t>
      </w:r>
    </w:p>
    <w:p w:rsidR="00E80A83" w:rsidRDefault="00E80A83"/>
    <w:p w:rsidR="001D2B6F" w:rsidRDefault="001D2B6F"/>
    <w:p w:rsidR="001D2B6F" w:rsidRDefault="001D2B6F"/>
    <w:p w:rsidR="001D2B6F" w:rsidRDefault="001D2B6F" w:rsidP="001D2B6F">
      <w:pPr>
        <w:pStyle w:val="1"/>
        <w:rPr>
          <w:b/>
        </w:rPr>
      </w:pPr>
      <w:r w:rsidRPr="001D2B6F">
        <w:rPr>
          <w:b/>
        </w:rPr>
        <w:t>1. Диаграммы взаимодействия для каждой системной операции</w:t>
      </w:r>
    </w:p>
    <w:p w:rsidR="001D2B6F" w:rsidRDefault="001D2B6F" w:rsidP="001D2B6F"/>
    <w:p w:rsidR="00DE32F3" w:rsidRDefault="005A2733" w:rsidP="001D2B6F">
      <w:r>
        <w:t>В моем проекте определены 4 основные системные операции:</w:t>
      </w:r>
    </w:p>
    <w:p w:rsidR="00DE32F3" w:rsidRDefault="005A2733" w:rsidP="001D2B6F">
      <w:r>
        <w:br/>
      </w:r>
      <w:r w:rsidRPr="00DE32F3">
        <w:rPr>
          <w:rStyle w:val="30"/>
        </w:rPr>
        <w:t xml:space="preserve">1) </w:t>
      </w:r>
      <w:r w:rsidR="0021269C" w:rsidRPr="00DE32F3">
        <w:rPr>
          <w:rStyle w:val="30"/>
        </w:rPr>
        <w:t>Подача заявки на оформление полиса</w:t>
      </w:r>
    </w:p>
    <w:p w:rsidR="00DE32F3" w:rsidRDefault="00DE32F3" w:rsidP="001D2B6F">
      <w:r w:rsidRPr="00DE32F3">
        <w:drawing>
          <wp:inline distT="0" distB="0" distL="0" distR="0" wp14:anchorId="6FEDC735" wp14:editId="046D1B7D">
            <wp:extent cx="5940425" cy="3248025"/>
            <wp:effectExtent l="0" t="0" r="317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F3" w:rsidRDefault="00DE32F3" w:rsidP="001D2B6F"/>
    <w:p w:rsidR="00DE32F3" w:rsidRDefault="00DE32F3" w:rsidP="001D2B6F"/>
    <w:p w:rsidR="00DE32F3" w:rsidRDefault="00DE32F3" w:rsidP="001D2B6F"/>
    <w:p w:rsidR="00DE32F3" w:rsidRDefault="00DE32F3" w:rsidP="001D2B6F"/>
    <w:p w:rsidR="00DE32F3" w:rsidRDefault="00DE32F3" w:rsidP="001D2B6F"/>
    <w:p w:rsidR="00DE32F3" w:rsidRDefault="00DE32F3" w:rsidP="001D2B6F"/>
    <w:p w:rsidR="00DE32F3" w:rsidRDefault="00DE32F3" w:rsidP="001D2B6F"/>
    <w:p w:rsidR="00DE32F3" w:rsidRDefault="00DE32F3" w:rsidP="001D2B6F"/>
    <w:p w:rsidR="00DE32F3" w:rsidRDefault="00DE32F3" w:rsidP="001D2B6F"/>
    <w:p w:rsidR="00DE32F3" w:rsidRDefault="00DE32F3" w:rsidP="001D2B6F"/>
    <w:p w:rsidR="00DE32F3" w:rsidRDefault="00DE32F3" w:rsidP="001D2B6F"/>
    <w:p w:rsidR="00DE32F3" w:rsidRDefault="00DE32F3" w:rsidP="001D2B6F"/>
    <w:p w:rsidR="00DE32F3" w:rsidRDefault="00DE32F3" w:rsidP="001D2B6F"/>
    <w:p w:rsidR="00F22448" w:rsidRPr="00DE32F3" w:rsidRDefault="005A2733" w:rsidP="00DE32F3">
      <w:pPr>
        <w:pStyle w:val="3"/>
        <w:rPr>
          <w:sz w:val="28"/>
        </w:rPr>
      </w:pPr>
      <w:r w:rsidRPr="00DE32F3">
        <w:rPr>
          <w:sz w:val="28"/>
        </w:rPr>
        <w:t xml:space="preserve">2) Подача заявки на получение </w:t>
      </w:r>
      <w:r w:rsidR="00F22448" w:rsidRPr="00DE32F3">
        <w:rPr>
          <w:sz w:val="28"/>
        </w:rPr>
        <w:t>страховой выплаты</w:t>
      </w:r>
      <w:r w:rsidR="00F22448" w:rsidRPr="00DE32F3">
        <w:rPr>
          <w:sz w:val="28"/>
        </w:rPr>
        <w:t>.</w:t>
      </w:r>
    </w:p>
    <w:p w:rsidR="00DE32F3" w:rsidRDefault="00DE32F3" w:rsidP="001D2B6F">
      <w:pPr>
        <w:rPr>
          <w:b/>
        </w:rPr>
      </w:pPr>
      <w:r w:rsidRPr="00DE32F3">
        <w:drawing>
          <wp:inline distT="0" distB="0" distL="0" distR="0" wp14:anchorId="52A79933" wp14:editId="4851A84E">
            <wp:extent cx="5940425" cy="3670935"/>
            <wp:effectExtent l="0" t="0" r="3175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F3" w:rsidRPr="00DE32F3" w:rsidRDefault="00DE32F3" w:rsidP="001D2B6F">
      <w:pPr>
        <w:rPr>
          <w:b/>
        </w:rPr>
      </w:pPr>
    </w:p>
    <w:p w:rsidR="005A2733" w:rsidRDefault="005A2733" w:rsidP="00DE32F3">
      <w:pPr>
        <w:pStyle w:val="3"/>
      </w:pPr>
      <w:r>
        <w:t>3) Генерация и проверка отчетов</w:t>
      </w:r>
    </w:p>
    <w:p w:rsidR="00DE32F3" w:rsidRDefault="00DE32F3" w:rsidP="001D2B6F">
      <w:r w:rsidRPr="00DE32F3">
        <w:drawing>
          <wp:inline distT="0" distB="0" distL="0" distR="0" wp14:anchorId="347A226D" wp14:editId="3B8A31EB">
            <wp:extent cx="5940425" cy="3808095"/>
            <wp:effectExtent l="0" t="0" r="3175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F3" w:rsidRDefault="00DE32F3" w:rsidP="001D2B6F"/>
    <w:p w:rsidR="00DE32F3" w:rsidRDefault="00DE32F3" w:rsidP="001D2B6F"/>
    <w:p w:rsidR="00DE32F3" w:rsidRDefault="00DE32F3" w:rsidP="001D2B6F"/>
    <w:p w:rsidR="00DE32F3" w:rsidRDefault="00DE32F3" w:rsidP="001D2B6F"/>
    <w:p w:rsidR="00DE32F3" w:rsidRDefault="00DE32F3" w:rsidP="001D2B6F"/>
    <w:p w:rsidR="005A2733" w:rsidRDefault="005A2733" w:rsidP="00DE32F3">
      <w:pPr>
        <w:pStyle w:val="3"/>
      </w:pPr>
      <w:r>
        <w:lastRenderedPageBreak/>
        <w:t>4) Техническая поддержка системы</w:t>
      </w:r>
    </w:p>
    <w:p w:rsidR="005A2733" w:rsidRDefault="00DE32F3" w:rsidP="001D2B6F">
      <w:r w:rsidRPr="00DE32F3">
        <w:drawing>
          <wp:inline distT="0" distB="0" distL="0" distR="0" wp14:anchorId="606F5A3B" wp14:editId="7E9E4B06">
            <wp:extent cx="5940425" cy="5229225"/>
            <wp:effectExtent l="0" t="0" r="317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2F3" w:rsidRDefault="00DE32F3" w:rsidP="001D2B6F"/>
    <w:p w:rsidR="00DE32F3" w:rsidRDefault="00DE32F3" w:rsidP="001D2B6F"/>
    <w:p w:rsidR="00DE32F3" w:rsidRDefault="00DE32F3" w:rsidP="001D2B6F"/>
    <w:p w:rsidR="00DE32F3" w:rsidRDefault="00DE32F3" w:rsidP="001D2B6F"/>
    <w:p w:rsidR="00DE32F3" w:rsidRDefault="00DE32F3" w:rsidP="001D2B6F"/>
    <w:p w:rsidR="0021269C" w:rsidRDefault="00F22448" w:rsidP="0021269C">
      <w:pPr>
        <w:pStyle w:val="1"/>
        <w:rPr>
          <w:b/>
        </w:rPr>
      </w:pPr>
      <w:r>
        <w:rPr>
          <w:b/>
        </w:rPr>
        <w:t>2</w:t>
      </w:r>
      <w:r w:rsidR="0021269C" w:rsidRPr="001D2B6F">
        <w:rPr>
          <w:b/>
        </w:rPr>
        <w:t xml:space="preserve">. </w:t>
      </w:r>
      <w:r w:rsidR="0021269C">
        <w:rPr>
          <w:b/>
        </w:rPr>
        <w:t>Разработка проектных решений для каждой функции системы</w:t>
      </w:r>
    </w:p>
    <w:p w:rsidR="0021269C" w:rsidRDefault="0021269C" w:rsidP="0021269C">
      <w:pPr>
        <w:rPr>
          <w:b/>
        </w:rPr>
      </w:pPr>
    </w:p>
    <w:p w:rsidR="0021269C" w:rsidRPr="007A0415" w:rsidRDefault="0021269C" w:rsidP="007A0415">
      <w:pPr>
        <w:pStyle w:val="3"/>
        <w:rPr>
          <w:sz w:val="28"/>
        </w:rPr>
      </w:pPr>
      <w:r w:rsidRPr="007A0415">
        <w:rPr>
          <w:b/>
          <w:sz w:val="28"/>
        </w:rPr>
        <w:t>Функция</w:t>
      </w:r>
      <w:r w:rsidR="007A0415">
        <w:rPr>
          <w:b/>
          <w:sz w:val="28"/>
        </w:rPr>
        <w:t xml:space="preserve"> 1</w:t>
      </w:r>
      <w:r w:rsidRPr="007A0415">
        <w:rPr>
          <w:sz w:val="28"/>
        </w:rPr>
        <w:t xml:space="preserve">: </w:t>
      </w:r>
      <w:r w:rsidRPr="007A0415">
        <w:rPr>
          <w:sz w:val="28"/>
        </w:rPr>
        <w:t>Подача заявки на оформление полиса</w:t>
      </w:r>
    </w:p>
    <w:p w:rsidR="007A0415" w:rsidRDefault="007A0415" w:rsidP="0021269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0"/>
        <w:gridCol w:w="1943"/>
        <w:gridCol w:w="2976"/>
        <w:gridCol w:w="2546"/>
      </w:tblGrid>
      <w:tr w:rsidR="00966E3E" w:rsidTr="00834188">
        <w:tc>
          <w:tcPr>
            <w:tcW w:w="1880" w:type="dxa"/>
          </w:tcPr>
          <w:p w:rsidR="00966E3E" w:rsidRPr="00966E3E" w:rsidRDefault="00966E3E" w:rsidP="0021269C">
            <w:pPr>
              <w:rPr>
                <w:b/>
              </w:rPr>
            </w:pPr>
            <w:r w:rsidRPr="00966E3E">
              <w:rPr>
                <w:b/>
              </w:rPr>
              <w:t>Название функции</w:t>
            </w:r>
          </w:p>
        </w:tc>
        <w:tc>
          <w:tcPr>
            <w:tcW w:w="1943" w:type="dxa"/>
          </w:tcPr>
          <w:p w:rsidR="00966E3E" w:rsidRPr="00966E3E" w:rsidRDefault="00966E3E" w:rsidP="0021269C">
            <w:pPr>
              <w:rPr>
                <w:b/>
              </w:rPr>
            </w:pPr>
            <w:r w:rsidRPr="00966E3E">
              <w:rPr>
                <w:b/>
              </w:rPr>
              <w:t>Название таблицы</w:t>
            </w:r>
          </w:p>
        </w:tc>
        <w:tc>
          <w:tcPr>
            <w:tcW w:w="2976" w:type="dxa"/>
          </w:tcPr>
          <w:p w:rsidR="00966E3E" w:rsidRPr="00966E3E" w:rsidRDefault="00966E3E" w:rsidP="00EC2505">
            <w:pPr>
              <w:rPr>
                <w:b/>
              </w:rPr>
            </w:pPr>
            <w:r w:rsidRPr="00966E3E">
              <w:rPr>
                <w:b/>
              </w:rPr>
              <w:t xml:space="preserve">Тип </w:t>
            </w:r>
            <w:r w:rsidR="00EC2505">
              <w:rPr>
                <w:b/>
              </w:rPr>
              <w:t>доступа к таблице</w:t>
            </w:r>
          </w:p>
        </w:tc>
        <w:tc>
          <w:tcPr>
            <w:tcW w:w="2546" w:type="dxa"/>
          </w:tcPr>
          <w:p w:rsidR="00966E3E" w:rsidRPr="00966E3E" w:rsidRDefault="00966E3E" w:rsidP="0021269C">
            <w:pPr>
              <w:rPr>
                <w:b/>
              </w:rPr>
            </w:pPr>
            <w:r w:rsidRPr="00966E3E">
              <w:rPr>
                <w:b/>
              </w:rPr>
              <w:t>Краткое описание</w:t>
            </w:r>
          </w:p>
        </w:tc>
      </w:tr>
      <w:tr w:rsidR="007C0BD1" w:rsidTr="00834188">
        <w:tc>
          <w:tcPr>
            <w:tcW w:w="1880" w:type="dxa"/>
          </w:tcPr>
          <w:p w:rsidR="007C0BD1" w:rsidRDefault="007C0BD1" w:rsidP="007C0BD1">
            <w:r>
              <w:t xml:space="preserve">Регистрация нового клиента </w:t>
            </w:r>
          </w:p>
        </w:tc>
        <w:tc>
          <w:tcPr>
            <w:tcW w:w="1943" w:type="dxa"/>
          </w:tcPr>
          <w:p w:rsidR="007C0BD1" w:rsidRPr="00966E3E" w:rsidRDefault="007C0BD1" w:rsidP="007C0BD1">
            <w:r>
              <w:rPr>
                <w:lang w:val="en-US"/>
              </w:rPr>
              <w:t xml:space="preserve">Clients </w:t>
            </w:r>
          </w:p>
        </w:tc>
        <w:tc>
          <w:tcPr>
            <w:tcW w:w="2976" w:type="dxa"/>
          </w:tcPr>
          <w:p w:rsidR="007C0BD1" w:rsidRDefault="007C0BD1" w:rsidP="007C0BD1">
            <w:r w:rsidRPr="00A55AC9">
              <w:t>INSERT</w:t>
            </w:r>
          </w:p>
        </w:tc>
        <w:tc>
          <w:tcPr>
            <w:tcW w:w="2546" w:type="dxa"/>
          </w:tcPr>
          <w:p w:rsidR="007C0BD1" w:rsidRDefault="007C0BD1" w:rsidP="007C0BD1">
            <w:r>
              <w:t>П</w:t>
            </w:r>
            <w:r>
              <w:t>ри отсутствии клиента в БД создаётся новая запись с ФИО, контактными данными, паспортной информацией и т.п.</w:t>
            </w:r>
          </w:p>
        </w:tc>
      </w:tr>
      <w:tr w:rsidR="007C0BD1" w:rsidTr="00834188">
        <w:tc>
          <w:tcPr>
            <w:tcW w:w="1880" w:type="dxa"/>
          </w:tcPr>
          <w:p w:rsidR="007C0BD1" w:rsidRDefault="007C0BD1" w:rsidP="007C0BD1">
            <w:r>
              <w:t>Создание новой заявки</w:t>
            </w:r>
          </w:p>
        </w:tc>
        <w:tc>
          <w:tcPr>
            <w:tcW w:w="1943" w:type="dxa"/>
          </w:tcPr>
          <w:p w:rsidR="00E14223" w:rsidRPr="00E14223" w:rsidRDefault="00E14223" w:rsidP="007C0BD1">
            <w:pPr>
              <w:rPr>
                <w:lang w:val="en-US"/>
              </w:rPr>
            </w:pPr>
            <w:r>
              <w:rPr>
                <w:lang w:val="en-US"/>
              </w:rPr>
              <w:t>Clients,</w:t>
            </w:r>
          </w:p>
          <w:p w:rsidR="007C0BD1" w:rsidRDefault="007C0BD1" w:rsidP="007C0BD1">
            <w:pPr>
              <w:rPr>
                <w:lang w:val="en-US"/>
              </w:rPr>
            </w:pPr>
            <w:r>
              <w:rPr>
                <w:lang w:val="en-US"/>
              </w:rPr>
              <w:t>Applications</w:t>
            </w:r>
          </w:p>
          <w:p w:rsidR="007C0BD1" w:rsidRPr="00F46367" w:rsidRDefault="007C0BD1" w:rsidP="007C0BD1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E14223" w:rsidRDefault="00E14223" w:rsidP="007C0BD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Clients </w:t>
            </w:r>
            <w:r w:rsidRPr="00E14223">
              <w:rPr>
                <w:lang w:val="en-US"/>
              </w:rPr>
              <w:t>→</w:t>
            </w:r>
            <w:r w:rsidRPr="00E14223">
              <w:rPr>
                <w:lang w:val="en-US"/>
              </w:rPr>
              <w:t>SELECT</w:t>
            </w:r>
          </w:p>
          <w:p w:rsidR="00E14223" w:rsidRDefault="00E14223" w:rsidP="007C0BD1">
            <w:pPr>
              <w:rPr>
                <w:lang w:val="en-US"/>
              </w:rPr>
            </w:pPr>
          </w:p>
          <w:p w:rsidR="007C0BD1" w:rsidRDefault="00E14223" w:rsidP="007C0BD1">
            <w:r>
              <w:rPr>
                <w:lang w:val="en-US"/>
              </w:rPr>
              <w:lastRenderedPageBreak/>
              <w:t xml:space="preserve">Applications </w:t>
            </w:r>
            <w:r w:rsidRPr="00E14223">
              <w:rPr>
                <w:lang w:val="en-US"/>
              </w:rPr>
              <w:t>→</w:t>
            </w:r>
            <w:r>
              <w:rPr>
                <w:lang w:val="en-US"/>
              </w:rPr>
              <w:t xml:space="preserve"> </w:t>
            </w:r>
            <w:r w:rsidR="007C0BD1" w:rsidRPr="00A55AC9">
              <w:t>INSERT</w:t>
            </w:r>
          </w:p>
        </w:tc>
        <w:tc>
          <w:tcPr>
            <w:tcW w:w="2546" w:type="dxa"/>
          </w:tcPr>
          <w:p w:rsidR="007C0BD1" w:rsidRDefault="007C0BD1" w:rsidP="007C0BD1">
            <w:r>
              <w:lastRenderedPageBreak/>
              <w:t>С</w:t>
            </w:r>
            <w:r>
              <w:t xml:space="preserve">оздаётся новая заявка с датой, типом </w:t>
            </w:r>
            <w:r>
              <w:lastRenderedPageBreak/>
              <w:t>страхования, статусом ("на рассмотрении") и привязкой к клиенту</w:t>
            </w:r>
            <w:r>
              <w:t>.</w:t>
            </w:r>
          </w:p>
        </w:tc>
      </w:tr>
      <w:tr w:rsidR="007C0BD1" w:rsidTr="00834188">
        <w:tc>
          <w:tcPr>
            <w:tcW w:w="1880" w:type="dxa"/>
          </w:tcPr>
          <w:p w:rsidR="007C0BD1" w:rsidRDefault="007C0BD1" w:rsidP="007C0BD1">
            <w:r>
              <w:lastRenderedPageBreak/>
              <w:t>Назначение менеджера</w:t>
            </w:r>
          </w:p>
        </w:tc>
        <w:tc>
          <w:tcPr>
            <w:tcW w:w="1943" w:type="dxa"/>
          </w:tcPr>
          <w:p w:rsidR="00E14223" w:rsidRDefault="00E14223" w:rsidP="007C0BD1">
            <w:pPr>
              <w:rPr>
                <w:lang w:val="en-US"/>
              </w:rPr>
            </w:pPr>
            <w:r>
              <w:rPr>
                <w:lang w:val="en-US"/>
              </w:rPr>
              <w:t>Clients,</w:t>
            </w:r>
          </w:p>
          <w:p w:rsidR="007C0BD1" w:rsidRPr="00EC2505" w:rsidRDefault="004F5A32" w:rsidP="007C0BD1">
            <w:pPr>
              <w:rPr>
                <w:lang w:val="en-US"/>
              </w:rPr>
            </w:pPr>
            <w:r>
              <w:rPr>
                <w:lang w:val="en-US"/>
              </w:rPr>
              <w:t>Managers</w:t>
            </w:r>
          </w:p>
        </w:tc>
        <w:tc>
          <w:tcPr>
            <w:tcW w:w="2976" w:type="dxa"/>
          </w:tcPr>
          <w:p w:rsidR="007C0BD1" w:rsidRDefault="00E14223" w:rsidP="007C0BD1">
            <w:r>
              <w:rPr>
                <w:lang w:val="en-US"/>
              </w:rPr>
              <w:t>For all</w:t>
            </w:r>
            <w:r w:rsidRPr="008506DB">
              <w:t xml:space="preserve"> </w:t>
            </w:r>
            <w:r w:rsidR="007C0BD1" w:rsidRPr="008506DB">
              <w:t>SELECT</w:t>
            </w:r>
          </w:p>
        </w:tc>
        <w:tc>
          <w:tcPr>
            <w:tcW w:w="2546" w:type="dxa"/>
          </w:tcPr>
          <w:p w:rsidR="007C0BD1" w:rsidRDefault="007C0BD1" w:rsidP="007C0BD1">
            <w:r>
              <w:t>В</w:t>
            </w:r>
            <w:r>
              <w:t>ыбирается менеджер, который будет обрабатывать заявку клиента.</w:t>
            </w:r>
          </w:p>
        </w:tc>
      </w:tr>
      <w:tr w:rsidR="007C0BD1" w:rsidTr="00834188">
        <w:tc>
          <w:tcPr>
            <w:tcW w:w="1880" w:type="dxa"/>
          </w:tcPr>
          <w:p w:rsidR="007C0BD1" w:rsidRDefault="007C0BD1" w:rsidP="007C0BD1">
            <w:r>
              <w:t>Проверка клиента и связанных с ним данных</w:t>
            </w:r>
          </w:p>
        </w:tc>
        <w:tc>
          <w:tcPr>
            <w:tcW w:w="1943" w:type="dxa"/>
          </w:tcPr>
          <w:p w:rsidR="007C0BD1" w:rsidRDefault="007C0BD1" w:rsidP="007C0BD1">
            <w:pPr>
              <w:rPr>
                <w:lang w:val="en-US"/>
              </w:rPr>
            </w:pPr>
            <w:r>
              <w:rPr>
                <w:lang w:val="en-US"/>
              </w:rPr>
              <w:t xml:space="preserve">Clients, </w:t>
            </w:r>
          </w:p>
          <w:p w:rsidR="007C0BD1" w:rsidRDefault="007C0BD1" w:rsidP="007C0BD1">
            <w:pPr>
              <w:rPr>
                <w:lang w:val="en-US"/>
              </w:rPr>
            </w:pPr>
            <w:r>
              <w:rPr>
                <w:lang w:val="en-US"/>
              </w:rPr>
              <w:t>Applications,</w:t>
            </w:r>
          </w:p>
          <w:p w:rsidR="007C0BD1" w:rsidRPr="00EF59F2" w:rsidRDefault="007C0BD1" w:rsidP="00E14223">
            <w:pPr>
              <w:rPr>
                <w:lang w:val="en-US"/>
              </w:rPr>
            </w:pPr>
            <w:r>
              <w:rPr>
                <w:lang w:val="en-US"/>
              </w:rPr>
              <w:t xml:space="preserve">Insurance </w:t>
            </w:r>
            <w:r w:rsidR="00E14223">
              <w:rPr>
                <w:lang w:val="en-US"/>
              </w:rPr>
              <w:t>policy</w:t>
            </w:r>
          </w:p>
        </w:tc>
        <w:tc>
          <w:tcPr>
            <w:tcW w:w="2976" w:type="dxa"/>
          </w:tcPr>
          <w:p w:rsidR="007C0BD1" w:rsidRDefault="00E14223" w:rsidP="007C0BD1">
            <w:r>
              <w:rPr>
                <w:lang w:val="en-US"/>
              </w:rPr>
              <w:t>For all</w:t>
            </w:r>
            <w:r w:rsidRPr="008506DB">
              <w:t xml:space="preserve"> </w:t>
            </w:r>
            <w:r w:rsidR="007C0BD1" w:rsidRPr="008506DB">
              <w:t>SELECT</w:t>
            </w:r>
          </w:p>
        </w:tc>
        <w:tc>
          <w:tcPr>
            <w:tcW w:w="2546" w:type="dxa"/>
          </w:tcPr>
          <w:p w:rsidR="007C0BD1" w:rsidRPr="00EC2505" w:rsidRDefault="007C0BD1" w:rsidP="007C0BD1">
            <w:r>
              <w:t xml:space="preserve">Проверяется наличие клиента в базе данных, и связанных с ним заявок (по </w:t>
            </w:r>
            <w:r>
              <w:rPr>
                <w:lang w:val="en-US"/>
              </w:rPr>
              <w:t>IDNP</w:t>
            </w:r>
            <w:r w:rsidRPr="00EC2505">
              <w:t>)</w:t>
            </w:r>
          </w:p>
        </w:tc>
      </w:tr>
      <w:tr w:rsidR="007C0BD1" w:rsidTr="00834188">
        <w:tc>
          <w:tcPr>
            <w:tcW w:w="1880" w:type="dxa"/>
          </w:tcPr>
          <w:p w:rsidR="007C0BD1" w:rsidRDefault="007C0BD1" w:rsidP="007C0BD1">
            <w:r>
              <w:t>Рассмотрение заявки андеррайтером</w:t>
            </w:r>
          </w:p>
        </w:tc>
        <w:tc>
          <w:tcPr>
            <w:tcW w:w="1943" w:type="dxa"/>
          </w:tcPr>
          <w:p w:rsidR="007C0BD1" w:rsidRDefault="007C0BD1" w:rsidP="007C0BD1">
            <w:pPr>
              <w:rPr>
                <w:lang w:val="en-US"/>
              </w:rPr>
            </w:pPr>
            <w:r>
              <w:rPr>
                <w:lang w:val="en-US"/>
              </w:rPr>
              <w:t>Applications,</w:t>
            </w:r>
          </w:p>
          <w:p w:rsidR="007C0BD1" w:rsidRDefault="004F5A32" w:rsidP="007C0BD1">
            <w:pPr>
              <w:rPr>
                <w:lang w:val="en-US"/>
              </w:rPr>
            </w:pPr>
            <w:r>
              <w:rPr>
                <w:lang w:val="en-US"/>
              </w:rPr>
              <w:t>Underwriters</w:t>
            </w:r>
          </w:p>
        </w:tc>
        <w:tc>
          <w:tcPr>
            <w:tcW w:w="2976" w:type="dxa"/>
          </w:tcPr>
          <w:p w:rsidR="007C0BD1" w:rsidRDefault="00E14223" w:rsidP="007C0BD1">
            <w:r>
              <w:rPr>
                <w:lang w:val="en-US"/>
              </w:rPr>
              <w:t>For all</w:t>
            </w:r>
            <w:r w:rsidRPr="008506DB">
              <w:t xml:space="preserve"> </w:t>
            </w:r>
            <w:r w:rsidR="007C0BD1" w:rsidRPr="008506DB">
              <w:t>SELECT</w:t>
            </w:r>
          </w:p>
        </w:tc>
        <w:tc>
          <w:tcPr>
            <w:tcW w:w="2546" w:type="dxa"/>
          </w:tcPr>
          <w:p w:rsidR="007C0BD1" w:rsidRDefault="007C0BD1" w:rsidP="007C0BD1">
            <w:r>
              <w:t>Андеррайтер анализирует потенциальную стоимость полиса, его условия</w:t>
            </w:r>
          </w:p>
        </w:tc>
      </w:tr>
      <w:tr w:rsidR="00F46367" w:rsidTr="00834188">
        <w:tc>
          <w:tcPr>
            <w:tcW w:w="1880" w:type="dxa"/>
          </w:tcPr>
          <w:p w:rsidR="00F46367" w:rsidRDefault="00F46367" w:rsidP="0021269C">
            <w:r>
              <w:t>Анализ страховой истории клиента</w:t>
            </w:r>
          </w:p>
        </w:tc>
        <w:tc>
          <w:tcPr>
            <w:tcW w:w="1943" w:type="dxa"/>
          </w:tcPr>
          <w:p w:rsidR="00E14223" w:rsidRDefault="00E14223" w:rsidP="00E14223">
            <w:pPr>
              <w:rPr>
                <w:lang w:val="en-US"/>
              </w:rPr>
            </w:pPr>
            <w:r>
              <w:rPr>
                <w:lang w:val="en-US"/>
              </w:rPr>
              <w:t xml:space="preserve">Clients, </w:t>
            </w:r>
          </w:p>
          <w:p w:rsidR="00E14223" w:rsidRDefault="00E14223" w:rsidP="00E14223">
            <w:pPr>
              <w:rPr>
                <w:lang w:val="en-US"/>
              </w:rPr>
            </w:pPr>
            <w:r>
              <w:rPr>
                <w:lang w:val="en-US"/>
              </w:rPr>
              <w:t>Insurance claims,</w:t>
            </w:r>
          </w:p>
          <w:p w:rsidR="00EF59F2" w:rsidRDefault="00E14223" w:rsidP="00E14223">
            <w:pPr>
              <w:rPr>
                <w:lang w:val="en-US"/>
              </w:rPr>
            </w:pPr>
            <w:r>
              <w:rPr>
                <w:lang w:val="en-US"/>
              </w:rPr>
              <w:t>Insurance policy</w:t>
            </w:r>
          </w:p>
        </w:tc>
        <w:tc>
          <w:tcPr>
            <w:tcW w:w="2976" w:type="dxa"/>
          </w:tcPr>
          <w:p w:rsidR="00F46367" w:rsidRPr="007C0BD1" w:rsidRDefault="00E14223" w:rsidP="007C0BD1">
            <w:pPr>
              <w:rPr>
                <w:lang w:val="en-US"/>
              </w:rPr>
            </w:pPr>
            <w:r>
              <w:rPr>
                <w:lang w:val="en-US"/>
              </w:rPr>
              <w:t xml:space="preserve">For all </w:t>
            </w:r>
            <w:r w:rsidR="007C0BD1">
              <w:t>SELECT</w:t>
            </w:r>
          </w:p>
        </w:tc>
        <w:tc>
          <w:tcPr>
            <w:tcW w:w="2546" w:type="dxa"/>
          </w:tcPr>
          <w:p w:rsidR="00F46367" w:rsidRDefault="00EF59F2" w:rsidP="0021269C">
            <w:r>
              <w:t>Андеррайтер анализирует страховую историю клиента</w:t>
            </w:r>
          </w:p>
        </w:tc>
      </w:tr>
      <w:tr w:rsidR="00F46367" w:rsidTr="00834188">
        <w:tc>
          <w:tcPr>
            <w:tcW w:w="1880" w:type="dxa"/>
          </w:tcPr>
          <w:p w:rsidR="00F46367" w:rsidRDefault="00F46367" w:rsidP="0021269C">
            <w:r>
              <w:t>Оплата полиса</w:t>
            </w:r>
          </w:p>
        </w:tc>
        <w:tc>
          <w:tcPr>
            <w:tcW w:w="1943" w:type="dxa"/>
          </w:tcPr>
          <w:p w:rsidR="00F46367" w:rsidRDefault="00DB5567" w:rsidP="0021269C">
            <w:pPr>
              <w:rPr>
                <w:lang w:val="en-US"/>
              </w:rPr>
            </w:pPr>
            <w:r>
              <w:rPr>
                <w:lang w:val="en-US"/>
              </w:rPr>
              <w:t>Clients,</w:t>
            </w:r>
          </w:p>
          <w:p w:rsidR="00DB5567" w:rsidRDefault="00DB5567" w:rsidP="0021269C">
            <w:pPr>
              <w:rPr>
                <w:lang w:val="en-US"/>
              </w:rPr>
            </w:pPr>
            <w:r>
              <w:rPr>
                <w:lang w:val="en-US"/>
              </w:rPr>
              <w:t>Insurance policy,</w:t>
            </w:r>
          </w:p>
          <w:p w:rsidR="00E14223" w:rsidRDefault="00E14223" w:rsidP="0021269C">
            <w:pPr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2976" w:type="dxa"/>
          </w:tcPr>
          <w:p w:rsidR="00F46367" w:rsidRDefault="00E14223" w:rsidP="0021269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Clients </w:t>
            </w:r>
            <w:r w:rsidRPr="00E14223">
              <w:rPr>
                <w:lang w:val="en-US"/>
              </w:rPr>
              <w:t>→</w:t>
            </w:r>
            <w:r>
              <w:rPr>
                <w:sz w:val="28"/>
                <w:lang w:val="en-US"/>
              </w:rPr>
              <w:t xml:space="preserve"> SELECT</w:t>
            </w:r>
          </w:p>
          <w:p w:rsidR="00E14223" w:rsidRDefault="00E14223" w:rsidP="0021269C">
            <w:pPr>
              <w:rPr>
                <w:sz w:val="28"/>
                <w:lang w:val="en-US"/>
              </w:rPr>
            </w:pPr>
          </w:p>
          <w:p w:rsidR="00E14223" w:rsidRDefault="00E14223" w:rsidP="0021269C">
            <w:pPr>
              <w:rPr>
                <w:lang w:val="en-US"/>
              </w:rPr>
            </w:pPr>
            <w:r>
              <w:rPr>
                <w:lang w:val="en-US"/>
              </w:rPr>
              <w:t xml:space="preserve">Insurance policy </w:t>
            </w:r>
            <w:r w:rsidRPr="00E14223">
              <w:rPr>
                <w:sz w:val="28"/>
                <w:lang w:val="en-US"/>
              </w:rPr>
              <w:t>→</w:t>
            </w:r>
            <w:r>
              <w:rPr>
                <w:lang w:val="en-US"/>
              </w:rPr>
              <w:t>SELECT</w:t>
            </w:r>
          </w:p>
          <w:p w:rsidR="00E14223" w:rsidRPr="00E14223" w:rsidRDefault="00E14223" w:rsidP="0021269C">
            <w:pPr>
              <w:rPr>
                <w:lang w:val="en-US"/>
              </w:rPr>
            </w:pPr>
          </w:p>
          <w:p w:rsidR="00E14223" w:rsidRPr="00E14223" w:rsidRDefault="00E14223" w:rsidP="00E14223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Payment </w:t>
            </w:r>
            <w:r w:rsidRPr="00E14223">
              <w:rPr>
                <w:sz w:val="28"/>
                <w:lang w:val="en-US"/>
              </w:rPr>
              <w:t>→</w:t>
            </w:r>
            <w:r>
              <w:rPr>
                <w:lang w:val="en-US"/>
              </w:rPr>
              <w:t>INSERT</w:t>
            </w:r>
          </w:p>
        </w:tc>
        <w:tc>
          <w:tcPr>
            <w:tcW w:w="2546" w:type="dxa"/>
          </w:tcPr>
          <w:p w:rsidR="00F46367" w:rsidRDefault="00DB5567" w:rsidP="0021269C">
            <w:r>
              <w:t>Клиент производит оплату полиса</w:t>
            </w:r>
          </w:p>
        </w:tc>
      </w:tr>
      <w:tr w:rsidR="007C0BD1" w:rsidTr="00834188">
        <w:tc>
          <w:tcPr>
            <w:tcW w:w="1880" w:type="dxa"/>
          </w:tcPr>
          <w:p w:rsidR="007C0BD1" w:rsidRDefault="007C0BD1" w:rsidP="007C0BD1">
            <w:r>
              <w:t>Редактирование данных</w:t>
            </w:r>
          </w:p>
        </w:tc>
        <w:tc>
          <w:tcPr>
            <w:tcW w:w="1943" w:type="dxa"/>
          </w:tcPr>
          <w:p w:rsidR="007C0BD1" w:rsidRDefault="007C0BD1" w:rsidP="007C0BD1">
            <w:pPr>
              <w:rPr>
                <w:lang w:val="en-US"/>
              </w:rPr>
            </w:pPr>
            <w:r>
              <w:rPr>
                <w:lang w:val="en-US"/>
              </w:rPr>
              <w:t xml:space="preserve">Clients, </w:t>
            </w:r>
          </w:p>
          <w:p w:rsidR="007C0BD1" w:rsidRDefault="0080444F" w:rsidP="007C0BD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115F76">
              <w:rPr>
                <w:lang w:val="en-US"/>
              </w:rPr>
              <w:t>echnician</w:t>
            </w:r>
            <w:r w:rsidR="007C0BD1">
              <w:rPr>
                <w:lang w:val="en-US"/>
              </w:rPr>
              <w:t>,</w:t>
            </w:r>
          </w:p>
          <w:p w:rsidR="007C0BD1" w:rsidRPr="00EC2505" w:rsidRDefault="007C0BD1" w:rsidP="007C0BD1">
            <w:pPr>
              <w:rPr>
                <w:lang w:val="en-US"/>
              </w:rPr>
            </w:pPr>
            <w:r>
              <w:rPr>
                <w:lang w:val="en-US"/>
              </w:rPr>
              <w:t>Applications</w:t>
            </w:r>
          </w:p>
        </w:tc>
        <w:tc>
          <w:tcPr>
            <w:tcW w:w="2976" w:type="dxa"/>
          </w:tcPr>
          <w:p w:rsidR="007C0BD1" w:rsidRDefault="00E14223" w:rsidP="007C0BD1">
            <w:r>
              <w:rPr>
                <w:lang w:val="en-US"/>
              </w:rPr>
              <w:t>For all UPDATE</w:t>
            </w:r>
          </w:p>
        </w:tc>
        <w:tc>
          <w:tcPr>
            <w:tcW w:w="2546" w:type="dxa"/>
          </w:tcPr>
          <w:p w:rsidR="007C0BD1" w:rsidRDefault="007C0BD1" w:rsidP="007C0BD1">
            <w:r>
              <w:t>Обновление либо удаление данных в таблицах, например если клиент сменил номер телефона или почту.</w:t>
            </w:r>
          </w:p>
        </w:tc>
      </w:tr>
      <w:tr w:rsidR="007C0BD1" w:rsidTr="00834188">
        <w:tc>
          <w:tcPr>
            <w:tcW w:w="1880" w:type="dxa"/>
          </w:tcPr>
          <w:p w:rsidR="007C0BD1" w:rsidRDefault="007C0BD1" w:rsidP="007C0BD1">
            <w:r>
              <w:t>Предоставление полиса и закрытие заявки</w:t>
            </w:r>
          </w:p>
        </w:tc>
        <w:tc>
          <w:tcPr>
            <w:tcW w:w="1943" w:type="dxa"/>
          </w:tcPr>
          <w:p w:rsidR="007C0BD1" w:rsidRDefault="007C0BD1" w:rsidP="007C0BD1">
            <w:pPr>
              <w:rPr>
                <w:lang w:val="en-US"/>
              </w:rPr>
            </w:pPr>
            <w:r>
              <w:rPr>
                <w:lang w:val="en-US"/>
              </w:rPr>
              <w:t xml:space="preserve">Clients, </w:t>
            </w:r>
          </w:p>
          <w:p w:rsidR="007C0BD1" w:rsidRDefault="007C0BD1" w:rsidP="007C0BD1">
            <w:pPr>
              <w:rPr>
                <w:lang w:val="en-US"/>
              </w:rPr>
            </w:pPr>
            <w:r>
              <w:rPr>
                <w:lang w:val="en-US"/>
              </w:rPr>
              <w:t>Applications,</w:t>
            </w:r>
          </w:p>
          <w:p w:rsidR="007C0BD1" w:rsidRPr="00DB5567" w:rsidRDefault="007C0BD1" w:rsidP="007C0BD1">
            <w:pPr>
              <w:rPr>
                <w:lang w:val="en-US"/>
              </w:rPr>
            </w:pPr>
            <w:r>
              <w:rPr>
                <w:lang w:val="en-US"/>
              </w:rPr>
              <w:t>Insurance policy</w:t>
            </w:r>
          </w:p>
        </w:tc>
        <w:tc>
          <w:tcPr>
            <w:tcW w:w="2976" w:type="dxa"/>
          </w:tcPr>
          <w:p w:rsidR="007C0BD1" w:rsidRPr="00E14223" w:rsidRDefault="00E14223" w:rsidP="007C0BD1">
            <w:pPr>
              <w:rPr>
                <w:lang w:val="en-US"/>
              </w:rPr>
            </w:pPr>
            <w:r>
              <w:rPr>
                <w:lang w:val="en-US"/>
              </w:rPr>
              <w:t xml:space="preserve">For all UPDATE </w:t>
            </w:r>
          </w:p>
        </w:tc>
        <w:tc>
          <w:tcPr>
            <w:tcW w:w="2546" w:type="dxa"/>
          </w:tcPr>
          <w:p w:rsidR="007C0BD1" w:rsidRPr="007C0BD1" w:rsidRDefault="007C0BD1" w:rsidP="007C0BD1">
            <w:r>
              <w:t>Клиент получает полис либо отказ, и заявка закрывается</w:t>
            </w:r>
          </w:p>
        </w:tc>
      </w:tr>
    </w:tbl>
    <w:p w:rsidR="0021269C" w:rsidRPr="0021269C" w:rsidRDefault="0021269C" w:rsidP="0021269C"/>
    <w:p w:rsidR="005A2733" w:rsidRDefault="005A2733" w:rsidP="001D2B6F"/>
    <w:p w:rsidR="00F22448" w:rsidRDefault="00F22448" w:rsidP="001D2B6F"/>
    <w:p w:rsidR="00F22448" w:rsidRPr="007A0415" w:rsidRDefault="00F22448" w:rsidP="007A0415">
      <w:pPr>
        <w:pStyle w:val="3"/>
        <w:rPr>
          <w:sz w:val="28"/>
        </w:rPr>
      </w:pPr>
      <w:r w:rsidRPr="007A0415">
        <w:rPr>
          <w:b/>
          <w:sz w:val="28"/>
        </w:rPr>
        <w:t>Функция</w:t>
      </w:r>
      <w:r w:rsidR="007A0415" w:rsidRPr="007A0415">
        <w:rPr>
          <w:b/>
          <w:sz w:val="28"/>
        </w:rPr>
        <w:t xml:space="preserve"> 2</w:t>
      </w:r>
      <w:r w:rsidRPr="007A0415">
        <w:rPr>
          <w:sz w:val="28"/>
        </w:rPr>
        <w:t>: Подача заявки на получение страховой выплаты</w:t>
      </w:r>
    </w:p>
    <w:p w:rsidR="007A0415" w:rsidRDefault="007A0415" w:rsidP="001D2B6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2976"/>
        <w:gridCol w:w="2546"/>
      </w:tblGrid>
      <w:tr w:rsidR="00834188" w:rsidTr="00834188">
        <w:tc>
          <w:tcPr>
            <w:tcW w:w="1838" w:type="dxa"/>
          </w:tcPr>
          <w:p w:rsidR="00F46367" w:rsidRPr="00966E3E" w:rsidRDefault="00F46367" w:rsidP="00F46367">
            <w:pPr>
              <w:rPr>
                <w:b/>
              </w:rPr>
            </w:pPr>
            <w:r w:rsidRPr="00966E3E">
              <w:rPr>
                <w:b/>
              </w:rPr>
              <w:t>Название функции</w:t>
            </w:r>
          </w:p>
        </w:tc>
        <w:tc>
          <w:tcPr>
            <w:tcW w:w="1985" w:type="dxa"/>
          </w:tcPr>
          <w:p w:rsidR="00F46367" w:rsidRPr="00966E3E" w:rsidRDefault="00F46367" w:rsidP="00F46367">
            <w:pPr>
              <w:rPr>
                <w:b/>
              </w:rPr>
            </w:pPr>
            <w:r w:rsidRPr="00966E3E">
              <w:rPr>
                <w:b/>
              </w:rPr>
              <w:t>Название таблицы</w:t>
            </w:r>
          </w:p>
        </w:tc>
        <w:tc>
          <w:tcPr>
            <w:tcW w:w="2976" w:type="dxa"/>
          </w:tcPr>
          <w:p w:rsidR="00F46367" w:rsidRPr="00966E3E" w:rsidRDefault="00F46367" w:rsidP="00F46367">
            <w:pPr>
              <w:rPr>
                <w:b/>
              </w:rPr>
            </w:pPr>
            <w:r w:rsidRPr="00966E3E">
              <w:rPr>
                <w:b/>
              </w:rPr>
              <w:t xml:space="preserve">Тип </w:t>
            </w:r>
            <w:r>
              <w:rPr>
                <w:b/>
              </w:rPr>
              <w:t>доступа к таблице</w:t>
            </w:r>
          </w:p>
        </w:tc>
        <w:tc>
          <w:tcPr>
            <w:tcW w:w="2546" w:type="dxa"/>
          </w:tcPr>
          <w:p w:rsidR="00F46367" w:rsidRPr="00966E3E" w:rsidRDefault="00F46367" w:rsidP="00F46367">
            <w:pPr>
              <w:rPr>
                <w:b/>
              </w:rPr>
            </w:pPr>
            <w:r w:rsidRPr="00966E3E">
              <w:rPr>
                <w:b/>
              </w:rPr>
              <w:t>Краткое описание</w:t>
            </w:r>
          </w:p>
        </w:tc>
      </w:tr>
      <w:tr w:rsidR="00834188" w:rsidTr="00834188">
        <w:tc>
          <w:tcPr>
            <w:tcW w:w="1838" w:type="dxa"/>
          </w:tcPr>
          <w:p w:rsidR="00F46367" w:rsidRDefault="00F46367" w:rsidP="001D2B6F">
            <w:r>
              <w:t xml:space="preserve">Поиск клиента </w:t>
            </w:r>
          </w:p>
        </w:tc>
        <w:tc>
          <w:tcPr>
            <w:tcW w:w="1985" w:type="dxa"/>
          </w:tcPr>
          <w:p w:rsidR="00F46367" w:rsidRPr="00DB5567" w:rsidRDefault="00DB5567" w:rsidP="001D2B6F">
            <w:pPr>
              <w:rPr>
                <w:lang w:val="en-US"/>
              </w:rPr>
            </w:pPr>
            <w:r>
              <w:rPr>
                <w:lang w:val="en-US"/>
              </w:rPr>
              <w:t>Clients</w:t>
            </w:r>
          </w:p>
        </w:tc>
        <w:tc>
          <w:tcPr>
            <w:tcW w:w="2976" w:type="dxa"/>
          </w:tcPr>
          <w:p w:rsidR="00F46367" w:rsidRPr="00DB5567" w:rsidRDefault="007C0BD1" w:rsidP="001D2B6F">
            <w:pPr>
              <w:rPr>
                <w:lang w:val="en-US"/>
              </w:rPr>
            </w:pPr>
            <w:r>
              <w:t>SELECT</w:t>
            </w:r>
          </w:p>
        </w:tc>
        <w:tc>
          <w:tcPr>
            <w:tcW w:w="2546" w:type="dxa"/>
          </w:tcPr>
          <w:p w:rsidR="00F46367" w:rsidRDefault="007C0BD1" w:rsidP="001D2B6F">
            <w:r>
              <w:t>Поиск клиента по ФИО, паспорту или другим данным в БД.</w:t>
            </w:r>
          </w:p>
        </w:tc>
      </w:tr>
      <w:tr w:rsidR="00834188" w:rsidRPr="007C0BD1" w:rsidTr="00834188">
        <w:tc>
          <w:tcPr>
            <w:tcW w:w="1838" w:type="dxa"/>
          </w:tcPr>
          <w:p w:rsidR="00F46367" w:rsidRDefault="00EF59F2" w:rsidP="00EF59F2">
            <w:r>
              <w:t xml:space="preserve">Регистрация заявки </w:t>
            </w:r>
          </w:p>
        </w:tc>
        <w:tc>
          <w:tcPr>
            <w:tcW w:w="1985" w:type="dxa"/>
          </w:tcPr>
          <w:p w:rsidR="007C0BD1" w:rsidRDefault="007C0BD1" w:rsidP="001D2B6F">
            <w:pPr>
              <w:rPr>
                <w:lang w:val="en-US"/>
              </w:rPr>
            </w:pPr>
            <w:r>
              <w:rPr>
                <w:lang w:val="en-US"/>
              </w:rPr>
              <w:t>Clients,</w:t>
            </w:r>
          </w:p>
          <w:p w:rsidR="00F46367" w:rsidRDefault="00DB5567" w:rsidP="001D2B6F">
            <w:pPr>
              <w:rPr>
                <w:lang w:val="en-US"/>
              </w:rPr>
            </w:pPr>
            <w:r>
              <w:rPr>
                <w:lang w:val="en-US"/>
              </w:rPr>
              <w:t xml:space="preserve">Applications, </w:t>
            </w:r>
          </w:p>
          <w:p w:rsidR="00DB5567" w:rsidRPr="00DB5567" w:rsidRDefault="004F5A32" w:rsidP="001D2B6F">
            <w:pPr>
              <w:rPr>
                <w:lang w:val="en-US"/>
              </w:rPr>
            </w:pPr>
            <w:r>
              <w:rPr>
                <w:lang w:val="en-US"/>
              </w:rPr>
              <w:t>Managers</w:t>
            </w:r>
          </w:p>
        </w:tc>
        <w:tc>
          <w:tcPr>
            <w:tcW w:w="2976" w:type="dxa"/>
          </w:tcPr>
          <w:p w:rsidR="000E4DA6" w:rsidRPr="000E4DA6" w:rsidRDefault="000E4DA6" w:rsidP="000E4DA6">
            <w:pPr>
              <w:spacing w:before="100" w:beforeAutospacing="1" w:after="100" w:afterAutospacing="1"/>
              <w:rPr>
                <w:sz w:val="28"/>
              </w:rPr>
            </w:pPr>
            <w:r w:rsidRPr="000E4DA6">
              <w:rPr>
                <w:rStyle w:val="HTML"/>
                <w:rFonts w:ascii="Times New Roman" w:eastAsiaTheme="minorEastAsia" w:hAnsi="Times New Roman" w:cs="Times New Roman"/>
                <w:sz w:val="22"/>
                <w:lang w:val="en-US"/>
              </w:rPr>
              <w:t>Application</w:t>
            </w:r>
            <w:r w:rsidRPr="000E4DA6">
              <w:rPr>
                <w:sz w:val="28"/>
              </w:rPr>
              <w:t xml:space="preserve"> → </w:t>
            </w:r>
            <w:r w:rsidRPr="000E4DA6">
              <w:rPr>
                <w:rStyle w:val="HTML"/>
                <w:rFonts w:ascii="Times New Roman" w:eastAsiaTheme="minorEastAsia" w:hAnsi="Times New Roman" w:cs="Times New Roman"/>
                <w:sz w:val="22"/>
                <w:lang w:val="en-US"/>
              </w:rPr>
              <w:t>INSERT</w:t>
            </w:r>
          </w:p>
          <w:p w:rsidR="000E4DA6" w:rsidRDefault="000E4DA6" w:rsidP="000E4DA6">
            <w:pPr>
              <w:spacing w:before="100" w:beforeAutospacing="1" w:after="100" w:afterAutospacing="1"/>
            </w:pPr>
            <w:r w:rsidRPr="000E4DA6">
              <w:rPr>
                <w:rStyle w:val="HTML"/>
                <w:rFonts w:ascii="Times New Roman" w:eastAsiaTheme="minorEastAsia" w:hAnsi="Times New Roman" w:cs="Times New Roman"/>
                <w:sz w:val="22"/>
                <w:lang w:val="en-US"/>
              </w:rPr>
              <w:lastRenderedPageBreak/>
              <w:t>Client</w:t>
            </w:r>
            <w:r w:rsidRPr="000E4DA6">
              <w:rPr>
                <w:sz w:val="28"/>
              </w:rPr>
              <w:t xml:space="preserve"> → </w:t>
            </w:r>
            <w:r w:rsidRPr="000E4DA6">
              <w:rPr>
                <w:rStyle w:val="HTML"/>
                <w:rFonts w:ascii="Times New Roman" w:eastAsiaTheme="minorEastAsia" w:hAnsi="Times New Roman" w:cs="Times New Roman"/>
                <w:sz w:val="22"/>
                <w:lang w:val="en-US"/>
              </w:rPr>
              <w:t>SELECT</w:t>
            </w:r>
            <w:r w:rsidRPr="000E4DA6">
              <w:rPr>
                <w:sz w:val="28"/>
              </w:rPr>
              <w:t xml:space="preserve"> </w:t>
            </w:r>
            <w:r w:rsidRPr="000E4DA6">
              <w:t>(</w:t>
            </w:r>
            <w:r>
              <w:t>чтобы</w:t>
            </w:r>
            <w:r w:rsidRPr="000E4DA6">
              <w:t xml:space="preserve"> </w:t>
            </w:r>
            <w:r>
              <w:t>связать</w:t>
            </w:r>
            <w:r w:rsidRPr="000E4DA6">
              <w:t xml:space="preserve"> </w:t>
            </w:r>
            <w:r>
              <w:t>с</w:t>
            </w:r>
            <w:r w:rsidRPr="000E4DA6">
              <w:t xml:space="preserve"> </w:t>
            </w:r>
            <w:r>
              <w:t>существующим</w:t>
            </w:r>
            <w:r w:rsidRPr="000E4DA6">
              <w:t xml:space="preserve"> </w:t>
            </w:r>
            <w:r>
              <w:t>клиентом</w:t>
            </w:r>
            <w:r w:rsidRPr="000E4DA6">
              <w:t>)</w:t>
            </w:r>
          </w:p>
          <w:p w:rsidR="00A562A4" w:rsidRPr="00A562A4" w:rsidRDefault="00A562A4" w:rsidP="000E4DA6">
            <w:pPr>
              <w:spacing w:before="100" w:beforeAutospacing="1" w:after="100" w:afterAutospacing="1"/>
              <w:rPr>
                <w:lang w:val="en-US"/>
              </w:rPr>
            </w:pPr>
            <w:r w:rsidRPr="00A562A4">
              <w:rPr>
                <w:sz w:val="22"/>
                <w:lang w:val="en-US"/>
              </w:rPr>
              <w:t xml:space="preserve">Underwriter </w:t>
            </w:r>
            <w:r w:rsidRPr="00A562A4">
              <w:t>→</w:t>
            </w:r>
            <w:r w:rsidRPr="00A562A4">
              <w:rPr>
                <w:lang w:val="en-US"/>
              </w:rPr>
              <w:t xml:space="preserve"> SELECT</w:t>
            </w:r>
          </w:p>
          <w:p w:rsidR="007C0BD1" w:rsidRPr="000E4DA6" w:rsidRDefault="007C0BD1" w:rsidP="007C0BD1"/>
        </w:tc>
        <w:tc>
          <w:tcPr>
            <w:tcW w:w="2546" w:type="dxa"/>
          </w:tcPr>
          <w:p w:rsidR="00F46367" w:rsidRPr="007C0BD1" w:rsidRDefault="007C0BD1" w:rsidP="007C0BD1">
            <w:pPr>
              <w:spacing w:before="100" w:beforeAutospacing="1" w:after="100" w:afterAutospacing="1"/>
            </w:pPr>
            <w:r>
              <w:lastRenderedPageBreak/>
              <w:t>Создание новой заявки на страхование или компенсацию.</w:t>
            </w:r>
          </w:p>
        </w:tc>
      </w:tr>
      <w:tr w:rsidR="00834188" w:rsidRPr="007C0BD1" w:rsidTr="00834188">
        <w:tc>
          <w:tcPr>
            <w:tcW w:w="1838" w:type="dxa"/>
          </w:tcPr>
          <w:p w:rsidR="00F46367" w:rsidRPr="00DB5567" w:rsidRDefault="00F46367" w:rsidP="00834188">
            <w:pPr>
              <w:rPr>
                <w:lang w:val="en-US"/>
              </w:rPr>
            </w:pPr>
            <w:r>
              <w:t>Поиск</w:t>
            </w:r>
            <w:r w:rsidRPr="00DB5567">
              <w:rPr>
                <w:lang w:val="en-US"/>
              </w:rPr>
              <w:t xml:space="preserve"> </w:t>
            </w:r>
            <w:r w:rsidR="00834188">
              <w:t xml:space="preserve">нужного </w:t>
            </w:r>
            <w:r w:rsidR="00EF59F2" w:rsidRPr="00DB5567">
              <w:rPr>
                <w:lang w:val="en-US"/>
              </w:rPr>
              <w:t xml:space="preserve"> </w:t>
            </w:r>
            <w:r>
              <w:t>полиса</w:t>
            </w:r>
          </w:p>
        </w:tc>
        <w:tc>
          <w:tcPr>
            <w:tcW w:w="1985" w:type="dxa"/>
          </w:tcPr>
          <w:p w:rsidR="00F46367" w:rsidRPr="00DB5567" w:rsidRDefault="00DB5567" w:rsidP="00DB5567">
            <w:pPr>
              <w:rPr>
                <w:lang w:val="en-US"/>
              </w:rPr>
            </w:pPr>
            <w:r>
              <w:rPr>
                <w:lang w:val="en-US"/>
              </w:rPr>
              <w:t>Insurance policy</w:t>
            </w:r>
          </w:p>
        </w:tc>
        <w:tc>
          <w:tcPr>
            <w:tcW w:w="2976" w:type="dxa"/>
          </w:tcPr>
          <w:p w:rsidR="00F46367" w:rsidRPr="00DB5567" w:rsidRDefault="007C0BD1" w:rsidP="001D2B6F">
            <w:pPr>
              <w:rPr>
                <w:lang w:val="en-US"/>
              </w:rPr>
            </w:pPr>
            <w:r>
              <w:t>SELECT</w:t>
            </w:r>
          </w:p>
        </w:tc>
        <w:tc>
          <w:tcPr>
            <w:tcW w:w="2546" w:type="dxa"/>
          </w:tcPr>
          <w:p w:rsidR="00F46367" w:rsidRPr="007C0BD1" w:rsidRDefault="007C0BD1" w:rsidP="001D2B6F">
            <w:r>
              <w:t>Поиск полиса клиента по ID, номеру или дате.</w:t>
            </w:r>
          </w:p>
        </w:tc>
      </w:tr>
      <w:tr w:rsidR="00834188" w:rsidTr="00834188">
        <w:tc>
          <w:tcPr>
            <w:tcW w:w="1838" w:type="dxa"/>
          </w:tcPr>
          <w:p w:rsidR="00F46367" w:rsidRPr="00DB5567" w:rsidRDefault="00EF59F2" w:rsidP="001D2B6F">
            <w:pPr>
              <w:rPr>
                <w:lang w:val="en-US"/>
              </w:rPr>
            </w:pPr>
            <w:r>
              <w:t>Анализ</w:t>
            </w:r>
            <w:r w:rsidRPr="00DB5567">
              <w:rPr>
                <w:lang w:val="en-US"/>
              </w:rPr>
              <w:t xml:space="preserve"> </w:t>
            </w:r>
            <w:r>
              <w:t>страхового</w:t>
            </w:r>
            <w:r w:rsidRPr="00DB5567">
              <w:rPr>
                <w:lang w:val="en-US"/>
              </w:rPr>
              <w:t xml:space="preserve"> </w:t>
            </w:r>
            <w:r>
              <w:t>случая</w:t>
            </w:r>
          </w:p>
        </w:tc>
        <w:tc>
          <w:tcPr>
            <w:tcW w:w="1985" w:type="dxa"/>
          </w:tcPr>
          <w:p w:rsidR="00DB5567" w:rsidRDefault="00DB5567" w:rsidP="00DB5567">
            <w:pPr>
              <w:rPr>
                <w:lang w:val="en-US"/>
              </w:rPr>
            </w:pPr>
            <w:r>
              <w:rPr>
                <w:lang w:val="en-US"/>
              </w:rPr>
              <w:t>Insurance claims,</w:t>
            </w:r>
          </w:p>
          <w:p w:rsidR="00F46367" w:rsidRDefault="00DB5567" w:rsidP="00DB5567">
            <w:r>
              <w:rPr>
                <w:lang w:val="en-US"/>
              </w:rPr>
              <w:t>Insurance policy</w:t>
            </w:r>
          </w:p>
        </w:tc>
        <w:tc>
          <w:tcPr>
            <w:tcW w:w="2976" w:type="dxa"/>
          </w:tcPr>
          <w:p w:rsidR="000E4DA6" w:rsidRPr="000E4DA6" w:rsidRDefault="000E4DA6" w:rsidP="000E4DA6">
            <w:pPr>
              <w:spacing w:before="100" w:beforeAutospacing="1" w:after="100" w:afterAutospacing="1"/>
              <w:rPr>
                <w:sz w:val="22"/>
                <w:lang w:val="en-US"/>
              </w:rPr>
            </w:pPr>
            <w:r w:rsidRPr="000E4DA6">
              <w:rPr>
                <w:rStyle w:val="HTML"/>
                <w:rFonts w:ascii="Times New Roman" w:eastAsiaTheme="minorEastAsia" w:hAnsi="Times New Roman" w:cs="Times New Roman"/>
                <w:sz w:val="22"/>
                <w:lang w:val="en-US"/>
              </w:rPr>
              <w:t>Insurance</w:t>
            </w:r>
            <w:r>
              <w:rPr>
                <w:rStyle w:val="HTML"/>
                <w:rFonts w:ascii="Times New Roman" w:eastAsiaTheme="minorEastAsia" w:hAnsi="Times New Roman" w:cs="Times New Roman"/>
                <w:sz w:val="22"/>
                <w:lang w:val="en-US"/>
              </w:rPr>
              <w:t xml:space="preserve"> </w:t>
            </w:r>
            <w:r w:rsidRPr="000E4DA6">
              <w:rPr>
                <w:rStyle w:val="HTML"/>
                <w:rFonts w:ascii="Times New Roman" w:eastAsiaTheme="minorEastAsia" w:hAnsi="Times New Roman" w:cs="Times New Roman"/>
                <w:sz w:val="22"/>
                <w:lang w:val="en-US"/>
              </w:rPr>
              <w:t>Claim</w:t>
            </w:r>
            <w:r w:rsidRPr="000E4DA6">
              <w:rPr>
                <w:sz w:val="22"/>
                <w:lang w:val="en-US"/>
              </w:rPr>
              <w:t xml:space="preserve"> → </w:t>
            </w:r>
            <w:r w:rsidRPr="000E4DA6">
              <w:rPr>
                <w:rStyle w:val="HTML"/>
                <w:rFonts w:ascii="Times New Roman" w:eastAsiaTheme="minorEastAsia" w:hAnsi="Times New Roman" w:cs="Times New Roman"/>
                <w:sz w:val="22"/>
                <w:lang w:val="en-US"/>
              </w:rPr>
              <w:t>INSERT</w:t>
            </w:r>
            <w:r w:rsidRPr="000E4DA6">
              <w:rPr>
                <w:sz w:val="22"/>
                <w:lang w:val="en-US"/>
              </w:rPr>
              <w:t xml:space="preserve">, </w:t>
            </w:r>
            <w:r w:rsidRPr="000E4DA6">
              <w:rPr>
                <w:rStyle w:val="HTML"/>
                <w:rFonts w:ascii="Times New Roman" w:eastAsiaTheme="minorEastAsia" w:hAnsi="Times New Roman" w:cs="Times New Roman"/>
                <w:sz w:val="22"/>
                <w:lang w:val="en-US"/>
              </w:rPr>
              <w:t>SELECT</w:t>
            </w:r>
          </w:p>
          <w:p w:rsidR="000E4DA6" w:rsidRPr="000E4DA6" w:rsidRDefault="000E4DA6" w:rsidP="000E4DA6">
            <w:pPr>
              <w:spacing w:before="100" w:beforeAutospacing="1" w:after="100" w:afterAutospacing="1"/>
              <w:rPr>
                <w:sz w:val="22"/>
                <w:lang w:val="en-US"/>
              </w:rPr>
            </w:pPr>
            <w:r w:rsidRPr="000E4DA6">
              <w:rPr>
                <w:rStyle w:val="HTML"/>
                <w:rFonts w:ascii="Times New Roman" w:eastAsiaTheme="minorEastAsia" w:hAnsi="Times New Roman" w:cs="Times New Roman"/>
                <w:sz w:val="22"/>
                <w:lang w:val="en-US"/>
              </w:rPr>
              <w:t>Insurance</w:t>
            </w:r>
            <w:r>
              <w:rPr>
                <w:rStyle w:val="HTML"/>
                <w:rFonts w:ascii="Times New Roman" w:eastAsiaTheme="minorEastAsia" w:hAnsi="Times New Roman" w:cs="Times New Roman"/>
                <w:sz w:val="22"/>
                <w:lang w:val="en-US"/>
              </w:rPr>
              <w:t xml:space="preserve"> </w:t>
            </w:r>
            <w:r w:rsidRPr="000E4DA6">
              <w:rPr>
                <w:rStyle w:val="HTML"/>
                <w:rFonts w:ascii="Times New Roman" w:eastAsiaTheme="minorEastAsia" w:hAnsi="Times New Roman" w:cs="Times New Roman"/>
                <w:sz w:val="22"/>
                <w:lang w:val="en-US"/>
              </w:rPr>
              <w:t>Policy</w:t>
            </w:r>
            <w:r w:rsidRPr="000E4DA6">
              <w:rPr>
                <w:sz w:val="22"/>
                <w:lang w:val="en-US"/>
              </w:rPr>
              <w:t xml:space="preserve">, </w:t>
            </w:r>
            <w:r w:rsidRPr="000E4DA6">
              <w:rPr>
                <w:rStyle w:val="HTML"/>
                <w:rFonts w:ascii="Times New Roman" w:eastAsiaTheme="minorEastAsia" w:hAnsi="Times New Roman" w:cs="Times New Roman"/>
                <w:sz w:val="22"/>
                <w:lang w:val="en-US"/>
              </w:rPr>
              <w:t>Application</w:t>
            </w:r>
            <w:r w:rsidRPr="000E4DA6">
              <w:rPr>
                <w:sz w:val="22"/>
                <w:lang w:val="en-US"/>
              </w:rPr>
              <w:t xml:space="preserve"> → </w:t>
            </w:r>
            <w:r w:rsidRPr="000E4DA6">
              <w:rPr>
                <w:rStyle w:val="HTML"/>
                <w:rFonts w:ascii="Times New Roman" w:eastAsiaTheme="minorEastAsia" w:hAnsi="Times New Roman" w:cs="Times New Roman"/>
                <w:sz w:val="22"/>
                <w:lang w:val="en-US"/>
              </w:rPr>
              <w:t>SELECT</w:t>
            </w:r>
          </w:p>
          <w:p w:rsidR="000E4DA6" w:rsidRPr="000E4DA6" w:rsidRDefault="000E4DA6" w:rsidP="000E4DA6">
            <w:pPr>
              <w:rPr>
                <w:sz w:val="22"/>
                <w:lang w:val="en-US"/>
              </w:rPr>
            </w:pPr>
          </w:p>
        </w:tc>
        <w:tc>
          <w:tcPr>
            <w:tcW w:w="2546" w:type="dxa"/>
          </w:tcPr>
          <w:p w:rsidR="00F46367" w:rsidRDefault="007C0BD1" w:rsidP="001D2B6F">
            <w:r>
              <w:t>Проверка описания, даты и условий страхового случая.</w:t>
            </w:r>
          </w:p>
        </w:tc>
      </w:tr>
      <w:tr w:rsidR="00DB5567" w:rsidTr="00834188">
        <w:tc>
          <w:tcPr>
            <w:tcW w:w="1838" w:type="dxa"/>
          </w:tcPr>
          <w:p w:rsidR="00DB5567" w:rsidRDefault="00DB5567" w:rsidP="00DB5567">
            <w:r>
              <w:t>Расчет страховой выплаты</w:t>
            </w:r>
          </w:p>
        </w:tc>
        <w:tc>
          <w:tcPr>
            <w:tcW w:w="1985" w:type="dxa"/>
          </w:tcPr>
          <w:p w:rsidR="00DB5567" w:rsidRDefault="00DB5567" w:rsidP="00DB5567">
            <w:pPr>
              <w:rPr>
                <w:lang w:val="en-US"/>
              </w:rPr>
            </w:pPr>
            <w:r>
              <w:rPr>
                <w:lang w:val="en-US"/>
              </w:rPr>
              <w:t>Insurance claims,</w:t>
            </w:r>
          </w:p>
          <w:p w:rsidR="00DB5567" w:rsidRDefault="00DB5567" w:rsidP="00DB5567">
            <w:pPr>
              <w:rPr>
                <w:lang w:val="en-US"/>
              </w:rPr>
            </w:pPr>
            <w:r>
              <w:rPr>
                <w:lang w:val="en-US"/>
              </w:rPr>
              <w:t>Insurance policy</w:t>
            </w:r>
            <w:r w:rsidR="00EB35B2">
              <w:rPr>
                <w:lang w:val="en-US"/>
              </w:rPr>
              <w:t>,</w:t>
            </w:r>
          </w:p>
          <w:p w:rsidR="00EB35B2" w:rsidRPr="00EB35B2" w:rsidRDefault="00EB35B2" w:rsidP="00DB5567">
            <w:pPr>
              <w:rPr>
                <w:lang w:val="en-US"/>
              </w:rPr>
            </w:pPr>
            <w:r>
              <w:rPr>
                <w:lang w:val="en-US"/>
              </w:rPr>
              <w:t>Payout</w:t>
            </w:r>
          </w:p>
        </w:tc>
        <w:tc>
          <w:tcPr>
            <w:tcW w:w="2976" w:type="dxa"/>
          </w:tcPr>
          <w:p w:rsidR="00EB35B2" w:rsidRPr="00EB35B2" w:rsidRDefault="00EB35B2" w:rsidP="00EB35B2">
            <w:pPr>
              <w:spacing w:before="100" w:beforeAutospacing="1" w:after="100" w:afterAutospacing="1"/>
              <w:rPr>
                <w:sz w:val="28"/>
                <w:lang w:val="en-US"/>
              </w:rPr>
            </w:pPr>
            <w:r w:rsidRPr="00EB35B2">
              <w:rPr>
                <w:rStyle w:val="HTML"/>
                <w:rFonts w:ascii="Times New Roman" w:eastAsiaTheme="minorEastAsia" w:hAnsi="Times New Roman" w:cs="Times New Roman"/>
                <w:sz w:val="22"/>
                <w:lang w:val="en-US"/>
              </w:rPr>
              <w:t>Payout</w:t>
            </w:r>
            <w:r w:rsidRPr="00EB35B2">
              <w:rPr>
                <w:sz w:val="28"/>
                <w:lang w:val="en-US"/>
              </w:rPr>
              <w:t xml:space="preserve"> → </w:t>
            </w:r>
            <w:r w:rsidRPr="00EB35B2">
              <w:rPr>
                <w:rStyle w:val="HTML"/>
                <w:rFonts w:ascii="Times New Roman" w:eastAsiaTheme="minorEastAsia" w:hAnsi="Times New Roman" w:cs="Times New Roman"/>
                <w:sz w:val="22"/>
                <w:lang w:val="en-US"/>
              </w:rPr>
              <w:t>INSERT</w:t>
            </w:r>
          </w:p>
          <w:p w:rsidR="00EB35B2" w:rsidRPr="00EB35B2" w:rsidRDefault="00EB35B2" w:rsidP="00EB35B2">
            <w:pPr>
              <w:spacing w:before="100" w:beforeAutospacing="1" w:after="100" w:afterAutospacing="1"/>
              <w:rPr>
                <w:sz w:val="28"/>
                <w:lang w:val="en-US"/>
              </w:rPr>
            </w:pPr>
            <w:r w:rsidRPr="00EB35B2">
              <w:rPr>
                <w:sz w:val="28"/>
                <w:lang w:val="en-US"/>
              </w:rPr>
              <w:t>I</w:t>
            </w:r>
            <w:r w:rsidRPr="00EB35B2">
              <w:rPr>
                <w:rStyle w:val="HTML"/>
                <w:rFonts w:ascii="Times New Roman" w:eastAsiaTheme="minorEastAsia" w:hAnsi="Times New Roman" w:cs="Times New Roman"/>
                <w:sz w:val="22"/>
                <w:lang w:val="en-US"/>
              </w:rPr>
              <w:t>nsurance</w:t>
            </w:r>
            <w:r>
              <w:rPr>
                <w:rStyle w:val="HTML"/>
                <w:rFonts w:ascii="Times New Roman" w:eastAsiaTheme="minorEastAsia" w:hAnsi="Times New Roman" w:cs="Times New Roman"/>
                <w:sz w:val="22"/>
                <w:lang w:val="en-US"/>
              </w:rPr>
              <w:t xml:space="preserve"> </w:t>
            </w:r>
            <w:r w:rsidRPr="00EB35B2">
              <w:rPr>
                <w:rStyle w:val="HTML"/>
                <w:rFonts w:ascii="Times New Roman" w:eastAsiaTheme="minorEastAsia" w:hAnsi="Times New Roman" w:cs="Times New Roman"/>
                <w:sz w:val="22"/>
                <w:lang w:val="en-US"/>
              </w:rPr>
              <w:t>Claim</w:t>
            </w:r>
            <w:r w:rsidRPr="00EB35B2">
              <w:rPr>
                <w:sz w:val="28"/>
                <w:lang w:val="en-US"/>
              </w:rPr>
              <w:t xml:space="preserve">, </w:t>
            </w:r>
            <w:r w:rsidRPr="00EB35B2">
              <w:rPr>
                <w:rStyle w:val="HTML"/>
                <w:rFonts w:ascii="Times New Roman" w:eastAsiaTheme="minorEastAsia" w:hAnsi="Times New Roman" w:cs="Times New Roman"/>
                <w:sz w:val="22"/>
                <w:lang w:val="en-US"/>
              </w:rPr>
              <w:t>Insurance</w:t>
            </w:r>
            <w:r>
              <w:rPr>
                <w:rStyle w:val="HTML"/>
                <w:rFonts w:ascii="Times New Roman" w:eastAsiaTheme="minorEastAsia" w:hAnsi="Times New Roman" w:cs="Times New Roman"/>
                <w:sz w:val="22"/>
                <w:lang w:val="en-US"/>
              </w:rPr>
              <w:t xml:space="preserve"> </w:t>
            </w:r>
            <w:r w:rsidRPr="00EB35B2">
              <w:rPr>
                <w:rStyle w:val="HTML"/>
                <w:rFonts w:ascii="Times New Roman" w:eastAsiaTheme="minorEastAsia" w:hAnsi="Times New Roman" w:cs="Times New Roman"/>
                <w:sz w:val="22"/>
                <w:lang w:val="en-US"/>
              </w:rPr>
              <w:t>Policy</w:t>
            </w:r>
            <w:r w:rsidRPr="00EB35B2">
              <w:rPr>
                <w:sz w:val="28"/>
                <w:lang w:val="en-US"/>
              </w:rPr>
              <w:t xml:space="preserve"> → </w:t>
            </w:r>
            <w:r w:rsidRPr="00EB35B2">
              <w:rPr>
                <w:rStyle w:val="HTML"/>
                <w:rFonts w:ascii="Times New Roman" w:eastAsiaTheme="minorEastAsia" w:hAnsi="Times New Roman" w:cs="Times New Roman"/>
                <w:sz w:val="22"/>
                <w:lang w:val="en-US"/>
              </w:rPr>
              <w:t>SELECT</w:t>
            </w:r>
          </w:p>
          <w:p w:rsidR="00DB5567" w:rsidRPr="00EB35B2" w:rsidRDefault="00DB5567" w:rsidP="00DB5567">
            <w:pPr>
              <w:rPr>
                <w:lang w:val="en-US"/>
              </w:rPr>
            </w:pPr>
          </w:p>
        </w:tc>
        <w:tc>
          <w:tcPr>
            <w:tcW w:w="2546" w:type="dxa"/>
          </w:tcPr>
          <w:p w:rsidR="00DB5567" w:rsidRDefault="007C0BD1" w:rsidP="00DB5567">
            <w:r>
              <w:t>Вычисление суммы компенсации на основе полиса и ущерба.</w:t>
            </w:r>
          </w:p>
        </w:tc>
      </w:tr>
      <w:tr w:rsidR="00DB5567" w:rsidTr="00834188">
        <w:tc>
          <w:tcPr>
            <w:tcW w:w="1838" w:type="dxa"/>
          </w:tcPr>
          <w:p w:rsidR="00DB5567" w:rsidRDefault="00DB5567" w:rsidP="00DB5567">
            <w:r>
              <w:t>Выплата компенсации клиенту</w:t>
            </w:r>
          </w:p>
        </w:tc>
        <w:tc>
          <w:tcPr>
            <w:tcW w:w="1985" w:type="dxa"/>
          </w:tcPr>
          <w:p w:rsidR="00EB35B2" w:rsidRDefault="00EB35B2" w:rsidP="00DB5567">
            <w:pPr>
              <w:rPr>
                <w:lang w:val="en-US"/>
              </w:rPr>
            </w:pPr>
            <w:r>
              <w:rPr>
                <w:lang w:val="en-US"/>
              </w:rPr>
              <w:t>Payout,</w:t>
            </w:r>
          </w:p>
          <w:p w:rsidR="00DB5567" w:rsidRDefault="00DB5567" w:rsidP="00DB5567">
            <w:pPr>
              <w:rPr>
                <w:lang w:val="en-US"/>
              </w:rPr>
            </w:pPr>
            <w:r>
              <w:rPr>
                <w:lang w:val="en-US"/>
              </w:rPr>
              <w:t>Insurance claim,</w:t>
            </w:r>
          </w:p>
          <w:p w:rsidR="00DB5567" w:rsidRPr="00DB5567" w:rsidRDefault="00DB5567" w:rsidP="00DB5567">
            <w:pPr>
              <w:rPr>
                <w:lang w:val="en-US"/>
              </w:rPr>
            </w:pPr>
            <w:r>
              <w:rPr>
                <w:lang w:val="en-US"/>
              </w:rPr>
              <w:t>Accounting</w:t>
            </w:r>
          </w:p>
        </w:tc>
        <w:tc>
          <w:tcPr>
            <w:tcW w:w="2976" w:type="dxa"/>
          </w:tcPr>
          <w:p w:rsidR="00EB35B2" w:rsidRPr="00834188" w:rsidRDefault="00EB35B2" w:rsidP="00EB35B2">
            <w:pPr>
              <w:spacing w:before="100" w:beforeAutospacing="1" w:after="100" w:afterAutospacing="1"/>
              <w:rPr>
                <w:sz w:val="28"/>
              </w:rPr>
            </w:pPr>
            <w:r w:rsidRPr="00EB35B2">
              <w:rPr>
                <w:rStyle w:val="HTML"/>
                <w:rFonts w:ascii="Times New Roman" w:eastAsiaTheme="minorEastAsia" w:hAnsi="Times New Roman" w:cs="Times New Roman"/>
                <w:sz w:val="22"/>
                <w:lang w:val="en-US"/>
              </w:rPr>
              <w:t>Payout</w:t>
            </w:r>
            <w:r w:rsidRPr="00834188">
              <w:rPr>
                <w:sz w:val="28"/>
              </w:rPr>
              <w:t xml:space="preserve"> → </w:t>
            </w:r>
            <w:r w:rsidRPr="00EB35B2">
              <w:rPr>
                <w:rStyle w:val="HTML"/>
                <w:rFonts w:ascii="Times New Roman" w:eastAsiaTheme="minorEastAsia" w:hAnsi="Times New Roman" w:cs="Times New Roman"/>
                <w:sz w:val="22"/>
                <w:lang w:val="en-US"/>
              </w:rPr>
              <w:t>UPDATE</w:t>
            </w:r>
            <w:r w:rsidRPr="00834188">
              <w:rPr>
                <w:sz w:val="28"/>
              </w:rPr>
              <w:t xml:space="preserve"> </w:t>
            </w:r>
            <w:r w:rsidRPr="00834188">
              <w:t>(</w:t>
            </w:r>
            <w:r w:rsidRPr="00EB35B2">
              <w:t>обновление</w:t>
            </w:r>
            <w:r w:rsidRPr="00834188">
              <w:t xml:space="preserve"> </w:t>
            </w:r>
            <w:r w:rsidRPr="00EB35B2">
              <w:t>статуса</w:t>
            </w:r>
            <w:r w:rsidRPr="00834188">
              <w:t>)</w:t>
            </w:r>
          </w:p>
          <w:p w:rsidR="00EB35B2" w:rsidRPr="00EB35B2" w:rsidRDefault="00EB35B2" w:rsidP="00EB35B2">
            <w:pPr>
              <w:spacing w:before="100" w:beforeAutospacing="1" w:after="100" w:afterAutospacing="1"/>
              <w:rPr>
                <w:sz w:val="28"/>
              </w:rPr>
            </w:pPr>
            <w:r w:rsidRPr="00EB35B2">
              <w:rPr>
                <w:sz w:val="28"/>
              </w:rPr>
              <w:t xml:space="preserve"> </w:t>
            </w:r>
            <w:r w:rsidRPr="00EB35B2">
              <w:rPr>
                <w:rStyle w:val="HTML"/>
                <w:rFonts w:ascii="Times New Roman" w:eastAsiaTheme="minorEastAsia" w:hAnsi="Times New Roman" w:cs="Times New Roman"/>
                <w:sz w:val="22"/>
                <w:lang w:val="en-US"/>
              </w:rPr>
              <w:t>Accounting</w:t>
            </w:r>
            <w:r w:rsidRPr="00EB35B2">
              <w:rPr>
                <w:sz w:val="28"/>
              </w:rPr>
              <w:t xml:space="preserve"> → </w:t>
            </w:r>
            <w:r w:rsidRPr="00EB35B2">
              <w:rPr>
                <w:rStyle w:val="HTML"/>
                <w:rFonts w:ascii="Times New Roman" w:eastAsiaTheme="minorEastAsia" w:hAnsi="Times New Roman" w:cs="Times New Roman"/>
                <w:sz w:val="22"/>
                <w:lang w:val="en-US"/>
              </w:rPr>
              <w:t>INSERT</w:t>
            </w:r>
            <w:r w:rsidRPr="00EB35B2">
              <w:rPr>
                <w:sz w:val="28"/>
              </w:rPr>
              <w:t xml:space="preserve"> </w:t>
            </w:r>
            <w:r w:rsidRPr="00EB35B2">
              <w:t>(запись об обработке выплаты)</w:t>
            </w:r>
          </w:p>
          <w:p w:rsidR="00EB35B2" w:rsidRPr="00EB35B2" w:rsidRDefault="00EB35B2" w:rsidP="00EB35B2">
            <w:pPr>
              <w:spacing w:before="100" w:beforeAutospacing="1" w:after="100" w:afterAutospacing="1"/>
              <w:rPr>
                <w:sz w:val="28"/>
                <w:lang w:val="en-US"/>
              </w:rPr>
            </w:pPr>
            <w:r w:rsidRPr="00EB35B2">
              <w:rPr>
                <w:rStyle w:val="HTML"/>
                <w:rFonts w:ascii="Times New Roman" w:eastAsiaTheme="minorEastAsia" w:hAnsi="Times New Roman" w:cs="Times New Roman"/>
                <w:sz w:val="22"/>
                <w:lang w:val="en-US"/>
              </w:rPr>
              <w:t>Client</w:t>
            </w:r>
            <w:r w:rsidRPr="00EB35B2">
              <w:rPr>
                <w:sz w:val="28"/>
                <w:lang w:val="en-US"/>
              </w:rPr>
              <w:t xml:space="preserve"> → </w:t>
            </w:r>
            <w:r w:rsidRPr="00EB35B2">
              <w:rPr>
                <w:rStyle w:val="HTML"/>
                <w:rFonts w:ascii="Times New Roman" w:eastAsiaTheme="minorEastAsia" w:hAnsi="Times New Roman" w:cs="Times New Roman"/>
                <w:sz w:val="22"/>
                <w:lang w:val="en-US"/>
              </w:rPr>
              <w:t>SELECT</w:t>
            </w:r>
          </w:p>
          <w:p w:rsidR="00DB5567" w:rsidRPr="00EB35B2" w:rsidRDefault="00DB5567" w:rsidP="00EB35B2">
            <w:pPr>
              <w:rPr>
                <w:lang w:val="en-US"/>
              </w:rPr>
            </w:pPr>
          </w:p>
        </w:tc>
        <w:tc>
          <w:tcPr>
            <w:tcW w:w="2546" w:type="dxa"/>
          </w:tcPr>
          <w:p w:rsidR="00DB5567" w:rsidRDefault="007C0BD1" w:rsidP="00DB5567">
            <w:r>
              <w:t>Перевод утверждённой суммы клиенту, создание записи о выплате.</w:t>
            </w:r>
          </w:p>
        </w:tc>
      </w:tr>
      <w:tr w:rsidR="00DB5567" w:rsidRPr="00DB5567" w:rsidTr="00834188">
        <w:tc>
          <w:tcPr>
            <w:tcW w:w="1838" w:type="dxa"/>
          </w:tcPr>
          <w:p w:rsidR="00DB5567" w:rsidRDefault="00DB5567" w:rsidP="00DB5567">
            <w:r>
              <w:t xml:space="preserve">Прием жалобы клиента о решении компании о выплате </w:t>
            </w:r>
          </w:p>
        </w:tc>
        <w:tc>
          <w:tcPr>
            <w:tcW w:w="1985" w:type="dxa"/>
          </w:tcPr>
          <w:p w:rsidR="00DB5567" w:rsidRDefault="00DB5567" w:rsidP="00EB35B2">
            <w:pPr>
              <w:rPr>
                <w:lang w:val="en-US"/>
              </w:rPr>
            </w:pPr>
            <w:r>
              <w:rPr>
                <w:lang w:val="en-US"/>
              </w:rPr>
              <w:t>Clients</w:t>
            </w:r>
            <w:r w:rsidRPr="00EB35B2">
              <w:rPr>
                <w:lang w:val="en-US"/>
              </w:rPr>
              <w:t>,</w:t>
            </w:r>
          </w:p>
          <w:p w:rsidR="00EB35B2" w:rsidRPr="00EB35B2" w:rsidRDefault="00EB35B2" w:rsidP="00EB35B2">
            <w:pPr>
              <w:rPr>
                <w:lang w:val="en-US"/>
              </w:rPr>
            </w:pPr>
            <w:r>
              <w:rPr>
                <w:lang w:val="en-US"/>
              </w:rPr>
              <w:t>Applications</w:t>
            </w:r>
          </w:p>
        </w:tc>
        <w:tc>
          <w:tcPr>
            <w:tcW w:w="2976" w:type="dxa"/>
          </w:tcPr>
          <w:p w:rsidR="00EB35B2" w:rsidRPr="00EB35B2" w:rsidRDefault="00EB35B2" w:rsidP="00EB35B2">
            <w:pPr>
              <w:spacing w:before="100" w:beforeAutospacing="1" w:after="100" w:afterAutospacing="1"/>
              <w:rPr>
                <w:rFonts w:eastAsiaTheme="minorEastAsia"/>
                <w:sz w:val="22"/>
                <w:szCs w:val="20"/>
                <w:lang w:val="en-US"/>
              </w:rPr>
            </w:pPr>
            <w:r w:rsidRPr="00EB35B2">
              <w:rPr>
                <w:rStyle w:val="HTML"/>
                <w:rFonts w:ascii="Times New Roman" w:eastAsiaTheme="minorEastAsia" w:hAnsi="Times New Roman" w:cs="Times New Roman"/>
                <w:sz w:val="22"/>
                <w:lang w:val="en-US"/>
              </w:rPr>
              <w:t>Application</w:t>
            </w:r>
            <w:r w:rsidRPr="00EB35B2">
              <w:rPr>
                <w:sz w:val="22"/>
                <w:lang w:val="en-US"/>
              </w:rPr>
              <w:t xml:space="preserve"> → </w:t>
            </w:r>
            <w:r w:rsidRPr="00EB35B2">
              <w:rPr>
                <w:rStyle w:val="HTML"/>
                <w:rFonts w:ascii="Times New Roman" w:eastAsiaTheme="minorEastAsia" w:hAnsi="Times New Roman" w:cs="Times New Roman"/>
                <w:sz w:val="22"/>
                <w:lang w:val="en-US"/>
              </w:rPr>
              <w:t>UPDATE</w:t>
            </w:r>
            <w:r w:rsidRPr="00EB35B2">
              <w:rPr>
                <w:sz w:val="22"/>
              </w:rPr>
              <w:t xml:space="preserve"> </w:t>
            </w:r>
          </w:p>
          <w:p w:rsidR="00EB35B2" w:rsidRPr="00EB35B2" w:rsidRDefault="00EB35B2" w:rsidP="00EB35B2">
            <w:pPr>
              <w:spacing w:before="100" w:beforeAutospacing="1" w:after="100" w:afterAutospacing="1"/>
              <w:rPr>
                <w:sz w:val="22"/>
              </w:rPr>
            </w:pPr>
            <w:r w:rsidRPr="00EB35B2">
              <w:rPr>
                <w:sz w:val="22"/>
                <w:lang w:val="en-US"/>
              </w:rPr>
              <w:t>C</w:t>
            </w:r>
            <w:r w:rsidRPr="00EB35B2">
              <w:rPr>
                <w:rStyle w:val="HTML"/>
                <w:rFonts w:ascii="Times New Roman" w:eastAsiaTheme="minorEastAsia" w:hAnsi="Times New Roman" w:cs="Times New Roman"/>
                <w:sz w:val="22"/>
                <w:lang w:val="en-US"/>
              </w:rPr>
              <w:t>lient</w:t>
            </w:r>
            <w:r w:rsidRPr="00EB35B2">
              <w:rPr>
                <w:sz w:val="22"/>
              </w:rPr>
              <w:t xml:space="preserve"> → </w:t>
            </w:r>
            <w:r w:rsidRPr="00EB35B2">
              <w:rPr>
                <w:rStyle w:val="HTML"/>
                <w:rFonts w:ascii="Times New Roman" w:eastAsiaTheme="minorEastAsia" w:hAnsi="Times New Roman" w:cs="Times New Roman"/>
                <w:sz w:val="22"/>
                <w:lang w:val="en-US"/>
              </w:rPr>
              <w:t>SELECT</w:t>
            </w:r>
          </w:p>
          <w:p w:rsidR="00DB5567" w:rsidRPr="00EB35B2" w:rsidRDefault="00DB5567" w:rsidP="00DB5567">
            <w:pPr>
              <w:rPr>
                <w:sz w:val="22"/>
              </w:rPr>
            </w:pPr>
          </w:p>
        </w:tc>
        <w:tc>
          <w:tcPr>
            <w:tcW w:w="2546" w:type="dxa"/>
          </w:tcPr>
          <w:p w:rsidR="00DB5567" w:rsidRPr="00DB5567" w:rsidRDefault="007C0BD1" w:rsidP="00DB5567">
            <w:r>
              <w:t>Регистрация жалобы, сохранение причины и данных клиента.</w:t>
            </w:r>
          </w:p>
        </w:tc>
      </w:tr>
      <w:tr w:rsidR="00DB5567" w:rsidTr="00834188">
        <w:tc>
          <w:tcPr>
            <w:tcW w:w="1838" w:type="dxa"/>
          </w:tcPr>
          <w:p w:rsidR="00DB5567" w:rsidRDefault="00DB5567" w:rsidP="00DB5567">
            <w:r>
              <w:t>Повторное рассмотрение заявки</w:t>
            </w:r>
          </w:p>
        </w:tc>
        <w:tc>
          <w:tcPr>
            <w:tcW w:w="1985" w:type="dxa"/>
          </w:tcPr>
          <w:p w:rsidR="00DB5567" w:rsidRDefault="00A562A4" w:rsidP="00DB5567">
            <w:pPr>
              <w:rPr>
                <w:lang w:val="en-US"/>
              </w:rPr>
            </w:pPr>
            <w:r>
              <w:rPr>
                <w:lang w:val="en-US"/>
              </w:rPr>
              <w:t>Application,</w:t>
            </w:r>
          </w:p>
          <w:p w:rsidR="00A562A4" w:rsidRPr="00DB5567" w:rsidRDefault="004F5A32" w:rsidP="00DB5567">
            <w:pPr>
              <w:rPr>
                <w:lang w:val="en-US"/>
              </w:rPr>
            </w:pPr>
            <w:r>
              <w:rPr>
                <w:lang w:val="en-US"/>
              </w:rPr>
              <w:t>Managers</w:t>
            </w:r>
          </w:p>
        </w:tc>
        <w:tc>
          <w:tcPr>
            <w:tcW w:w="2976" w:type="dxa"/>
          </w:tcPr>
          <w:p w:rsidR="00A562A4" w:rsidRPr="00A562A4" w:rsidRDefault="00A562A4" w:rsidP="00A562A4">
            <w:pPr>
              <w:spacing w:before="100" w:beforeAutospacing="1" w:after="100" w:afterAutospacing="1"/>
              <w:rPr>
                <w:lang w:val="en-US"/>
              </w:rPr>
            </w:pPr>
            <w:r w:rsidRPr="00A562A4">
              <w:rPr>
                <w:rStyle w:val="HTML"/>
                <w:rFonts w:eastAsiaTheme="minorEastAsia"/>
                <w:lang w:val="en-US"/>
              </w:rPr>
              <w:t>Application</w:t>
            </w:r>
            <w:r w:rsidRPr="00A562A4">
              <w:rPr>
                <w:lang w:val="en-US"/>
              </w:rPr>
              <w:t xml:space="preserve"> → </w:t>
            </w:r>
            <w:r w:rsidRPr="00A562A4">
              <w:rPr>
                <w:rStyle w:val="HTML"/>
                <w:rFonts w:eastAsiaTheme="minorEastAsia"/>
                <w:lang w:val="en-US"/>
              </w:rPr>
              <w:t>UPDATE</w:t>
            </w:r>
            <w:r w:rsidRPr="00A562A4">
              <w:rPr>
                <w:lang w:val="en-US"/>
              </w:rPr>
              <w:t xml:space="preserve">, </w:t>
            </w:r>
            <w:r w:rsidRPr="00A562A4">
              <w:rPr>
                <w:rStyle w:val="HTML"/>
                <w:rFonts w:eastAsiaTheme="minorEastAsia"/>
                <w:lang w:val="en-US"/>
              </w:rPr>
              <w:t>SELECT</w:t>
            </w:r>
          </w:p>
          <w:p w:rsidR="00A562A4" w:rsidRPr="00A562A4" w:rsidRDefault="00A562A4" w:rsidP="00A562A4">
            <w:pPr>
              <w:spacing w:before="100" w:beforeAutospacing="1" w:after="100" w:afterAutospacing="1"/>
              <w:rPr>
                <w:lang w:val="en-US"/>
              </w:rPr>
            </w:pPr>
            <w:r w:rsidRPr="00A562A4">
              <w:rPr>
                <w:rStyle w:val="HTML"/>
                <w:rFonts w:eastAsiaTheme="minorEastAsia"/>
                <w:lang w:val="en-US"/>
              </w:rPr>
              <w:t>Underwriter</w:t>
            </w:r>
            <w:r w:rsidRPr="00A562A4">
              <w:rPr>
                <w:lang w:val="en-US"/>
              </w:rPr>
              <w:t xml:space="preserve"> → </w:t>
            </w:r>
            <w:r w:rsidRPr="00A562A4">
              <w:rPr>
                <w:rStyle w:val="HTML"/>
                <w:rFonts w:eastAsiaTheme="minorEastAsia"/>
                <w:lang w:val="en-US"/>
              </w:rPr>
              <w:t>SELECT</w:t>
            </w:r>
          </w:p>
          <w:p w:rsidR="00DB5567" w:rsidRPr="00EB35B2" w:rsidRDefault="00DB5567" w:rsidP="00EB35B2">
            <w:pPr>
              <w:spacing w:before="100" w:beforeAutospacing="1" w:after="100" w:afterAutospacing="1"/>
              <w:rPr>
                <w:lang w:val="en-US"/>
              </w:rPr>
            </w:pPr>
          </w:p>
        </w:tc>
        <w:tc>
          <w:tcPr>
            <w:tcW w:w="2546" w:type="dxa"/>
          </w:tcPr>
          <w:p w:rsidR="00DB5567" w:rsidRDefault="007C0BD1" w:rsidP="00DB5567">
            <w:r>
              <w:t>Повторная проверка отказанной заявки с возможной корректировкой.</w:t>
            </w:r>
          </w:p>
        </w:tc>
      </w:tr>
      <w:tr w:rsidR="007C0BD1" w:rsidTr="00834188">
        <w:tc>
          <w:tcPr>
            <w:tcW w:w="1838" w:type="dxa"/>
          </w:tcPr>
          <w:p w:rsidR="007C0BD1" w:rsidRDefault="007C0BD1" w:rsidP="00DB5567">
            <w:r>
              <w:t>Закрытие заявки</w:t>
            </w:r>
          </w:p>
        </w:tc>
        <w:tc>
          <w:tcPr>
            <w:tcW w:w="1985" w:type="dxa"/>
          </w:tcPr>
          <w:p w:rsidR="007C0BD1" w:rsidRDefault="00A562A4" w:rsidP="00DB5567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2976" w:type="dxa"/>
          </w:tcPr>
          <w:p w:rsidR="007C0BD1" w:rsidRPr="00A562A4" w:rsidRDefault="00A562A4" w:rsidP="00DB5567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2546" w:type="dxa"/>
          </w:tcPr>
          <w:p w:rsidR="007C0BD1" w:rsidRDefault="007C0BD1" w:rsidP="00DB5567">
            <w:r>
              <w:t>Заявка закрывается после предоставления выплаты клиенту, либо после отказа в выплате</w:t>
            </w:r>
          </w:p>
        </w:tc>
      </w:tr>
    </w:tbl>
    <w:p w:rsidR="00F46367" w:rsidRDefault="00F46367" w:rsidP="001D2B6F"/>
    <w:p w:rsidR="00834188" w:rsidRDefault="00834188" w:rsidP="007A0415">
      <w:pPr>
        <w:pStyle w:val="3"/>
        <w:rPr>
          <w:sz w:val="28"/>
        </w:rPr>
      </w:pPr>
      <w:r w:rsidRPr="007A0415">
        <w:rPr>
          <w:b/>
          <w:sz w:val="28"/>
        </w:rPr>
        <w:lastRenderedPageBreak/>
        <w:t>Функция 3</w:t>
      </w:r>
      <w:r w:rsidRPr="007A0415">
        <w:rPr>
          <w:sz w:val="28"/>
        </w:rPr>
        <w:t xml:space="preserve">: </w:t>
      </w:r>
      <w:r w:rsidRPr="007A0415">
        <w:rPr>
          <w:sz w:val="28"/>
        </w:rPr>
        <w:t>Генерация и проверка отчетов</w:t>
      </w:r>
    </w:p>
    <w:p w:rsidR="007A0415" w:rsidRPr="007A0415" w:rsidRDefault="007A0415" w:rsidP="007A041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2976"/>
        <w:gridCol w:w="2546"/>
      </w:tblGrid>
      <w:tr w:rsidR="00834188" w:rsidTr="00834188">
        <w:tc>
          <w:tcPr>
            <w:tcW w:w="1838" w:type="dxa"/>
          </w:tcPr>
          <w:p w:rsidR="00834188" w:rsidRPr="00966E3E" w:rsidRDefault="00834188" w:rsidP="00834188">
            <w:pPr>
              <w:rPr>
                <w:b/>
              </w:rPr>
            </w:pPr>
            <w:r w:rsidRPr="00966E3E">
              <w:rPr>
                <w:b/>
              </w:rPr>
              <w:t>Название функции</w:t>
            </w:r>
          </w:p>
        </w:tc>
        <w:tc>
          <w:tcPr>
            <w:tcW w:w="1985" w:type="dxa"/>
          </w:tcPr>
          <w:p w:rsidR="00834188" w:rsidRPr="00966E3E" w:rsidRDefault="00834188" w:rsidP="00834188">
            <w:pPr>
              <w:rPr>
                <w:b/>
              </w:rPr>
            </w:pPr>
            <w:r w:rsidRPr="00966E3E">
              <w:rPr>
                <w:b/>
              </w:rPr>
              <w:t>Название таблицы</w:t>
            </w:r>
          </w:p>
        </w:tc>
        <w:tc>
          <w:tcPr>
            <w:tcW w:w="2976" w:type="dxa"/>
          </w:tcPr>
          <w:p w:rsidR="00834188" w:rsidRPr="00966E3E" w:rsidRDefault="00834188" w:rsidP="00834188">
            <w:pPr>
              <w:rPr>
                <w:b/>
              </w:rPr>
            </w:pPr>
            <w:r w:rsidRPr="00966E3E">
              <w:rPr>
                <w:b/>
              </w:rPr>
              <w:t xml:space="preserve">Тип </w:t>
            </w:r>
            <w:r>
              <w:rPr>
                <w:b/>
              </w:rPr>
              <w:t>доступа к таблице</w:t>
            </w:r>
          </w:p>
        </w:tc>
        <w:tc>
          <w:tcPr>
            <w:tcW w:w="2546" w:type="dxa"/>
          </w:tcPr>
          <w:p w:rsidR="00834188" w:rsidRPr="00966E3E" w:rsidRDefault="00834188" w:rsidP="00834188">
            <w:pPr>
              <w:rPr>
                <w:b/>
              </w:rPr>
            </w:pPr>
            <w:r w:rsidRPr="00966E3E">
              <w:rPr>
                <w:b/>
              </w:rPr>
              <w:t>Краткое описание</w:t>
            </w:r>
          </w:p>
        </w:tc>
      </w:tr>
      <w:tr w:rsidR="00834188" w:rsidTr="00834188">
        <w:tc>
          <w:tcPr>
            <w:tcW w:w="1838" w:type="dxa"/>
          </w:tcPr>
          <w:p w:rsidR="00834188" w:rsidRPr="00834188" w:rsidRDefault="00834188" w:rsidP="001D2B6F">
            <w:r>
              <w:t xml:space="preserve">Создание отчета </w:t>
            </w:r>
          </w:p>
        </w:tc>
        <w:tc>
          <w:tcPr>
            <w:tcW w:w="1985" w:type="dxa"/>
          </w:tcPr>
          <w:p w:rsidR="00834188" w:rsidRPr="00834188" w:rsidRDefault="00834188" w:rsidP="001D2B6F">
            <w:pPr>
              <w:rPr>
                <w:lang w:val="en-US"/>
              </w:rPr>
            </w:pPr>
            <w:r>
              <w:rPr>
                <w:lang w:val="en-US"/>
              </w:rPr>
              <w:t>Reports</w:t>
            </w:r>
          </w:p>
        </w:tc>
        <w:tc>
          <w:tcPr>
            <w:tcW w:w="2976" w:type="dxa"/>
          </w:tcPr>
          <w:p w:rsidR="00834188" w:rsidRPr="00834188" w:rsidRDefault="00834188" w:rsidP="001D2B6F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2546" w:type="dxa"/>
          </w:tcPr>
          <w:p w:rsidR="00834188" w:rsidRDefault="00311B17" w:rsidP="001D2B6F">
            <w:r>
              <w:t>Сбор и сводка данных по выплатам, полисам и страховым случаям.</w:t>
            </w:r>
          </w:p>
        </w:tc>
      </w:tr>
      <w:tr w:rsidR="00834188" w:rsidTr="00834188">
        <w:tc>
          <w:tcPr>
            <w:tcW w:w="1838" w:type="dxa"/>
          </w:tcPr>
          <w:p w:rsidR="00834188" w:rsidRDefault="00834188" w:rsidP="001D2B6F">
            <w:r>
              <w:t xml:space="preserve">Проверка отчета </w:t>
            </w:r>
          </w:p>
        </w:tc>
        <w:tc>
          <w:tcPr>
            <w:tcW w:w="1985" w:type="dxa"/>
          </w:tcPr>
          <w:p w:rsidR="00834188" w:rsidRPr="00834188" w:rsidRDefault="00834188" w:rsidP="001D2B6F">
            <w:pPr>
              <w:rPr>
                <w:lang w:val="en-US"/>
              </w:rPr>
            </w:pPr>
            <w:r>
              <w:rPr>
                <w:lang w:val="en-US"/>
              </w:rPr>
              <w:t>Reports</w:t>
            </w:r>
          </w:p>
        </w:tc>
        <w:tc>
          <w:tcPr>
            <w:tcW w:w="2976" w:type="dxa"/>
          </w:tcPr>
          <w:p w:rsidR="00834188" w:rsidRPr="00834188" w:rsidRDefault="00834188" w:rsidP="001D2B6F">
            <w:p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2546" w:type="dxa"/>
          </w:tcPr>
          <w:p w:rsidR="00834188" w:rsidRDefault="00311B17" w:rsidP="001D2B6F">
            <w:r>
              <w:t>Проверка корректности и полноты отчётной информации</w:t>
            </w:r>
          </w:p>
        </w:tc>
      </w:tr>
      <w:tr w:rsidR="00834188" w:rsidRPr="00311B17" w:rsidTr="00834188">
        <w:tc>
          <w:tcPr>
            <w:tcW w:w="1838" w:type="dxa"/>
          </w:tcPr>
          <w:p w:rsidR="00834188" w:rsidRDefault="00834188" w:rsidP="001D2B6F">
            <w:r>
              <w:t xml:space="preserve">Проверка </w:t>
            </w:r>
            <w:r w:rsidRPr="00834188">
              <w:rPr>
                <w:sz w:val="22"/>
                <w:szCs w:val="22"/>
              </w:rPr>
              <w:t>индивидуальных</w:t>
            </w:r>
            <w:r>
              <w:t xml:space="preserve"> результатов работников</w:t>
            </w:r>
          </w:p>
        </w:tc>
        <w:tc>
          <w:tcPr>
            <w:tcW w:w="1985" w:type="dxa"/>
          </w:tcPr>
          <w:p w:rsidR="00834188" w:rsidRDefault="00834188" w:rsidP="001D2B6F">
            <w:pPr>
              <w:rPr>
                <w:lang w:val="en-US"/>
              </w:rPr>
            </w:pPr>
            <w:r>
              <w:rPr>
                <w:lang w:val="en-US"/>
              </w:rPr>
              <w:t>Reports,</w:t>
            </w:r>
          </w:p>
          <w:p w:rsidR="004F5A32" w:rsidRDefault="004F5A32" w:rsidP="004F5A32">
            <w:pPr>
              <w:rPr>
                <w:lang w:val="en-US"/>
              </w:rPr>
            </w:pPr>
            <w:r>
              <w:rPr>
                <w:lang w:val="en-US"/>
              </w:rPr>
              <w:t>IT Department,</w:t>
            </w:r>
          </w:p>
          <w:p w:rsidR="004F5A32" w:rsidRDefault="004F5A32" w:rsidP="004F5A32">
            <w:pPr>
              <w:rPr>
                <w:lang w:val="en-US"/>
              </w:rPr>
            </w:pPr>
            <w:r>
              <w:rPr>
                <w:lang w:val="en-US"/>
              </w:rPr>
              <w:t>Managers,</w:t>
            </w:r>
          </w:p>
          <w:p w:rsidR="00834188" w:rsidRPr="00115F76" w:rsidRDefault="004F5A32" w:rsidP="004F5A32">
            <w:proofErr w:type="spellStart"/>
            <w:r>
              <w:rPr>
                <w:lang w:val="en-US"/>
              </w:rPr>
              <w:t>Unwerwriters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976" w:type="dxa"/>
          </w:tcPr>
          <w:p w:rsidR="00834188" w:rsidRPr="00311B17" w:rsidRDefault="00311B17" w:rsidP="001D2B6F">
            <w:p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2546" w:type="dxa"/>
          </w:tcPr>
          <w:p w:rsidR="00834188" w:rsidRPr="00311B17" w:rsidRDefault="00311B17" w:rsidP="001D2B6F">
            <w:r>
              <w:t>Анализ объёмов заявок, обработанных случаев, скорости выплат и т.д.</w:t>
            </w:r>
          </w:p>
        </w:tc>
      </w:tr>
      <w:tr w:rsidR="00834188" w:rsidTr="00834188">
        <w:tc>
          <w:tcPr>
            <w:tcW w:w="1838" w:type="dxa"/>
          </w:tcPr>
          <w:p w:rsidR="00834188" w:rsidRDefault="00834188" w:rsidP="001D2B6F">
            <w:r>
              <w:t>Принятие решений на основе отчетов и эффективности сотрудников</w:t>
            </w:r>
          </w:p>
        </w:tc>
        <w:tc>
          <w:tcPr>
            <w:tcW w:w="1985" w:type="dxa"/>
          </w:tcPr>
          <w:p w:rsidR="00834188" w:rsidRDefault="00311B17" w:rsidP="001D2B6F">
            <w:pPr>
              <w:rPr>
                <w:lang w:val="en-US"/>
              </w:rPr>
            </w:pPr>
            <w:r>
              <w:rPr>
                <w:lang w:val="en-US"/>
              </w:rPr>
              <w:t>Reports,</w:t>
            </w:r>
          </w:p>
          <w:p w:rsidR="004F5A32" w:rsidRPr="00311B17" w:rsidRDefault="004F5A32" w:rsidP="001D2B6F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834188" w:rsidRPr="00311B17" w:rsidRDefault="00311B17" w:rsidP="001D2B6F">
            <w:p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2546" w:type="dxa"/>
          </w:tcPr>
          <w:p w:rsidR="00834188" w:rsidRDefault="00311B17" w:rsidP="001D2B6F">
            <w:r>
              <w:t>Определение стратегии, перераспределение задач, премирование.</w:t>
            </w:r>
          </w:p>
        </w:tc>
      </w:tr>
    </w:tbl>
    <w:p w:rsidR="00311B17" w:rsidRDefault="00311B17" w:rsidP="001D2B6F"/>
    <w:p w:rsidR="007A0415" w:rsidRPr="007A0415" w:rsidRDefault="007A0415" w:rsidP="007A0415">
      <w:pPr>
        <w:pStyle w:val="3"/>
        <w:rPr>
          <w:rStyle w:val="a6"/>
          <w:b w:val="0"/>
          <w:sz w:val="28"/>
        </w:rPr>
      </w:pPr>
      <w:r w:rsidRPr="007A0415">
        <w:rPr>
          <w:rStyle w:val="a6"/>
          <w:sz w:val="28"/>
        </w:rPr>
        <w:t>Функция 4:</w:t>
      </w:r>
      <w:r w:rsidRPr="007A0415">
        <w:rPr>
          <w:rStyle w:val="a6"/>
          <w:b w:val="0"/>
          <w:sz w:val="28"/>
        </w:rPr>
        <w:t xml:space="preserve"> Генерация и проверка отчетов</w:t>
      </w:r>
    </w:p>
    <w:p w:rsidR="007A0415" w:rsidRPr="007A0415" w:rsidRDefault="007A0415" w:rsidP="007A0415">
      <w:pPr>
        <w:rPr>
          <w:rFonts w:eastAsiaTheme="maj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2976"/>
        <w:gridCol w:w="2546"/>
      </w:tblGrid>
      <w:tr w:rsidR="005723B9" w:rsidTr="005723B9">
        <w:tc>
          <w:tcPr>
            <w:tcW w:w="1838" w:type="dxa"/>
          </w:tcPr>
          <w:p w:rsidR="005723B9" w:rsidRPr="00966E3E" w:rsidRDefault="005723B9" w:rsidP="005723B9">
            <w:pPr>
              <w:rPr>
                <w:b/>
              </w:rPr>
            </w:pPr>
            <w:r w:rsidRPr="00966E3E">
              <w:rPr>
                <w:b/>
              </w:rPr>
              <w:t>Название функции</w:t>
            </w:r>
          </w:p>
        </w:tc>
        <w:tc>
          <w:tcPr>
            <w:tcW w:w="1985" w:type="dxa"/>
          </w:tcPr>
          <w:p w:rsidR="005723B9" w:rsidRPr="00966E3E" w:rsidRDefault="005723B9" w:rsidP="005723B9">
            <w:pPr>
              <w:rPr>
                <w:b/>
              </w:rPr>
            </w:pPr>
            <w:r w:rsidRPr="00966E3E">
              <w:rPr>
                <w:b/>
              </w:rPr>
              <w:t>Название таблицы</w:t>
            </w:r>
          </w:p>
        </w:tc>
        <w:tc>
          <w:tcPr>
            <w:tcW w:w="2976" w:type="dxa"/>
          </w:tcPr>
          <w:p w:rsidR="005723B9" w:rsidRPr="00966E3E" w:rsidRDefault="005723B9" w:rsidP="005723B9">
            <w:pPr>
              <w:rPr>
                <w:b/>
              </w:rPr>
            </w:pPr>
            <w:r w:rsidRPr="00966E3E">
              <w:rPr>
                <w:b/>
              </w:rPr>
              <w:t xml:space="preserve">Тип </w:t>
            </w:r>
            <w:r>
              <w:rPr>
                <w:b/>
              </w:rPr>
              <w:t>доступа к таблице</w:t>
            </w:r>
          </w:p>
        </w:tc>
        <w:tc>
          <w:tcPr>
            <w:tcW w:w="2546" w:type="dxa"/>
          </w:tcPr>
          <w:p w:rsidR="005723B9" w:rsidRPr="00966E3E" w:rsidRDefault="005723B9" w:rsidP="005723B9">
            <w:pPr>
              <w:rPr>
                <w:b/>
              </w:rPr>
            </w:pPr>
            <w:r w:rsidRPr="00966E3E">
              <w:rPr>
                <w:b/>
              </w:rPr>
              <w:t>Краткое описание</w:t>
            </w:r>
          </w:p>
        </w:tc>
      </w:tr>
      <w:tr w:rsidR="005723B9" w:rsidTr="005723B9">
        <w:tc>
          <w:tcPr>
            <w:tcW w:w="1838" w:type="dxa"/>
          </w:tcPr>
          <w:p w:rsidR="005723B9" w:rsidRDefault="005723B9" w:rsidP="001D2B6F">
            <w:r>
              <w:t>Проверка эффективности сотрудника</w:t>
            </w:r>
          </w:p>
        </w:tc>
        <w:tc>
          <w:tcPr>
            <w:tcW w:w="1985" w:type="dxa"/>
          </w:tcPr>
          <w:p w:rsidR="005723B9" w:rsidRPr="004F5A32" w:rsidRDefault="004F5A32" w:rsidP="001D2B6F">
            <w:pPr>
              <w:rPr>
                <w:lang w:val="en-US"/>
              </w:rPr>
            </w:pPr>
            <w:r>
              <w:rPr>
                <w:lang w:val="en-US"/>
              </w:rPr>
              <w:t>IT Department</w:t>
            </w:r>
          </w:p>
        </w:tc>
        <w:tc>
          <w:tcPr>
            <w:tcW w:w="2976" w:type="dxa"/>
          </w:tcPr>
          <w:p w:rsidR="005723B9" w:rsidRPr="00F62B7B" w:rsidRDefault="00F62B7B" w:rsidP="001D2B6F">
            <w:p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2546" w:type="dxa"/>
          </w:tcPr>
          <w:p w:rsidR="005723B9" w:rsidRDefault="002030EC" w:rsidP="001D2B6F">
            <w:r>
              <w:t>Анализ эффективности работы сотрудников по различным критериям (количество обработанных заявок, скоростью выплат и т.д.).</w:t>
            </w:r>
          </w:p>
        </w:tc>
      </w:tr>
      <w:tr w:rsidR="005723B9" w:rsidTr="005723B9">
        <w:tc>
          <w:tcPr>
            <w:tcW w:w="1838" w:type="dxa"/>
          </w:tcPr>
          <w:p w:rsidR="005723B9" w:rsidRDefault="005723B9" w:rsidP="001D2B6F">
            <w:r>
              <w:t>Проверка полученных и выполненных поручений</w:t>
            </w:r>
          </w:p>
        </w:tc>
        <w:tc>
          <w:tcPr>
            <w:tcW w:w="1985" w:type="dxa"/>
          </w:tcPr>
          <w:p w:rsidR="00F62B7B" w:rsidRDefault="004F5A32" w:rsidP="001D2B6F">
            <w:r>
              <w:rPr>
                <w:lang w:val="en-US"/>
              </w:rPr>
              <w:t>IT Department</w:t>
            </w:r>
            <w:r>
              <w:rPr>
                <w:lang w:val="en-US"/>
              </w:rPr>
              <w:t xml:space="preserve"> </w:t>
            </w:r>
            <w:r w:rsidR="00F62B7B">
              <w:rPr>
                <w:lang w:val="en-US"/>
              </w:rPr>
              <w:t>Reports</w:t>
            </w:r>
          </w:p>
        </w:tc>
        <w:tc>
          <w:tcPr>
            <w:tcW w:w="2976" w:type="dxa"/>
          </w:tcPr>
          <w:p w:rsidR="005723B9" w:rsidRPr="00F62B7B" w:rsidRDefault="00F62B7B" w:rsidP="001D2B6F">
            <w:p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25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030EC" w:rsidTr="002030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30EC" w:rsidRDefault="002030EC" w:rsidP="002030EC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2030EC" w:rsidRDefault="002030EC" w:rsidP="002030EC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0"/>
            </w:tblGrid>
            <w:tr w:rsidR="002030EC" w:rsidTr="002030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30EC" w:rsidRDefault="002030EC" w:rsidP="002030EC">
                  <w:r>
                    <w:t>Проверка статуса выполнения поручений и задач, выполненных сотрудниками.</w:t>
                  </w:r>
                </w:p>
              </w:tc>
            </w:tr>
          </w:tbl>
          <w:p w:rsidR="005723B9" w:rsidRDefault="005723B9" w:rsidP="001D2B6F"/>
        </w:tc>
      </w:tr>
      <w:tr w:rsidR="005723B9" w:rsidTr="005723B9">
        <w:tc>
          <w:tcPr>
            <w:tcW w:w="1838" w:type="dxa"/>
          </w:tcPr>
          <w:p w:rsidR="005723B9" w:rsidRDefault="005723B9" w:rsidP="001D2B6F">
            <w:r>
              <w:t xml:space="preserve">Появление и </w:t>
            </w:r>
            <w:proofErr w:type="spellStart"/>
            <w:r>
              <w:t>логирование</w:t>
            </w:r>
            <w:proofErr w:type="spellEnd"/>
            <w:r>
              <w:t xml:space="preserve"> проблемы</w:t>
            </w:r>
          </w:p>
        </w:tc>
        <w:tc>
          <w:tcPr>
            <w:tcW w:w="1985" w:type="dxa"/>
          </w:tcPr>
          <w:p w:rsidR="005723B9" w:rsidRDefault="00F62B7B" w:rsidP="001D2B6F">
            <w:r>
              <w:rPr>
                <w:lang w:val="en-US"/>
              </w:rPr>
              <w:t>Reports</w:t>
            </w:r>
          </w:p>
        </w:tc>
        <w:tc>
          <w:tcPr>
            <w:tcW w:w="2976" w:type="dxa"/>
          </w:tcPr>
          <w:p w:rsidR="005723B9" w:rsidRPr="00F62B7B" w:rsidRDefault="00F62B7B" w:rsidP="001D2B6F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2546" w:type="dxa"/>
          </w:tcPr>
          <w:p w:rsidR="005723B9" w:rsidRDefault="002030EC" w:rsidP="001D2B6F">
            <w:proofErr w:type="spellStart"/>
            <w:r>
              <w:t>Логирование</w:t>
            </w:r>
            <w:proofErr w:type="spellEnd"/>
            <w:r>
              <w:t xml:space="preserve"> инцидентов, проблем, ошибок или нарушений в работе системы или сотрудников.</w:t>
            </w:r>
          </w:p>
        </w:tc>
      </w:tr>
      <w:tr w:rsidR="005723B9" w:rsidTr="005723B9">
        <w:tc>
          <w:tcPr>
            <w:tcW w:w="1838" w:type="dxa"/>
          </w:tcPr>
          <w:p w:rsidR="005723B9" w:rsidRDefault="005723B9" w:rsidP="001D2B6F">
            <w:r>
              <w:t>Назначение свободного специалиста для решения проблемы</w:t>
            </w:r>
          </w:p>
        </w:tc>
        <w:tc>
          <w:tcPr>
            <w:tcW w:w="1985" w:type="dxa"/>
          </w:tcPr>
          <w:p w:rsidR="00F62B7B" w:rsidRDefault="004F5A32" w:rsidP="001D2B6F">
            <w:pPr>
              <w:rPr>
                <w:lang w:val="en-US"/>
              </w:rPr>
            </w:pPr>
            <w:r>
              <w:rPr>
                <w:lang w:val="en-US"/>
              </w:rPr>
              <w:t>IT Department</w:t>
            </w:r>
            <w:r w:rsidR="00F62B7B">
              <w:rPr>
                <w:lang w:val="en-US"/>
              </w:rPr>
              <w:t xml:space="preserve">, </w:t>
            </w:r>
          </w:p>
          <w:p w:rsidR="005723B9" w:rsidRPr="00F62B7B" w:rsidRDefault="00F62B7B" w:rsidP="001D2B6F">
            <w:pPr>
              <w:rPr>
                <w:lang w:val="en-US"/>
              </w:rPr>
            </w:pPr>
            <w:r>
              <w:rPr>
                <w:lang w:val="en-US"/>
              </w:rPr>
              <w:t>Reports</w:t>
            </w:r>
          </w:p>
        </w:tc>
        <w:tc>
          <w:tcPr>
            <w:tcW w:w="2976" w:type="dxa"/>
          </w:tcPr>
          <w:p w:rsidR="005723B9" w:rsidRDefault="00F62B7B" w:rsidP="001D2B6F">
            <w:r>
              <w:rPr>
                <w:lang w:val="en-US"/>
              </w:rPr>
              <w:t>INSERT</w:t>
            </w:r>
          </w:p>
        </w:tc>
        <w:tc>
          <w:tcPr>
            <w:tcW w:w="2546" w:type="dxa"/>
          </w:tcPr>
          <w:p w:rsidR="005723B9" w:rsidRDefault="002030EC" w:rsidP="001D2B6F">
            <w:r>
              <w:t>Назначение свободного специалиста для решения конкретной проблемы или задачи.</w:t>
            </w:r>
          </w:p>
        </w:tc>
      </w:tr>
    </w:tbl>
    <w:p w:rsidR="007A0415" w:rsidRDefault="007A0415" w:rsidP="00BE2DCC">
      <w:pPr>
        <w:pStyle w:val="1"/>
        <w:rPr>
          <w:b/>
        </w:rPr>
      </w:pPr>
    </w:p>
    <w:p w:rsidR="00395448" w:rsidRDefault="00BE2DCC" w:rsidP="007A0415">
      <w:pPr>
        <w:pStyle w:val="1"/>
        <w:rPr>
          <w:b/>
        </w:rPr>
      </w:pPr>
      <w:r>
        <w:rPr>
          <w:b/>
        </w:rPr>
        <w:t>3</w:t>
      </w:r>
      <w:r w:rsidRPr="001D2B6F">
        <w:rPr>
          <w:b/>
        </w:rPr>
        <w:t xml:space="preserve">. </w:t>
      </w:r>
      <w:r w:rsidR="007B0DFB">
        <w:rPr>
          <w:b/>
        </w:rPr>
        <w:t xml:space="preserve">Построение диаграммы </w:t>
      </w:r>
      <w:r w:rsidR="00B114CC">
        <w:rPr>
          <w:b/>
        </w:rPr>
        <w:t>класс</w:t>
      </w:r>
      <w:bookmarkStart w:id="0" w:name="_GoBack"/>
      <w:bookmarkEnd w:id="0"/>
      <w:r>
        <w:rPr>
          <w:b/>
        </w:rPr>
        <w:t>о</w:t>
      </w:r>
      <w:r w:rsidR="0037719B">
        <w:rPr>
          <w:b/>
        </w:rPr>
        <w:t>в</w:t>
      </w:r>
    </w:p>
    <w:p w:rsidR="007A0415" w:rsidRDefault="007A0415" w:rsidP="007A0415">
      <w:pPr>
        <w:pStyle w:val="1"/>
        <w:rPr>
          <w:b/>
        </w:rPr>
      </w:pPr>
      <w:r w:rsidRPr="007A0415">
        <w:drawing>
          <wp:inline distT="0" distB="0" distL="0" distR="0" wp14:anchorId="433D87C1" wp14:editId="386F022C">
            <wp:extent cx="5940425" cy="35941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15" w:rsidRPr="007A0415" w:rsidRDefault="007A0415" w:rsidP="007A0415">
      <w:pPr>
        <w:jc w:val="center"/>
        <w:rPr>
          <w:i/>
          <w:sz w:val="28"/>
          <w:lang w:val="en-US"/>
        </w:rPr>
      </w:pPr>
      <w:r w:rsidRPr="007A0415">
        <w:rPr>
          <w:i/>
          <w:sz w:val="28"/>
        </w:rPr>
        <w:t xml:space="preserve">Диаграмма классов в </w:t>
      </w:r>
      <w:r w:rsidRPr="007A0415">
        <w:rPr>
          <w:i/>
          <w:sz w:val="28"/>
          <w:lang w:val="en-US"/>
        </w:rPr>
        <w:t>UML</w:t>
      </w:r>
    </w:p>
    <w:sectPr w:rsidR="007A0415" w:rsidRPr="007A0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35815"/>
    <w:multiLevelType w:val="multilevel"/>
    <w:tmpl w:val="C7CC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1C"/>
    <w:rsid w:val="000E4DA6"/>
    <w:rsid w:val="00115F76"/>
    <w:rsid w:val="001D2B6F"/>
    <w:rsid w:val="002030EC"/>
    <w:rsid w:val="0021269C"/>
    <w:rsid w:val="00311B17"/>
    <w:rsid w:val="0037719B"/>
    <w:rsid w:val="00395448"/>
    <w:rsid w:val="003F0751"/>
    <w:rsid w:val="004F0CD0"/>
    <w:rsid w:val="004F5A32"/>
    <w:rsid w:val="005547CE"/>
    <w:rsid w:val="005723B9"/>
    <w:rsid w:val="005A2733"/>
    <w:rsid w:val="007A0415"/>
    <w:rsid w:val="007B0DFB"/>
    <w:rsid w:val="007C0BD1"/>
    <w:rsid w:val="0080444F"/>
    <w:rsid w:val="00834188"/>
    <w:rsid w:val="008B4687"/>
    <w:rsid w:val="00966E3E"/>
    <w:rsid w:val="00A562A4"/>
    <w:rsid w:val="00B02B04"/>
    <w:rsid w:val="00B114CC"/>
    <w:rsid w:val="00B971E1"/>
    <w:rsid w:val="00BE0C1C"/>
    <w:rsid w:val="00BE2DCC"/>
    <w:rsid w:val="00DB5567"/>
    <w:rsid w:val="00DE32F3"/>
    <w:rsid w:val="00E14223"/>
    <w:rsid w:val="00E80A83"/>
    <w:rsid w:val="00EB35B2"/>
    <w:rsid w:val="00EC2505"/>
    <w:rsid w:val="00EF59F2"/>
    <w:rsid w:val="00F22448"/>
    <w:rsid w:val="00F46367"/>
    <w:rsid w:val="00F6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261B6A"/>
  <w15:chartTrackingRefBased/>
  <w15:docId w15:val="{86F8014E-4CFB-4444-9C68-AFE23C24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B1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D2B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A04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80A83"/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rsid w:val="00E80A83"/>
    <w:rPr>
      <w:rFonts w:asciiTheme="minorHAnsi" w:eastAsiaTheme="minorEastAsia" w:hAnsiTheme="minorHAnsi" w:cstheme="minorBidi"/>
      <w:sz w:val="22"/>
      <w:szCs w:val="22"/>
    </w:rPr>
  </w:style>
  <w:style w:type="character" w:customStyle="1" w:styleId="10">
    <w:name w:val="Заголовок 1 Знак"/>
    <w:basedOn w:val="a0"/>
    <w:link w:val="1"/>
    <w:rsid w:val="001D2B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rsid w:val="00966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966E3E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rsid w:val="007A04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Strong"/>
    <w:basedOn w:val="a0"/>
    <w:uiPriority w:val="22"/>
    <w:qFormat/>
    <w:rsid w:val="007A04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8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Proiectarea sistemilor informatice, usm, 2025</Company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subject>Описание технических решений на основе системных операций</dc:subject>
  <dc:creator>Подготовил студент  группы IA2303:</dc:creator>
  <cp:keywords/>
  <dc:description/>
  <cp:lastModifiedBy>Евгений</cp:lastModifiedBy>
  <cp:revision>22</cp:revision>
  <dcterms:created xsi:type="dcterms:W3CDTF">2025-04-08T20:03:00Z</dcterms:created>
  <dcterms:modified xsi:type="dcterms:W3CDTF">2025-04-09T05:08:00Z</dcterms:modified>
</cp:coreProperties>
</file>