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color w:val="5B9BD5" w:themeColor="accent1"/>
          <w:lang w:eastAsia="en-US"/>
        </w:rPr>
        <w:id w:val="248859721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645762" w:rsidRDefault="00645762">
          <w:pPr>
            <w:pStyle w:val="Geenafstand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Afbeelding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itel"/>
            <w:tag w:val=""/>
            <w:id w:val="1735040861"/>
            <w:placeholder>
              <w:docPart w:val="D1249CB85ECC4AB88AB9CA04E62DA2DD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645762" w:rsidRPr="00645762" w:rsidRDefault="00645762">
              <w:pPr>
                <w:pStyle w:val="Geenafstand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  <w:lang w:val="nl-NL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Ontwerp Document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Ondertitel"/>
            <w:tag w:val=""/>
            <w:id w:val="328029620"/>
            <w:placeholder>
              <w:docPart w:val="B03D9F2F4E8F49A38C095F02015EEC1A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645762" w:rsidRPr="00645762" w:rsidRDefault="00645762">
              <w:pPr>
                <w:pStyle w:val="Geenafstand"/>
                <w:jc w:val="center"/>
                <w:rPr>
                  <w:color w:val="5B9BD5" w:themeColor="accent1"/>
                  <w:sz w:val="28"/>
                  <w:szCs w:val="28"/>
                  <w:lang w:val="nl-NL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Live Performance Guus Hamm</w:t>
              </w:r>
            </w:p>
          </w:sdtContent>
        </w:sdt>
        <w:p w:rsidR="00645762" w:rsidRDefault="00645762">
          <w:pPr>
            <w:pStyle w:val="Geenafstand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kstvak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um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5-06-25T00:00:00Z">
                                    <w:dateFormat w:val="d MMMM 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645762" w:rsidRDefault="00645762">
                                    <w:pPr>
                                      <w:pStyle w:val="Geenafstand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nl-NL"/>
                                      </w:rPr>
                                      <w:t>25 juni 2015</w:t>
                                    </w:r>
                                  </w:p>
                                </w:sdtContent>
                              </w:sdt>
                              <w:p w:rsidR="00645762" w:rsidRDefault="00135067">
                                <w:pPr>
                                  <w:pStyle w:val="Geenafstand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Bedrijf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645762">
                                      <w:rPr>
                                        <w:caps/>
                                        <w:color w:val="5B9BD5" w:themeColor="accent1"/>
                                      </w:rPr>
                                      <w:t>FOntys ICT</w:t>
                                    </w:r>
                                  </w:sdtContent>
                                </w:sdt>
                              </w:p>
                              <w:p w:rsidR="00645762" w:rsidRDefault="00645762">
                                <w:pPr>
                                  <w:pStyle w:val="Geenafstand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um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5-06-25T00:00:00Z">
                              <w:dateFormat w:val="d MMMM 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645762" w:rsidRDefault="00645762">
                              <w:pPr>
                                <w:pStyle w:val="Geenafstand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val="nl-NL"/>
                                </w:rPr>
                                <w:t>25 juni 2015</w:t>
                              </w:r>
                            </w:p>
                          </w:sdtContent>
                        </w:sdt>
                        <w:p w:rsidR="00645762" w:rsidRDefault="00645762">
                          <w:pPr>
                            <w:pStyle w:val="Geenafstand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Bedrijf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</w:rPr>
                                <w:t>FOntys ICT</w:t>
                              </w:r>
                            </w:sdtContent>
                          </w:sdt>
                        </w:p>
                        <w:p w:rsidR="00645762" w:rsidRDefault="00645762">
                          <w:pPr>
                            <w:pStyle w:val="Geenafstand"/>
                            <w:jc w:val="center"/>
                            <w:rPr>
                              <w:color w:val="5B9BD5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Foto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645762" w:rsidRDefault="00645762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 w:eastAsia="en-US"/>
        </w:rPr>
        <w:id w:val="20495625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45762" w:rsidRDefault="00645762">
          <w:pPr>
            <w:pStyle w:val="Kopvaninhoudsopgave"/>
          </w:pPr>
          <w:r>
            <w:rPr>
              <w:lang w:val="nl-NL"/>
            </w:rPr>
            <w:t>Inhoud</w:t>
          </w:r>
        </w:p>
        <w:p w:rsidR="00645762" w:rsidRDefault="00645762">
          <w:pPr>
            <w:pStyle w:val="Inhopg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2919909" w:history="1">
            <w:r w:rsidRPr="009A0B03">
              <w:rPr>
                <w:rStyle w:val="Hyperlink"/>
                <w:noProof/>
              </w:rPr>
              <w:t>Inleiding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_Toc422919909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5762" w:rsidRDefault="00135067">
          <w:pPr>
            <w:pStyle w:val="Inhopg1"/>
            <w:tabs>
              <w:tab w:val="right" w:leader="dot" w:pos="9016"/>
            </w:tabs>
            <w:rPr>
              <w:noProof/>
            </w:rPr>
          </w:pPr>
          <w:hyperlink w:anchor="_Toc422919910" w:history="1">
            <w:r w:rsidR="00645762" w:rsidRPr="009A0B03">
              <w:rPr>
                <w:rStyle w:val="Hyperlink"/>
                <w:noProof/>
              </w:rPr>
              <w:t>Begrippen</w:t>
            </w:r>
            <w:r w:rsidR="00645762">
              <w:rPr>
                <w:noProof/>
                <w:webHidden/>
              </w:rPr>
              <w:tab/>
            </w:r>
            <w:r w:rsidR="00645762">
              <w:rPr>
                <w:noProof/>
                <w:webHidden/>
              </w:rPr>
              <w:fldChar w:fldCharType="begin"/>
            </w:r>
            <w:r w:rsidR="00645762">
              <w:rPr>
                <w:noProof/>
                <w:webHidden/>
              </w:rPr>
              <w:instrText xml:space="preserve"> PAGEREF _Toc422919910 \h </w:instrText>
            </w:r>
            <w:r w:rsidR="00645762">
              <w:rPr>
                <w:noProof/>
                <w:webHidden/>
              </w:rPr>
            </w:r>
            <w:r w:rsidR="00645762">
              <w:rPr>
                <w:noProof/>
                <w:webHidden/>
              </w:rPr>
              <w:fldChar w:fldCharType="separate"/>
            </w:r>
            <w:r w:rsidR="00645762">
              <w:rPr>
                <w:noProof/>
                <w:webHidden/>
              </w:rPr>
              <w:t>2</w:t>
            </w:r>
            <w:r w:rsidR="00645762">
              <w:rPr>
                <w:noProof/>
                <w:webHidden/>
              </w:rPr>
              <w:fldChar w:fldCharType="end"/>
            </w:r>
          </w:hyperlink>
        </w:p>
        <w:p w:rsidR="00645762" w:rsidRDefault="00135067">
          <w:pPr>
            <w:pStyle w:val="Inhopg1"/>
            <w:tabs>
              <w:tab w:val="right" w:leader="dot" w:pos="9016"/>
            </w:tabs>
            <w:rPr>
              <w:noProof/>
            </w:rPr>
          </w:pPr>
          <w:hyperlink w:anchor="_Toc422919911" w:history="1">
            <w:r w:rsidR="00645762" w:rsidRPr="009A0B03">
              <w:rPr>
                <w:rStyle w:val="Hyperlink"/>
                <w:noProof/>
              </w:rPr>
              <w:t>Functionele Eisen:</w:t>
            </w:r>
            <w:r w:rsidR="00645762">
              <w:rPr>
                <w:noProof/>
                <w:webHidden/>
              </w:rPr>
              <w:tab/>
            </w:r>
            <w:r w:rsidR="00645762">
              <w:rPr>
                <w:noProof/>
                <w:webHidden/>
              </w:rPr>
              <w:fldChar w:fldCharType="begin"/>
            </w:r>
            <w:r w:rsidR="00645762">
              <w:rPr>
                <w:noProof/>
                <w:webHidden/>
              </w:rPr>
              <w:instrText xml:space="preserve"> PAGEREF _Toc422919911 \h </w:instrText>
            </w:r>
            <w:r w:rsidR="00645762">
              <w:rPr>
                <w:noProof/>
                <w:webHidden/>
              </w:rPr>
            </w:r>
            <w:r w:rsidR="00645762">
              <w:rPr>
                <w:noProof/>
                <w:webHidden/>
              </w:rPr>
              <w:fldChar w:fldCharType="separate"/>
            </w:r>
            <w:r w:rsidR="00645762">
              <w:rPr>
                <w:noProof/>
                <w:webHidden/>
              </w:rPr>
              <w:t>3</w:t>
            </w:r>
            <w:r w:rsidR="00645762">
              <w:rPr>
                <w:noProof/>
                <w:webHidden/>
              </w:rPr>
              <w:fldChar w:fldCharType="end"/>
            </w:r>
          </w:hyperlink>
        </w:p>
        <w:p w:rsidR="00645762" w:rsidRDefault="00135067">
          <w:pPr>
            <w:pStyle w:val="Inhopg2"/>
            <w:tabs>
              <w:tab w:val="right" w:leader="dot" w:pos="9016"/>
            </w:tabs>
            <w:rPr>
              <w:noProof/>
            </w:rPr>
          </w:pPr>
          <w:hyperlink w:anchor="_Toc422919912" w:history="1">
            <w:r w:rsidR="00645762" w:rsidRPr="009A0B03">
              <w:rPr>
                <w:rStyle w:val="Hyperlink"/>
                <w:noProof/>
              </w:rPr>
              <w:t>Moscow</w:t>
            </w:r>
            <w:r w:rsidR="00645762">
              <w:rPr>
                <w:noProof/>
                <w:webHidden/>
              </w:rPr>
              <w:tab/>
            </w:r>
            <w:r w:rsidR="00645762">
              <w:rPr>
                <w:noProof/>
                <w:webHidden/>
              </w:rPr>
              <w:fldChar w:fldCharType="begin"/>
            </w:r>
            <w:r w:rsidR="00645762">
              <w:rPr>
                <w:noProof/>
                <w:webHidden/>
              </w:rPr>
              <w:instrText xml:space="preserve"> PAGEREF _Toc422919912 \h </w:instrText>
            </w:r>
            <w:r w:rsidR="00645762">
              <w:rPr>
                <w:noProof/>
                <w:webHidden/>
              </w:rPr>
            </w:r>
            <w:r w:rsidR="00645762">
              <w:rPr>
                <w:noProof/>
                <w:webHidden/>
              </w:rPr>
              <w:fldChar w:fldCharType="separate"/>
            </w:r>
            <w:r w:rsidR="00645762">
              <w:rPr>
                <w:noProof/>
                <w:webHidden/>
              </w:rPr>
              <w:t>3</w:t>
            </w:r>
            <w:r w:rsidR="00645762">
              <w:rPr>
                <w:noProof/>
                <w:webHidden/>
              </w:rPr>
              <w:fldChar w:fldCharType="end"/>
            </w:r>
          </w:hyperlink>
        </w:p>
        <w:p w:rsidR="00645762" w:rsidRDefault="00135067">
          <w:pPr>
            <w:pStyle w:val="Inhopg2"/>
            <w:tabs>
              <w:tab w:val="right" w:leader="dot" w:pos="9016"/>
            </w:tabs>
            <w:rPr>
              <w:noProof/>
            </w:rPr>
          </w:pPr>
          <w:hyperlink w:anchor="_Toc422919913" w:history="1">
            <w:r w:rsidR="00645762" w:rsidRPr="009A0B03">
              <w:rPr>
                <w:rStyle w:val="Hyperlink"/>
                <w:noProof/>
              </w:rPr>
              <w:t>Use Cases</w:t>
            </w:r>
            <w:r w:rsidR="00645762">
              <w:rPr>
                <w:noProof/>
                <w:webHidden/>
              </w:rPr>
              <w:tab/>
            </w:r>
            <w:r w:rsidR="00645762">
              <w:rPr>
                <w:noProof/>
                <w:webHidden/>
              </w:rPr>
              <w:fldChar w:fldCharType="begin"/>
            </w:r>
            <w:r w:rsidR="00645762">
              <w:rPr>
                <w:noProof/>
                <w:webHidden/>
              </w:rPr>
              <w:instrText xml:space="preserve"> PAGEREF _Toc422919913 \h </w:instrText>
            </w:r>
            <w:r w:rsidR="00645762">
              <w:rPr>
                <w:noProof/>
                <w:webHidden/>
              </w:rPr>
            </w:r>
            <w:r w:rsidR="00645762">
              <w:rPr>
                <w:noProof/>
                <w:webHidden/>
              </w:rPr>
              <w:fldChar w:fldCharType="separate"/>
            </w:r>
            <w:r w:rsidR="00645762">
              <w:rPr>
                <w:noProof/>
                <w:webHidden/>
              </w:rPr>
              <w:t>3</w:t>
            </w:r>
            <w:r w:rsidR="00645762">
              <w:rPr>
                <w:noProof/>
                <w:webHidden/>
              </w:rPr>
              <w:fldChar w:fldCharType="end"/>
            </w:r>
          </w:hyperlink>
        </w:p>
        <w:p w:rsidR="00645762" w:rsidRDefault="00135067">
          <w:pPr>
            <w:pStyle w:val="Inhopg1"/>
            <w:tabs>
              <w:tab w:val="right" w:leader="dot" w:pos="9016"/>
            </w:tabs>
            <w:rPr>
              <w:noProof/>
            </w:rPr>
          </w:pPr>
          <w:hyperlink w:anchor="_Toc422919914" w:history="1">
            <w:r w:rsidR="00645762" w:rsidRPr="009A0B03">
              <w:rPr>
                <w:rStyle w:val="Hyperlink"/>
                <w:noProof/>
              </w:rPr>
              <w:t>User interface</w:t>
            </w:r>
            <w:r w:rsidR="00645762">
              <w:rPr>
                <w:noProof/>
                <w:webHidden/>
              </w:rPr>
              <w:tab/>
            </w:r>
            <w:r w:rsidR="00645762">
              <w:rPr>
                <w:noProof/>
                <w:webHidden/>
              </w:rPr>
              <w:fldChar w:fldCharType="begin"/>
            </w:r>
            <w:r w:rsidR="00645762">
              <w:rPr>
                <w:noProof/>
                <w:webHidden/>
              </w:rPr>
              <w:instrText xml:space="preserve"> PAGEREF _Toc422919914 \h </w:instrText>
            </w:r>
            <w:r w:rsidR="00645762">
              <w:rPr>
                <w:noProof/>
                <w:webHidden/>
              </w:rPr>
            </w:r>
            <w:r w:rsidR="00645762">
              <w:rPr>
                <w:noProof/>
                <w:webHidden/>
              </w:rPr>
              <w:fldChar w:fldCharType="separate"/>
            </w:r>
            <w:r w:rsidR="00645762">
              <w:rPr>
                <w:noProof/>
                <w:webHidden/>
              </w:rPr>
              <w:t>4</w:t>
            </w:r>
            <w:r w:rsidR="00645762">
              <w:rPr>
                <w:noProof/>
                <w:webHidden/>
              </w:rPr>
              <w:fldChar w:fldCharType="end"/>
            </w:r>
          </w:hyperlink>
        </w:p>
        <w:p w:rsidR="00645762" w:rsidRDefault="00135067">
          <w:pPr>
            <w:pStyle w:val="Inhopg1"/>
            <w:tabs>
              <w:tab w:val="right" w:leader="dot" w:pos="9016"/>
            </w:tabs>
            <w:rPr>
              <w:noProof/>
            </w:rPr>
          </w:pPr>
          <w:hyperlink w:anchor="_Toc422919915" w:history="1">
            <w:r w:rsidR="00645762" w:rsidRPr="009A0B03">
              <w:rPr>
                <w:rStyle w:val="Hyperlink"/>
                <w:noProof/>
              </w:rPr>
              <w:t>Niet Functionele Eisen</w:t>
            </w:r>
            <w:r w:rsidR="00645762">
              <w:rPr>
                <w:noProof/>
                <w:webHidden/>
              </w:rPr>
              <w:tab/>
            </w:r>
            <w:r w:rsidR="00645762">
              <w:rPr>
                <w:noProof/>
                <w:webHidden/>
              </w:rPr>
              <w:fldChar w:fldCharType="begin"/>
            </w:r>
            <w:r w:rsidR="00645762">
              <w:rPr>
                <w:noProof/>
                <w:webHidden/>
              </w:rPr>
              <w:instrText xml:space="preserve"> PAGEREF _Toc422919915 \h </w:instrText>
            </w:r>
            <w:r w:rsidR="00645762">
              <w:rPr>
                <w:noProof/>
                <w:webHidden/>
              </w:rPr>
            </w:r>
            <w:r w:rsidR="00645762">
              <w:rPr>
                <w:noProof/>
                <w:webHidden/>
              </w:rPr>
              <w:fldChar w:fldCharType="separate"/>
            </w:r>
            <w:r w:rsidR="00645762">
              <w:rPr>
                <w:noProof/>
                <w:webHidden/>
              </w:rPr>
              <w:t>5</w:t>
            </w:r>
            <w:r w:rsidR="00645762">
              <w:rPr>
                <w:noProof/>
                <w:webHidden/>
              </w:rPr>
              <w:fldChar w:fldCharType="end"/>
            </w:r>
          </w:hyperlink>
        </w:p>
        <w:p w:rsidR="00645762" w:rsidRDefault="00645762">
          <w:r>
            <w:rPr>
              <w:b/>
              <w:bCs/>
              <w:lang w:val="nl-NL"/>
            </w:rPr>
            <w:fldChar w:fldCharType="end"/>
          </w:r>
        </w:p>
      </w:sdtContent>
    </w:sdt>
    <w:p w:rsidR="00645762" w:rsidRDefault="00645762">
      <w:r>
        <w:br w:type="page"/>
      </w:r>
    </w:p>
    <w:p w:rsidR="00645762" w:rsidRPr="00230996" w:rsidRDefault="00645762" w:rsidP="00645762">
      <w:pPr>
        <w:pStyle w:val="Kop1"/>
        <w:rPr>
          <w:lang w:val="nl-NL"/>
        </w:rPr>
      </w:pPr>
      <w:bookmarkStart w:id="0" w:name="_Toc422919909"/>
      <w:r w:rsidRPr="00230996">
        <w:rPr>
          <w:lang w:val="nl-NL"/>
        </w:rPr>
        <w:lastRenderedPageBreak/>
        <w:t>Inleiding</w:t>
      </w:r>
      <w:bookmarkEnd w:id="0"/>
    </w:p>
    <w:p w:rsidR="00230996" w:rsidRPr="00230996" w:rsidRDefault="00230996" w:rsidP="00230996">
      <w:pPr>
        <w:rPr>
          <w:lang w:val="nl-NL"/>
        </w:rPr>
      </w:pPr>
      <w:r w:rsidRPr="00230996">
        <w:rPr>
          <w:lang w:val="nl-NL"/>
        </w:rPr>
        <w:t xml:space="preserve">In dit document staan alle </w:t>
      </w:r>
      <w:r>
        <w:rPr>
          <w:lang w:val="nl-NL"/>
        </w:rPr>
        <w:t xml:space="preserve">observaties die gedaan zijn tijdens de analyse fase van het Live Performance project. Dit document zal een duidelijk beeld geven van de te bouwen applicatie en zal ook alle </w:t>
      </w:r>
      <w:proofErr w:type="spellStart"/>
      <w:r>
        <w:rPr>
          <w:lang w:val="nl-NL"/>
        </w:rPr>
        <w:t>requirments</w:t>
      </w:r>
      <w:proofErr w:type="spellEnd"/>
      <w:r>
        <w:rPr>
          <w:lang w:val="nl-NL"/>
        </w:rPr>
        <w:t xml:space="preserve">, unittests bevatten voor het project die </w:t>
      </w:r>
      <w:proofErr w:type="spellStart"/>
      <w:r>
        <w:rPr>
          <w:lang w:val="nl-NL"/>
        </w:rPr>
        <w:t>geimplenteerd</w:t>
      </w:r>
      <w:proofErr w:type="spellEnd"/>
      <w:r>
        <w:rPr>
          <w:lang w:val="nl-NL"/>
        </w:rPr>
        <w:t xml:space="preserve"> moeten worden. Met dit document zou het voor een software engineer met C# en Oracle ervaring mogelijk moeten zijn om een </w:t>
      </w:r>
      <w:proofErr w:type="spellStart"/>
      <w:r>
        <w:rPr>
          <w:lang w:val="nl-NL"/>
        </w:rPr>
        <w:t>applicaite</w:t>
      </w:r>
      <w:proofErr w:type="spellEnd"/>
      <w:r>
        <w:rPr>
          <w:lang w:val="nl-NL"/>
        </w:rPr>
        <w:t xml:space="preserve"> te maken die aan de wensen van de klant voldoet.</w:t>
      </w:r>
    </w:p>
    <w:p w:rsidR="00645762" w:rsidRDefault="00645762" w:rsidP="00230996">
      <w:pPr>
        <w:pStyle w:val="Kop2"/>
      </w:pPr>
      <w:bookmarkStart w:id="1" w:name="_Toc422919910"/>
      <w:proofErr w:type="spellStart"/>
      <w:r>
        <w:t>Begrippen</w:t>
      </w:r>
      <w:bookmarkEnd w:id="1"/>
      <w:proofErr w:type="spellEnd"/>
    </w:p>
    <w:p w:rsidR="00230996" w:rsidRDefault="00230996" w:rsidP="00230996">
      <w:pPr>
        <w:pStyle w:val="Lijstalinea"/>
        <w:numPr>
          <w:ilvl w:val="0"/>
          <w:numId w:val="1"/>
        </w:numPr>
        <w:rPr>
          <w:lang w:val="nl-NL"/>
        </w:rPr>
      </w:pPr>
      <w:r w:rsidRPr="00230996">
        <w:rPr>
          <w:lang w:val="nl-NL"/>
        </w:rPr>
        <w:t>C#</w:t>
      </w:r>
      <w:r>
        <w:rPr>
          <w:lang w:val="nl-NL"/>
        </w:rPr>
        <w:t>,</w:t>
      </w:r>
      <w:r w:rsidRPr="00230996">
        <w:rPr>
          <w:lang w:val="nl-NL"/>
        </w:rPr>
        <w:t xml:space="preserve"> programmeer taal ontwikkeld do</w:t>
      </w:r>
      <w:r>
        <w:rPr>
          <w:lang w:val="nl-NL"/>
        </w:rPr>
        <w:t>or Microsoft.</w:t>
      </w:r>
    </w:p>
    <w:p w:rsidR="00230996" w:rsidRPr="00230996" w:rsidRDefault="00230996" w:rsidP="00230996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Oracle, database software ontwikkeld door Oracle.</w:t>
      </w:r>
      <w:bookmarkStart w:id="2" w:name="_GoBack"/>
      <w:bookmarkEnd w:id="2"/>
    </w:p>
    <w:p w:rsidR="00645762" w:rsidRPr="00230996" w:rsidRDefault="0064576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nl-NL"/>
        </w:rPr>
      </w:pPr>
      <w:r w:rsidRPr="00230996">
        <w:rPr>
          <w:lang w:val="nl-NL"/>
        </w:rPr>
        <w:br w:type="page"/>
      </w:r>
    </w:p>
    <w:p w:rsidR="00645762" w:rsidRDefault="00645762" w:rsidP="00645762">
      <w:pPr>
        <w:pStyle w:val="Kop1"/>
      </w:pPr>
      <w:bookmarkStart w:id="3" w:name="_Toc422919911"/>
      <w:proofErr w:type="spellStart"/>
      <w:r>
        <w:lastRenderedPageBreak/>
        <w:t>Functionele</w:t>
      </w:r>
      <w:proofErr w:type="spellEnd"/>
      <w:r>
        <w:t xml:space="preserve"> </w:t>
      </w:r>
      <w:proofErr w:type="spellStart"/>
      <w:r>
        <w:t>Eisen</w:t>
      </w:r>
      <w:proofErr w:type="spellEnd"/>
      <w:r>
        <w:t>:</w:t>
      </w:r>
      <w:bookmarkEnd w:id="3"/>
    </w:p>
    <w:p w:rsidR="00645762" w:rsidRDefault="00645762" w:rsidP="00645762">
      <w:pPr>
        <w:pStyle w:val="Kop2"/>
      </w:pPr>
      <w:bookmarkStart w:id="4" w:name="_Toc422919912"/>
      <w:r>
        <w:t>Moscow</w:t>
      </w:r>
      <w:bookmarkEnd w:id="4"/>
    </w:p>
    <w:p w:rsidR="00645762" w:rsidRDefault="00645762" w:rsidP="00645762"/>
    <w:p w:rsidR="00645762" w:rsidRDefault="00645762" w:rsidP="00645762">
      <w:pPr>
        <w:pStyle w:val="Kop2"/>
      </w:pPr>
      <w:bookmarkStart w:id="5" w:name="_Toc422919913"/>
      <w:r>
        <w:t>Use Cases</w:t>
      </w:r>
      <w:bookmarkEnd w:id="5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645762" w:rsidTr="002B081E">
        <w:tc>
          <w:tcPr>
            <w:tcW w:w="1555" w:type="dxa"/>
          </w:tcPr>
          <w:p w:rsidR="00645762" w:rsidRPr="00F90450" w:rsidRDefault="00645762" w:rsidP="002B081E">
            <w:pPr>
              <w:rPr>
                <w:b/>
              </w:rPr>
            </w:pPr>
            <w:r w:rsidRPr="00F90450">
              <w:rPr>
                <w:rFonts w:ascii="Calibri" w:hAnsi="Calibri"/>
                <w:b/>
                <w:bCs/>
                <w:color w:val="000000"/>
                <w:lang w:val="nl-NL"/>
              </w:rPr>
              <w:t>Naam</w:t>
            </w:r>
          </w:p>
        </w:tc>
        <w:tc>
          <w:tcPr>
            <w:tcW w:w="7461" w:type="dxa"/>
          </w:tcPr>
          <w:p w:rsidR="00645762" w:rsidRDefault="00645762" w:rsidP="002B081E"/>
        </w:tc>
      </w:tr>
      <w:tr w:rsidR="00645762" w:rsidTr="002B081E">
        <w:tc>
          <w:tcPr>
            <w:tcW w:w="1555" w:type="dxa"/>
          </w:tcPr>
          <w:p w:rsidR="00645762" w:rsidRPr="00F90450" w:rsidRDefault="00645762" w:rsidP="002B081E">
            <w:pPr>
              <w:rPr>
                <w:b/>
              </w:rPr>
            </w:pPr>
            <w:proofErr w:type="spellStart"/>
            <w:r w:rsidRPr="00F90450">
              <w:rPr>
                <w:b/>
              </w:rPr>
              <w:t>Samenvatting</w:t>
            </w:r>
            <w:proofErr w:type="spellEnd"/>
          </w:p>
        </w:tc>
        <w:tc>
          <w:tcPr>
            <w:tcW w:w="7461" w:type="dxa"/>
          </w:tcPr>
          <w:p w:rsidR="00645762" w:rsidRDefault="00645762" w:rsidP="002B081E"/>
        </w:tc>
      </w:tr>
      <w:tr w:rsidR="00645762" w:rsidTr="002B081E">
        <w:tc>
          <w:tcPr>
            <w:tcW w:w="1555" w:type="dxa"/>
          </w:tcPr>
          <w:p w:rsidR="00645762" w:rsidRPr="00F90450" w:rsidRDefault="00645762" w:rsidP="002B081E">
            <w:pPr>
              <w:rPr>
                <w:b/>
              </w:rPr>
            </w:pPr>
            <w:r w:rsidRPr="00F90450">
              <w:rPr>
                <w:b/>
              </w:rPr>
              <w:t>Actor</w:t>
            </w:r>
          </w:p>
        </w:tc>
        <w:tc>
          <w:tcPr>
            <w:tcW w:w="7461" w:type="dxa"/>
          </w:tcPr>
          <w:p w:rsidR="00645762" w:rsidRDefault="00645762" w:rsidP="002B081E"/>
        </w:tc>
      </w:tr>
      <w:tr w:rsidR="00645762" w:rsidTr="002B081E">
        <w:tc>
          <w:tcPr>
            <w:tcW w:w="1555" w:type="dxa"/>
          </w:tcPr>
          <w:p w:rsidR="00645762" w:rsidRPr="00F90450" w:rsidRDefault="00645762" w:rsidP="002B081E">
            <w:pPr>
              <w:rPr>
                <w:b/>
              </w:rPr>
            </w:pPr>
            <w:proofErr w:type="spellStart"/>
            <w:r w:rsidRPr="00F90450">
              <w:rPr>
                <w:b/>
              </w:rPr>
              <w:t>Aanname</w:t>
            </w:r>
            <w:proofErr w:type="spellEnd"/>
          </w:p>
        </w:tc>
        <w:tc>
          <w:tcPr>
            <w:tcW w:w="7461" w:type="dxa"/>
          </w:tcPr>
          <w:p w:rsidR="00645762" w:rsidRDefault="00645762" w:rsidP="002B081E"/>
        </w:tc>
      </w:tr>
      <w:tr w:rsidR="00645762" w:rsidTr="002B081E">
        <w:tc>
          <w:tcPr>
            <w:tcW w:w="1555" w:type="dxa"/>
          </w:tcPr>
          <w:p w:rsidR="00645762" w:rsidRPr="00F90450" w:rsidRDefault="00645762" w:rsidP="002B081E">
            <w:pPr>
              <w:rPr>
                <w:b/>
              </w:rPr>
            </w:pPr>
            <w:proofErr w:type="spellStart"/>
            <w:r w:rsidRPr="00F90450">
              <w:rPr>
                <w:b/>
              </w:rPr>
              <w:t>Beschrijving</w:t>
            </w:r>
            <w:proofErr w:type="spellEnd"/>
          </w:p>
        </w:tc>
        <w:tc>
          <w:tcPr>
            <w:tcW w:w="7461" w:type="dxa"/>
          </w:tcPr>
          <w:p w:rsidR="00645762" w:rsidRDefault="00645762" w:rsidP="002B081E"/>
        </w:tc>
      </w:tr>
      <w:tr w:rsidR="00645762" w:rsidTr="002B081E">
        <w:tc>
          <w:tcPr>
            <w:tcW w:w="1555" w:type="dxa"/>
          </w:tcPr>
          <w:p w:rsidR="00645762" w:rsidRPr="00F90450" w:rsidRDefault="00645762" w:rsidP="002B081E">
            <w:pPr>
              <w:rPr>
                <w:b/>
              </w:rPr>
            </w:pPr>
            <w:proofErr w:type="spellStart"/>
            <w:r w:rsidRPr="00F90450">
              <w:rPr>
                <w:b/>
              </w:rPr>
              <w:t>Uitzondering</w:t>
            </w:r>
            <w:proofErr w:type="spellEnd"/>
          </w:p>
        </w:tc>
        <w:tc>
          <w:tcPr>
            <w:tcW w:w="7461" w:type="dxa"/>
          </w:tcPr>
          <w:p w:rsidR="00645762" w:rsidRDefault="00645762" w:rsidP="002B081E"/>
        </w:tc>
      </w:tr>
      <w:tr w:rsidR="00645762" w:rsidTr="002B081E">
        <w:tc>
          <w:tcPr>
            <w:tcW w:w="1555" w:type="dxa"/>
          </w:tcPr>
          <w:p w:rsidR="00645762" w:rsidRPr="00F90450" w:rsidRDefault="00645762" w:rsidP="002B081E">
            <w:pPr>
              <w:rPr>
                <w:b/>
              </w:rPr>
            </w:pPr>
            <w:proofErr w:type="spellStart"/>
            <w:r w:rsidRPr="00F90450">
              <w:rPr>
                <w:b/>
              </w:rPr>
              <w:t>Resultaat</w:t>
            </w:r>
            <w:proofErr w:type="spellEnd"/>
          </w:p>
        </w:tc>
        <w:tc>
          <w:tcPr>
            <w:tcW w:w="7461" w:type="dxa"/>
          </w:tcPr>
          <w:p w:rsidR="00645762" w:rsidRDefault="00645762" w:rsidP="002B081E"/>
        </w:tc>
      </w:tr>
    </w:tbl>
    <w:p w:rsidR="00645762" w:rsidRDefault="00645762" w:rsidP="00645762"/>
    <w:p w:rsidR="00645762" w:rsidRDefault="00645762">
      <w:r>
        <w:br w:type="page"/>
      </w:r>
    </w:p>
    <w:p w:rsidR="00645762" w:rsidRDefault="00645762" w:rsidP="00645762">
      <w:pPr>
        <w:pStyle w:val="Kop1"/>
      </w:pPr>
      <w:bookmarkStart w:id="6" w:name="_Toc422919914"/>
      <w:r>
        <w:lastRenderedPageBreak/>
        <w:t>User interface</w:t>
      </w:r>
      <w:bookmarkEnd w:id="6"/>
    </w:p>
    <w:p w:rsidR="00645762" w:rsidRDefault="00645762">
      <w:r>
        <w:br w:type="page"/>
      </w:r>
    </w:p>
    <w:p w:rsidR="00645762" w:rsidRDefault="00645762" w:rsidP="00645762">
      <w:pPr>
        <w:pStyle w:val="Kop1"/>
      </w:pPr>
      <w:bookmarkStart w:id="7" w:name="_Toc422919915"/>
      <w:proofErr w:type="spellStart"/>
      <w:r>
        <w:lastRenderedPageBreak/>
        <w:t>Niet</w:t>
      </w:r>
      <w:proofErr w:type="spellEnd"/>
      <w:r>
        <w:t xml:space="preserve"> </w:t>
      </w:r>
      <w:proofErr w:type="spellStart"/>
      <w:r>
        <w:t>Functionele</w:t>
      </w:r>
      <w:proofErr w:type="spellEnd"/>
      <w:r>
        <w:t xml:space="preserve"> </w:t>
      </w:r>
      <w:proofErr w:type="spellStart"/>
      <w:r>
        <w:t>Eisen</w:t>
      </w:r>
      <w:bookmarkEnd w:id="7"/>
      <w:proofErr w:type="spellEnd"/>
      <w:r>
        <w:t xml:space="preserve"> </w:t>
      </w:r>
    </w:p>
    <w:p w:rsidR="00645762" w:rsidRDefault="00645762">
      <w:r>
        <w:br w:type="page"/>
      </w:r>
    </w:p>
    <w:p w:rsidR="00645762" w:rsidRDefault="00645762" w:rsidP="00645762">
      <w:pPr>
        <w:pStyle w:val="Kop1"/>
      </w:pPr>
      <w:r>
        <w:lastRenderedPageBreak/>
        <w:t>Planning</w:t>
      </w:r>
    </w:p>
    <w:p w:rsidR="00645762" w:rsidRPr="00645762" w:rsidRDefault="00645762" w:rsidP="00645762">
      <w:pPr>
        <w:rPr>
          <w:lang w:val="nl-NL"/>
        </w:rPr>
      </w:pPr>
      <w:r w:rsidRPr="00645762">
        <w:rPr>
          <w:lang w:val="nl-NL"/>
        </w:rPr>
        <w:t>Zie de planning.docx in de documenten map.</w:t>
      </w:r>
    </w:p>
    <w:sectPr w:rsidR="00645762" w:rsidRPr="00645762" w:rsidSect="00645762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676C41"/>
    <w:multiLevelType w:val="hybridMultilevel"/>
    <w:tmpl w:val="776253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74D"/>
    <w:rsid w:val="00135067"/>
    <w:rsid w:val="00230996"/>
    <w:rsid w:val="00645762"/>
    <w:rsid w:val="00653EBA"/>
    <w:rsid w:val="009E12D1"/>
    <w:rsid w:val="00AC6410"/>
    <w:rsid w:val="00C86450"/>
    <w:rsid w:val="00CD386E"/>
    <w:rsid w:val="00D21C6B"/>
    <w:rsid w:val="00DB074D"/>
    <w:rsid w:val="00DD32A1"/>
    <w:rsid w:val="00E20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B7EA5B-CD20-4DAC-894C-29ACA1996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6457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6457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645762"/>
    <w:pPr>
      <w:spacing w:after="0" w:line="240" w:lineRule="auto"/>
    </w:pPr>
    <w:rPr>
      <w:rFonts w:eastAsiaTheme="minorEastAsia"/>
      <w:lang w:eastAsia="en-GB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645762"/>
    <w:rPr>
      <w:rFonts w:eastAsiaTheme="minorEastAsia"/>
      <w:lang w:eastAsia="en-GB"/>
    </w:rPr>
  </w:style>
  <w:style w:type="character" w:customStyle="1" w:styleId="Kop1Char">
    <w:name w:val="Kop 1 Char"/>
    <w:basedOn w:val="Standaardalinea-lettertype"/>
    <w:link w:val="Kop1"/>
    <w:uiPriority w:val="9"/>
    <w:rsid w:val="0064576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645762"/>
    <w:pPr>
      <w:outlineLvl w:val="9"/>
    </w:pPr>
    <w:rPr>
      <w:lang w:eastAsia="en-GB"/>
    </w:rPr>
  </w:style>
  <w:style w:type="character" w:customStyle="1" w:styleId="Kop2Char">
    <w:name w:val="Kop 2 Char"/>
    <w:basedOn w:val="Standaardalinea-lettertype"/>
    <w:link w:val="Kop2"/>
    <w:uiPriority w:val="9"/>
    <w:rsid w:val="0064576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elraster">
    <w:name w:val="Table Grid"/>
    <w:basedOn w:val="Standaardtabel"/>
    <w:uiPriority w:val="39"/>
    <w:rsid w:val="006457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Inhopg1">
    <w:name w:val="toc 1"/>
    <w:basedOn w:val="Standaard"/>
    <w:next w:val="Standaard"/>
    <w:autoRedefine/>
    <w:uiPriority w:val="39"/>
    <w:unhideWhenUsed/>
    <w:rsid w:val="00645762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645762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645762"/>
    <w:rPr>
      <w:color w:val="0563C1" w:themeColor="hyperlink"/>
      <w:u w:val="single"/>
    </w:rPr>
  </w:style>
  <w:style w:type="paragraph" w:styleId="Lijstalinea">
    <w:name w:val="List Paragraph"/>
    <w:basedOn w:val="Standaard"/>
    <w:uiPriority w:val="34"/>
    <w:qFormat/>
    <w:rsid w:val="002309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1249CB85ECC4AB88AB9CA04E62DA2DD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284DD1F9-0001-4EEC-929B-A7A508F85DB7}"/>
      </w:docPartPr>
      <w:docPartBody>
        <w:p w:rsidR="00652579" w:rsidRDefault="00725871" w:rsidP="00725871">
          <w:pPr>
            <w:pStyle w:val="D1249CB85ECC4AB88AB9CA04E62DA2DD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nl-NL"/>
            </w:rPr>
            <w:t>[Titel van document]</w:t>
          </w:r>
        </w:p>
      </w:docPartBody>
    </w:docPart>
    <w:docPart>
      <w:docPartPr>
        <w:name w:val="B03D9F2F4E8F49A38C095F02015EEC1A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E24569EB-E36C-4E1E-8F0D-15FD6D91878D}"/>
      </w:docPartPr>
      <w:docPartBody>
        <w:p w:rsidR="00652579" w:rsidRDefault="00725871" w:rsidP="00725871">
          <w:pPr>
            <w:pStyle w:val="B03D9F2F4E8F49A38C095F02015EEC1A"/>
          </w:pPr>
          <w:r>
            <w:rPr>
              <w:color w:val="5B9BD5" w:themeColor="accent1"/>
              <w:sz w:val="28"/>
              <w:szCs w:val="28"/>
              <w:lang w:val="nl-NL"/>
            </w:rPr>
            <w:t>[Ondertitel van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871"/>
    <w:rsid w:val="00284AF3"/>
    <w:rsid w:val="00652579"/>
    <w:rsid w:val="00725871"/>
    <w:rsid w:val="00B40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D1249CB85ECC4AB88AB9CA04E62DA2DD">
    <w:name w:val="D1249CB85ECC4AB88AB9CA04E62DA2DD"/>
    <w:rsid w:val="00725871"/>
  </w:style>
  <w:style w:type="paragraph" w:customStyle="1" w:styleId="B03D9F2F4E8F49A38C095F02015EEC1A">
    <w:name w:val="B03D9F2F4E8F49A38C095F02015EEC1A"/>
    <w:rsid w:val="0072587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2015-06-25T00:00:00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E0C36F5-3552-45E0-BC8B-16BB7CD5FC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Ontwerp Document</vt:lpstr>
    </vt:vector>
  </TitlesOfParts>
  <Company>FOntys ICT</Company>
  <LinksUpToDate>false</LinksUpToDate>
  <CharactersWithSpaces>1427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Ontwerp Document</dc:title>
  <dc:subject>Live Performance Guus Hamm</dc:subject>
  <dc:creator>Guus Hamm</dc:creator>
  <cp:keywords/>
  <dc:description/>
  <cp:lastModifiedBy>Guus Hamm</cp:lastModifiedBy>
  <cp:revision>5</cp:revision>
  <dcterms:created xsi:type="dcterms:W3CDTF">2015-06-24T12:29:00Z</dcterms:created>
  <dcterms:modified xsi:type="dcterms:W3CDTF">2015-06-24T14:57:00Z</dcterms:modified>
</cp:coreProperties>
</file>