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769E" w14:textId="074047C5" w:rsidR="00A304BF" w:rsidRPr="00807F78" w:rsidRDefault="00A304BF" w:rsidP="00A304BF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SSPL</w:t>
      </w:r>
      <w:r w:rsidRPr="00807F78">
        <w:rPr>
          <w:b/>
          <w:bCs/>
          <w:sz w:val="48"/>
          <w:szCs w:val="48"/>
          <w:lang w:val="en-US"/>
        </w:rPr>
        <w:t xml:space="preserve"> Recruitment</w:t>
      </w:r>
    </w:p>
    <w:p w14:paraId="32E38242" w14:textId="7D253BE1" w:rsidR="00697757" w:rsidRDefault="00A304BF" w:rsidP="00A304BF">
      <w:pPr>
        <w:rPr>
          <w:b/>
          <w:bCs/>
          <w:sz w:val="28"/>
          <w:szCs w:val="28"/>
          <w:lang w:val="en-US"/>
        </w:rPr>
      </w:pPr>
      <w:r w:rsidRPr="00122B0F">
        <w:rPr>
          <w:b/>
          <w:bCs/>
          <w:sz w:val="28"/>
          <w:szCs w:val="28"/>
          <w:lang w:val="en-US"/>
        </w:rPr>
        <w:t xml:space="preserve">About </w:t>
      </w:r>
      <w:r>
        <w:rPr>
          <w:b/>
          <w:bCs/>
          <w:sz w:val="28"/>
          <w:szCs w:val="28"/>
          <w:lang w:val="en-US"/>
        </w:rPr>
        <w:t>SSPL</w:t>
      </w:r>
    </w:p>
    <w:p w14:paraId="01C82B61" w14:textId="79410B80" w:rsidR="001636DD" w:rsidRDefault="001636DD" w:rsidP="00A304BF">
      <w:pPr>
        <w:rPr>
          <w:sz w:val="28"/>
          <w:szCs w:val="28"/>
          <w:lang w:val="en-US"/>
        </w:rPr>
      </w:pPr>
      <w:r w:rsidRPr="001636DD">
        <w:rPr>
          <w:sz w:val="28"/>
          <w:szCs w:val="28"/>
          <w:lang w:val="en-US"/>
        </w:rPr>
        <w:t xml:space="preserve">Strong State Physics Laboratory (SSPL) is occupied with the innovative work of </w:t>
      </w:r>
      <w:r w:rsidR="008F1C27" w:rsidRPr="001636DD">
        <w:rPr>
          <w:sz w:val="28"/>
          <w:szCs w:val="28"/>
          <w:lang w:val="en-US"/>
        </w:rPr>
        <w:t>cutting-edge</w:t>
      </w:r>
      <w:r w:rsidRPr="001636DD">
        <w:rPr>
          <w:sz w:val="28"/>
          <w:szCs w:val="28"/>
          <w:lang w:val="en-US"/>
        </w:rPr>
        <w:t xml:space="preserve"> semiconductor materials and gadgets. A few strong state gadgets like Gunn, Schottky Barrier and IMPATT Diodes, solid microwave incorporated circuits, high-power laser diodes, quadrant locators, single post single toss switches, PIN photodiodes, space-quality </w:t>
      </w:r>
      <w:r w:rsidR="008F1C27" w:rsidRPr="001636DD">
        <w:rPr>
          <w:sz w:val="28"/>
          <w:szCs w:val="28"/>
          <w:lang w:val="en-US"/>
        </w:rPr>
        <w:t>sun-oriented</w:t>
      </w:r>
      <w:r w:rsidRPr="001636DD">
        <w:rPr>
          <w:sz w:val="28"/>
          <w:szCs w:val="28"/>
          <w:lang w:val="en-US"/>
        </w:rPr>
        <w:t xml:space="preserve"> cells, accelerometers, direct infrared Arrays, Thermoelectric coolers, stage shifters, hydrophones, SAW-based e-Nasika have been created at SSPL. Gadget quality II-VI/III-V semiconductor precious stones and heterostructures have likewise been created by the Lab.</w:t>
      </w:r>
    </w:p>
    <w:p w14:paraId="76EC8F8F" w14:textId="5CF6C3F3" w:rsidR="00BC4B32" w:rsidRDefault="00BC4B32" w:rsidP="00A304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Vision</w:t>
      </w:r>
    </w:p>
    <w:p w14:paraId="5422C128" w14:textId="25473A29" w:rsidR="00B14B22" w:rsidRPr="00B14B22" w:rsidRDefault="00AE7C26" w:rsidP="00A304BF">
      <w:pPr>
        <w:rPr>
          <w:sz w:val="28"/>
          <w:szCs w:val="28"/>
          <w:lang w:val="en-US"/>
        </w:rPr>
      </w:pPr>
      <w:r w:rsidRPr="00AE7C26">
        <w:rPr>
          <w:sz w:val="28"/>
          <w:szCs w:val="28"/>
          <w:lang w:val="en-US"/>
        </w:rPr>
        <w:t>Be the focal point of greatness in Research and Development of Semiconductor Materials, Microelectronics Devices and Nanotechnology.</w:t>
      </w:r>
    </w:p>
    <w:p w14:paraId="0BA6F877" w14:textId="566A78B2" w:rsidR="00BC4B32" w:rsidRDefault="00BC4B32" w:rsidP="00A304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Mission</w:t>
      </w:r>
    </w:p>
    <w:p w14:paraId="560B2E9E" w14:textId="77777777" w:rsidR="00F12682" w:rsidRDefault="00FE7C09" w:rsidP="00F1268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E7C09">
        <w:rPr>
          <w:sz w:val="28"/>
          <w:szCs w:val="28"/>
          <w:lang w:val="en-US"/>
        </w:rPr>
        <w:t>To foster semiconductor materials and electronic gadgets/parts for Optoelectronics/microwave/sensor applications and set up creation communities.</w:t>
      </w:r>
    </w:p>
    <w:p w14:paraId="57A410DF" w14:textId="06B482D1" w:rsidR="00F12682" w:rsidRPr="00F12682" w:rsidRDefault="00FE7C09" w:rsidP="00F1268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12682">
        <w:rPr>
          <w:sz w:val="28"/>
          <w:szCs w:val="28"/>
          <w:lang w:val="en-US"/>
        </w:rPr>
        <w:t>To set up logical information base and fabricate a-list logical examination groups/pioneers for advanced state of the art advances.</w:t>
      </w:r>
    </w:p>
    <w:p w14:paraId="39CE708B" w14:textId="5FCC9C94" w:rsidR="00A71968" w:rsidRPr="00F12682" w:rsidRDefault="00A71968" w:rsidP="00F1268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12682">
        <w:rPr>
          <w:sz w:val="28"/>
          <w:szCs w:val="28"/>
          <w:lang w:val="en-US"/>
        </w:rPr>
        <w:t xml:space="preserve">To fortify logical communication with the scholarly world, </w:t>
      </w:r>
      <w:r w:rsidR="008F1C27" w:rsidRPr="00F12682">
        <w:rPr>
          <w:sz w:val="28"/>
          <w:szCs w:val="28"/>
          <w:lang w:val="en-US"/>
        </w:rPr>
        <w:t>industry,</w:t>
      </w:r>
      <w:r w:rsidRPr="00F12682">
        <w:rPr>
          <w:sz w:val="28"/>
          <w:szCs w:val="28"/>
          <w:lang w:val="en-US"/>
        </w:rPr>
        <w:t xml:space="preserve"> and global focuses of greatness.</w:t>
      </w:r>
    </w:p>
    <w:p w14:paraId="742CB5AC" w14:textId="4C7EDC18" w:rsidR="00DA33A3" w:rsidRDefault="00DA33A3" w:rsidP="00DA33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Eligibility</w:t>
      </w:r>
    </w:p>
    <w:p w14:paraId="420C3099" w14:textId="257218E9" w:rsidR="00DA33A3" w:rsidRDefault="00DA33A3" w:rsidP="00DA33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Applicants must complete Diploma in Electrical/ Electronics/ Mechanical/ Computer/ MOP in English &amp; Hindi/ Library Science from a recognized institute.</w:t>
      </w:r>
    </w:p>
    <w:p w14:paraId="2532681B" w14:textId="050A7E34" w:rsidR="00327520" w:rsidRDefault="00327520" w:rsidP="00DA33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Applicants who obtained their Diploma during or after 2018 only are eligible to apply.</w:t>
      </w:r>
    </w:p>
    <w:p w14:paraId="7E9840C4" w14:textId="3B5AFC31" w:rsidR="009D6D51" w:rsidRDefault="009D6D51" w:rsidP="009D6D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Selection Process</w:t>
      </w:r>
    </w:p>
    <w:p w14:paraId="2C89AA9C" w14:textId="45C54C1C" w:rsidR="009D6D51" w:rsidRPr="00497F43" w:rsidRDefault="00497F43" w:rsidP="009D6D5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Applicants are shortlisted based on their academic performance in the qualifying examination.</w:t>
      </w:r>
    </w:p>
    <w:p w14:paraId="3D05AD68" w14:textId="649230A2" w:rsidR="00497F43" w:rsidRPr="00282272" w:rsidRDefault="00497F43" w:rsidP="009D6D5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Shortlisted applicants will get their details for interview via e-mail.</w:t>
      </w:r>
    </w:p>
    <w:p w14:paraId="6F8152E3" w14:textId="2B783445" w:rsidR="00282272" w:rsidRDefault="00721C30" w:rsidP="002822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Application Process</w:t>
      </w:r>
    </w:p>
    <w:p w14:paraId="0FD16016" w14:textId="5247D806" w:rsidR="00A229AA" w:rsidRDefault="002D5E9D" w:rsidP="004B5DF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the DRDO-SSPL’s official website at ‘</w:t>
      </w:r>
      <w:r w:rsidR="00A229AA">
        <w:rPr>
          <w:sz w:val="28"/>
          <w:szCs w:val="28"/>
          <w:lang w:val="en-US"/>
        </w:rPr>
        <w:t>https//www.drdo.gov.in/labs-and-establishments/solid-state-physics-laboratory-sspl’</w:t>
      </w:r>
      <w:r w:rsidR="004B5DFF">
        <w:rPr>
          <w:sz w:val="28"/>
          <w:szCs w:val="28"/>
          <w:lang w:val="en-US"/>
        </w:rPr>
        <w:t>.</w:t>
      </w:r>
    </w:p>
    <w:p w14:paraId="29373459" w14:textId="18FCE9DC" w:rsidR="004B5DFF" w:rsidRDefault="004B5DFF" w:rsidP="004B5DF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the ‘Recruitment’ tab and click on job openings.</w:t>
      </w:r>
    </w:p>
    <w:p w14:paraId="39A45C63" w14:textId="7DB0794D" w:rsidR="004B5DFF" w:rsidRDefault="00F5401B" w:rsidP="004B5DF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for latest recruitment notifications.</w:t>
      </w:r>
    </w:p>
    <w:p w14:paraId="0C9CFD5C" w14:textId="319AEAF9" w:rsidR="00F5401B" w:rsidRDefault="00F5401B" w:rsidP="004B5DF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online.</w:t>
      </w:r>
    </w:p>
    <w:p w14:paraId="23A281B1" w14:textId="04C7B8B8" w:rsidR="00F5401B" w:rsidRDefault="00F5401B" w:rsidP="004B5DF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 the details properly and click Submit button.</w:t>
      </w:r>
    </w:p>
    <w:p w14:paraId="7D063013" w14:textId="41DEC785" w:rsidR="00F5401B" w:rsidRPr="004B5DFF" w:rsidRDefault="00F5401B" w:rsidP="004B5DF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your registration number and password.</w:t>
      </w:r>
    </w:p>
    <w:sectPr w:rsidR="00F5401B" w:rsidRPr="004B5DFF" w:rsidSect="00AC0784">
      <w:pgSz w:w="11906" w:h="16838"/>
      <w:pgMar w:top="1440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B1780"/>
    <w:multiLevelType w:val="hybridMultilevel"/>
    <w:tmpl w:val="4A96C2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E71B9"/>
    <w:multiLevelType w:val="hybridMultilevel"/>
    <w:tmpl w:val="49EA15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4D77EC"/>
    <w:multiLevelType w:val="hybridMultilevel"/>
    <w:tmpl w:val="D3C49A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DB7AC0"/>
    <w:multiLevelType w:val="hybridMultilevel"/>
    <w:tmpl w:val="AF98D3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EC"/>
    <w:rsid w:val="00083BEC"/>
    <w:rsid w:val="000C26BF"/>
    <w:rsid w:val="001636DD"/>
    <w:rsid w:val="0023785C"/>
    <w:rsid w:val="00282272"/>
    <w:rsid w:val="002D5E9D"/>
    <w:rsid w:val="002F1886"/>
    <w:rsid w:val="00327520"/>
    <w:rsid w:val="00342C6C"/>
    <w:rsid w:val="00383138"/>
    <w:rsid w:val="0048767A"/>
    <w:rsid w:val="00497F43"/>
    <w:rsid w:val="004B5DFF"/>
    <w:rsid w:val="005F191E"/>
    <w:rsid w:val="00697757"/>
    <w:rsid w:val="00721C30"/>
    <w:rsid w:val="00820DD7"/>
    <w:rsid w:val="008F1C27"/>
    <w:rsid w:val="009416F0"/>
    <w:rsid w:val="009B2962"/>
    <w:rsid w:val="009D6D51"/>
    <w:rsid w:val="00A229AA"/>
    <w:rsid w:val="00A304BF"/>
    <w:rsid w:val="00A30532"/>
    <w:rsid w:val="00A71968"/>
    <w:rsid w:val="00AC0784"/>
    <w:rsid w:val="00AE7C26"/>
    <w:rsid w:val="00B14B22"/>
    <w:rsid w:val="00B649D5"/>
    <w:rsid w:val="00BC4B32"/>
    <w:rsid w:val="00C427FF"/>
    <w:rsid w:val="00DA33A3"/>
    <w:rsid w:val="00F12682"/>
    <w:rsid w:val="00F5401B"/>
    <w:rsid w:val="00F7483B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A520"/>
  <w15:chartTrackingRefBased/>
  <w15:docId w15:val="{4F631825-71EC-490F-965C-C16018D6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Gadiwan</dc:creator>
  <cp:keywords/>
  <dc:description/>
  <cp:lastModifiedBy>Suyash Gadiwan</cp:lastModifiedBy>
  <cp:revision>32</cp:revision>
  <dcterms:created xsi:type="dcterms:W3CDTF">2021-06-29T12:33:00Z</dcterms:created>
  <dcterms:modified xsi:type="dcterms:W3CDTF">2021-06-29T19:10:00Z</dcterms:modified>
</cp:coreProperties>
</file>