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6FACE" w14:textId="2DF82119" w:rsidR="00697757" w:rsidRDefault="00852CF2" w:rsidP="00852CF2">
      <w:pPr>
        <w:jc w:val="center"/>
        <w:rPr>
          <w:b/>
          <w:bCs/>
          <w:sz w:val="48"/>
          <w:szCs w:val="48"/>
          <w:lang w:val="en-US"/>
        </w:rPr>
      </w:pPr>
      <w:r w:rsidRPr="00CD1603">
        <w:rPr>
          <w:b/>
          <w:bCs/>
          <w:sz w:val="48"/>
          <w:szCs w:val="48"/>
          <w:lang w:val="en-US"/>
        </w:rPr>
        <w:t>NIT Meghalaya Recruitment</w:t>
      </w:r>
    </w:p>
    <w:p w14:paraId="231A8537" w14:textId="0C54046C" w:rsidR="00CD1603" w:rsidRDefault="00CD1603" w:rsidP="00CD1603">
      <w:pPr>
        <w:rPr>
          <w:b/>
          <w:bCs/>
          <w:sz w:val="28"/>
          <w:szCs w:val="28"/>
          <w:lang w:val="en-US"/>
        </w:rPr>
      </w:pPr>
      <w:r>
        <w:rPr>
          <w:b/>
          <w:bCs/>
          <w:sz w:val="28"/>
          <w:szCs w:val="28"/>
          <w:lang w:val="en-US"/>
        </w:rPr>
        <w:t>About</w:t>
      </w:r>
    </w:p>
    <w:p w14:paraId="0E3A59A3" w14:textId="78B4085D" w:rsidR="00CD1603" w:rsidRDefault="00AD501D" w:rsidP="00CD1603">
      <w:pPr>
        <w:rPr>
          <w:sz w:val="28"/>
          <w:szCs w:val="28"/>
          <w:lang w:val="en-US"/>
        </w:rPr>
      </w:pPr>
      <w:r w:rsidRPr="00AD501D">
        <w:rPr>
          <w:sz w:val="28"/>
          <w:szCs w:val="28"/>
          <w:lang w:val="en-US"/>
        </w:rPr>
        <w:t>Public Institute of Technology (NIT) Meghalaya is one of the 31 NITs in India and was set up under the NIT Act 2007 (Amended 2012) of the Parliament of India as establishments of National significance with subsidizing from Ministry of Education, Government of India. The establishment stone of NIT Meghalaya at Cherrapunjee (Sohra) was laid by Union Minister for IT and Human Resource Development Kapil Sibal in October 2012.</w:t>
      </w:r>
    </w:p>
    <w:p w14:paraId="3D831AE5" w14:textId="5CA83C87" w:rsidR="00851F27" w:rsidRDefault="00851F27" w:rsidP="00CD1603">
      <w:pPr>
        <w:rPr>
          <w:b/>
          <w:bCs/>
          <w:sz w:val="28"/>
          <w:szCs w:val="28"/>
          <w:lang w:val="en-US"/>
        </w:rPr>
      </w:pPr>
      <w:r>
        <w:rPr>
          <w:b/>
          <w:bCs/>
          <w:sz w:val="28"/>
          <w:szCs w:val="28"/>
          <w:lang w:val="en-US"/>
        </w:rPr>
        <w:t>Vision</w:t>
      </w:r>
    </w:p>
    <w:p w14:paraId="45F1789D" w14:textId="77777777" w:rsidR="00EB3984" w:rsidRDefault="00FC2947" w:rsidP="00CD1603">
      <w:pPr>
        <w:rPr>
          <w:sz w:val="28"/>
          <w:szCs w:val="28"/>
          <w:lang w:val="en-US"/>
        </w:rPr>
      </w:pPr>
      <w:r w:rsidRPr="00FC2947">
        <w:rPr>
          <w:sz w:val="28"/>
          <w:szCs w:val="28"/>
          <w:lang w:val="en-US"/>
        </w:rPr>
        <w:t>NIT Meghalaya is a Center of greatness with scholastic exercises rising from youth inventive energy, making critical commitment to the improvement of The State and the Nation.</w:t>
      </w:r>
    </w:p>
    <w:p w14:paraId="1FE2A205" w14:textId="458978F0" w:rsidR="00A348B6" w:rsidRDefault="00A348B6" w:rsidP="00CD1603">
      <w:pPr>
        <w:rPr>
          <w:b/>
          <w:bCs/>
          <w:sz w:val="28"/>
          <w:szCs w:val="28"/>
          <w:lang w:val="en-US"/>
        </w:rPr>
      </w:pPr>
      <w:r>
        <w:rPr>
          <w:b/>
          <w:bCs/>
          <w:sz w:val="28"/>
          <w:szCs w:val="28"/>
          <w:lang w:val="en-US"/>
        </w:rPr>
        <w:t>Mission</w:t>
      </w:r>
    </w:p>
    <w:p w14:paraId="0D6238D5" w14:textId="77777777" w:rsidR="00C04DFC" w:rsidRDefault="00B70ABB" w:rsidP="00A348B6">
      <w:pPr>
        <w:pStyle w:val="ListParagraph"/>
        <w:numPr>
          <w:ilvl w:val="0"/>
          <w:numId w:val="1"/>
        </w:numPr>
        <w:rPr>
          <w:sz w:val="28"/>
          <w:szCs w:val="28"/>
          <w:lang w:val="en-US"/>
        </w:rPr>
      </w:pPr>
      <w:r w:rsidRPr="00B70ABB">
        <w:rPr>
          <w:sz w:val="28"/>
          <w:szCs w:val="28"/>
          <w:lang w:val="en-US"/>
        </w:rPr>
        <w:t>To grant quality schooling in the field of Engineering, Science and Technology at Undergraduate and Postgraduate level.</w:t>
      </w:r>
    </w:p>
    <w:p w14:paraId="33C2E035" w14:textId="17F0D684" w:rsidR="00C04DFC" w:rsidRPr="00C04DFC" w:rsidRDefault="00F4420A" w:rsidP="00A348B6">
      <w:pPr>
        <w:pStyle w:val="ListParagraph"/>
        <w:numPr>
          <w:ilvl w:val="0"/>
          <w:numId w:val="1"/>
        </w:numPr>
        <w:rPr>
          <w:sz w:val="28"/>
          <w:szCs w:val="28"/>
          <w:lang w:val="en-US"/>
        </w:rPr>
      </w:pPr>
      <w:r w:rsidRPr="00C04DFC">
        <w:rPr>
          <w:sz w:val="28"/>
          <w:szCs w:val="28"/>
          <w:lang w:val="en-US"/>
        </w:rPr>
        <w:t>To participate in production of information and improvement innovation through compelling exploration</w:t>
      </w:r>
    </w:p>
    <w:p w14:paraId="7D592A55" w14:textId="14B9B78A" w:rsidR="00A348B6" w:rsidRDefault="00A348B6" w:rsidP="00A348B6">
      <w:pPr>
        <w:rPr>
          <w:b/>
          <w:bCs/>
          <w:sz w:val="28"/>
          <w:szCs w:val="28"/>
          <w:lang w:val="en-US"/>
        </w:rPr>
      </w:pPr>
      <w:r>
        <w:rPr>
          <w:b/>
          <w:bCs/>
          <w:sz w:val="28"/>
          <w:szCs w:val="28"/>
          <w:lang w:val="en-US"/>
        </w:rPr>
        <w:t>Department</w:t>
      </w:r>
    </w:p>
    <w:p w14:paraId="2CB14703" w14:textId="10C955D0" w:rsidR="00A348B6" w:rsidRPr="00A348B6" w:rsidRDefault="00A348B6" w:rsidP="00A348B6">
      <w:pPr>
        <w:pStyle w:val="ListParagraph"/>
        <w:numPr>
          <w:ilvl w:val="0"/>
          <w:numId w:val="2"/>
        </w:numPr>
        <w:rPr>
          <w:b/>
          <w:bCs/>
          <w:sz w:val="28"/>
          <w:szCs w:val="28"/>
          <w:lang w:val="en-US"/>
        </w:rPr>
      </w:pPr>
      <w:r>
        <w:rPr>
          <w:sz w:val="28"/>
          <w:szCs w:val="28"/>
          <w:lang w:val="en-US"/>
        </w:rPr>
        <w:t>Civil Engineering</w:t>
      </w:r>
    </w:p>
    <w:p w14:paraId="16EDD09A" w14:textId="219205F1" w:rsidR="00A348B6" w:rsidRPr="00A348B6" w:rsidRDefault="00A348B6" w:rsidP="00A348B6">
      <w:pPr>
        <w:pStyle w:val="ListParagraph"/>
        <w:numPr>
          <w:ilvl w:val="0"/>
          <w:numId w:val="2"/>
        </w:numPr>
        <w:rPr>
          <w:b/>
          <w:bCs/>
          <w:sz w:val="28"/>
          <w:szCs w:val="28"/>
          <w:lang w:val="en-US"/>
        </w:rPr>
      </w:pPr>
      <w:r>
        <w:rPr>
          <w:sz w:val="28"/>
          <w:szCs w:val="28"/>
          <w:lang w:val="en-US"/>
        </w:rPr>
        <w:t>Computer Science and Engineering</w:t>
      </w:r>
    </w:p>
    <w:p w14:paraId="79FAC1B8" w14:textId="2FD6F4CC" w:rsidR="00A348B6" w:rsidRPr="00A348B6" w:rsidRDefault="00A348B6" w:rsidP="00A348B6">
      <w:pPr>
        <w:pStyle w:val="ListParagraph"/>
        <w:numPr>
          <w:ilvl w:val="0"/>
          <w:numId w:val="2"/>
        </w:numPr>
        <w:rPr>
          <w:b/>
          <w:bCs/>
          <w:sz w:val="28"/>
          <w:szCs w:val="28"/>
          <w:lang w:val="en-US"/>
        </w:rPr>
      </w:pPr>
      <w:r>
        <w:rPr>
          <w:sz w:val="28"/>
          <w:szCs w:val="28"/>
          <w:lang w:val="en-US"/>
        </w:rPr>
        <w:t>Electrical Engineering</w:t>
      </w:r>
    </w:p>
    <w:p w14:paraId="4692B989" w14:textId="37E158A6" w:rsidR="00A348B6" w:rsidRPr="00DE67B2" w:rsidRDefault="00DE67B2" w:rsidP="00A348B6">
      <w:pPr>
        <w:pStyle w:val="ListParagraph"/>
        <w:numPr>
          <w:ilvl w:val="0"/>
          <w:numId w:val="2"/>
        </w:numPr>
        <w:rPr>
          <w:b/>
          <w:bCs/>
          <w:sz w:val="28"/>
          <w:szCs w:val="28"/>
          <w:lang w:val="en-US"/>
        </w:rPr>
      </w:pPr>
      <w:r>
        <w:rPr>
          <w:sz w:val="28"/>
          <w:szCs w:val="28"/>
          <w:lang w:val="en-US"/>
        </w:rPr>
        <w:t>Electronics and Communication Engineering</w:t>
      </w:r>
    </w:p>
    <w:p w14:paraId="76586019" w14:textId="2C14433C" w:rsidR="00DE67B2" w:rsidRPr="00DE67B2" w:rsidRDefault="00DE67B2" w:rsidP="00A348B6">
      <w:pPr>
        <w:pStyle w:val="ListParagraph"/>
        <w:numPr>
          <w:ilvl w:val="0"/>
          <w:numId w:val="2"/>
        </w:numPr>
        <w:rPr>
          <w:b/>
          <w:bCs/>
          <w:sz w:val="28"/>
          <w:szCs w:val="28"/>
          <w:lang w:val="en-US"/>
        </w:rPr>
      </w:pPr>
      <w:r>
        <w:rPr>
          <w:sz w:val="28"/>
          <w:szCs w:val="28"/>
          <w:lang w:val="en-US"/>
        </w:rPr>
        <w:t>Mechanical Engineering</w:t>
      </w:r>
    </w:p>
    <w:p w14:paraId="0631FCCF" w14:textId="73737356" w:rsidR="00DE67B2" w:rsidRPr="00DE67B2" w:rsidRDefault="00DE67B2" w:rsidP="00A348B6">
      <w:pPr>
        <w:pStyle w:val="ListParagraph"/>
        <w:numPr>
          <w:ilvl w:val="0"/>
          <w:numId w:val="2"/>
        </w:numPr>
        <w:rPr>
          <w:b/>
          <w:bCs/>
          <w:sz w:val="28"/>
          <w:szCs w:val="28"/>
          <w:lang w:val="en-US"/>
        </w:rPr>
      </w:pPr>
      <w:r>
        <w:rPr>
          <w:sz w:val="28"/>
          <w:szCs w:val="28"/>
          <w:lang w:val="en-US"/>
        </w:rPr>
        <w:t>Chemistry</w:t>
      </w:r>
    </w:p>
    <w:p w14:paraId="2F1C94B7" w14:textId="30A0191B" w:rsidR="00DE67B2" w:rsidRPr="00DE67B2" w:rsidRDefault="00DE67B2" w:rsidP="00A348B6">
      <w:pPr>
        <w:pStyle w:val="ListParagraph"/>
        <w:numPr>
          <w:ilvl w:val="0"/>
          <w:numId w:val="2"/>
        </w:numPr>
        <w:rPr>
          <w:b/>
          <w:bCs/>
          <w:sz w:val="28"/>
          <w:szCs w:val="28"/>
          <w:lang w:val="en-US"/>
        </w:rPr>
      </w:pPr>
      <w:r>
        <w:rPr>
          <w:sz w:val="28"/>
          <w:szCs w:val="28"/>
          <w:lang w:val="en-US"/>
        </w:rPr>
        <w:t>Humanities and Social Sciences</w:t>
      </w:r>
    </w:p>
    <w:p w14:paraId="08EFEA77" w14:textId="758C86FE" w:rsidR="00DE67B2" w:rsidRPr="00DE67B2" w:rsidRDefault="00DE67B2" w:rsidP="00A348B6">
      <w:pPr>
        <w:pStyle w:val="ListParagraph"/>
        <w:numPr>
          <w:ilvl w:val="0"/>
          <w:numId w:val="2"/>
        </w:numPr>
        <w:rPr>
          <w:b/>
          <w:bCs/>
          <w:sz w:val="28"/>
          <w:szCs w:val="28"/>
          <w:lang w:val="en-US"/>
        </w:rPr>
      </w:pPr>
      <w:r>
        <w:rPr>
          <w:sz w:val="28"/>
          <w:szCs w:val="28"/>
          <w:lang w:val="en-US"/>
        </w:rPr>
        <w:t>Mathematics</w:t>
      </w:r>
    </w:p>
    <w:p w14:paraId="2B23BC61" w14:textId="24C6233F" w:rsidR="00DE67B2" w:rsidRPr="0083618A" w:rsidRDefault="00DE67B2" w:rsidP="00A348B6">
      <w:pPr>
        <w:pStyle w:val="ListParagraph"/>
        <w:numPr>
          <w:ilvl w:val="0"/>
          <w:numId w:val="2"/>
        </w:numPr>
        <w:rPr>
          <w:b/>
          <w:bCs/>
          <w:sz w:val="28"/>
          <w:szCs w:val="28"/>
          <w:lang w:val="en-US"/>
        </w:rPr>
      </w:pPr>
      <w:r>
        <w:rPr>
          <w:sz w:val="28"/>
          <w:szCs w:val="28"/>
          <w:lang w:val="en-US"/>
        </w:rPr>
        <w:t>Physics</w:t>
      </w:r>
    </w:p>
    <w:p w14:paraId="0A71B043" w14:textId="33BD96A2" w:rsidR="0083618A" w:rsidRDefault="0083618A" w:rsidP="0083618A">
      <w:pPr>
        <w:rPr>
          <w:b/>
          <w:bCs/>
          <w:sz w:val="28"/>
          <w:szCs w:val="28"/>
          <w:lang w:val="en-US"/>
        </w:rPr>
      </w:pPr>
      <w:r>
        <w:rPr>
          <w:b/>
          <w:bCs/>
          <w:sz w:val="28"/>
          <w:szCs w:val="28"/>
          <w:lang w:val="en-US"/>
        </w:rPr>
        <w:t>Eligibility</w:t>
      </w:r>
    </w:p>
    <w:p w14:paraId="0B48A30A" w14:textId="74709723" w:rsidR="00AC63E6" w:rsidRDefault="00AC63E6" w:rsidP="00AC63E6">
      <w:pPr>
        <w:pStyle w:val="ListParagraph"/>
        <w:numPr>
          <w:ilvl w:val="0"/>
          <w:numId w:val="3"/>
        </w:numPr>
        <w:rPr>
          <w:sz w:val="28"/>
          <w:szCs w:val="28"/>
          <w:lang w:val="en-US"/>
        </w:rPr>
      </w:pPr>
      <w:r>
        <w:rPr>
          <w:sz w:val="28"/>
          <w:szCs w:val="28"/>
          <w:lang w:val="en-US"/>
        </w:rPr>
        <w:t>Applicant should possess Bachelors, Master or Doctorate degree in respective field from a reputable college.</w:t>
      </w:r>
    </w:p>
    <w:p w14:paraId="1E630623" w14:textId="1A1BFEFD" w:rsidR="00BB3427" w:rsidRDefault="00BB3427" w:rsidP="00AC63E6">
      <w:pPr>
        <w:pStyle w:val="ListParagraph"/>
        <w:numPr>
          <w:ilvl w:val="0"/>
          <w:numId w:val="3"/>
        </w:numPr>
        <w:rPr>
          <w:sz w:val="28"/>
          <w:szCs w:val="28"/>
          <w:lang w:val="en-US"/>
        </w:rPr>
      </w:pPr>
      <w:r>
        <w:rPr>
          <w:sz w:val="28"/>
          <w:szCs w:val="28"/>
          <w:lang w:val="en-US"/>
        </w:rPr>
        <w:t>Applicant should be 28-34 years old.</w:t>
      </w:r>
    </w:p>
    <w:p w14:paraId="3F11DCCB" w14:textId="7D9600AD" w:rsidR="00BB3427" w:rsidRDefault="00BB3427" w:rsidP="00AC63E6">
      <w:pPr>
        <w:pStyle w:val="ListParagraph"/>
        <w:numPr>
          <w:ilvl w:val="0"/>
          <w:numId w:val="3"/>
        </w:numPr>
        <w:rPr>
          <w:sz w:val="28"/>
          <w:szCs w:val="28"/>
          <w:lang w:val="en-US"/>
        </w:rPr>
      </w:pPr>
      <w:r>
        <w:rPr>
          <w:sz w:val="28"/>
          <w:szCs w:val="28"/>
          <w:lang w:val="en-US"/>
        </w:rPr>
        <w:t>Selection will be done through Interview and Test.</w:t>
      </w:r>
    </w:p>
    <w:p w14:paraId="7EA4F524" w14:textId="1B46F6EE" w:rsidR="00635A4D" w:rsidRPr="00AC63E6" w:rsidRDefault="00635A4D" w:rsidP="00AC63E6">
      <w:pPr>
        <w:pStyle w:val="ListParagraph"/>
        <w:numPr>
          <w:ilvl w:val="0"/>
          <w:numId w:val="3"/>
        </w:numPr>
        <w:rPr>
          <w:sz w:val="28"/>
          <w:szCs w:val="28"/>
          <w:lang w:val="en-US"/>
        </w:rPr>
      </w:pPr>
      <w:r>
        <w:rPr>
          <w:sz w:val="28"/>
          <w:szCs w:val="28"/>
          <w:lang w:val="en-US"/>
        </w:rPr>
        <w:lastRenderedPageBreak/>
        <w:t>Applications can be submitted online only.</w:t>
      </w:r>
    </w:p>
    <w:p w14:paraId="20889F7E" w14:textId="6D32AA05" w:rsidR="0083618A" w:rsidRDefault="00D2335E" w:rsidP="0083618A">
      <w:pPr>
        <w:rPr>
          <w:b/>
          <w:bCs/>
          <w:sz w:val="28"/>
          <w:szCs w:val="28"/>
          <w:lang w:val="en-US"/>
        </w:rPr>
      </w:pPr>
      <w:r>
        <w:rPr>
          <w:b/>
          <w:bCs/>
          <w:sz w:val="28"/>
          <w:szCs w:val="28"/>
          <w:lang w:val="en-US"/>
        </w:rPr>
        <w:t xml:space="preserve">Process </w:t>
      </w:r>
      <w:r w:rsidR="0083618A">
        <w:rPr>
          <w:b/>
          <w:bCs/>
          <w:sz w:val="28"/>
          <w:szCs w:val="28"/>
          <w:lang w:val="en-US"/>
        </w:rPr>
        <w:t>to apply</w:t>
      </w:r>
    </w:p>
    <w:p w14:paraId="643F61FF" w14:textId="59905B73" w:rsidR="0083618A" w:rsidRDefault="007D429F" w:rsidP="003A52E5">
      <w:pPr>
        <w:pStyle w:val="ListParagraph"/>
        <w:numPr>
          <w:ilvl w:val="0"/>
          <w:numId w:val="5"/>
        </w:numPr>
        <w:rPr>
          <w:sz w:val="28"/>
          <w:szCs w:val="28"/>
          <w:lang w:val="en-US"/>
        </w:rPr>
      </w:pPr>
      <w:r>
        <w:rPr>
          <w:sz w:val="28"/>
          <w:szCs w:val="28"/>
          <w:lang w:val="en-US"/>
        </w:rPr>
        <w:t>Go to NIT Meghalaya’s official website nitm.ac.in/</w:t>
      </w:r>
    </w:p>
    <w:p w14:paraId="12113614" w14:textId="6E9FE0B6" w:rsidR="007D429F" w:rsidRDefault="007D429F" w:rsidP="003A52E5">
      <w:pPr>
        <w:pStyle w:val="ListParagraph"/>
        <w:numPr>
          <w:ilvl w:val="0"/>
          <w:numId w:val="5"/>
        </w:numPr>
        <w:rPr>
          <w:sz w:val="28"/>
          <w:szCs w:val="28"/>
          <w:lang w:val="en-US"/>
        </w:rPr>
      </w:pPr>
      <w:r>
        <w:rPr>
          <w:sz w:val="28"/>
          <w:szCs w:val="28"/>
          <w:lang w:val="en-US"/>
        </w:rPr>
        <w:t>Go to the career/ recruitment page and refer to the advertisement details.</w:t>
      </w:r>
    </w:p>
    <w:p w14:paraId="067C8D26" w14:textId="6E20EE8B" w:rsidR="007D429F" w:rsidRDefault="007D429F" w:rsidP="003A52E5">
      <w:pPr>
        <w:pStyle w:val="ListParagraph"/>
        <w:numPr>
          <w:ilvl w:val="0"/>
          <w:numId w:val="5"/>
        </w:numPr>
        <w:rPr>
          <w:sz w:val="28"/>
          <w:szCs w:val="28"/>
          <w:lang w:val="en-US"/>
        </w:rPr>
      </w:pPr>
      <w:r>
        <w:rPr>
          <w:sz w:val="28"/>
          <w:szCs w:val="28"/>
          <w:lang w:val="en-US"/>
        </w:rPr>
        <w:t>Fill the online application form.</w:t>
      </w:r>
    </w:p>
    <w:p w14:paraId="006C3007" w14:textId="5074B188" w:rsidR="007D429F" w:rsidRDefault="007D429F" w:rsidP="003A52E5">
      <w:pPr>
        <w:pStyle w:val="ListParagraph"/>
        <w:numPr>
          <w:ilvl w:val="0"/>
          <w:numId w:val="5"/>
        </w:numPr>
        <w:rPr>
          <w:sz w:val="28"/>
          <w:szCs w:val="28"/>
          <w:lang w:val="en-US"/>
        </w:rPr>
      </w:pPr>
      <w:r>
        <w:rPr>
          <w:sz w:val="28"/>
          <w:szCs w:val="28"/>
          <w:lang w:val="en-US"/>
        </w:rPr>
        <w:t>Submit the application form.</w:t>
      </w:r>
    </w:p>
    <w:p w14:paraId="27CB8F5E" w14:textId="6765D128" w:rsidR="007D429F" w:rsidRPr="003A52E5" w:rsidRDefault="007D429F" w:rsidP="003A52E5">
      <w:pPr>
        <w:pStyle w:val="ListParagraph"/>
        <w:numPr>
          <w:ilvl w:val="0"/>
          <w:numId w:val="5"/>
        </w:numPr>
        <w:rPr>
          <w:sz w:val="28"/>
          <w:szCs w:val="28"/>
          <w:lang w:val="en-US"/>
        </w:rPr>
      </w:pPr>
      <w:r>
        <w:rPr>
          <w:sz w:val="28"/>
          <w:szCs w:val="28"/>
          <w:lang w:val="en-US"/>
        </w:rPr>
        <w:t>Save a copy of the application form at the end.</w:t>
      </w:r>
    </w:p>
    <w:sectPr w:rsidR="007D429F" w:rsidRPr="003A52E5" w:rsidSect="00AC0784">
      <w:pgSz w:w="11906" w:h="16838"/>
      <w:pgMar w:top="1440" w:right="1440"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26FCB"/>
    <w:multiLevelType w:val="hybridMultilevel"/>
    <w:tmpl w:val="004A674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D8404A2"/>
    <w:multiLevelType w:val="hybridMultilevel"/>
    <w:tmpl w:val="49302E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AB2BEB"/>
    <w:multiLevelType w:val="hybridMultilevel"/>
    <w:tmpl w:val="0F9C173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F8928FF"/>
    <w:multiLevelType w:val="hybridMultilevel"/>
    <w:tmpl w:val="59D6F4D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7CA22604"/>
    <w:multiLevelType w:val="hybridMultilevel"/>
    <w:tmpl w:val="437EAB1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EE9"/>
    <w:rsid w:val="003A52E5"/>
    <w:rsid w:val="00635A4D"/>
    <w:rsid w:val="00697757"/>
    <w:rsid w:val="007D429F"/>
    <w:rsid w:val="0083618A"/>
    <w:rsid w:val="00851F27"/>
    <w:rsid w:val="00852CF2"/>
    <w:rsid w:val="00955A60"/>
    <w:rsid w:val="00A348B6"/>
    <w:rsid w:val="00AC0784"/>
    <w:rsid w:val="00AC63E6"/>
    <w:rsid w:val="00AD501D"/>
    <w:rsid w:val="00B70ABB"/>
    <w:rsid w:val="00BB3427"/>
    <w:rsid w:val="00C04DFC"/>
    <w:rsid w:val="00C82256"/>
    <w:rsid w:val="00CD1603"/>
    <w:rsid w:val="00D2335E"/>
    <w:rsid w:val="00DE67B2"/>
    <w:rsid w:val="00DF0EE9"/>
    <w:rsid w:val="00E827CA"/>
    <w:rsid w:val="00EB3984"/>
    <w:rsid w:val="00F4420A"/>
    <w:rsid w:val="00FC29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7C5F0"/>
  <w15:chartTrackingRefBased/>
  <w15:docId w15:val="{5D6D7B99-E6D6-4951-AF65-02FFE9A0E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8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Gadiwan</dc:creator>
  <cp:keywords/>
  <dc:description/>
  <cp:lastModifiedBy>Suyash Gadiwan</cp:lastModifiedBy>
  <cp:revision>20</cp:revision>
  <dcterms:created xsi:type="dcterms:W3CDTF">2021-06-27T13:45:00Z</dcterms:created>
  <dcterms:modified xsi:type="dcterms:W3CDTF">2021-06-29T17:41:00Z</dcterms:modified>
</cp:coreProperties>
</file>