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1AE7D" w14:textId="1688AFC0" w:rsidR="00F73483" w:rsidRPr="00807F78" w:rsidRDefault="00F73483" w:rsidP="00F73483">
      <w:pPr>
        <w:jc w:val="center"/>
        <w:rPr>
          <w:b/>
          <w:bCs/>
          <w:sz w:val="48"/>
          <w:szCs w:val="48"/>
          <w:lang w:val="en-US"/>
        </w:rPr>
      </w:pPr>
      <w:r>
        <w:rPr>
          <w:b/>
          <w:bCs/>
          <w:sz w:val="48"/>
          <w:szCs w:val="48"/>
          <w:lang w:val="en-US"/>
        </w:rPr>
        <w:t>NEPA</w:t>
      </w:r>
      <w:r w:rsidRPr="00807F78">
        <w:rPr>
          <w:b/>
          <w:bCs/>
          <w:sz w:val="48"/>
          <w:szCs w:val="48"/>
          <w:lang w:val="en-US"/>
        </w:rPr>
        <w:t xml:space="preserve"> Recruitment</w:t>
      </w:r>
    </w:p>
    <w:p w14:paraId="636F669B" w14:textId="30BF9258" w:rsidR="00697757" w:rsidRDefault="00F73483" w:rsidP="00F73483">
      <w:pPr>
        <w:rPr>
          <w:b/>
          <w:bCs/>
          <w:sz w:val="28"/>
          <w:szCs w:val="28"/>
          <w:lang w:val="en-US"/>
        </w:rPr>
      </w:pPr>
      <w:r w:rsidRPr="00122B0F">
        <w:rPr>
          <w:b/>
          <w:bCs/>
          <w:sz w:val="28"/>
          <w:szCs w:val="28"/>
          <w:lang w:val="en-US"/>
        </w:rPr>
        <w:t xml:space="preserve">About </w:t>
      </w:r>
      <w:r>
        <w:rPr>
          <w:b/>
          <w:bCs/>
          <w:sz w:val="28"/>
          <w:szCs w:val="28"/>
          <w:lang w:val="en-US"/>
        </w:rPr>
        <w:t>NEPA</w:t>
      </w:r>
    </w:p>
    <w:p w14:paraId="405DFAEF" w14:textId="15C97FF8" w:rsidR="001309E4" w:rsidRDefault="00096690" w:rsidP="00F73483">
      <w:pPr>
        <w:rPr>
          <w:sz w:val="28"/>
          <w:szCs w:val="28"/>
        </w:rPr>
      </w:pPr>
      <w:r w:rsidRPr="00436C2C">
        <w:rPr>
          <w:sz w:val="28"/>
          <w:szCs w:val="28"/>
        </w:rPr>
        <w:t>The N</w:t>
      </w:r>
      <w:r w:rsidR="0036492B">
        <w:rPr>
          <w:sz w:val="28"/>
          <w:szCs w:val="28"/>
        </w:rPr>
        <w:t>orth</w:t>
      </w:r>
      <w:r w:rsidR="00601D50">
        <w:rPr>
          <w:sz w:val="28"/>
          <w:szCs w:val="28"/>
        </w:rPr>
        <w:t>-</w:t>
      </w:r>
      <w:r w:rsidRPr="00436C2C">
        <w:rPr>
          <w:sz w:val="28"/>
          <w:szCs w:val="28"/>
        </w:rPr>
        <w:t>E</w:t>
      </w:r>
      <w:r w:rsidR="0036492B">
        <w:rPr>
          <w:sz w:val="28"/>
          <w:szCs w:val="28"/>
        </w:rPr>
        <w:t>astern</w:t>
      </w:r>
      <w:r w:rsidRPr="00436C2C">
        <w:rPr>
          <w:sz w:val="28"/>
          <w:szCs w:val="28"/>
        </w:rPr>
        <w:t xml:space="preserve"> P</w:t>
      </w:r>
      <w:r w:rsidR="0036492B">
        <w:rPr>
          <w:sz w:val="28"/>
          <w:szCs w:val="28"/>
        </w:rPr>
        <w:t>olice</w:t>
      </w:r>
      <w:r w:rsidRPr="00436C2C">
        <w:rPr>
          <w:sz w:val="28"/>
          <w:szCs w:val="28"/>
        </w:rPr>
        <w:t xml:space="preserve"> A</w:t>
      </w:r>
      <w:r w:rsidR="0036492B">
        <w:rPr>
          <w:sz w:val="28"/>
          <w:szCs w:val="28"/>
        </w:rPr>
        <w:t>cademy</w:t>
      </w:r>
      <w:r w:rsidRPr="00436C2C">
        <w:rPr>
          <w:sz w:val="28"/>
          <w:szCs w:val="28"/>
        </w:rPr>
        <w:t xml:space="preserve"> (past the Regional Police Training College) is a foundation of the Govt of India, under the Ministry of Home Affairs. It is arranged in Ri-Bhoi District of Meghalaya. The Academy began working from July,1978. It is occupied with forming cops for fair, powerful and touchy policing. It is devoted to showing the police work force of North</w:t>
      </w:r>
      <w:r w:rsidR="0036492B">
        <w:rPr>
          <w:sz w:val="28"/>
          <w:szCs w:val="28"/>
        </w:rPr>
        <w:t>-</w:t>
      </w:r>
      <w:r w:rsidRPr="00436C2C">
        <w:rPr>
          <w:sz w:val="28"/>
          <w:szCs w:val="28"/>
        </w:rPr>
        <w:t xml:space="preserve">Eastern States and from the nation over to defend the worth of opportunity - independence from jumble, criminal </w:t>
      </w:r>
      <w:r w:rsidR="001859A6" w:rsidRPr="00436C2C">
        <w:rPr>
          <w:sz w:val="28"/>
          <w:szCs w:val="28"/>
        </w:rPr>
        <w:t>demonstrations,</w:t>
      </w:r>
      <w:r w:rsidRPr="00436C2C">
        <w:rPr>
          <w:sz w:val="28"/>
          <w:szCs w:val="28"/>
        </w:rPr>
        <w:t xml:space="preserve"> and hoodlums.</w:t>
      </w:r>
    </w:p>
    <w:p w14:paraId="6E3EFF25" w14:textId="7F497842" w:rsidR="00EE10D3" w:rsidRDefault="00EE10D3" w:rsidP="00F73483">
      <w:pPr>
        <w:rPr>
          <w:b/>
          <w:bCs/>
          <w:sz w:val="28"/>
          <w:szCs w:val="28"/>
        </w:rPr>
      </w:pPr>
      <w:r>
        <w:rPr>
          <w:b/>
          <w:bCs/>
          <w:sz w:val="28"/>
          <w:szCs w:val="28"/>
        </w:rPr>
        <w:t>Objectives</w:t>
      </w:r>
    </w:p>
    <w:p w14:paraId="4097658D" w14:textId="23BE57E7" w:rsidR="00EE10D3" w:rsidRDefault="00EE10D3" w:rsidP="00EE10D3">
      <w:pPr>
        <w:pStyle w:val="ListParagraph"/>
        <w:numPr>
          <w:ilvl w:val="0"/>
          <w:numId w:val="2"/>
        </w:numPr>
        <w:rPr>
          <w:sz w:val="28"/>
          <w:szCs w:val="28"/>
        </w:rPr>
      </w:pPr>
      <w:r w:rsidRPr="00EE10D3">
        <w:rPr>
          <w:sz w:val="28"/>
          <w:szCs w:val="28"/>
        </w:rPr>
        <w:t>To bestow one year fundamental preparing to the straightforwardly enlisted Police Officers of the position of Sub Inspector and Deputy Superintendent of Police of North</w:t>
      </w:r>
      <w:r>
        <w:rPr>
          <w:sz w:val="28"/>
          <w:szCs w:val="28"/>
        </w:rPr>
        <w:t>-</w:t>
      </w:r>
      <w:r w:rsidRPr="00EE10D3">
        <w:rPr>
          <w:sz w:val="28"/>
          <w:szCs w:val="28"/>
        </w:rPr>
        <w:t>East States.</w:t>
      </w:r>
    </w:p>
    <w:p w14:paraId="463698DD" w14:textId="02885565" w:rsidR="00EE10D3" w:rsidRDefault="00560CF5" w:rsidP="00EE10D3">
      <w:pPr>
        <w:pStyle w:val="ListParagraph"/>
        <w:numPr>
          <w:ilvl w:val="0"/>
          <w:numId w:val="2"/>
        </w:numPr>
        <w:rPr>
          <w:sz w:val="28"/>
          <w:szCs w:val="28"/>
        </w:rPr>
      </w:pPr>
      <w:r w:rsidRPr="00560CF5">
        <w:rPr>
          <w:sz w:val="28"/>
          <w:szCs w:val="28"/>
        </w:rPr>
        <w:t>Plan and offer various kinds of in-administration preparing programs for Police work force of all territories of India.</w:t>
      </w:r>
    </w:p>
    <w:p w14:paraId="4340C554" w14:textId="2EEB0BCF" w:rsidR="00560CF5" w:rsidRDefault="00560CF5" w:rsidP="00EE10D3">
      <w:pPr>
        <w:pStyle w:val="ListParagraph"/>
        <w:numPr>
          <w:ilvl w:val="0"/>
          <w:numId w:val="2"/>
        </w:numPr>
        <w:rPr>
          <w:sz w:val="28"/>
          <w:szCs w:val="28"/>
        </w:rPr>
      </w:pPr>
      <w:r w:rsidRPr="00560CF5">
        <w:rPr>
          <w:sz w:val="28"/>
          <w:szCs w:val="28"/>
        </w:rPr>
        <w:t>Plan and offer courses which will acquire Police Officers close contact with Officers of different Departments like Judiciary, Armed Forces, CAPF, Prison Department, Customs and Excise, and so on</w:t>
      </w:r>
      <w:r>
        <w:rPr>
          <w:sz w:val="28"/>
          <w:szCs w:val="28"/>
        </w:rPr>
        <w:t>.</w:t>
      </w:r>
    </w:p>
    <w:p w14:paraId="0A30D6C6" w14:textId="1E1F55F9" w:rsidR="007A4DB7" w:rsidRDefault="007A4DB7" w:rsidP="007A4DB7">
      <w:pPr>
        <w:rPr>
          <w:b/>
          <w:bCs/>
          <w:sz w:val="28"/>
          <w:szCs w:val="28"/>
        </w:rPr>
      </w:pPr>
      <w:r>
        <w:rPr>
          <w:b/>
          <w:bCs/>
          <w:sz w:val="28"/>
          <w:szCs w:val="28"/>
        </w:rPr>
        <w:t>Location</w:t>
      </w:r>
    </w:p>
    <w:p w14:paraId="3331F20C" w14:textId="185B32C5" w:rsidR="007A4DB7" w:rsidRDefault="00C570B7" w:rsidP="007A4DB7">
      <w:pPr>
        <w:rPr>
          <w:sz w:val="28"/>
          <w:szCs w:val="28"/>
        </w:rPr>
      </w:pPr>
      <w:r w:rsidRPr="00FD53C0">
        <w:rPr>
          <w:sz w:val="28"/>
          <w:szCs w:val="28"/>
        </w:rPr>
        <w:t>The Academy is situated at Umsaw Village under the Ri-Bhoi District of Meghalaya. A 20 Km venture towards the north from Shillong, the capital of Meghalaya, 83 Km South from Guwahati on the Shillong-Guwahati National Highway and 12 Km west from Umroi Airport. The passage point towards the Academy is from the fundamental G S street prominently known as Umsaw Dyke. The Academy is arranged pretty much 100 yards from the Dyke. The Academy has a lovely rambling grounds spreading over a space of 205 sections of land of land and is situated at a tallness of 976 meters (3500 ft).</w:t>
      </w:r>
    </w:p>
    <w:p w14:paraId="7DB772EC" w14:textId="7E7F8B87" w:rsidR="007225A3" w:rsidRDefault="006B5484" w:rsidP="007A4DB7">
      <w:pPr>
        <w:rPr>
          <w:b/>
          <w:bCs/>
          <w:sz w:val="28"/>
          <w:szCs w:val="28"/>
        </w:rPr>
      </w:pPr>
      <w:r>
        <w:rPr>
          <w:b/>
          <w:bCs/>
          <w:sz w:val="28"/>
          <w:szCs w:val="28"/>
        </w:rPr>
        <w:t>Selection</w:t>
      </w:r>
    </w:p>
    <w:p w14:paraId="7E18B9DE" w14:textId="6171A70A" w:rsidR="006B5484" w:rsidRDefault="006B5484" w:rsidP="007A4DB7">
      <w:pPr>
        <w:rPr>
          <w:sz w:val="28"/>
          <w:szCs w:val="28"/>
        </w:rPr>
      </w:pPr>
      <w:r>
        <w:rPr>
          <w:sz w:val="28"/>
          <w:szCs w:val="28"/>
        </w:rPr>
        <w:t>Selection will be based on performance in written test/ skill test</w:t>
      </w:r>
      <w:r w:rsidR="004D06CC">
        <w:rPr>
          <w:sz w:val="28"/>
          <w:szCs w:val="28"/>
        </w:rPr>
        <w:t>.</w:t>
      </w:r>
    </w:p>
    <w:p w14:paraId="18711025" w14:textId="595969A7" w:rsidR="00532AF1" w:rsidRDefault="00532AF1" w:rsidP="007A4DB7">
      <w:pPr>
        <w:rPr>
          <w:b/>
          <w:bCs/>
          <w:sz w:val="28"/>
          <w:szCs w:val="28"/>
        </w:rPr>
      </w:pPr>
      <w:r>
        <w:rPr>
          <w:b/>
          <w:bCs/>
          <w:sz w:val="28"/>
          <w:szCs w:val="28"/>
        </w:rPr>
        <w:t>Fees</w:t>
      </w:r>
    </w:p>
    <w:p w14:paraId="56370282" w14:textId="052C5833" w:rsidR="00532AF1" w:rsidRDefault="00532AF1" w:rsidP="007A4DB7">
      <w:pPr>
        <w:rPr>
          <w:sz w:val="28"/>
          <w:szCs w:val="28"/>
        </w:rPr>
      </w:pPr>
      <w:r>
        <w:rPr>
          <w:sz w:val="28"/>
          <w:szCs w:val="28"/>
        </w:rPr>
        <w:t>Candidates do not have to pay any fess.</w:t>
      </w:r>
    </w:p>
    <w:p w14:paraId="1140600A" w14:textId="45562FAB" w:rsidR="00C02D1E" w:rsidRDefault="00C02D1E" w:rsidP="007A4DB7">
      <w:pPr>
        <w:rPr>
          <w:b/>
          <w:bCs/>
          <w:sz w:val="28"/>
          <w:szCs w:val="28"/>
        </w:rPr>
      </w:pPr>
      <w:r>
        <w:rPr>
          <w:b/>
          <w:bCs/>
          <w:sz w:val="28"/>
          <w:szCs w:val="28"/>
        </w:rPr>
        <w:t>How to Apply</w:t>
      </w:r>
    </w:p>
    <w:p w14:paraId="166F9AAD" w14:textId="232ADBB3" w:rsidR="00C02D1E" w:rsidRPr="00C02D1E" w:rsidRDefault="00C02D1E" w:rsidP="007A4DB7">
      <w:pPr>
        <w:rPr>
          <w:sz w:val="28"/>
          <w:szCs w:val="28"/>
        </w:rPr>
      </w:pPr>
      <w:r>
        <w:rPr>
          <w:sz w:val="28"/>
          <w:szCs w:val="28"/>
        </w:rPr>
        <w:lastRenderedPageBreak/>
        <w:t>Interested candidates can send their applications by post to the given address with all the necessary documents.</w:t>
      </w:r>
    </w:p>
    <w:sectPr w:rsidR="00C02D1E" w:rsidRPr="00C02D1E" w:rsidSect="00AC0784">
      <w:pgSz w:w="11906" w:h="16838"/>
      <w:pgMar w:top="1440" w:right="1440"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E15DA"/>
    <w:multiLevelType w:val="hybridMultilevel"/>
    <w:tmpl w:val="4C5E1A3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8CE5ED8"/>
    <w:multiLevelType w:val="hybridMultilevel"/>
    <w:tmpl w:val="A67C74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1B8"/>
    <w:rsid w:val="00096690"/>
    <w:rsid w:val="001309E4"/>
    <w:rsid w:val="001859A6"/>
    <w:rsid w:val="0036492B"/>
    <w:rsid w:val="00436C2C"/>
    <w:rsid w:val="004D06CC"/>
    <w:rsid w:val="00532AF1"/>
    <w:rsid w:val="00560CF5"/>
    <w:rsid w:val="00601D50"/>
    <w:rsid w:val="00697757"/>
    <w:rsid w:val="006B5484"/>
    <w:rsid w:val="007225A3"/>
    <w:rsid w:val="007A4DB7"/>
    <w:rsid w:val="00AC0784"/>
    <w:rsid w:val="00BF41B8"/>
    <w:rsid w:val="00C02D1E"/>
    <w:rsid w:val="00C570B7"/>
    <w:rsid w:val="00E83986"/>
    <w:rsid w:val="00EE10D3"/>
    <w:rsid w:val="00F73483"/>
    <w:rsid w:val="00FD5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5DEAB"/>
  <w15:chartTrackingRefBased/>
  <w15:docId w15:val="{BE6C53DB-EAB8-4924-824B-B469E3EEF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0D3"/>
    <w:pPr>
      <w:ind w:left="720"/>
      <w:contextualSpacing/>
    </w:pPr>
  </w:style>
  <w:style w:type="character" w:customStyle="1" w:styleId="az-small-inner">
    <w:name w:val="az-small-inner"/>
    <w:basedOn w:val="DefaultParagraphFont"/>
    <w:rsid w:val="007A4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Gadiwan</dc:creator>
  <cp:keywords/>
  <dc:description/>
  <cp:lastModifiedBy>Suyash Gadiwan</cp:lastModifiedBy>
  <cp:revision>18</cp:revision>
  <dcterms:created xsi:type="dcterms:W3CDTF">2021-06-29T17:42:00Z</dcterms:created>
  <dcterms:modified xsi:type="dcterms:W3CDTF">2021-06-29T18:02:00Z</dcterms:modified>
</cp:coreProperties>
</file>