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FED7E" w14:textId="25089161" w:rsidR="0035004E" w:rsidRDefault="00783AE8">
      <w:pPr>
        <w:rPr>
          <w:rFonts w:asciiTheme="minorBidi" w:hAnsiTheme="minorBidi"/>
          <w:b/>
          <w:bCs/>
          <w:sz w:val="24"/>
          <w:szCs w:val="24"/>
          <w:lang w:val="en-US"/>
        </w:rPr>
      </w:pPr>
      <w:r>
        <w:rPr>
          <w:rFonts w:asciiTheme="minorBidi" w:hAnsiTheme="minorBidi"/>
          <w:b/>
          <w:bCs/>
          <w:sz w:val="24"/>
          <w:szCs w:val="24"/>
          <w:lang w:val="en-US"/>
        </w:rPr>
        <w:t>Question</w:t>
      </w:r>
      <w:r w:rsidR="0092665C" w:rsidRPr="0092665C">
        <w:rPr>
          <w:rFonts w:asciiTheme="minorBidi" w:hAnsiTheme="minorBidi"/>
          <w:b/>
          <w:bCs/>
          <w:sz w:val="24"/>
          <w:szCs w:val="24"/>
          <w:lang w:val="en-US"/>
        </w:rPr>
        <w:t xml:space="preserve"> 2</w:t>
      </w:r>
    </w:p>
    <w:p w14:paraId="4F4312DA" w14:textId="2082D2BA" w:rsidR="0092665C" w:rsidRPr="0092665C" w:rsidRDefault="0092665C" w:rsidP="0092665C">
      <w:pPr>
        <w:pStyle w:val="ListParagraph"/>
        <w:numPr>
          <w:ilvl w:val="0"/>
          <w:numId w:val="6"/>
        </w:numPr>
        <w:rPr>
          <w:rFonts w:asciiTheme="minorBidi" w:hAnsiTheme="minorBidi"/>
          <w:sz w:val="24"/>
          <w:szCs w:val="24"/>
          <w:lang w:val="en-US"/>
        </w:rPr>
      </w:pPr>
    </w:p>
    <w:p w14:paraId="37729B53" w14:textId="7245FDA8" w:rsidR="0092665C" w:rsidRPr="0092665C" w:rsidRDefault="0092665C" w:rsidP="0092665C">
      <w:pPr>
        <w:pStyle w:val="ListParagraph"/>
        <w:numPr>
          <w:ilvl w:val="0"/>
          <w:numId w:val="3"/>
        </w:numPr>
        <w:ind w:left="1080"/>
        <w:rPr>
          <w:rFonts w:asciiTheme="minorBidi" w:hAnsiTheme="minorBidi"/>
          <w:sz w:val="20"/>
          <w:szCs w:val="20"/>
        </w:rPr>
      </w:pPr>
      <w:r w:rsidRPr="0092665C">
        <w:rPr>
          <w:rFonts w:asciiTheme="minorBidi" w:hAnsiTheme="minorBidi"/>
          <w:sz w:val="20"/>
          <w:szCs w:val="20"/>
        </w:rPr>
        <w:t>Advantage of character based language model over word based language model:</w:t>
      </w:r>
    </w:p>
    <w:p w14:paraId="42BD9F83" w14:textId="29695FE6" w:rsidR="0092665C" w:rsidRPr="0092665C" w:rsidRDefault="0092665C" w:rsidP="0092665C">
      <w:pPr>
        <w:ind w:left="1800"/>
        <w:rPr>
          <w:rFonts w:asciiTheme="minorBidi" w:hAnsiTheme="minorBidi"/>
          <w:sz w:val="20"/>
          <w:szCs w:val="20"/>
        </w:rPr>
      </w:pPr>
      <w:r w:rsidRPr="0092665C">
        <w:rPr>
          <w:rFonts w:asciiTheme="minorBidi" w:hAnsiTheme="minorBidi"/>
          <w:sz w:val="20"/>
          <w:szCs w:val="20"/>
        </w:rPr>
        <w:t>Character based language models’ vocabulary is the alphabet</w:t>
      </w:r>
      <w:r w:rsidR="00866DE3">
        <w:rPr>
          <w:rFonts w:asciiTheme="minorBidi" w:hAnsiTheme="minorBidi"/>
          <w:sz w:val="20"/>
          <w:szCs w:val="20"/>
        </w:rPr>
        <w:t xml:space="preserve"> </w:t>
      </w:r>
      <w:r w:rsidR="00866DE3" w:rsidRPr="00866DE3">
        <w:rPr>
          <w:rFonts w:asciiTheme="minorBidi" w:hAnsiTheme="minorBidi"/>
          <w:sz w:val="20"/>
          <w:szCs w:val="20"/>
        </w:rPr>
        <w:t>or a small set of characters</w:t>
      </w:r>
      <w:r w:rsidRPr="0092665C">
        <w:rPr>
          <w:rFonts w:asciiTheme="minorBidi" w:hAnsiTheme="minorBidi"/>
          <w:sz w:val="20"/>
          <w:szCs w:val="20"/>
        </w:rPr>
        <w:t>, which means that they are better in handling rare or unseen words</w:t>
      </w:r>
      <w:r w:rsidR="00A70CF2">
        <w:rPr>
          <w:rFonts w:asciiTheme="minorBidi" w:hAnsiTheme="minorBidi"/>
          <w:sz w:val="20"/>
          <w:szCs w:val="20"/>
        </w:rPr>
        <w:t xml:space="preserve">. The latter is due to the </w:t>
      </w:r>
      <w:r w:rsidR="00A70CF2" w:rsidRPr="00A70CF2">
        <w:rPr>
          <w:rFonts w:asciiTheme="minorBidi" w:hAnsiTheme="minorBidi"/>
          <w:sz w:val="20"/>
          <w:szCs w:val="20"/>
        </w:rPr>
        <w:t>model</w:t>
      </w:r>
      <w:r w:rsidR="00A70CF2">
        <w:rPr>
          <w:rFonts w:asciiTheme="minorBidi" w:hAnsiTheme="minorBidi"/>
          <w:sz w:val="20"/>
          <w:szCs w:val="20"/>
        </w:rPr>
        <w:t>s ability to</w:t>
      </w:r>
      <w:r w:rsidR="00A70CF2" w:rsidRPr="00A70CF2">
        <w:rPr>
          <w:rFonts w:asciiTheme="minorBidi" w:hAnsiTheme="minorBidi"/>
          <w:sz w:val="20"/>
          <w:szCs w:val="20"/>
        </w:rPr>
        <w:t xml:space="preserve"> </w:t>
      </w:r>
      <w:r w:rsidR="00A70CF2">
        <w:rPr>
          <w:rFonts w:asciiTheme="minorBidi" w:hAnsiTheme="minorBidi"/>
          <w:sz w:val="20"/>
          <w:szCs w:val="20"/>
        </w:rPr>
        <w:t>“</w:t>
      </w:r>
      <w:r w:rsidR="00A70CF2" w:rsidRPr="00A70CF2">
        <w:rPr>
          <w:rFonts w:asciiTheme="minorBidi" w:hAnsiTheme="minorBidi"/>
          <w:sz w:val="20"/>
          <w:szCs w:val="20"/>
        </w:rPr>
        <w:t>learn</w:t>
      </w:r>
      <w:r w:rsidR="00A70CF2">
        <w:rPr>
          <w:rFonts w:asciiTheme="minorBidi" w:hAnsiTheme="minorBidi"/>
          <w:sz w:val="20"/>
          <w:szCs w:val="20"/>
        </w:rPr>
        <w:t>”</w:t>
      </w:r>
      <w:r w:rsidR="00A70CF2" w:rsidRPr="00A70CF2">
        <w:rPr>
          <w:rFonts w:asciiTheme="minorBidi" w:hAnsiTheme="minorBidi"/>
          <w:sz w:val="20"/>
          <w:szCs w:val="20"/>
        </w:rPr>
        <w:t xml:space="preserve"> patterns in character sequences rather than just treating unknown words as </w:t>
      </w:r>
      <w:r w:rsidR="00A70CF2">
        <w:rPr>
          <w:rFonts w:asciiTheme="minorBidi" w:hAnsiTheme="minorBidi"/>
          <w:sz w:val="20"/>
          <w:szCs w:val="20"/>
        </w:rPr>
        <w:t>a “new” word</w:t>
      </w:r>
      <w:r w:rsidRPr="0092665C">
        <w:rPr>
          <w:rFonts w:asciiTheme="minorBidi" w:hAnsiTheme="minorBidi"/>
          <w:sz w:val="20"/>
          <w:szCs w:val="20"/>
        </w:rPr>
        <w:t xml:space="preserve"> (in comparison to word based language models</w:t>
      </w:r>
      <w:r w:rsidR="00A70CF2">
        <w:rPr>
          <w:rFonts w:asciiTheme="minorBidi" w:hAnsiTheme="minorBidi"/>
          <w:sz w:val="20"/>
          <w:szCs w:val="20"/>
        </w:rPr>
        <w:t>).</w:t>
      </w:r>
    </w:p>
    <w:p w14:paraId="7F9D2EB1" w14:textId="72F98870" w:rsidR="0092665C" w:rsidRPr="0092665C" w:rsidRDefault="0092665C" w:rsidP="0092665C">
      <w:pPr>
        <w:pStyle w:val="ListParagraph"/>
        <w:numPr>
          <w:ilvl w:val="0"/>
          <w:numId w:val="3"/>
        </w:numPr>
        <w:ind w:left="1080"/>
        <w:rPr>
          <w:rFonts w:asciiTheme="minorBidi" w:hAnsiTheme="minorBidi"/>
          <w:sz w:val="20"/>
          <w:szCs w:val="20"/>
        </w:rPr>
      </w:pPr>
      <w:r w:rsidRPr="0092665C">
        <w:rPr>
          <w:rFonts w:asciiTheme="minorBidi" w:hAnsiTheme="minorBidi"/>
          <w:sz w:val="20"/>
          <w:szCs w:val="20"/>
        </w:rPr>
        <w:t xml:space="preserve">Advantage of </w:t>
      </w:r>
      <w:r>
        <w:rPr>
          <w:rFonts w:asciiTheme="minorBidi" w:hAnsiTheme="minorBidi"/>
          <w:sz w:val="20"/>
          <w:szCs w:val="20"/>
        </w:rPr>
        <w:t>w</w:t>
      </w:r>
      <w:r w:rsidRPr="0092665C">
        <w:rPr>
          <w:rFonts w:asciiTheme="minorBidi" w:hAnsiTheme="minorBidi"/>
          <w:sz w:val="20"/>
          <w:szCs w:val="20"/>
        </w:rPr>
        <w:t>ord</w:t>
      </w:r>
      <w:r>
        <w:rPr>
          <w:rFonts w:asciiTheme="minorBidi" w:hAnsiTheme="minorBidi"/>
          <w:sz w:val="20"/>
          <w:szCs w:val="20"/>
        </w:rPr>
        <w:t xml:space="preserve"> </w:t>
      </w:r>
      <w:r w:rsidRPr="0092665C">
        <w:rPr>
          <w:rFonts w:asciiTheme="minorBidi" w:hAnsiTheme="minorBidi"/>
          <w:sz w:val="20"/>
          <w:szCs w:val="20"/>
        </w:rPr>
        <w:t xml:space="preserve">based </w:t>
      </w:r>
      <w:r>
        <w:rPr>
          <w:rFonts w:asciiTheme="minorBidi" w:hAnsiTheme="minorBidi"/>
          <w:sz w:val="20"/>
          <w:szCs w:val="20"/>
        </w:rPr>
        <w:t>l</w:t>
      </w:r>
      <w:r w:rsidRPr="0092665C">
        <w:rPr>
          <w:rFonts w:asciiTheme="minorBidi" w:hAnsiTheme="minorBidi"/>
          <w:sz w:val="20"/>
          <w:szCs w:val="20"/>
        </w:rPr>
        <w:t xml:space="preserve">anguage </w:t>
      </w:r>
      <w:r>
        <w:rPr>
          <w:rFonts w:asciiTheme="minorBidi" w:hAnsiTheme="minorBidi"/>
          <w:sz w:val="20"/>
          <w:szCs w:val="20"/>
        </w:rPr>
        <w:t>m</w:t>
      </w:r>
      <w:r w:rsidRPr="0092665C">
        <w:rPr>
          <w:rFonts w:asciiTheme="minorBidi" w:hAnsiTheme="minorBidi"/>
          <w:sz w:val="20"/>
          <w:szCs w:val="20"/>
        </w:rPr>
        <w:t xml:space="preserve">odel over </w:t>
      </w:r>
      <w:r w:rsidR="00B77AB6">
        <w:rPr>
          <w:rFonts w:asciiTheme="minorBidi" w:hAnsiTheme="minorBidi"/>
          <w:sz w:val="20"/>
          <w:szCs w:val="20"/>
        </w:rPr>
        <w:t>c</w:t>
      </w:r>
      <w:r w:rsidRPr="0092665C">
        <w:rPr>
          <w:rFonts w:asciiTheme="minorBidi" w:hAnsiTheme="minorBidi"/>
          <w:sz w:val="20"/>
          <w:szCs w:val="20"/>
        </w:rPr>
        <w:t>haracter</w:t>
      </w:r>
      <w:r w:rsidR="00B77AB6">
        <w:rPr>
          <w:rFonts w:asciiTheme="minorBidi" w:hAnsiTheme="minorBidi"/>
          <w:sz w:val="20"/>
          <w:szCs w:val="20"/>
        </w:rPr>
        <w:t xml:space="preserve"> </w:t>
      </w:r>
      <w:r w:rsidRPr="0092665C">
        <w:rPr>
          <w:rFonts w:asciiTheme="minorBidi" w:hAnsiTheme="minorBidi"/>
          <w:sz w:val="20"/>
          <w:szCs w:val="20"/>
        </w:rPr>
        <w:t xml:space="preserve">based </w:t>
      </w:r>
      <w:r w:rsidR="00B77AB6">
        <w:rPr>
          <w:rFonts w:asciiTheme="minorBidi" w:hAnsiTheme="minorBidi"/>
          <w:sz w:val="20"/>
          <w:szCs w:val="20"/>
        </w:rPr>
        <w:t>m</w:t>
      </w:r>
      <w:r w:rsidRPr="0092665C">
        <w:rPr>
          <w:rFonts w:asciiTheme="minorBidi" w:hAnsiTheme="minorBidi"/>
          <w:sz w:val="20"/>
          <w:szCs w:val="20"/>
        </w:rPr>
        <w:t>odel:</w:t>
      </w:r>
    </w:p>
    <w:p w14:paraId="4C152ECA" w14:textId="75C5AA6A" w:rsidR="0092665C" w:rsidRPr="0092665C" w:rsidRDefault="0092665C" w:rsidP="00A70CF2">
      <w:pPr>
        <w:ind w:left="1800"/>
        <w:rPr>
          <w:rFonts w:asciiTheme="minorBidi" w:hAnsiTheme="minorBidi"/>
          <w:sz w:val="20"/>
          <w:szCs w:val="20"/>
        </w:rPr>
      </w:pPr>
      <w:r w:rsidRPr="0092665C">
        <w:rPr>
          <w:rFonts w:asciiTheme="minorBidi" w:hAnsiTheme="minorBidi"/>
          <w:sz w:val="20"/>
          <w:szCs w:val="20"/>
        </w:rPr>
        <w:t>Since word based language models</w:t>
      </w:r>
      <w:r w:rsidR="00B77AB6">
        <w:rPr>
          <w:rFonts w:asciiTheme="minorBidi" w:hAnsiTheme="minorBidi"/>
          <w:sz w:val="20"/>
          <w:szCs w:val="20"/>
        </w:rPr>
        <w:t>’ vocabulary is a group of</w:t>
      </w:r>
      <w:r w:rsidRPr="0092665C">
        <w:rPr>
          <w:rFonts w:asciiTheme="minorBidi" w:hAnsiTheme="minorBidi"/>
          <w:sz w:val="20"/>
          <w:szCs w:val="20"/>
        </w:rPr>
        <w:t xml:space="preserve"> words, they have lower computational overhead</w:t>
      </w:r>
      <w:r w:rsidR="00A70CF2">
        <w:rPr>
          <w:rFonts w:asciiTheme="minorBidi" w:hAnsiTheme="minorBidi"/>
          <w:sz w:val="20"/>
          <w:szCs w:val="20"/>
        </w:rPr>
        <w:t>. The latter is due to the fact that this group of models</w:t>
      </w:r>
      <w:r w:rsidR="00A70CF2" w:rsidRPr="00A70CF2">
        <w:rPr>
          <w:rFonts w:asciiTheme="minorBidi" w:hAnsiTheme="minorBidi"/>
          <w:sz w:val="20"/>
          <w:szCs w:val="20"/>
        </w:rPr>
        <w:t xml:space="preserve"> treat entire words as a single unit</w:t>
      </w:r>
      <w:r w:rsidR="00A70CF2">
        <w:rPr>
          <w:rFonts w:asciiTheme="minorBidi" w:hAnsiTheme="minorBidi"/>
          <w:sz w:val="20"/>
          <w:szCs w:val="20"/>
        </w:rPr>
        <w:t xml:space="preserve">, which leads to them </w:t>
      </w:r>
      <w:r w:rsidRPr="0092665C">
        <w:rPr>
          <w:rFonts w:asciiTheme="minorBidi" w:hAnsiTheme="minorBidi"/>
          <w:sz w:val="20"/>
          <w:szCs w:val="20"/>
        </w:rPr>
        <w:t>process</w:t>
      </w:r>
      <w:r w:rsidR="00A70CF2">
        <w:rPr>
          <w:rFonts w:asciiTheme="minorBidi" w:hAnsiTheme="minorBidi"/>
          <w:sz w:val="20"/>
          <w:szCs w:val="20"/>
        </w:rPr>
        <w:t>ing</w:t>
      </w:r>
      <w:r w:rsidRPr="0092665C">
        <w:rPr>
          <w:rFonts w:asciiTheme="minorBidi" w:hAnsiTheme="minorBidi"/>
          <w:sz w:val="20"/>
          <w:szCs w:val="20"/>
        </w:rPr>
        <w:t xml:space="preserve"> fewer tokens when processing text (in comparison to character based language models).</w:t>
      </w:r>
    </w:p>
    <w:p w14:paraId="3036E224" w14:textId="15276E6D" w:rsidR="0092665C" w:rsidRDefault="00A60DA6" w:rsidP="00E6210E">
      <w:pPr>
        <w:pStyle w:val="ListParagraph"/>
        <w:numPr>
          <w:ilvl w:val="0"/>
          <w:numId w:val="6"/>
        </w:numPr>
        <w:rPr>
          <w:rFonts w:asciiTheme="minorBidi" w:hAnsiTheme="minorBidi"/>
          <w:sz w:val="24"/>
          <w:szCs w:val="24"/>
        </w:rPr>
      </w:pPr>
      <w:r>
        <w:rPr>
          <w:rFonts w:asciiTheme="minorBidi" w:hAnsiTheme="minorBidi"/>
          <w:sz w:val="24"/>
          <w:szCs w:val="24"/>
        </w:rPr>
        <w:t>Losses</w:t>
      </w:r>
      <w:r w:rsidR="00E6210E">
        <w:rPr>
          <w:rFonts w:asciiTheme="minorBidi" w:hAnsiTheme="minorBidi"/>
          <w:sz w:val="24"/>
          <w:szCs w:val="24"/>
        </w:rPr>
        <w:t xml:space="preserve"> plot:</w:t>
      </w:r>
    </w:p>
    <w:p w14:paraId="1175E70A" w14:textId="7DB6C17C" w:rsidR="00A60DA6" w:rsidRDefault="00A60DA6" w:rsidP="00A60DA6">
      <w:pPr>
        <w:pStyle w:val="ListParagraph"/>
        <w:rPr>
          <w:rFonts w:asciiTheme="minorBidi" w:hAnsiTheme="minorBidi"/>
          <w:sz w:val="24"/>
          <w:szCs w:val="24"/>
        </w:rPr>
      </w:pPr>
      <w:r>
        <w:rPr>
          <w:noProof/>
        </w:rPr>
        <w:drawing>
          <wp:inline distT="0" distB="0" distL="0" distR="0" wp14:anchorId="559754D8" wp14:editId="62E85571">
            <wp:extent cx="5186680" cy="3957320"/>
            <wp:effectExtent l="0" t="0" r="0" b="5080"/>
            <wp:docPr id="1289264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6680" cy="3957320"/>
                    </a:xfrm>
                    <a:prstGeom prst="rect">
                      <a:avLst/>
                    </a:prstGeom>
                    <a:noFill/>
                    <a:ln>
                      <a:noFill/>
                    </a:ln>
                  </pic:spPr>
                </pic:pic>
              </a:graphicData>
            </a:graphic>
          </wp:inline>
        </w:drawing>
      </w:r>
    </w:p>
    <w:p w14:paraId="18CC7457" w14:textId="77777777" w:rsidR="00783AE8" w:rsidRDefault="00783AE8" w:rsidP="00A60DA6">
      <w:pPr>
        <w:pStyle w:val="ListParagraph"/>
        <w:rPr>
          <w:rFonts w:asciiTheme="minorBidi" w:hAnsiTheme="minorBidi"/>
          <w:sz w:val="24"/>
          <w:szCs w:val="24"/>
        </w:rPr>
      </w:pPr>
    </w:p>
    <w:p w14:paraId="3C382D94" w14:textId="77777777" w:rsidR="00783AE8" w:rsidRDefault="00783AE8" w:rsidP="00A60DA6">
      <w:pPr>
        <w:pStyle w:val="ListParagraph"/>
        <w:rPr>
          <w:rFonts w:asciiTheme="minorBidi" w:hAnsiTheme="minorBidi"/>
          <w:sz w:val="24"/>
          <w:szCs w:val="24"/>
        </w:rPr>
      </w:pPr>
    </w:p>
    <w:p w14:paraId="7AD2134B" w14:textId="77777777" w:rsidR="00783AE8" w:rsidRDefault="00783AE8" w:rsidP="00A60DA6">
      <w:pPr>
        <w:pStyle w:val="ListParagraph"/>
        <w:rPr>
          <w:rFonts w:asciiTheme="minorBidi" w:hAnsiTheme="minorBidi"/>
          <w:sz w:val="24"/>
          <w:szCs w:val="24"/>
        </w:rPr>
      </w:pPr>
    </w:p>
    <w:p w14:paraId="3DE6F910" w14:textId="77777777" w:rsidR="00783AE8" w:rsidRDefault="00783AE8" w:rsidP="00A60DA6">
      <w:pPr>
        <w:pStyle w:val="ListParagraph"/>
        <w:rPr>
          <w:rFonts w:asciiTheme="minorBidi" w:hAnsiTheme="minorBidi"/>
          <w:sz w:val="24"/>
          <w:szCs w:val="24"/>
        </w:rPr>
      </w:pPr>
    </w:p>
    <w:p w14:paraId="189D2ED6" w14:textId="77777777" w:rsidR="00783AE8" w:rsidRDefault="00783AE8" w:rsidP="00A60DA6">
      <w:pPr>
        <w:pStyle w:val="ListParagraph"/>
        <w:rPr>
          <w:rFonts w:asciiTheme="minorBidi" w:hAnsiTheme="minorBidi"/>
          <w:sz w:val="24"/>
          <w:szCs w:val="24"/>
        </w:rPr>
      </w:pPr>
    </w:p>
    <w:p w14:paraId="51F86DDE" w14:textId="77777777" w:rsidR="00783AE8" w:rsidRDefault="00783AE8" w:rsidP="00A60DA6">
      <w:pPr>
        <w:pStyle w:val="ListParagraph"/>
        <w:rPr>
          <w:rFonts w:asciiTheme="minorBidi" w:hAnsiTheme="minorBidi"/>
          <w:sz w:val="24"/>
          <w:szCs w:val="24"/>
        </w:rPr>
      </w:pPr>
    </w:p>
    <w:p w14:paraId="697977FD" w14:textId="77777777" w:rsidR="00783AE8" w:rsidRDefault="00783AE8" w:rsidP="00A60DA6">
      <w:pPr>
        <w:pStyle w:val="ListParagraph"/>
        <w:rPr>
          <w:rFonts w:asciiTheme="minorBidi" w:hAnsiTheme="minorBidi"/>
          <w:sz w:val="24"/>
          <w:szCs w:val="24"/>
        </w:rPr>
      </w:pPr>
    </w:p>
    <w:p w14:paraId="4CEDF01A" w14:textId="77777777" w:rsidR="00783AE8" w:rsidRDefault="00783AE8" w:rsidP="00A60DA6">
      <w:pPr>
        <w:pStyle w:val="ListParagraph"/>
        <w:rPr>
          <w:rFonts w:asciiTheme="minorBidi" w:hAnsiTheme="minorBidi"/>
          <w:sz w:val="24"/>
          <w:szCs w:val="24"/>
        </w:rPr>
      </w:pPr>
    </w:p>
    <w:p w14:paraId="0D1B5A1C" w14:textId="77777777" w:rsidR="00783AE8" w:rsidRDefault="00783AE8" w:rsidP="00A60DA6">
      <w:pPr>
        <w:pStyle w:val="ListParagraph"/>
        <w:rPr>
          <w:rFonts w:asciiTheme="minorBidi" w:hAnsiTheme="minorBidi"/>
          <w:sz w:val="24"/>
          <w:szCs w:val="24"/>
        </w:rPr>
      </w:pPr>
    </w:p>
    <w:p w14:paraId="149A0853" w14:textId="77777777" w:rsidR="00783AE8" w:rsidRDefault="00783AE8" w:rsidP="00A60DA6">
      <w:pPr>
        <w:pStyle w:val="ListParagraph"/>
        <w:rPr>
          <w:rFonts w:asciiTheme="minorBidi" w:hAnsiTheme="minorBidi"/>
          <w:sz w:val="24"/>
          <w:szCs w:val="24"/>
        </w:rPr>
      </w:pPr>
    </w:p>
    <w:p w14:paraId="0C08E8E3" w14:textId="774A320D" w:rsidR="00783AE8" w:rsidRDefault="00783AE8" w:rsidP="00783AE8">
      <w:pPr>
        <w:rPr>
          <w:rFonts w:asciiTheme="minorBidi" w:hAnsiTheme="minorBidi"/>
          <w:b/>
          <w:bCs/>
          <w:sz w:val="24"/>
          <w:szCs w:val="24"/>
        </w:rPr>
      </w:pPr>
      <w:r w:rsidRPr="00783AE8">
        <w:rPr>
          <w:rFonts w:asciiTheme="minorBidi" w:hAnsiTheme="minorBidi"/>
          <w:b/>
          <w:bCs/>
          <w:sz w:val="24"/>
          <w:szCs w:val="24"/>
        </w:rPr>
        <w:lastRenderedPageBreak/>
        <w:t>Question 3</w:t>
      </w:r>
    </w:p>
    <w:p w14:paraId="47DE58BA" w14:textId="4454512C" w:rsidR="005F4B64" w:rsidRDefault="00000000" w:rsidP="00783AE8">
      <w:pPr>
        <w:pStyle w:val="ListParagraph"/>
        <w:numPr>
          <w:ilvl w:val="0"/>
          <w:numId w:val="7"/>
        </w:numPr>
        <w:rPr>
          <w:rFonts w:asciiTheme="minorBidi" w:eastAsiaTheme="minorEastAsia" w:hAnsiTheme="minorBidi"/>
          <w:sz w:val="24"/>
          <w:szCs w:val="24"/>
        </w:rPr>
      </w:pP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rPr>
                          <m:t>log</m:t>
                        </m:r>
                      </m:e>
                      <m:sub>
                        <m:r>
                          <w:rPr>
                            <w:rFonts w:ascii="Cambria Math" w:hAnsi="Cambria Math"/>
                            <w:sz w:val="24"/>
                            <w:szCs w:val="24"/>
                          </w:rPr>
                          <m:t>2</m:t>
                        </m:r>
                      </m:sub>
                    </m:sSub>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sup>
        </m:sSup>
        <m:limLow>
          <m:limLowPr>
            <m:ctrlPr>
              <w:rPr>
                <w:rFonts w:ascii="Cambria Math" w:hAnsi="Cambria Math"/>
                <w:i/>
                <w:sz w:val="24"/>
                <w:szCs w:val="24"/>
              </w:rPr>
            </m:ctrlPr>
          </m:limLowPr>
          <m:e>
            <m:r>
              <w:rPr>
                <w:rFonts w:ascii="Cambria Math" w:hAnsi="Cambria Math"/>
                <w:sz w:val="24"/>
                <w:szCs w:val="24"/>
              </w:rPr>
              <m:t>=</m:t>
            </m:r>
          </m:e>
          <m:lim>
            <m:func>
              <m:funcPr>
                <m:ctrlPr>
                  <w:rPr>
                    <w:rFonts w:ascii="Cambria Math" w:hAnsi="Cambria Math"/>
                    <w:i/>
                    <w:sz w:val="24"/>
                    <w:szCs w:val="24"/>
                  </w:rPr>
                </m:ctrlPr>
              </m:funcPr>
              <m:fName>
                <m:sSub>
                  <m:sSubPr>
                    <m:ctrlPr>
                      <w:rPr>
                        <w:rFonts w:ascii="Cambria Math" w:hAnsi="Cambria Math"/>
                        <w:i/>
                        <w:sz w:val="24"/>
                        <w:szCs w:val="24"/>
                      </w:rPr>
                    </m:ctrlPr>
                  </m:sSubPr>
                  <m:e>
                    <m:r>
                      <m:rPr>
                        <m:sty m:val="p"/>
                      </m:rPr>
                      <w:rPr>
                        <w:rFonts w:ascii="Cambria Math" w:hAnsi="Cambria Math"/>
                      </w:rPr>
                      <m:t>log</m:t>
                    </m:r>
                  </m:e>
                  <m:sub>
                    <m:r>
                      <w:rPr>
                        <w:rFonts w:ascii="Cambria Math" w:hAnsi="Cambria Math"/>
                        <w:sz w:val="24"/>
                        <w:szCs w:val="24"/>
                      </w:rPr>
                      <m:t>a</m:t>
                    </m:r>
                  </m:sub>
                </m:sSub>
              </m:fName>
              <m:e>
                <m:r>
                  <w:rPr>
                    <w:rFonts w:ascii="Cambria Math" w:hAnsi="Cambria Math"/>
                    <w:sz w:val="24"/>
                    <w:szCs w:val="24"/>
                  </w:rPr>
                  <m:t>b</m:t>
                </m:r>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lnb</m:t>
                </m:r>
              </m:num>
              <m:den>
                <m:r>
                  <w:rPr>
                    <w:rFonts w:ascii="Cambria Math" w:hAnsi="Cambria Math"/>
                    <w:sz w:val="24"/>
                    <w:szCs w:val="24"/>
                  </w:rPr>
                  <m:t>lna</m:t>
                </m:r>
              </m:den>
            </m:f>
          </m:lim>
        </m:limLow>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ln2</m:t>
                        </m:r>
                      </m:den>
                    </m:f>
                    <m:r>
                      <w:rPr>
                        <w:rFonts w:ascii="Cambria Math" w:hAnsi="Cambria Math"/>
                        <w:sz w:val="24"/>
                        <w:szCs w:val="24"/>
                      </w:rPr>
                      <m:t>*ln</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ln2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sSup>
              <m:sSupPr>
                <m:ctrlPr>
                  <w:rPr>
                    <w:rFonts w:ascii="Cambria Math" w:hAnsi="Cambria Math"/>
                    <w:i/>
                    <w:sz w:val="24"/>
                    <w:szCs w:val="24"/>
                  </w:rPr>
                </m:ctrlPr>
              </m:sSupPr>
              <m:e>
                <m:r>
                  <w:rPr>
                    <w:rFonts w:ascii="Cambria Math" w:hAnsi="Cambria Math"/>
                    <w:sz w:val="24"/>
                    <w:szCs w:val="24"/>
                  </w:rPr>
                  <m:t>(2</m:t>
                </m:r>
              </m:e>
              <m:sup>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ln2</m:t>
                    </m:r>
                  </m:den>
                </m:f>
              </m:sup>
            </m:sSup>
            <m:r>
              <w:rPr>
                <w:rFonts w:ascii="Cambria Math" w:hAnsi="Cambria Math"/>
                <w:sz w:val="24"/>
                <w:szCs w:val="24"/>
              </w:rPr>
              <m:t>)</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r>
              <w:rPr>
                <w:rFonts w:ascii="Cambria Math" w:hAnsi="Cambria Math"/>
                <w:sz w:val="24"/>
                <w:szCs w:val="24"/>
              </w:rPr>
              <m:t>)</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e</m:t>
            </m:r>
          </m:e>
          <m: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M</m:t>
                </m:r>
              </m:sup>
              <m:e>
                <m:func>
                  <m:funcPr>
                    <m:ctrlPr>
                      <w:rPr>
                        <w:rFonts w:ascii="Cambria Math" w:hAnsi="Cambria Math"/>
                        <w:i/>
                        <w:sz w:val="24"/>
                        <w:szCs w:val="24"/>
                      </w:rPr>
                    </m:ctrlPr>
                  </m:funcPr>
                  <m:fName>
                    <m:r>
                      <w:rPr>
                        <w:rFonts w:ascii="Cambria Math" w:hAnsi="Cambria Math"/>
                        <w:sz w:val="24"/>
                        <w:szCs w:val="24"/>
                      </w:rPr>
                      <m:t>ln</m:t>
                    </m:r>
                  </m:fName>
                  <m:e>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i-1</m:t>
                            </m:r>
                          </m:sub>
                        </m:sSub>
                      </m:e>
                    </m:d>
                  </m:e>
                </m:func>
              </m:e>
            </m:nary>
          </m:sup>
        </m:sSup>
        <m:r>
          <w:rPr>
            <w:rFonts w:ascii="Cambria Math" w:hAnsi="Cambria Math"/>
            <w:sz w:val="24"/>
            <w:szCs w:val="24"/>
          </w:rPr>
          <m:t xml:space="preserve"> </m:t>
        </m:r>
      </m:oMath>
    </w:p>
    <w:p w14:paraId="1E8AF55B" w14:textId="77777777" w:rsidR="00E66457" w:rsidRDefault="00E66457" w:rsidP="00E66457">
      <w:pPr>
        <w:ind w:firstLine="360"/>
        <w:rPr>
          <w:rFonts w:asciiTheme="minorBidi" w:eastAsiaTheme="minorEastAsia" w:hAnsiTheme="minorBidi"/>
          <w:b/>
          <w:bCs/>
          <w:sz w:val="24"/>
          <w:szCs w:val="24"/>
          <w:lang w:val="en-US"/>
        </w:rPr>
      </w:pPr>
      <w:r>
        <w:rPr>
          <w:rFonts w:asciiTheme="minorBidi" w:eastAsiaTheme="minorEastAsia" w:hAnsiTheme="minorBidi"/>
          <w:sz w:val="24"/>
          <w:szCs w:val="24"/>
          <w:lang w:val="en-US"/>
        </w:rPr>
        <w:t xml:space="preserve">b. </w:t>
      </w:r>
      <w:r w:rsidRPr="00E66457">
        <w:rPr>
          <w:rFonts w:asciiTheme="minorBidi" w:eastAsiaTheme="minorEastAsia" w:hAnsiTheme="minorBidi"/>
          <w:b/>
          <w:bCs/>
          <w:sz w:val="24"/>
          <w:szCs w:val="24"/>
          <w:lang w:val="en-US"/>
        </w:rPr>
        <w:t>Model from section 3:</w:t>
      </w:r>
    </w:p>
    <w:p w14:paraId="3F5DB2DE" w14:textId="6D34D2E1" w:rsidR="008C4B6C" w:rsidRPr="00E66457" w:rsidRDefault="008C4B6C" w:rsidP="00E66457">
      <w:pPr>
        <w:pStyle w:val="ListParagraph"/>
        <w:numPr>
          <w:ilvl w:val="1"/>
          <w:numId w:val="3"/>
        </w:numPr>
        <w:rPr>
          <w:rFonts w:asciiTheme="minorBidi" w:eastAsiaTheme="minorEastAsia" w:hAnsiTheme="minorBidi"/>
          <w:b/>
          <w:bCs/>
          <w:sz w:val="24"/>
          <w:szCs w:val="24"/>
          <w:lang w:val="en-US"/>
        </w:rPr>
      </w:pPr>
      <w:r w:rsidRPr="00E66457">
        <w:rPr>
          <w:rFonts w:asciiTheme="minorBidi" w:eastAsiaTheme="minorEastAsia" w:hAnsiTheme="minorBidi"/>
          <w:sz w:val="24"/>
          <w:szCs w:val="24"/>
        </w:rPr>
        <w:t>Perplexity of shakespeare_for_perplexity.txt: 7.13842743290004</w:t>
      </w:r>
    </w:p>
    <w:p w14:paraId="184A35AC" w14:textId="77777777" w:rsidR="00E66457" w:rsidRDefault="008C4B6C" w:rsidP="00E66457">
      <w:pPr>
        <w:pStyle w:val="ListParagraph"/>
        <w:numPr>
          <w:ilvl w:val="1"/>
          <w:numId w:val="3"/>
        </w:numPr>
        <w:rPr>
          <w:rFonts w:asciiTheme="minorBidi" w:eastAsiaTheme="minorEastAsia" w:hAnsiTheme="minorBidi"/>
          <w:sz w:val="24"/>
          <w:szCs w:val="24"/>
        </w:rPr>
      </w:pPr>
      <w:r w:rsidRPr="008C4B6C">
        <w:rPr>
          <w:rFonts w:asciiTheme="minorBidi" w:eastAsiaTheme="minorEastAsia" w:hAnsiTheme="minorBidi"/>
          <w:sz w:val="24"/>
          <w:szCs w:val="24"/>
        </w:rPr>
        <w:t>Perplexity of wikipedia_for_perplexity.txt: 18.98281197572183</w:t>
      </w:r>
    </w:p>
    <w:p w14:paraId="09DF31CE" w14:textId="77777777" w:rsidR="00E66457" w:rsidRDefault="00E66457" w:rsidP="00E66457">
      <w:pPr>
        <w:rPr>
          <w:rFonts w:asciiTheme="minorBidi" w:eastAsiaTheme="minorEastAsia" w:hAnsiTheme="minorBidi"/>
          <w:b/>
          <w:bCs/>
          <w:sz w:val="24"/>
          <w:szCs w:val="24"/>
        </w:rPr>
      </w:pPr>
      <w:r>
        <w:rPr>
          <w:rFonts w:asciiTheme="minorBidi" w:eastAsiaTheme="minorEastAsia" w:hAnsiTheme="minorBidi"/>
          <w:b/>
          <w:bCs/>
          <w:sz w:val="24"/>
          <w:szCs w:val="24"/>
        </w:rPr>
        <w:t xml:space="preserve">          </w:t>
      </w:r>
      <w:r w:rsidRPr="00E66457">
        <w:rPr>
          <w:rFonts w:asciiTheme="minorBidi" w:eastAsiaTheme="minorEastAsia" w:hAnsiTheme="minorBidi"/>
          <w:b/>
          <w:bCs/>
          <w:sz w:val="24"/>
          <w:szCs w:val="24"/>
        </w:rPr>
        <w:t>Code</w:t>
      </w:r>
      <w:r>
        <w:rPr>
          <w:rFonts w:asciiTheme="minorBidi" w:eastAsiaTheme="minorEastAsia" w:hAnsiTheme="minorBidi"/>
          <w:b/>
          <w:bCs/>
          <w:sz w:val="24"/>
          <w:szCs w:val="24"/>
        </w:rPr>
        <w:t>:</w:t>
      </w:r>
    </w:p>
    <w:p w14:paraId="71BAF0F4" w14:textId="721278B4" w:rsidR="005F4B64" w:rsidRPr="00E66457" w:rsidRDefault="00E66457" w:rsidP="00E66457">
      <w:pPr>
        <w:rPr>
          <w:rFonts w:asciiTheme="minorBidi" w:eastAsiaTheme="minorEastAsia" w:hAnsiTheme="minorBidi"/>
          <w:b/>
          <w:bCs/>
          <w:sz w:val="24"/>
          <w:szCs w:val="24"/>
        </w:rPr>
      </w:pPr>
      <w:r>
        <w:rPr>
          <w:rFonts w:asciiTheme="minorBidi" w:eastAsiaTheme="minorEastAsia" w:hAnsiTheme="minorBidi"/>
          <w:sz w:val="24"/>
          <w:szCs w:val="24"/>
        </w:rPr>
        <w:tab/>
      </w:r>
      <w:r>
        <w:rPr>
          <w:noProof/>
        </w:rPr>
        <w:drawing>
          <wp:inline distT="0" distB="0" distL="0" distR="0" wp14:anchorId="49AD8228" wp14:editId="7C09B4AE">
            <wp:extent cx="5186547" cy="6184092"/>
            <wp:effectExtent l="0" t="0" r="0" b="7620"/>
            <wp:docPr id="193817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173917" name=""/>
                    <pic:cNvPicPr/>
                  </pic:nvPicPr>
                  <pic:blipFill>
                    <a:blip r:embed="rId6"/>
                    <a:stretch>
                      <a:fillRect/>
                    </a:stretch>
                  </pic:blipFill>
                  <pic:spPr>
                    <a:xfrm>
                      <a:off x="0" y="0"/>
                      <a:ext cx="5188985" cy="6186999"/>
                    </a:xfrm>
                    <a:prstGeom prst="rect">
                      <a:avLst/>
                    </a:prstGeom>
                  </pic:spPr>
                </pic:pic>
              </a:graphicData>
            </a:graphic>
          </wp:inline>
        </w:drawing>
      </w:r>
      <w:r w:rsidR="005F4B64" w:rsidRPr="00E66457">
        <w:rPr>
          <w:rFonts w:asciiTheme="minorBidi" w:eastAsiaTheme="minorEastAsia" w:hAnsiTheme="minorBidi"/>
          <w:b/>
          <w:bCs/>
          <w:sz w:val="24"/>
          <w:szCs w:val="24"/>
        </w:rPr>
        <w:br w:type="page"/>
      </w:r>
    </w:p>
    <w:p w14:paraId="5A9FED02" w14:textId="149D32DF" w:rsidR="00783AE8" w:rsidRPr="005F4B64" w:rsidRDefault="005F4B64" w:rsidP="005F4B64">
      <w:pPr>
        <w:rPr>
          <w:rFonts w:asciiTheme="minorBidi" w:hAnsiTheme="minorBidi"/>
          <w:sz w:val="24"/>
          <w:szCs w:val="24"/>
        </w:rPr>
      </w:pPr>
      <w:r w:rsidRPr="005F4B64">
        <w:rPr>
          <w:rFonts w:asciiTheme="minorBidi" w:hAnsiTheme="minorBidi"/>
          <w:b/>
          <w:bCs/>
          <w:sz w:val="24"/>
          <w:szCs w:val="24"/>
        </w:rPr>
        <w:lastRenderedPageBreak/>
        <w:t>Question 4</w:t>
      </w:r>
    </w:p>
    <w:p w14:paraId="60FADA70" w14:textId="52AB7339" w:rsidR="005F4B64" w:rsidRDefault="005F4B64" w:rsidP="005F4B64">
      <w:pPr>
        <w:pStyle w:val="ListParagraph"/>
        <w:rPr>
          <w:rFonts w:asciiTheme="minorBidi" w:hAnsiTheme="minorBidi"/>
          <w:sz w:val="24"/>
          <w:szCs w:val="24"/>
        </w:rPr>
      </w:pPr>
      <w:r>
        <w:rPr>
          <w:rFonts w:asciiTheme="minorBidi" w:hAnsiTheme="minorBidi"/>
          <w:sz w:val="24"/>
          <w:szCs w:val="24"/>
        </w:rPr>
        <w:t>a. A</w:t>
      </w:r>
      <w:r w:rsidRPr="005F4B64">
        <w:rPr>
          <w:rFonts w:asciiTheme="minorBidi" w:hAnsiTheme="minorBidi"/>
          <w:sz w:val="24"/>
          <w:szCs w:val="24"/>
        </w:rPr>
        <w:t xml:space="preserve"> plot of the evaluation accuracy as a function of the number of epochs</w:t>
      </w:r>
      <w:r>
        <w:rPr>
          <w:rFonts w:asciiTheme="minorBidi" w:hAnsiTheme="minorBidi"/>
          <w:sz w:val="24"/>
          <w:szCs w:val="24"/>
        </w:rPr>
        <w:t>:</w:t>
      </w:r>
    </w:p>
    <w:p w14:paraId="68F2C3A4" w14:textId="7C31F99C" w:rsidR="005F4B64" w:rsidRDefault="00EE6951" w:rsidP="005F4B64">
      <w:pPr>
        <w:pStyle w:val="ListParagraph"/>
        <w:rPr>
          <w:rFonts w:asciiTheme="minorBidi" w:hAnsiTheme="minorBidi"/>
          <w:sz w:val="24"/>
          <w:szCs w:val="24"/>
        </w:rPr>
      </w:pPr>
      <w:r>
        <w:rPr>
          <w:noProof/>
        </w:rPr>
        <w:drawing>
          <wp:inline distT="0" distB="0" distL="0" distR="0" wp14:anchorId="0EF9F801" wp14:editId="321574E3">
            <wp:extent cx="5338445" cy="3948430"/>
            <wp:effectExtent l="0" t="0" r="0" b="0"/>
            <wp:docPr id="61215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8445" cy="3948430"/>
                    </a:xfrm>
                    <a:prstGeom prst="rect">
                      <a:avLst/>
                    </a:prstGeom>
                    <a:noFill/>
                    <a:ln>
                      <a:noFill/>
                    </a:ln>
                  </pic:spPr>
                </pic:pic>
              </a:graphicData>
            </a:graphic>
          </wp:inline>
        </w:drawing>
      </w:r>
    </w:p>
    <w:p w14:paraId="25F691B5" w14:textId="06A6289B" w:rsidR="005F4B64" w:rsidRDefault="005F4B64" w:rsidP="005F4B64">
      <w:pPr>
        <w:pStyle w:val="ListParagraph"/>
        <w:rPr>
          <w:rFonts w:asciiTheme="minorBidi" w:hAnsiTheme="minorBidi"/>
          <w:sz w:val="24"/>
          <w:szCs w:val="24"/>
        </w:rPr>
      </w:pPr>
      <w:r>
        <w:rPr>
          <w:rFonts w:asciiTheme="minorBidi" w:hAnsiTheme="minorBidi"/>
          <w:sz w:val="24"/>
          <w:szCs w:val="24"/>
        </w:rPr>
        <w:t>b. A</w:t>
      </w:r>
      <w:r w:rsidRPr="005F4B64">
        <w:rPr>
          <w:rFonts w:asciiTheme="minorBidi" w:hAnsiTheme="minorBidi"/>
          <w:sz w:val="24"/>
          <w:szCs w:val="24"/>
        </w:rPr>
        <w:t xml:space="preserve"> plot of the accuracy of the model across different values of the dropout rate</w:t>
      </w:r>
      <w:r>
        <w:rPr>
          <w:rFonts w:asciiTheme="minorBidi" w:hAnsiTheme="minorBidi"/>
          <w:sz w:val="24"/>
          <w:szCs w:val="24"/>
        </w:rPr>
        <w:t>:</w:t>
      </w:r>
    </w:p>
    <w:p w14:paraId="08CAED0A" w14:textId="60979777" w:rsidR="005F4B64" w:rsidRDefault="00E66457" w:rsidP="005F4B64">
      <w:pPr>
        <w:pStyle w:val="ListParagraph"/>
        <w:rPr>
          <w:rFonts w:asciiTheme="minorBidi" w:hAnsiTheme="minorBidi"/>
          <w:sz w:val="24"/>
          <w:szCs w:val="24"/>
        </w:rPr>
      </w:pPr>
      <w:r>
        <w:rPr>
          <w:noProof/>
        </w:rPr>
        <w:drawing>
          <wp:inline distT="0" distB="0" distL="0" distR="0" wp14:anchorId="679EC005" wp14:editId="44F75C2A">
            <wp:extent cx="5422900" cy="3948430"/>
            <wp:effectExtent l="0" t="0" r="6350" b="0"/>
            <wp:docPr id="17493046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2900" cy="3948430"/>
                    </a:xfrm>
                    <a:prstGeom prst="rect">
                      <a:avLst/>
                    </a:prstGeom>
                    <a:noFill/>
                    <a:ln>
                      <a:noFill/>
                    </a:ln>
                  </pic:spPr>
                </pic:pic>
              </a:graphicData>
            </a:graphic>
          </wp:inline>
        </w:drawing>
      </w:r>
    </w:p>
    <w:p w14:paraId="71B03A53" w14:textId="77777777" w:rsidR="00177804" w:rsidRDefault="005F4B64" w:rsidP="00EE6951">
      <w:pPr>
        <w:pStyle w:val="ListParagraph"/>
        <w:rPr>
          <w:rFonts w:asciiTheme="minorBidi" w:hAnsiTheme="minorBidi"/>
          <w:sz w:val="24"/>
          <w:szCs w:val="24"/>
        </w:rPr>
      </w:pPr>
      <w:r>
        <w:rPr>
          <w:rFonts w:asciiTheme="minorBidi" w:hAnsiTheme="minorBidi"/>
          <w:sz w:val="24"/>
          <w:szCs w:val="24"/>
        </w:rPr>
        <w:lastRenderedPageBreak/>
        <w:t xml:space="preserve">c. </w:t>
      </w:r>
      <w:r w:rsidR="00EE6951">
        <w:rPr>
          <w:rFonts w:asciiTheme="minorBidi" w:hAnsiTheme="minorBidi"/>
          <w:sz w:val="24"/>
          <w:szCs w:val="24"/>
        </w:rPr>
        <w:t>W</w:t>
      </w:r>
      <w:r w:rsidR="00EE6951">
        <w:rPr>
          <w:rFonts w:asciiTheme="minorBidi" w:hAnsiTheme="minorBidi"/>
          <w:sz w:val="24"/>
          <w:szCs w:val="24"/>
          <w:lang w:val="en-US"/>
        </w:rPr>
        <w:t>e thought</w:t>
      </w:r>
      <w:r w:rsidR="00EE6951" w:rsidRPr="00EE6951">
        <w:rPr>
          <w:rFonts w:asciiTheme="minorBidi" w:hAnsiTheme="minorBidi"/>
          <w:sz w:val="24"/>
          <w:szCs w:val="24"/>
        </w:rPr>
        <w:t xml:space="preserve"> </w:t>
      </w:r>
      <w:r w:rsidR="00EE6951">
        <w:rPr>
          <w:rFonts w:asciiTheme="minorBidi" w:hAnsiTheme="minorBidi"/>
          <w:sz w:val="24"/>
          <w:szCs w:val="24"/>
        </w:rPr>
        <w:t xml:space="preserve">that we will start seeing the effect of diminishing returns </w:t>
      </w:r>
      <w:r w:rsidR="00177804">
        <w:rPr>
          <w:rFonts w:asciiTheme="minorBidi" w:hAnsiTheme="minorBidi"/>
          <w:sz w:val="24"/>
          <w:szCs w:val="24"/>
        </w:rPr>
        <w:t>after</w:t>
      </w:r>
      <w:r w:rsidR="00EE6951">
        <w:rPr>
          <w:rFonts w:asciiTheme="minorBidi" w:hAnsiTheme="minorBidi"/>
          <w:sz w:val="24"/>
          <w:szCs w:val="24"/>
        </w:rPr>
        <w:t xml:space="preserve"> </w:t>
      </w:r>
      <w:r w:rsidR="00177804">
        <w:rPr>
          <w:rFonts w:asciiTheme="minorBidi" w:hAnsiTheme="minorBidi"/>
          <w:sz w:val="24"/>
          <w:szCs w:val="24"/>
        </w:rPr>
        <w:t xml:space="preserve">1 </w:t>
      </w:r>
      <w:r w:rsidR="00EE6951">
        <w:rPr>
          <w:rFonts w:asciiTheme="minorBidi" w:hAnsiTheme="minorBidi"/>
          <w:sz w:val="24"/>
          <w:szCs w:val="24"/>
        </w:rPr>
        <w:t xml:space="preserve">hidden layer. </w:t>
      </w:r>
      <w:r w:rsidR="00177804">
        <w:rPr>
          <w:rFonts w:asciiTheme="minorBidi" w:hAnsiTheme="minorBidi"/>
          <w:sz w:val="24"/>
          <w:szCs w:val="24"/>
        </w:rPr>
        <w:t>As we expected, We do not see any significant improvement by adding more than 1 hidden layer.</w:t>
      </w:r>
    </w:p>
    <w:p w14:paraId="28DC4CB5" w14:textId="18F89C15" w:rsidR="0009267A" w:rsidRPr="00A35D94" w:rsidRDefault="00177804" w:rsidP="00A35D94">
      <w:pPr>
        <w:pStyle w:val="ListParagraph"/>
        <w:rPr>
          <w:rFonts w:asciiTheme="minorBidi" w:hAnsiTheme="minorBidi"/>
          <w:sz w:val="24"/>
          <w:szCs w:val="24"/>
        </w:rPr>
      </w:pPr>
      <w:r>
        <w:rPr>
          <w:rFonts w:asciiTheme="minorBidi" w:hAnsiTheme="minorBidi"/>
          <w:sz w:val="24"/>
          <w:szCs w:val="24"/>
        </w:rPr>
        <w:t>The linear model has not outperformed the model with 4 hidden layers.</w:t>
      </w:r>
      <w:r>
        <w:rPr>
          <w:rFonts w:asciiTheme="minorBidi" w:hAnsiTheme="minorBidi"/>
          <w:sz w:val="24"/>
          <w:szCs w:val="24"/>
        </w:rPr>
        <w:br/>
        <w:t>P</w:t>
      </w:r>
      <w:r w:rsidRPr="00177804">
        <w:rPr>
          <w:rFonts w:asciiTheme="minorBidi" w:hAnsiTheme="minorBidi"/>
          <w:sz w:val="24"/>
          <w:szCs w:val="24"/>
        </w:rPr>
        <w:t>lot of the accuracy as</w:t>
      </w:r>
      <w:r>
        <w:rPr>
          <w:rFonts w:asciiTheme="minorBidi" w:hAnsiTheme="minorBidi"/>
          <w:sz w:val="24"/>
          <w:szCs w:val="24"/>
        </w:rPr>
        <w:t xml:space="preserve"> </w:t>
      </w:r>
      <w:r w:rsidRPr="00177804">
        <w:rPr>
          <w:rFonts w:asciiTheme="minorBidi" w:hAnsiTheme="minorBidi"/>
          <w:sz w:val="24"/>
          <w:szCs w:val="24"/>
        </w:rPr>
        <w:t>a function of the number of layers</w:t>
      </w:r>
      <w:r>
        <w:rPr>
          <w:rFonts w:asciiTheme="minorBidi" w:hAnsiTheme="minorBidi"/>
          <w:sz w:val="24"/>
          <w:szCs w:val="24"/>
        </w:rPr>
        <w:t>:</w:t>
      </w:r>
    </w:p>
    <w:p w14:paraId="4F631710" w14:textId="310375AE" w:rsidR="0009267A" w:rsidRDefault="0009267A" w:rsidP="00EE6951">
      <w:pPr>
        <w:pStyle w:val="ListParagraph"/>
        <w:rPr>
          <w:rFonts w:asciiTheme="minorBidi" w:hAnsiTheme="minorBidi"/>
          <w:sz w:val="24"/>
          <w:szCs w:val="24"/>
        </w:rPr>
      </w:pPr>
      <w:r>
        <w:rPr>
          <w:noProof/>
        </w:rPr>
        <w:drawing>
          <wp:inline distT="0" distB="0" distL="0" distR="0" wp14:anchorId="2DBFD307" wp14:editId="1245283C">
            <wp:extent cx="5338445" cy="3948430"/>
            <wp:effectExtent l="0" t="0" r="0" b="0"/>
            <wp:docPr id="50192228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8445" cy="3948430"/>
                    </a:xfrm>
                    <a:prstGeom prst="rect">
                      <a:avLst/>
                    </a:prstGeom>
                    <a:noFill/>
                    <a:ln>
                      <a:noFill/>
                    </a:ln>
                  </pic:spPr>
                </pic:pic>
              </a:graphicData>
            </a:graphic>
          </wp:inline>
        </w:drawing>
      </w:r>
    </w:p>
    <w:p w14:paraId="14986EF9" w14:textId="6CC66608" w:rsidR="002B0373" w:rsidRDefault="00234949" w:rsidP="001548E7">
      <w:pPr>
        <w:pStyle w:val="ListParagraph"/>
        <w:rPr>
          <w:rFonts w:asciiTheme="minorBidi" w:hAnsiTheme="minorBidi"/>
          <w:sz w:val="24"/>
          <w:szCs w:val="24"/>
        </w:rPr>
      </w:pPr>
      <w:r>
        <w:rPr>
          <w:noProof/>
        </w:rPr>
        <w:drawing>
          <wp:anchor distT="0" distB="0" distL="114300" distR="114300" simplePos="0" relativeHeight="251658240" behindDoc="0" locked="0" layoutInCell="1" allowOverlap="1" wp14:anchorId="1F0C4C1C" wp14:editId="5EC842D1">
            <wp:simplePos x="0" y="0"/>
            <wp:positionH relativeFrom="column">
              <wp:posOffset>644525</wp:posOffset>
            </wp:positionH>
            <wp:positionV relativeFrom="paragraph">
              <wp:posOffset>187960</wp:posOffset>
            </wp:positionV>
            <wp:extent cx="4763135" cy="3572510"/>
            <wp:effectExtent l="0" t="0" r="0" b="8890"/>
            <wp:wrapTopAndBottom/>
            <wp:docPr id="1479089023" name="Picture 7"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89023" name="Picture 7" descr="A graph with different colored line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3135" cy="3572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47EE5">
        <w:rPr>
          <w:rFonts w:asciiTheme="minorBidi" w:hAnsiTheme="minorBidi"/>
          <w:sz w:val="24"/>
          <w:szCs w:val="24"/>
        </w:rPr>
        <w:t>d.</w:t>
      </w:r>
      <w:r w:rsidR="001548E7">
        <w:rPr>
          <w:rFonts w:asciiTheme="minorBidi" w:hAnsiTheme="minorBidi"/>
          <w:sz w:val="24"/>
          <w:szCs w:val="24"/>
        </w:rPr>
        <w:t xml:space="preserve"> A</w:t>
      </w:r>
      <w:r w:rsidR="001548E7" w:rsidRPr="001548E7">
        <w:rPr>
          <w:rFonts w:ascii="CMR10" w:eastAsia="CMR10" w:cs="CMR10"/>
          <w:kern w:val="0"/>
          <w:sz w:val="20"/>
          <w:szCs w:val="20"/>
        </w:rPr>
        <w:t xml:space="preserve"> </w:t>
      </w:r>
      <w:r w:rsidR="001548E7" w:rsidRPr="001548E7">
        <w:rPr>
          <w:rFonts w:asciiTheme="minorBidi" w:hAnsiTheme="minorBidi"/>
          <w:sz w:val="24"/>
          <w:szCs w:val="24"/>
        </w:rPr>
        <w:t>plot of the accuracy across epochs</w:t>
      </w:r>
      <w:r w:rsidR="001548E7">
        <w:rPr>
          <w:rFonts w:asciiTheme="minorBidi" w:hAnsiTheme="minorBidi"/>
          <w:sz w:val="24"/>
          <w:szCs w:val="24"/>
        </w:rPr>
        <w:t xml:space="preserve"> for the different activation functions:</w:t>
      </w:r>
    </w:p>
    <w:p w14:paraId="4616D358" w14:textId="04914244" w:rsidR="001548E7" w:rsidRDefault="001548E7" w:rsidP="001548E7">
      <w:pPr>
        <w:pStyle w:val="ListParagraph"/>
        <w:rPr>
          <w:rFonts w:asciiTheme="minorBidi" w:hAnsiTheme="minorBidi"/>
          <w:sz w:val="24"/>
          <w:szCs w:val="24"/>
        </w:rPr>
      </w:pPr>
    </w:p>
    <w:p w14:paraId="20D7994B" w14:textId="4647A4F9" w:rsidR="001548E7" w:rsidRDefault="001548E7" w:rsidP="001548E7">
      <w:pPr>
        <w:pStyle w:val="ListParagraph"/>
        <w:rPr>
          <w:rFonts w:asciiTheme="minorBidi" w:hAnsiTheme="minorBidi"/>
          <w:sz w:val="24"/>
          <w:szCs w:val="24"/>
        </w:rPr>
      </w:pPr>
      <w:r>
        <w:rPr>
          <w:rFonts w:asciiTheme="minorBidi" w:hAnsiTheme="minorBidi"/>
          <w:sz w:val="24"/>
          <w:szCs w:val="24"/>
        </w:rPr>
        <w:lastRenderedPageBreak/>
        <w:t>We have learned from this experiment that the activation function does not have a significant effect on the accuracy of the model across the epochs (at least for the configuration we used).</w:t>
      </w:r>
    </w:p>
    <w:p w14:paraId="0D153DD7" w14:textId="49126DCD" w:rsidR="00944F09" w:rsidRDefault="005377CE" w:rsidP="00B636BE">
      <w:pPr>
        <w:pStyle w:val="ListParagraph"/>
        <w:rPr>
          <w:rFonts w:asciiTheme="minorBidi" w:hAnsiTheme="minorBidi"/>
          <w:sz w:val="24"/>
          <w:szCs w:val="24"/>
        </w:rPr>
      </w:pPr>
      <w:r>
        <w:rPr>
          <w:rFonts w:asciiTheme="minorBidi" w:hAnsiTheme="minorBidi"/>
          <w:sz w:val="24"/>
          <w:szCs w:val="24"/>
        </w:rPr>
        <w:t xml:space="preserve">e. </w:t>
      </w:r>
      <w:r w:rsidR="005968A3">
        <w:rPr>
          <w:rFonts w:asciiTheme="minorBidi" w:hAnsiTheme="minorBidi"/>
          <w:sz w:val="24"/>
          <w:szCs w:val="24"/>
        </w:rPr>
        <w:t xml:space="preserve">The following are </w:t>
      </w:r>
      <w:r w:rsidR="00B636BE" w:rsidRPr="00B636BE">
        <w:rPr>
          <w:rFonts w:asciiTheme="minorBidi" w:hAnsiTheme="minorBidi"/>
          <w:sz w:val="24"/>
          <w:szCs w:val="24"/>
          <w:lang w:val="en-IL"/>
        </w:rPr>
        <w:t>5 examples from the evaluation set that the model classified incorrectly</w:t>
      </w:r>
      <w:r w:rsidR="00B636BE">
        <w:rPr>
          <w:rFonts w:asciiTheme="minorBidi" w:hAnsiTheme="minorBidi"/>
          <w:sz w:val="24"/>
          <w:szCs w:val="24"/>
          <w:lang w:val="en-IL"/>
        </w:rPr>
        <w:t>:</w:t>
      </w:r>
    </w:p>
    <w:p w14:paraId="7C72341B" w14:textId="1475BF2C" w:rsidR="005968A3" w:rsidRPr="00EE6951" w:rsidRDefault="005968A3" w:rsidP="005968A3">
      <w:pPr>
        <w:pStyle w:val="ListParagraph"/>
        <w:numPr>
          <w:ilvl w:val="0"/>
          <w:numId w:val="11"/>
        </w:numPr>
        <w:rPr>
          <w:rFonts w:asciiTheme="minorBidi" w:hAnsiTheme="minorBidi"/>
          <w:sz w:val="24"/>
          <w:szCs w:val="24"/>
        </w:rPr>
      </w:pPr>
      <w:r w:rsidRPr="005968A3">
        <w:rPr>
          <w:rFonts w:asciiTheme="minorBidi" w:hAnsiTheme="minorBidi"/>
          <w:b/>
          <w:bCs/>
          <w:sz w:val="24"/>
          <w:szCs w:val="24"/>
        </w:rPr>
        <w:t>Example:</w:t>
      </w:r>
      <w:r w:rsidR="004D578E" w:rsidRPr="004D578E">
        <w:t xml:space="preserve"> </w:t>
      </w:r>
      <w:r w:rsidR="004D578E" w:rsidRPr="004D578E">
        <w:rPr>
          <w:rFonts w:asciiTheme="minorBidi" w:hAnsiTheme="minorBidi"/>
          <w:sz w:val="24"/>
          <w:szCs w:val="24"/>
        </w:rPr>
        <w:t>I gave 9 of 10 points. I was sitting in tears nearly the whole movie, because I had to laugh!&lt;br /&gt;&lt;br /&gt;The story of course wasn\'t excellent, but it also wasn\'t boring. Erkan &amp; Stefan are assigned to become bodyguards for the beautiful Nina. While doing this job they come between the "front-lines" of BND and CIA. Of course the two are neither born bodyguards nor gentlemen, so they run from one disaster into another; and they do this in such a funny way, that when you watch some scenes you won\'t be able to stop the tears! As actors those two "dumbly grinning" characters do quite well, better than some so called professional.&lt;br /&gt;&lt;br /&gt;You think, the speech of the two heroes is curios or "pseudo-foreign"? Well, if you hear quite a lot Turkish-German people in Munich speaking exactly like them, you will remember Erkan &amp; Stefan. And maybe, in 10 years it might have become the common speech of the youth. (God forbid!)&lt;br /&gt;&lt;br /&gt;So, if you like to laugh, watch this movie!</w:t>
      </w:r>
      <w:r w:rsidRPr="004D578E">
        <w:rPr>
          <w:rFonts w:asciiTheme="minorBidi" w:hAnsiTheme="minorBidi"/>
          <w:sz w:val="24"/>
          <w:szCs w:val="24"/>
        </w:rPr>
        <w:br/>
      </w:r>
      <w:r w:rsidRPr="005968A3">
        <w:rPr>
          <w:rFonts w:asciiTheme="minorBidi" w:hAnsiTheme="minorBidi"/>
          <w:b/>
          <w:bCs/>
          <w:sz w:val="24"/>
          <w:szCs w:val="24"/>
        </w:rPr>
        <w:t>Label:</w:t>
      </w:r>
      <w:r w:rsidR="004D578E">
        <w:rPr>
          <w:rFonts w:asciiTheme="minorBidi" w:hAnsiTheme="minorBidi"/>
          <w:sz w:val="24"/>
          <w:szCs w:val="24"/>
        </w:rPr>
        <w:t xml:space="preserve"> 1</w:t>
      </w:r>
      <w:r>
        <w:rPr>
          <w:rFonts w:asciiTheme="minorBidi" w:hAnsiTheme="minorBidi"/>
          <w:sz w:val="24"/>
          <w:szCs w:val="24"/>
        </w:rPr>
        <w:br/>
      </w:r>
      <w:r w:rsidRPr="005968A3">
        <w:rPr>
          <w:rFonts w:asciiTheme="minorBidi" w:hAnsiTheme="minorBidi"/>
          <w:b/>
          <w:bCs/>
          <w:sz w:val="24"/>
          <w:szCs w:val="24"/>
        </w:rPr>
        <w:t>Model Prediction:</w:t>
      </w:r>
      <w:r w:rsidR="004D578E">
        <w:rPr>
          <w:rFonts w:asciiTheme="minorBidi" w:hAnsiTheme="minorBidi"/>
          <w:b/>
          <w:bCs/>
          <w:sz w:val="24"/>
          <w:szCs w:val="24"/>
        </w:rPr>
        <w:t xml:space="preserve"> </w:t>
      </w:r>
      <w:r w:rsidR="004D578E">
        <w:rPr>
          <w:rFonts w:asciiTheme="minorBidi" w:hAnsiTheme="minorBidi"/>
          <w:sz w:val="24"/>
          <w:szCs w:val="24"/>
        </w:rPr>
        <w:t>0</w:t>
      </w:r>
      <w:r>
        <w:rPr>
          <w:rFonts w:asciiTheme="minorBidi" w:hAnsiTheme="minorBidi"/>
          <w:sz w:val="24"/>
          <w:szCs w:val="24"/>
        </w:rPr>
        <w:br/>
      </w:r>
      <w:r w:rsidRPr="005968A3">
        <w:rPr>
          <w:rFonts w:asciiTheme="minorBidi" w:hAnsiTheme="minorBidi"/>
          <w:b/>
          <w:bCs/>
          <w:sz w:val="24"/>
          <w:szCs w:val="24"/>
        </w:rPr>
        <w:t>Why The Model Classified It Incorrectly:</w:t>
      </w:r>
      <w:r w:rsidR="00524354">
        <w:rPr>
          <w:rFonts w:asciiTheme="minorBidi" w:hAnsiTheme="minorBidi"/>
          <w:b/>
          <w:bCs/>
          <w:sz w:val="24"/>
          <w:szCs w:val="24"/>
        </w:rPr>
        <w:t xml:space="preserve"> </w:t>
      </w:r>
      <w:r w:rsidR="00524354" w:rsidRPr="00524354">
        <w:rPr>
          <w:rFonts w:asciiTheme="minorBidi" w:hAnsiTheme="minorBidi"/>
          <w:sz w:val="24"/>
          <w:szCs w:val="24"/>
        </w:rPr>
        <w:t xml:space="preserve">The model likely predicted </w:t>
      </w:r>
      <w:r w:rsidR="00524354">
        <w:rPr>
          <w:rFonts w:asciiTheme="minorBidi" w:hAnsiTheme="minorBidi"/>
          <w:sz w:val="24"/>
          <w:szCs w:val="24"/>
        </w:rPr>
        <w:t>0</w:t>
      </w:r>
      <w:r w:rsidR="00524354" w:rsidRPr="00524354">
        <w:rPr>
          <w:rFonts w:asciiTheme="minorBidi" w:hAnsiTheme="minorBidi"/>
          <w:sz w:val="24"/>
          <w:szCs w:val="24"/>
        </w:rPr>
        <w:t xml:space="preserve"> because the review contains phrases like "</w:t>
      </w:r>
      <w:r w:rsidR="00A313A6" w:rsidRPr="004D578E">
        <w:rPr>
          <w:rFonts w:asciiTheme="minorBidi" w:hAnsiTheme="minorBidi"/>
          <w:sz w:val="24"/>
          <w:szCs w:val="24"/>
        </w:rPr>
        <w:t>The story of course wasn\'t excellent</w:t>
      </w:r>
      <w:r w:rsidR="00524354" w:rsidRPr="00524354">
        <w:rPr>
          <w:rFonts w:asciiTheme="minorBidi" w:hAnsiTheme="minorBidi"/>
          <w:sz w:val="24"/>
          <w:szCs w:val="24"/>
        </w:rPr>
        <w:t>" and "God forbid!" which may have been interpreted as negative sentiment</w:t>
      </w:r>
      <w:r w:rsidR="00524354">
        <w:rPr>
          <w:rFonts w:asciiTheme="minorBidi" w:hAnsiTheme="minorBidi"/>
          <w:sz w:val="24"/>
          <w:szCs w:val="24"/>
        </w:rPr>
        <w:t>.</w:t>
      </w:r>
    </w:p>
    <w:p w14:paraId="4445DA35" w14:textId="538BE09F" w:rsidR="005968A3" w:rsidRPr="00C02180" w:rsidRDefault="005968A3" w:rsidP="00C02180">
      <w:pPr>
        <w:pStyle w:val="ListParagraph"/>
        <w:numPr>
          <w:ilvl w:val="0"/>
          <w:numId w:val="11"/>
        </w:numPr>
        <w:rPr>
          <w:rFonts w:asciiTheme="minorBidi" w:hAnsiTheme="minorBidi"/>
          <w:sz w:val="24"/>
          <w:szCs w:val="24"/>
        </w:rPr>
      </w:pPr>
      <w:r w:rsidRPr="005968A3">
        <w:rPr>
          <w:rFonts w:asciiTheme="minorBidi" w:hAnsiTheme="minorBidi"/>
          <w:b/>
          <w:bCs/>
          <w:sz w:val="24"/>
          <w:szCs w:val="24"/>
        </w:rPr>
        <w:t>Example:</w:t>
      </w:r>
      <w:r w:rsidR="00C02180">
        <w:rPr>
          <w:rFonts w:asciiTheme="minorBidi" w:hAnsiTheme="minorBidi"/>
          <w:b/>
          <w:bCs/>
          <w:sz w:val="24"/>
          <w:szCs w:val="24"/>
        </w:rPr>
        <w:t xml:space="preserve"> </w:t>
      </w:r>
      <w:r w:rsidR="00C02180" w:rsidRPr="00C02180">
        <w:rPr>
          <w:rFonts w:asciiTheme="minorBidi" w:hAnsiTheme="minorBidi"/>
          <w:sz w:val="24"/>
          <w:szCs w:val="24"/>
        </w:rPr>
        <w:t>I love this movie a lot. I must get this on DVD. I have 2 VHS copies, but the quality is so poor that you can\'t read one written joke over the door of the ward. I\'m forever amazed that Blankfield did almost nothing afterward. He made both Dr. Jeckle and Mr. Hyde totally believable.&lt;br /&gt;&lt;br /&gt;The movie is plagued by it\'s low budget. (One atrocious edit jumps into mid-word and was described on, "Siskel &amp; Ebert".) But, there are a thousand jokes, sight gags to subtle references, that more than compensate. I often find myself quoting lines (or, singing, "I\'ve Got Nothing to Hide") and, from time to time, completely describe a scene which matches some conversation. There are, at least, six scenes which are among my all time favorite comedy bits.&lt;br /&gt;&lt;br /&gt;Viewers with no history of cocaine use may miss a lot of gags.&lt;br /&gt;&lt;br /&gt;"Here, take it." * Visual of driving while waving butt out the window.* "I said, \'Is this seat taken?\'" "Nice Burn!" Visual of chaps, headdress, jockstrap, &amp; swim fins. * "Yeah. I\'m right handed." * "Me! Me!" says the woman trying to sell \'nads. * "Bernie\'s going to love these." * "That\'s my feet, Jack." says the black feet. * "Why should we tell you?"... "SHE\'S AT THE SUPERMARKET!" * "Ivy!" on supermarket PA. * Loading whole shopping cart into ambulance. * etc.</w:t>
      </w:r>
      <w:r w:rsidRPr="00C02180">
        <w:rPr>
          <w:rFonts w:asciiTheme="minorBidi" w:hAnsiTheme="minorBidi"/>
          <w:sz w:val="24"/>
          <w:szCs w:val="24"/>
        </w:rPr>
        <w:br/>
      </w:r>
      <w:r w:rsidRPr="00C02180">
        <w:rPr>
          <w:rFonts w:asciiTheme="minorBidi" w:hAnsiTheme="minorBidi"/>
          <w:b/>
          <w:bCs/>
          <w:sz w:val="24"/>
          <w:szCs w:val="24"/>
        </w:rPr>
        <w:t>Label:</w:t>
      </w:r>
      <w:r w:rsidR="00C02180">
        <w:rPr>
          <w:rFonts w:asciiTheme="minorBidi" w:hAnsiTheme="minorBidi"/>
          <w:b/>
          <w:bCs/>
          <w:sz w:val="24"/>
          <w:szCs w:val="24"/>
        </w:rPr>
        <w:t xml:space="preserve"> </w:t>
      </w:r>
      <w:r w:rsidR="00C02180">
        <w:rPr>
          <w:rFonts w:asciiTheme="minorBidi" w:hAnsiTheme="minorBidi"/>
          <w:sz w:val="24"/>
          <w:szCs w:val="24"/>
        </w:rPr>
        <w:t>1</w:t>
      </w:r>
      <w:r w:rsidRPr="00C02180">
        <w:rPr>
          <w:rFonts w:asciiTheme="minorBidi" w:hAnsiTheme="minorBidi"/>
          <w:sz w:val="24"/>
          <w:szCs w:val="24"/>
        </w:rPr>
        <w:br/>
      </w:r>
      <w:r w:rsidRPr="00C02180">
        <w:rPr>
          <w:rFonts w:asciiTheme="minorBidi" w:hAnsiTheme="minorBidi"/>
          <w:b/>
          <w:bCs/>
          <w:sz w:val="24"/>
          <w:szCs w:val="24"/>
        </w:rPr>
        <w:lastRenderedPageBreak/>
        <w:t>Model Prediction:</w:t>
      </w:r>
      <w:r w:rsidR="00C02180">
        <w:rPr>
          <w:rFonts w:asciiTheme="minorBidi" w:hAnsiTheme="minorBidi"/>
          <w:b/>
          <w:bCs/>
          <w:sz w:val="24"/>
          <w:szCs w:val="24"/>
        </w:rPr>
        <w:t xml:space="preserve"> </w:t>
      </w:r>
      <w:r w:rsidR="00C02180">
        <w:rPr>
          <w:rFonts w:asciiTheme="minorBidi" w:hAnsiTheme="minorBidi"/>
          <w:sz w:val="24"/>
          <w:szCs w:val="24"/>
        </w:rPr>
        <w:t>0</w:t>
      </w:r>
      <w:r w:rsidRPr="00C02180">
        <w:rPr>
          <w:rFonts w:asciiTheme="minorBidi" w:hAnsiTheme="minorBidi"/>
          <w:sz w:val="24"/>
          <w:szCs w:val="24"/>
        </w:rPr>
        <w:br/>
      </w:r>
      <w:r w:rsidRPr="00C02180">
        <w:rPr>
          <w:rFonts w:asciiTheme="minorBidi" w:hAnsiTheme="minorBidi"/>
          <w:b/>
          <w:bCs/>
          <w:sz w:val="24"/>
          <w:szCs w:val="24"/>
        </w:rPr>
        <w:t>Why The Model Classified It Incorrectly</w:t>
      </w:r>
      <w:r w:rsidRPr="00C02180">
        <w:rPr>
          <w:rFonts w:asciiTheme="minorBidi" w:hAnsiTheme="minorBidi"/>
          <w:sz w:val="24"/>
          <w:szCs w:val="24"/>
        </w:rPr>
        <w:t>:</w:t>
      </w:r>
      <w:r w:rsidR="00C02180" w:rsidRPr="00C02180">
        <w:rPr>
          <w:rFonts w:asciiTheme="minorBidi" w:hAnsiTheme="minorBidi"/>
          <w:sz w:val="24"/>
          <w:szCs w:val="24"/>
        </w:rPr>
        <w:t xml:space="preserve"> The model likely predicted 0 due to phrases highlighting flaws like "</w:t>
      </w:r>
      <w:r w:rsidR="001853AF" w:rsidRPr="001853AF">
        <w:rPr>
          <w:rFonts w:asciiTheme="minorBidi" w:hAnsiTheme="minorBidi"/>
          <w:sz w:val="24"/>
          <w:szCs w:val="24"/>
        </w:rPr>
        <w:t xml:space="preserve"> </w:t>
      </w:r>
      <w:r w:rsidR="001853AF" w:rsidRPr="00C02180">
        <w:rPr>
          <w:rFonts w:asciiTheme="minorBidi" w:hAnsiTheme="minorBidi"/>
          <w:sz w:val="24"/>
          <w:szCs w:val="24"/>
        </w:rPr>
        <w:t>The movie is plagued by it\'s low budget</w:t>
      </w:r>
      <w:r w:rsidR="00C02180" w:rsidRPr="00C02180">
        <w:rPr>
          <w:rFonts w:asciiTheme="minorBidi" w:hAnsiTheme="minorBidi"/>
          <w:sz w:val="24"/>
          <w:szCs w:val="24"/>
        </w:rPr>
        <w:t>" and "one atrocious edit"</w:t>
      </w:r>
      <w:r w:rsidR="00C02180">
        <w:rPr>
          <w:rFonts w:asciiTheme="minorBidi" w:hAnsiTheme="minorBidi"/>
          <w:sz w:val="24"/>
          <w:szCs w:val="24"/>
        </w:rPr>
        <w:t xml:space="preserve"> </w:t>
      </w:r>
      <w:r w:rsidR="00C02180" w:rsidRPr="00524354">
        <w:rPr>
          <w:rFonts w:asciiTheme="minorBidi" w:hAnsiTheme="minorBidi"/>
          <w:sz w:val="24"/>
          <w:szCs w:val="24"/>
        </w:rPr>
        <w:t>which may have been interpreted as negative sentiment</w:t>
      </w:r>
      <w:r w:rsidR="00C02180">
        <w:rPr>
          <w:rFonts w:asciiTheme="minorBidi" w:hAnsiTheme="minorBidi"/>
          <w:sz w:val="24"/>
          <w:szCs w:val="24"/>
        </w:rPr>
        <w:t>.</w:t>
      </w:r>
    </w:p>
    <w:p w14:paraId="46D0FA65" w14:textId="0FB554E1" w:rsidR="005968A3" w:rsidRPr="00C02180" w:rsidRDefault="005968A3" w:rsidP="00C02180">
      <w:pPr>
        <w:pStyle w:val="ListParagraph"/>
        <w:numPr>
          <w:ilvl w:val="0"/>
          <w:numId w:val="11"/>
        </w:numPr>
        <w:rPr>
          <w:rFonts w:asciiTheme="minorBidi" w:hAnsiTheme="minorBidi"/>
          <w:sz w:val="24"/>
          <w:szCs w:val="24"/>
        </w:rPr>
      </w:pPr>
      <w:r w:rsidRPr="005968A3">
        <w:rPr>
          <w:rFonts w:asciiTheme="minorBidi" w:hAnsiTheme="minorBidi"/>
          <w:b/>
          <w:bCs/>
          <w:sz w:val="24"/>
          <w:szCs w:val="24"/>
        </w:rPr>
        <w:t>Example:</w:t>
      </w:r>
      <w:r w:rsidR="00C02180">
        <w:rPr>
          <w:rFonts w:asciiTheme="minorBidi" w:hAnsiTheme="minorBidi"/>
          <w:b/>
          <w:bCs/>
          <w:sz w:val="24"/>
          <w:szCs w:val="24"/>
        </w:rPr>
        <w:t xml:space="preserve"> </w:t>
      </w:r>
      <w:r w:rsidR="00C02180" w:rsidRPr="00C02180">
        <w:rPr>
          <w:rFonts w:asciiTheme="minorBidi" w:hAnsiTheme="minorBidi"/>
          <w:sz w:val="24"/>
          <w:szCs w:val="24"/>
        </w:rPr>
        <w:t>One of the last surviving horror screen greats - Conrad Radzoff - dies and has his body placed in a mausoleum with televised-before-death snippets of the great Conrad greeting you as you visit. Unfortunately for him and his captors, Conrad\'s body is "borrowed" by a gang of four boys and three girls and taken to a huge manor where they drink with him, toast him, dance with him, laugh with and at him, and then put him to bed in a casket which just happens to by lying in a room upstairs. News of the missing body reaches Radzoff\'s widow and her friend(who happens to be proficient in the black arts) and she holds some kind of ceremony that brings Conrad back to life so he can, in his own words, get "an eye for an eye, a tooth for a tooth." Well, Frightmare is an interesting "bad" film. Sure, it is cheap. The sets look like they were borrowed(which I am sure they were). The special effects and blood and guts are done liberally and with little credibility. The acting is average to below average with a few exceptions. Jeffrey Combs of Re-Animator fame is in tow, but really he does little in this rather thankless role as a horror obsessed teen that needs to steal a dead man\'s body for kicks. None of the "kids" except the pretty girl playing Meg is any good. Nita Talbot plays the "friend" of the Radzoffs with withering interest. Also, look for the big - I mean big - guy that plays the policeman. That is Porky himself of Porkys fame. But thankfully for all of us, one performance does rise above the material. Ferdy Mayne, an oft overlooked actor from Germany who had Christopher Lee features and did star as a vampire in The Fearless Vampire Killers, does a more than commendable job as the aging horror icon in public life and a real demon of a man in private life. Conrad Radzoff in a bad human being in life, living solely for his own pleasures and we see him kill twice before he is even dead(obviously none of the swinging teens at that point). Mayne is able to look very regal, speak very elegantly, and convey menace with ease. If for no other reason, one should see Frightmare for his performance. I do; however, believe that when they showed black and white clips of Radzoff that they used Christopher Lee footage(anyone have any thoughts?). Anyway, one can guess what happens and it does indeed: Radzoff goes out and goes after the kids that disturbed his peace. Again, the formula is trite and overused. The acting for the most part is anemic, and the direction oh so ridiculous. But Mayne gives a good performance in a sea of ineptitude. Definitely worth a little peek. Watching Mayne keep popping up on screens in his mausoleum brought a wry smile to my lips each time.</w:t>
      </w:r>
      <w:r w:rsidRPr="00C02180">
        <w:rPr>
          <w:rFonts w:asciiTheme="minorBidi" w:hAnsiTheme="minorBidi"/>
          <w:sz w:val="24"/>
          <w:szCs w:val="24"/>
        </w:rPr>
        <w:br/>
      </w:r>
      <w:r w:rsidRPr="00C02180">
        <w:rPr>
          <w:rFonts w:asciiTheme="minorBidi" w:hAnsiTheme="minorBidi"/>
          <w:b/>
          <w:bCs/>
          <w:sz w:val="24"/>
          <w:szCs w:val="24"/>
        </w:rPr>
        <w:t>Label:</w:t>
      </w:r>
      <w:r w:rsidR="00C02180">
        <w:rPr>
          <w:rFonts w:asciiTheme="minorBidi" w:hAnsiTheme="minorBidi"/>
          <w:b/>
          <w:bCs/>
          <w:sz w:val="24"/>
          <w:szCs w:val="24"/>
        </w:rPr>
        <w:t xml:space="preserve"> </w:t>
      </w:r>
      <w:r w:rsidR="00C02180">
        <w:rPr>
          <w:rFonts w:asciiTheme="minorBidi" w:hAnsiTheme="minorBidi"/>
          <w:sz w:val="24"/>
          <w:szCs w:val="24"/>
        </w:rPr>
        <w:t>0</w:t>
      </w:r>
      <w:r w:rsidRPr="00C02180">
        <w:rPr>
          <w:rFonts w:asciiTheme="minorBidi" w:hAnsiTheme="minorBidi"/>
          <w:sz w:val="24"/>
          <w:szCs w:val="24"/>
        </w:rPr>
        <w:br/>
      </w:r>
      <w:r w:rsidRPr="00C02180">
        <w:rPr>
          <w:rFonts w:asciiTheme="minorBidi" w:hAnsiTheme="minorBidi"/>
          <w:b/>
          <w:bCs/>
          <w:sz w:val="24"/>
          <w:szCs w:val="24"/>
        </w:rPr>
        <w:lastRenderedPageBreak/>
        <w:t>Model Prediction:</w:t>
      </w:r>
      <w:r w:rsidR="00C02180">
        <w:rPr>
          <w:rFonts w:asciiTheme="minorBidi" w:hAnsiTheme="minorBidi"/>
          <w:b/>
          <w:bCs/>
          <w:sz w:val="24"/>
          <w:szCs w:val="24"/>
        </w:rPr>
        <w:t xml:space="preserve"> </w:t>
      </w:r>
      <w:r w:rsidR="00C02180">
        <w:rPr>
          <w:rFonts w:asciiTheme="minorBidi" w:hAnsiTheme="minorBidi"/>
          <w:sz w:val="24"/>
          <w:szCs w:val="24"/>
        </w:rPr>
        <w:t>1</w:t>
      </w:r>
      <w:r w:rsidRPr="00C02180">
        <w:rPr>
          <w:rFonts w:asciiTheme="minorBidi" w:hAnsiTheme="minorBidi"/>
          <w:sz w:val="24"/>
          <w:szCs w:val="24"/>
        </w:rPr>
        <w:br/>
      </w:r>
      <w:r w:rsidRPr="00C02180">
        <w:rPr>
          <w:rFonts w:asciiTheme="minorBidi" w:hAnsiTheme="minorBidi"/>
          <w:b/>
          <w:bCs/>
          <w:sz w:val="24"/>
          <w:szCs w:val="24"/>
        </w:rPr>
        <w:t>Why The Model Classified It Incorrectly:</w:t>
      </w:r>
      <w:r w:rsidR="00C02180" w:rsidRPr="00C02180">
        <w:rPr>
          <w:rFonts w:asciiTheme="minorBidi" w:hAnsiTheme="minorBidi"/>
          <w:sz w:val="24"/>
          <w:szCs w:val="24"/>
        </w:rPr>
        <w:t xml:space="preserve"> The model likely predicted </w:t>
      </w:r>
      <w:r w:rsidR="00C02180">
        <w:rPr>
          <w:rFonts w:asciiTheme="minorBidi" w:hAnsiTheme="minorBidi"/>
          <w:sz w:val="24"/>
          <w:szCs w:val="24"/>
        </w:rPr>
        <w:t>1</w:t>
      </w:r>
      <w:r w:rsidR="00C02180" w:rsidRPr="00C02180">
        <w:rPr>
          <w:rFonts w:asciiTheme="minorBidi" w:hAnsiTheme="minorBidi"/>
          <w:sz w:val="24"/>
          <w:szCs w:val="24"/>
        </w:rPr>
        <w:t xml:space="preserve"> because of phrases like "definitely worth a little peek"</w:t>
      </w:r>
      <w:r w:rsidR="00C02180">
        <w:rPr>
          <w:rFonts w:asciiTheme="minorBidi" w:hAnsiTheme="minorBidi"/>
          <w:sz w:val="24"/>
          <w:szCs w:val="24"/>
        </w:rPr>
        <w:t>,</w:t>
      </w:r>
      <w:r w:rsidR="00C02180" w:rsidRPr="00C02180">
        <w:rPr>
          <w:rFonts w:asciiTheme="minorBidi" w:hAnsiTheme="minorBidi"/>
          <w:sz w:val="24"/>
          <w:szCs w:val="24"/>
        </w:rPr>
        <w:t xml:space="preserve"> "Mayne gives a good performance"</w:t>
      </w:r>
      <w:r w:rsidR="00C02180">
        <w:rPr>
          <w:rFonts w:asciiTheme="minorBidi" w:hAnsiTheme="minorBidi"/>
          <w:sz w:val="24"/>
          <w:szCs w:val="24"/>
        </w:rPr>
        <w:t>,</w:t>
      </w:r>
      <w:r w:rsidR="00C02180" w:rsidRPr="00C02180">
        <w:rPr>
          <w:rFonts w:asciiTheme="minorBidi" w:hAnsiTheme="minorBidi"/>
          <w:sz w:val="24"/>
          <w:szCs w:val="24"/>
        </w:rPr>
        <w:t xml:space="preserve"> and "brought a wry smile to my lips" </w:t>
      </w:r>
      <w:r w:rsidR="00C02180" w:rsidRPr="00524354">
        <w:rPr>
          <w:rFonts w:asciiTheme="minorBidi" w:hAnsiTheme="minorBidi"/>
          <w:sz w:val="24"/>
          <w:szCs w:val="24"/>
        </w:rPr>
        <w:t xml:space="preserve">which may have been interpreted as </w:t>
      </w:r>
      <w:r w:rsidR="00C02180">
        <w:rPr>
          <w:rFonts w:asciiTheme="minorBidi" w:hAnsiTheme="minorBidi"/>
          <w:sz w:val="24"/>
          <w:szCs w:val="24"/>
        </w:rPr>
        <w:t>positive</w:t>
      </w:r>
      <w:r w:rsidR="00C02180" w:rsidRPr="00524354">
        <w:rPr>
          <w:rFonts w:asciiTheme="minorBidi" w:hAnsiTheme="minorBidi"/>
          <w:sz w:val="24"/>
          <w:szCs w:val="24"/>
        </w:rPr>
        <w:t xml:space="preserve"> sentiment</w:t>
      </w:r>
      <w:r w:rsidR="00C02180">
        <w:rPr>
          <w:rFonts w:asciiTheme="minorBidi" w:hAnsiTheme="minorBidi"/>
          <w:sz w:val="24"/>
          <w:szCs w:val="24"/>
        </w:rPr>
        <w:t>.</w:t>
      </w:r>
    </w:p>
    <w:p w14:paraId="6F9116D3" w14:textId="77777777" w:rsidR="006C7DE9" w:rsidRPr="00C02180" w:rsidRDefault="005968A3" w:rsidP="006C7DE9">
      <w:pPr>
        <w:pStyle w:val="ListParagraph"/>
        <w:numPr>
          <w:ilvl w:val="0"/>
          <w:numId w:val="11"/>
        </w:numPr>
        <w:rPr>
          <w:rFonts w:asciiTheme="minorBidi" w:hAnsiTheme="minorBidi"/>
          <w:sz w:val="24"/>
          <w:szCs w:val="24"/>
        </w:rPr>
      </w:pPr>
      <w:r w:rsidRPr="006C7DE9">
        <w:rPr>
          <w:rFonts w:asciiTheme="minorBidi" w:hAnsiTheme="minorBidi"/>
          <w:b/>
          <w:bCs/>
          <w:sz w:val="24"/>
          <w:szCs w:val="24"/>
        </w:rPr>
        <w:t>Example:</w:t>
      </w:r>
      <w:r w:rsidR="006C7DE9" w:rsidRPr="006C7DE9">
        <w:rPr>
          <w:rFonts w:asciiTheme="minorBidi" w:hAnsiTheme="minorBidi"/>
          <w:b/>
          <w:bCs/>
          <w:sz w:val="24"/>
          <w:szCs w:val="24"/>
        </w:rPr>
        <w:t xml:space="preserve"> </w:t>
      </w:r>
      <w:r w:rsidR="006C7DE9" w:rsidRPr="006C7DE9">
        <w:rPr>
          <w:rFonts w:asciiTheme="minorBidi" w:hAnsiTheme="minorBidi"/>
          <w:sz w:val="24"/>
          <w:szCs w:val="24"/>
        </w:rPr>
        <w:t>This is the funniest sequel I have seen in a long time it is much funnier than the other three and not a bit scary. It has some very gory pieces in the film, but not bad enough to make you sick. In this one he has a female doll companion, hence the name. If you liked the first three then you'll love this, go watch it!</w:t>
      </w:r>
      <w:r w:rsidRPr="006C7DE9">
        <w:rPr>
          <w:rFonts w:asciiTheme="minorBidi" w:hAnsiTheme="minorBidi"/>
          <w:sz w:val="24"/>
          <w:szCs w:val="24"/>
        </w:rPr>
        <w:br/>
      </w:r>
      <w:r w:rsidRPr="006C7DE9">
        <w:rPr>
          <w:rFonts w:asciiTheme="minorBidi" w:hAnsiTheme="minorBidi"/>
          <w:b/>
          <w:bCs/>
          <w:sz w:val="24"/>
          <w:szCs w:val="24"/>
        </w:rPr>
        <w:t>Label:</w:t>
      </w:r>
      <w:r w:rsidR="006C7DE9" w:rsidRPr="006C7DE9">
        <w:rPr>
          <w:rFonts w:asciiTheme="minorBidi" w:hAnsiTheme="minorBidi"/>
          <w:sz w:val="24"/>
          <w:szCs w:val="24"/>
        </w:rPr>
        <w:t xml:space="preserve"> 1</w:t>
      </w:r>
      <w:r w:rsidRPr="006C7DE9">
        <w:rPr>
          <w:rFonts w:asciiTheme="minorBidi" w:hAnsiTheme="minorBidi"/>
          <w:sz w:val="24"/>
          <w:szCs w:val="24"/>
        </w:rPr>
        <w:br/>
      </w:r>
      <w:r w:rsidRPr="006C7DE9">
        <w:rPr>
          <w:rFonts w:asciiTheme="minorBidi" w:hAnsiTheme="minorBidi"/>
          <w:b/>
          <w:bCs/>
          <w:sz w:val="24"/>
          <w:szCs w:val="24"/>
        </w:rPr>
        <w:t>Model Prediction:</w:t>
      </w:r>
      <w:r w:rsidR="006C7DE9" w:rsidRPr="006C7DE9">
        <w:rPr>
          <w:rFonts w:asciiTheme="minorBidi" w:hAnsiTheme="minorBidi"/>
          <w:sz w:val="24"/>
          <w:szCs w:val="24"/>
        </w:rPr>
        <w:t xml:space="preserve"> 0</w:t>
      </w:r>
      <w:r w:rsidRPr="006C7DE9">
        <w:rPr>
          <w:rFonts w:asciiTheme="minorBidi" w:hAnsiTheme="minorBidi"/>
          <w:sz w:val="24"/>
          <w:szCs w:val="24"/>
        </w:rPr>
        <w:br/>
      </w:r>
      <w:r w:rsidRPr="006C7DE9">
        <w:rPr>
          <w:rFonts w:asciiTheme="minorBidi" w:hAnsiTheme="minorBidi"/>
          <w:b/>
          <w:bCs/>
          <w:sz w:val="24"/>
          <w:szCs w:val="24"/>
        </w:rPr>
        <w:t>Why The Model Classified It Incorrectly:</w:t>
      </w:r>
      <w:r w:rsidR="006C7DE9" w:rsidRPr="006C7DE9">
        <w:rPr>
          <w:rFonts w:asciiTheme="minorBidi" w:hAnsiTheme="minorBidi"/>
          <w:b/>
          <w:bCs/>
          <w:sz w:val="24"/>
          <w:szCs w:val="24"/>
        </w:rPr>
        <w:t xml:space="preserve"> </w:t>
      </w:r>
      <w:r w:rsidR="006C7DE9" w:rsidRPr="006C7DE9">
        <w:rPr>
          <w:rFonts w:asciiTheme="minorBidi" w:hAnsiTheme="minorBidi"/>
          <w:sz w:val="24"/>
          <w:szCs w:val="24"/>
        </w:rPr>
        <w:t xml:space="preserve">The model likely predicted 0 because phrases like "not a bit scary" and "some very gory pieces" </w:t>
      </w:r>
      <w:r w:rsidR="006C7DE9" w:rsidRPr="00524354">
        <w:rPr>
          <w:rFonts w:asciiTheme="minorBidi" w:hAnsiTheme="minorBidi"/>
          <w:sz w:val="24"/>
          <w:szCs w:val="24"/>
        </w:rPr>
        <w:t xml:space="preserve">which may have been interpreted as </w:t>
      </w:r>
      <w:r w:rsidR="006C7DE9">
        <w:rPr>
          <w:rFonts w:asciiTheme="minorBidi" w:hAnsiTheme="minorBidi"/>
          <w:sz w:val="24"/>
          <w:szCs w:val="24"/>
        </w:rPr>
        <w:t>positive</w:t>
      </w:r>
      <w:r w:rsidR="006C7DE9" w:rsidRPr="00524354">
        <w:rPr>
          <w:rFonts w:asciiTheme="minorBidi" w:hAnsiTheme="minorBidi"/>
          <w:sz w:val="24"/>
          <w:szCs w:val="24"/>
        </w:rPr>
        <w:t xml:space="preserve"> sentiment</w:t>
      </w:r>
      <w:r w:rsidR="006C7DE9">
        <w:rPr>
          <w:rFonts w:asciiTheme="minorBidi" w:hAnsiTheme="minorBidi"/>
          <w:sz w:val="24"/>
          <w:szCs w:val="24"/>
        </w:rPr>
        <w:t>.</w:t>
      </w:r>
    </w:p>
    <w:p w14:paraId="05C718A8" w14:textId="48AB7684" w:rsidR="005968A3" w:rsidRPr="00EC30A4" w:rsidRDefault="005968A3" w:rsidP="00EC30A4">
      <w:pPr>
        <w:pStyle w:val="ListParagraph"/>
        <w:numPr>
          <w:ilvl w:val="0"/>
          <w:numId w:val="11"/>
        </w:numPr>
        <w:rPr>
          <w:rFonts w:asciiTheme="minorBidi" w:hAnsiTheme="minorBidi"/>
          <w:sz w:val="24"/>
          <w:szCs w:val="24"/>
        </w:rPr>
      </w:pPr>
      <w:r w:rsidRPr="006C7DE9">
        <w:rPr>
          <w:rFonts w:asciiTheme="minorBidi" w:hAnsiTheme="minorBidi"/>
          <w:b/>
          <w:bCs/>
          <w:sz w:val="24"/>
          <w:szCs w:val="24"/>
        </w:rPr>
        <w:t>Example:</w:t>
      </w:r>
      <w:r w:rsidR="006C3251">
        <w:rPr>
          <w:rFonts w:asciiTheme="minorBidi" w:hAnsiTheme="minorBidi"/>
          <w:sz w:val="24"/>
          <w:szCs w:val="24"/>
        </w:rPr>
        <w:t xml:space="preserve"> </w:t>
      </w:r>
      <w:r w:rsidR="006C3251" w:rsidRPr="006C3251">
        <w:rPr>
          <w:rFonts w:asciiTheme="minorBidi" w:hAnsiTheme="minorBidi"/>
          <w:sz w:val="24"/>
          <w:szCs w:val="24"/>
        </w:rPr>
        <w:t>I bought this DVD as part of a set of 50 "historic classics." It\'s hardly a classic, and as the plot was updated to the time of its release, is not historic either. The actual title on the DVD is "Indecent," and additionally subtitled "The Private Life of Becky Sharp." Myrna Loy is not very convincing, although in her defense she is saddled with an awful script and trite dialogue. As with many early talkies, and especially ones made by smaller studios, there is little skill demonstrated by the cast and crew. Loy does wear a few gowns that are quite stylish, but her costumes and make-up in the later scenes are overdone. The one saving grace is a tolerable performance by Billy Bevan, who plays one of her many suitors</w:t>
      </w:r>
      <w:r w:rsidRPr="006C3251">
        <w:rPr>
          <w:rFonts w:asciiTheme="minorBidi" w:hAnsiTheme="minorBidi"/>
          <w:sz w:val="24"/>
          <w:szCs w:val="24"/>
        </w:rPr>
        <w:br/>
      </w:r>
      <w:r w:rsidRPr="006C3251">
        <w:rPr>
          <w:rFonts w:asciiTheme="minorBidi" w:hAnsiTheme="minorBidi"/>
          <w:b/>
          <w:bCs/>
          <w:sz w:val="24"/>
          <w:szCs w:val="24"/>
        </w:rPr>
        <w:t>Label:</w:t>
      </w:r>
      <w:r w:rsidR="006C3251" w:rsidRPr="006C3251">
        <w:rPr>
          <w:rFonts w:asciiTheme="minorBidi" w:hAnsiTheme="minorBidi"/>
          <w:sz w:val="24"/>
          <w:szCs w:val="24"/>
        </w:rPr>
        <w:t xml:space="preserve"> 0</w:t>
      </w:r>
      <w:r w:rsidRPr="006C3251">
        <w:rPr>
          <w:rFonts w:asciiTheme="minorBidi" w:hAnsiTheme="minorBidi"/>
          <w:sz w:val="24"/>
          <w:szCs w:val="24"/>
        </w:rPr>
        <w:br/>
      </w:r>
      <w:r w:rsidRPr="006C3251">
        <w:rPr>
          <w:rFonts w:asciiTheme="minorBidi" w:hAnsiTheme="minorBidi"/>
          <w:b/>
          <w:bCs/>
          <w:sz w:val="24"/>
          <w:szCs w:val="24"/>
        </w:rPr>
        <w:t>Model Prediction:</w:t>
      </w:r>
      <w:r w:rsidR="006C3251" w:rsidRPr="006C3251">
        <w:rPr>
          <w:rFonts w:asciiTheme="minorBidi" w:hAnsiTheme="minorBidi"/>
          <w:sz w:val="24"/>
          <w:szCs w:val="24"/>
        </w:rPr>
        <w:t xml:space="preserve"> 1</w:t>
      </w:r>
      <w:r w:rsidRPr="006C3251">
        <w:rPr>
          <w:rFonts w:asciiTheme="minorBidi" w:hAnsiTheme="minorBidi"/>
          <w:sz w:val="24"/>
          <w:szCs w:val="24"/>
        </w:rPr>
        <w:br/>
      </w:r>
      <w:r w:rsidRPr="006C3251">
        <w:rPr>
          <w:rFonts w:asciiTheme="minorBidi" w:hAnsiTheme="minorBidi"/>
          <w:b/>
          <w:bCs/>
          <w:sz w:val="24"/>
          <w:szCs w:val="24"/>
        </w:rPr>
        <w:t>Why The Model Classified It Incorrectly:</w:t>
      </w:r>
      <w:r w:rsidR="00EC30A4">
        <w:rPr>
          <w:rFonts w:asciiTheme="minorBidi" w:hAnsiTheme="minorBidi"/>
          <w:b/>
          <w:bCs/>
          <w:sz w:val="24"/>
          <w:szCs w:val="24"/>
        </w:rPr>
        <w:t xml:space="preserve"> </w:t>
      </w:r>
      <w:r w:rsidR="00EC30A4" w:rsidRPr="00EC30A4">
        <w:rPr>
          <w:rFonts w:asciiTheme="minorBidi" w:hAnsiTheme="minorBidi"/>
          <w:sz w:val="24"/>
          <w:szCs w:val="24"/>
        </w:rPr>
        <w:t xml:space="preserve">The model likely predicted </w:t>
      </w:r>
      <w:r w:rsidR="00EC30A4">
        <w:rPr>
          <w:rFonts w:asciiTheme="minorBidi" w:hAnsiTheme="minorBidi"/>
          <w:sz w:val="24"/>
          <w:szCs w:val="24"/>
        </w:rPr>
        <w:t>1</w:t>
      </w:r>
      <w:r w:rsidR="00EC30A4" w:rsidRPr="00EC30A4">
        <w:rPr>
          <w:rFonts w:asciiTheme="minorBidi" w:hAnsiTheme="minorBidi"/>
          <w:sz w:val="24"/>
          <w:szCs w:val="24"/>
        </w:rPr>
        <w:t xml:space="preserve"> because of phrases like "Loy does wear a few gowns that are quite stylish" and "a tolerable performance by Billy Bevan" which could have been interpreted as positive.</w:t>
      </w:r>
    </w:p>
    <w:p w14:paraId="197F35B1" w14:textId="77777777" w:rsidR="00E21084" w:rsidRPr="005968A3" w:rsidRDefault="00E21084" w:rsidP="00E21084">
      <w:pPr>
        <w:rPr>
          <w:rFonts w:asciiTheme="minorBidi" w:hAnsiTheme="minorBidi"/>
          <w:sz w:val="24"/>
          <w:szCs w:val="24"/>
        </w:rPr>
      </w:pPr>
    </w:p>
    <w:p w14:paraId="3E5F4820" w14:textId="77777777" w:rsidR="00E21084" w:rsidRDefault="00E21084" w:rsidP="00E21084">
      <w:pPr>
        <w:rPr>
          <w:rFonts w:asciiTheme="minorBidi" w:hAnsiTheme="minorBidi"/>
          <w:sz w:val="24"/>
          <w:szCs w:val="24"/>
        </w:rPr>
      </w:pPr>
    </w:p>
    <w:p w14:paraId="18BDB73D" w14:textId="77777777" w:rsidR="00E21084" w:rsidRDefault="00E21084" w:rsidP="00E21084">
      <w:pPr>
        <w:rPr>
          <w:rFonts w:asciiTheme="minorBidi" w:hAnsiTheme="minorBidi"/>
          <w:sz w:val="24"/>
          <w:szCs w:val="24"/>
        </w:rPr>
      </w:pPr>
    </w:p>
    <w:p w14:paraId="3A9A3483" w14:textId="77777777" w:rsidR="00E21084" w:rsidRDefault="00E21084" w:rsidP="00E21084">
      <w:pPr>
        <w:rPr>
          <w:rFonts w:asciiTheme="minorBidi" w:hAnsiTheme="minorBidi"/>
          <w:sz w:val="24"/>
          <w:szCs w:val="24"/>
        </w:rPr>
      </w:pPr>
    </w:p>
    <w:p w14:paraId="6CA912E7" w14:textId="77777777" w:rsidR="00E21084" w:rsidRDefault="00E21084" w:rsidP="00E21084">
      <w:pPr>
        <w:rPr>
          <w:rFonts w:asciiTheme="minorBidi" w:hAnsiTheme="minorBidi"/>
          <w:sz w:val="24"/>
          <w:szCs w:val="24"/>
        </w:rPr>
      </w:pPr>
    </w:p>
    <w:p w14:paraId="1AB90305" w14:textId="77777777" w:rsidR="00E21084" w:rsidRDefault="00E21084" w:rsidP="00E21084">
      <w:pPr>
        <w:rPr>
          <w:rFonts w:asciiTheme="minorBidi" w:hAnsiTheme="minorBidi"/>
          <w:sz w:val="24"/>
          <w:szCs w:val="24"/>
        </w:rPr>
      </w:pPr>
    </w:p>
    <w:p w14:paraId="3D4AD3A2" w14:textId="77777777" w:rsidR="00E21084" w:rsidRDefault="00E21084" w:rsidP="00E21084">
      <w:pPr>
        <w:rPr>
          <w:rFonts w:asciiTheme="minorBidi" w:hAnsiTheme="minorBidi"/>
          <w:sz w:val="24"/>
          <w:szCs w:val="24"/>
        </w:rPr>
      </w:pPr>
    </w:p>
    <w:p w14:paraId="4651F2CF" w14:textId="77777777" w:rsidR="00E21084" w:rsidRDefault="00E21084" w:rsidP="00E21084">
      <w:pPr>
        <w:rPr>
          <w:rFonts w:asciiTheme="minorBidi" w:hAnsiTheme="minorBidi"/>
          <w:sz w:val="24"/>
          <w:szCs w:val="24"/>
        </w:rPr>
      </w:pPr>
    </w:p>
    <w:p w14:paraId="51CC3D17" w14:textId="77777777" w:rsidR="00E21084" w:rsidRDefault="00E21084" w:rsidP="00E21084">
      <w:pPr>
        <w:rPr>
          <w:rFonts w:asciiTheme="minorBidi" w:hAnsiTheme="minorBidi"/>
          <w:sz w:val="24"/>
          <w:szCs w:val="24"/>
        </w:rPr>
      </w:pPr>
    </w:p>
    <w:p w14:paraId="60F1CDBB" w14:textId="2904F932" w:rsidR="00E21084" w:rsidRDefault="00E21084" w:rsidP="00E21084">
      <w:pPr>
        <w:rPr>
          <w:rFonts w:asciiTheme="minorBidi" w:hAnsiTheme="minorBidi"/>
          <w:b/>
          <w:bCs/>
          <w:sz w:val="24"/>
          <w:szCs w:val="24"/>
        </w:rPr>
      </w:pPr>
      <w:r>
        <w:rPr>
          <w:rFonts w:asciiTheme="minorBidi" w:hAnsiTheme="minorBidi"/>
          <w:b/>
          <w:bCs/>
          <w:sz w:val="24"/>
          <w:szCs w:val="24"/>
        </w:rPr>
        <w:lastRenderedPageBreak/>
        <w:t>Question 5</w:t>
      </w:r>
    </w:p>
    <w:p w14:paraId="381012FF" w14:textId="171E7A18" w:rsidR="001E5F46" w:rsidRPr="001E5F46" w:rsidRDefault="001E5F46" w:rsidP="00E21084">
      <w:pPr>
        <w:rPr>
          <w:rFonts w:asciiTheme="minorBidi" w:hAnsiTheme="minorBidi"/>
          <w:sz w:val="24"/>
          <w:szCs w:val="24"/>
        </w:rPr>
      </w:pPr>
      <w:r w:rsidRPr="001E5F46">
        <w:rPr>
          <w:rFonts w:asciiTheme="minorBidi" w:hAnsiTheme="minorBidi"/>
          <w:sz w:val="24"/>
          <w:szCs w:val="24"/>
        </w:rPr>
        <w:t xml:space="preserve">1. </w:t>
      </w:r>
    </w:p>
    <w:p w14:paraId="18E52E99" w14:textId="6760BAC0" w:rsidR="00E21084" w:rsidRPr="00E21084" w:rsidRDefault="00E21084" w:rsidP="00E21084">
      <w:pPr>
        <w:pStyle w:val="ListParagraph"/>
        <w:numPr>
          <w:ilvl w:val="0"/>
          <w:numId w:val="9"/>
        </w:numPr>
        <w:rPr>
          <w:rFonts w:asciiTheme="minorBidi" w:hAnsiTheme="minorBidi"/>
          <w:sz w:val="24"/>
          <w:szCs w:val="24"/>
        </w:rPr>
      </w:pPr>
      <m:oMath>
        <m:r>
          <w:rPr>
            <w:rFonts w:ascii="Cambria Math" w:hAnsi="Cambria Math"/>
            <w:sz w:val="24"/>
            <w:szCs w:val="24"/>
          </w:rPr>
          <m:t>α</m:t>
        </m:r>
      </m:oMath>
      <w:r>
        <w:rPr>
          <w:rFonts w:asciiTheme="minorBidi" w:eastAsiaTheme="minorEastAsia" w:hAnsiTheme="minorBidi"/>
          <w:sz w:val="24"/>
          <w:szCs w:val="24"/>
        </w:rPr>
        <w:t xml:space="preserve"> can be interpreted as a categorical probability distribution due to the following reasons:</w:t>
      </w:r>
    </w:p>
    <w:p w14:paraId="06AC4B1C" w14:textId="48B7144D" w:rsidR="00E21084" w:rsidRPr="00E21084" w:rsidRDefault="00E21084" w:rsidP="00E21084">
      <w:pPr>
        <w:pStyle w:val="ListParagraph"/>
        <w:numPr>
          <w:ilvl w:val="1"/>
          <w:numId w:val="9"/>
        </w:numPr>
        <w:rPr>
          <w:rFonts w:asciiTheme="minorBidi" w:hAnsiTheme="minorBidi"/>
          <w:sz w:val="24"/>
          <w:szCs w:val="24"/>
        </w:rPr>
      </w:pPr>
      <m:oMath>
        <m:r>
          <w:rPr>
            <w:rFonts w:ascii="Cambria Math" w:hAnsi="Cambria Math"/>
            <w:sz w:val="24"/>
            <w:szCs w:val="24"/>
          </w:rPr>
          <m:t xml:space="preserve">For all i.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≥0-</m:t>
        </m:r>
      </m:oMath>
      <w:r>
        <w:rPr>
          <w:rFonts w:asciiTheme="minorBidi" w:eastAsiaTheme="minorEastAsia" w:hAnsiTheme="minorBidi"/>
          <w:sz w:val="24"/>
          <w:szCs w:val="24"/>
        </w:rPr>
        <w:t xml:space="preserve"> </w:t>
      </w:r>
      <w:r>
        <w:rPr>
          <w:rFonts w:asciiTheme="minorBidi" w:hAnsiTheme="minorBidi"/>
          <w:sz w:val="24"/>
          <w:szCs w:val="24"/>
        </w:rPr>
        <w:t xml:space="preserve">since for every </w:t>
      </w:r>
      <m:oMath>
        <m:r>
          <w:rPr>
            <w:rFonts w:ascii="Cambria Math" w:hAnsi="Cambria Math"/>
            <w:sz w:val="24"/>
            <w:szCs w:val="24"/>
          </w:rPr>
          <m:t>t</m:t>
        </m:r>
      </m:oMath>
      <w:r>
        <w:rPr>
          <w:rFonts w:asciiTheme="minorBidi" w:hAnsiTheme="minorBidi"/>
          <w:sz w:val="24"/>
          <w:szCs w:val="24"/>
        </w:rPr>
        <w:t xml:space="preserve">, </w:t>
      </w:r>
      <m:oMath>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t</m:t>
                </m:r>
              </m:e>
            </m:d>
          </m:e>
        </m:func>
        <m:r>
          <w:rPr>
            <w:rFonts w:ascii="Cambria Math" w:hAnsi="Cambria Math"/>
            <w:sz w:val="24"/>
            <w:szCs w:val="24"/>
          </w:rPr>
          <m:t>≥0</m:t>
        </m:r>
      </m:oMath>
      <w:r>
        <w:rPr>
          <w:rFonts w:asciiTheme="minorBidi" w:eastAsiaTheme="minorEastAsia" w:hAnsiTheme="minorBidi"/>
          <w:sz w:val="24"/>
          <w:szCs w:val="24"/>
        </w:rPr>
        <w:t xml:space="preserve"> and </w:t>
      </w:r>
      <m:oMath>
        <m:r>
          <w:rPr>
            <w:rFonts w:ascii="Cambria Math" w:eastAsiaTheme="minorEastAsia" w:hAnsi="Cambria Math"/>
            <w:sz w:val="24"/>
            <w:szCs w:val="24"/>
          </w:rPr>
          <m:t>α</m:t>
        </m:r>
      </m:oMath>
      <w:r>
        <w:rPr>
          <w:rFonts w:asciiTheme="minorBidi" w:eastAsiaTheme="minorEastAsia" w:hAnsiTheme="minorBidi"/>
          <w:sz w:val="24"/>
          <w:szCs w:val="24"/>
        </w:rPr>
        <w:t>’s definition.</w:t>
      </w:r>
    </w:p>
    <w:p w14:paraId="7A7A4BB9" w14:textId="1D39DE99" w:rsidR="00E21084" w:rsidRPr="00E21084" w:rsidRDefault="00000000" w:rsidP="00E21084">
      <w:pPr>
        <w:pStyle w:val="ListParagraph"/>
        <w:numPr>
          <w:ilvl w:val="1"/>
          <w:numId w:val="9"/>
        </w:numPr>
        <w:rPr>
          <w:rFonts w:asciiTheme="minorBidi" w:hAnsiTheme="minorBidi"/>
          <w:sz w:val="24"/>
          <w:szCs w:val="24"/>
        </w:rPr>
      </w:pP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nary>
        <m:r>
          <w:rPr>
            <w:rFonts w:ascii="Cambria Math" w:hAnsi="Cambria Math"/>
            <w:sz w:val="24"/>
            <w:szCs w:val="24"/>
          </w:rPr>
          <m:t>=1</m:t>
        </m:r>
      </m:oMath>
      <w:r w:rsidR="00E21084">
        <w:rPr>
          <w:rFonts w:asciiTheme="minorBidi" w:eastAsiaTheme="minorEastAsia" w:hAnsiTheme="minorBidi"/>
          <w:sz w:val="24"/>
          <w:szCs w:val="24"/>
        </w:rPr>
        <w:t xml:space="preserve"> </w:t>
      </w:r>
      <m:oMath>
        <m:r>
          <w:rPr>
            <w:rFonts w:ascii="Cambria Math" w:eastAsiaTheme="minorEastAsia" w:hAnsi="Cambria Math"/>
            <w:sz w:val="24"/>
            <w:szCs w:val="24"/>
          </w:rPr>
          <m:t>–</m:t>
        </m:r>
      </m:oMath>
      <w:r w:rsidR="00E21084">
        <w:rPr>
          <w:rFonts w:asciiTheme="minorBidi" w:eastAsiaTheme="minorEastAsia" w:hAnsiTheme="minorBidi"/>
          <w:sz w:val="24"/>
          <w:szCs w:val="24"/>
        </w:rPr>
        <w:t xml:space="preserve"> </w:t>
      </w:r>
    </w:p>
    <w:p w14:paraId="11273A80" w14:textId="71FDBB66" w:rsidR="00E21084" w:rsidRPr="00E21084" w:rsidRDefault="00000000" w:rsidP="00E21084">
      <w:pPr>
        <w:pStyle w:val="ListParagraph"/>
        <w:ind w:left="1800"/>
        <w:rPr>
          <w:rFonts w:asciiTheme="minorBidi" w:eastAsiaTheme="minorEastAsia" w:hAnsiTheme="minorBid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nary>
          <m:r>
            <w:rPr>
              <w:rFonts w:ascii="Cambria Math"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f>
                <m:fPr>
                  <m:ctrlPr>
                    <w:rPr>
                      <w:rFonts w:ascii="Cambria Math" w:hAnsi="Cambria Math"/>
                      <w:i/>
                      <w:sz w:val="24"/>
                      <w:szCs w:val="24"/>
                    </w:rPr>
                  </m:ctrlPr>
                </m:fPr>
                <m:num>
                  <m:r>
                    <m:rPr>
                      <m:sty m:val="p"/>
                    </m:rPr>
                    <w:rPr>
                      <w:rFonts w:ascii="Cambria Math" w:hAnsi="Cambria Math"/>
                      <w:sz w:val="24"/>
                      <w:szCs w:val="24"/>
                    </w:rPr>
                    <m:t>exp⁡</m:t>
                  </m:r>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q)</m:t>
                  </m:r>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w:rPr>
                              <w:rFonts w:ascii="Cambria Math" w:hAnsi="Cambria Math"/>
                              <w:sz w:val="24"/>
                              <w:szCs w:val="24"/>
                            </w:rPr>
                            <m:t>exp(k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e>
          </m:nary>
          <m:r>
            <w:rPr>
              <w:rFonts w:ascii="Cambria Math" w:hAnsi="Cambria Math"/>
              <w:sz w:val="24"/>
              <w:szCs w:val="24"/>
            </w:rPr>
            <m:t>=</m:t>
          </m:r>
          <m:f>
            <m:fPr>
              <m:ctrlPr>
                <w:rPr>
                  <w:rFonts w:ascii="Cambria Math" w:hAnsi="Cambria Math"/>
                  <w:i/>
                  <w:sz w:val="24"/>
                  <w:szCs w:val="24"/>
                </w:rPr>
              </m:ctrlPr>
            </m:fPr>
            <m:num>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q)</m:t>
                  </m:r>
                </m:e>
              </m:nary>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hAnsi="Cambria Math"/>
              <w:sz w:val="24"/>
              <w:szCs w:val="24"/>
            </w:rPr>
            <m:t>=1</m:t>
          </m:r>
        </m:oMath>
      </m:oMathPara>
    </w:p>
    <w:p w14:paraId="21C6E675" w14:textId="37AF0288" w:rsidR="00E21084" w:rsidRPr="006B2CD9" w:rsidRDefault="00E21084" w:rsidP="00E21084">
      <w:pPr>
        <w:pStyle w:val="ListParagraph"/>
        <w:numPr>
          <w:ilvl w:val="1"/>
          <w:numId w:val="9"/>
        </w:numPr>
        <w:rPr>
          <w:rFonts w:asciiTheme="minorBidi" w:hAnsiTheme="minorBidi"/>
          <w:sz w:val="24"/>
          <w:szCs w:val="24"/>
        </w:rPr>
      </w:pPr>
      <w:r>
        <w:rPr>
          <w:rFonts w:asciiTheme="minorBidi" w:hAnsiTheme="minorBidi"/>
          <w:sz w:val="24"/>
          <w:szCs w:val="24"/>
        </w:rPr>
        <w:t xml:space="preserve">Interpretation – Each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oMath>
      <w:r>
        <w:rPr>
          <w:rFonts w:asciiTheme="minorBidi" w:eastAsiaTheme="minorEastAsia" w:hAnsiTheme="minorBidi"/>
          <w:sz w:val="24"/>
          <w:szCs w:val="24"/>
        </w:rPr>
        <w:t xml:space="preserve"> represen</w:t>
      </w:r>
      <w:r w:rsidR="006B2CD9">
        <w:rPr>
          <w:rFonts w:asciiTheme="minorBidi" w:eastAsiaTheme="minorEastAsia" w:hAnsiTheme="minorBidi"/>
          <w:sz w:val="24"/>
          <w:szCs w:val="24"/>
        </w:rPr>
        <w:t xml:space="preserve">ts the weight assigned to the corresponding value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oMath>
      <w:r w:rsidR="006B2CD9">
        <w:rPr>
          <w:rFonts w:asciiTheme="minorBidi" w:eastAsiaTheme="minorEastAsia" w:hAnsiTheme="minorBidi"/>
          <w:sz w:val="24"/>
          <w:szCs w:val="24"/>
        </w:rPr>
        <w:t>.</w:t>
      </w:r>
    </w:p>
    <w:p w14:paraId="4C2A0476" w14:textId="6802826A" w:rsidR="006B2CD9" w:rsidRPr="004147B6" w:rsidRDefault="004147B6" w:rsidP="006B2CD9">
      <w:pPr>
        <w:pStyle w:val="ListParagraph"/>
        <w:numPr>
          <w:ilvl w:val="0"/>
          <w:numId w:val="9"/>
        </w:numPr>
        <w:rPr>
          <w:rFonts w:asciiTheme="minorBidi" w:hAnsiTheme="minorBidi"/>
          <w:sz w:val="24"/>
          <w:szCs w:val="24"/>
        </w:rPr>
      </w:pPr>
      <w:r>
        <w:rPr>
          <w:rFonts w:asciiTheme="minorBidi" w:hAnsiTheme="minorBidi"/>
          <w:sz w:val="24"/>
          <w:szCs w:val="24"/>
        </w:rPr>
        <w:t xml:space="preserve">From </w:t>
      </w:r>
      <m:oMath>
        <m:sSup>
          <m:sSupPr>
            <m:ctrlPr>
              <w:rPr>
                <w:rFonts w:ascii="Cambria Math" w:hAnsi="Cambria Math"/>
                <w:i/>
                <w:sz w:val="24"/>
                <w:szCs w:val="24"/>
              </w:rPr>
            </m:ctrlPr>
          </m:sSupPr>
          <m:e>
            <m:r>
              <w:rPr>
                <w:rFonts w:ascii="Cambria Math" w:hAnsi="Cambria Math"/>
                <w:sz w:val="24"/>
                <w:szCs w:val="24"/>
              </w:rPr>
              <m:t>α</m:t>
            </m:r>
          </m:e>
          <m:sup>
            <m:r>
              <w:rPr>
                <w:rFonts w:ascii="Cambria Math" w:hAnsi="Cambria Math"/>
                <w:sz w:val="24"/>
                <w:szCs w:val="24"/>
              </w:rPr>
              <m:t>'</m:t>
            </m:r>
          </m:sup>
        </m:sSup>
        <m:r>
          <w:rPr>
            <w:rFonts w:ascii="Cambria Math" w:hAnsi="Cambria Math"/>
            <w:sz w:val="24"/>
            <w:szCs w:val="24"/>
          </w:rPr>
          <m:t>s</m:t>
        </m:r>
      </m:oMath>
      <w:r>
        <w:rPr>
          <w:rFonts w:asciiTheme="minorBidi" w:eastAsiaTheme="minorEastAsia" w:hAnsiTheme="minorBidi"/>
          <w:sz w:val="24"/>
          <w:szCs w:val="24"/>
        </w:rPr>
        <w:t xml:space="preserve"> definition, f</w:t>
      </w:r>
      <w:r w:rsidR="005954E9">
        <w:rPr>
          <w:rFonts w:asciiTheme="minorBidi" w:hAnsiTheme="minorBidi"/>
          <w:sz w:val="24"/>
          <w:szCs w:val="24"/>
        </w:rPr>
        <w:t>or the</w:t>
      </w:r>
      <w:r w:rsidR="006B2CD9" w:rsidRPr="006B2CD9">
        <w:rPr>
          <w:rFonts w:asciiTheme="minorBidi" w:hAnsiTheme="minorBidi"/>
          <w:sz w:val="24"/>
          <w:szCs w:val="24"/>
        </w:rPr>
        <w:t xml:space="preserve"> categorical distribution </w:t>
      </w:r>
      <m:oMath>
        <m:r>
          <w:rPr>
            <w:rFonts w:ascii="Cambria Math" w:hAnsi="Cambria Math"/>
            <w:sz w:val="24"/>
            <w:szCs w:val="24"/>
          </w:rPr>
          <m:t>α</m:t>
        </m:r>
      </m:oMath>
      <w:r w:rsidR="006B2CD9" w:rsidRPr="006B2CD9">
        <w:rPr>
          <w:rFonts w:asciiTheme="minorBidi" w:hAnsiTheme="minorBidi"/>
          <w:sz w:val="24"/>
          <w:szCs w:val="24"/>
        </w:rPr>
        <w:t xml:space="preserve"> </w:t>
      </w:r>
      <w:r w:rsidR="005954E9">
        <w:rPr>
          <w:rFonts w:asciiTheme="minorBidi" w:hAnsiTheme="minorBidi"/>
          <w:sz w:val="24"/>
          <w:szCs w:val="24"/>
        </w:rPr>
        <w:t>to put</w:t>
      </w:r>
      <w:r w:rsidR="006B2CD9" w:rsidRPr="006B2CD9">
        <w:rPr>
          <w:rFonts w:asciiTheme="minorBidi" w:hAnsiTheme="minorBidi"/>
          <w:sz w:val="24"/>
          <w:szCs w:val="24"/>
        </w:rPr>
        <w:t xml:space="preserve"> almost all its weight on a specific </w:t>
      </w:r>
      <m:oMath>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oMath>
      <w:r w:rsidR="005954E9">
        <w:rPr>
          <w:rFonts w:asciiTheme="minorBidi" w:eastAsiaTheme="minorEastAsia" w:hAnsiTheme="minorBidi"/>
          <w:sz w:val="24"/>
          <w:szCs w:val="24"/>
        </w:rPr>
        <w:t xml:space="preserve">, it must be true that: </w:t>
      </w:r>
      <m:oMath>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r>
          <w:rPr>
            <w:rFonts w:ascii="Cambria Math" w:eastAsiaTheme="minorEastAsia" w:hAnsi="Cambria Math"/>
            <w:sz w:val="24"/>
            <w:szCs w:val="24"/>
          </w:rPr>
          <m:t>≫</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 for all i≠j</m:t>
        </m:r>
      </m:oMath>
      <w:r w:rsidR="006B2CD9">
        <w:rPr>
          <w:rFonts w:asciiTheme="minorBidi" w:eastAsiaTheme="minorEastAsia" w:hAnsiTheme="minorBidi"/>
          <w:sz w:val="24"/>
          <w:szCs w:val="24"/>
        </w:rPr>
        <w:t>.</w:t>
      </w:r>
    </w:p>
    <w:p w14:paraId="589CB309" w14:textId="77005A96" w:rsidR="004147B6" w:rsidRPr="00573AC5" w:rsidRDefault="00573AC5" w:rsidP="006B2CD9">
      <w:pPr>
        <w:pStyle w:val="ListParagraph"/>
        <w:numPr>
          <w:ilvl w:val="0"/>
          <w:numId w:val="9"/>
        </w:numPr>
        <w:rPr>
          <w:rFonts w:asciiTheme="minorBidi" w:hAnsiTheme="minorBidi"/>
          <w:sz w:val="24"/>
          <w:szCs w:val="24"/>
        </w:rPr>
      </w:pPr>
      <w:r>
        <w:rPr>
          <w:rFonts w:asciiTheme="minorBidi" w:hAnsiTheme="minorBidi"/>
          <w:sz w:val="24"/>
          <w:szCs w:val="24"/>
        </w:rPr>
        <w:t xml:space="preserve">From the fact that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e>
        </m:nary>
        <m:r>
          <w:rPr>
            <w:rFonts w:ascii="Cambria Math" w:hAnsi="Cambria Math"/>
            <w:sz w:val="24"/>
            <w:szCs w:val="24"/>
          </w:rPr>
          <m:t>=1</m:t>
        </m:r>
      </m:oMath>
      <w:r>
        <w:rPr>
          <w:rFonts w:asciiTheme="minorBidi" w:eastAsiaTheme="minorEastAsia" w:hAnsiTheme="minorBidi"/>
          <w:sz w:val="24"/>
          <w:szCs w:val="24"/>
        </w:rPr>
        <w:t xml:space="preserve">, </w:t>
      </w:r>
      <m:oMath>
        <m:r>
          <w:rPr>
            <w:rFonts w:ascii="Cambria Math" w:hAnsi="Cambria Math"/>
            <w:sz w:val="24"/>
            <w:szCs w:val="24"/>
          </w:rPr>
          <m:t xml:space="preserve">For all i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hAnsi="Cambria Math"/>
            <w:sz w:val="24"/>
            <w:szCs w:val="24"/>
          </w:rPr>
          <m:t>≥0</m:t>
        </m:r>
      </m:oMath>
      <w:r>
        <w:rPr>
          <w:rFonts w:asciiTheme="minorBidi" w:hAnsiTheme="minorBidi"/>
          <w:sz w:val="24"/>
          <w:szCs w:val="24"/>
        </w:rPr>
        <w:t xml:space="preserve"> </w:t>
      </w:r>
      <w:r>
        <w:rPr>
          <w:rFonts w:asciiTheme="minorBidi" w:eastAsiaTheme="minorEastAsia" w:hAnsiTheme="minorBidi"/>
          <w:sz w:val="24"/>
          <w:szCs w:val="24"/>
        </w:rPr>
        <w:t xml:space="preserve">and the condition from section b we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j</m:t>
            </m:r>
          </m:sub>
        </m:sSub>
        <m:r>
          <w:rPr>
            <w:rFonts w:ascii="Cambria Math" w:eastAsiaTheme="minorEastAsia" w:hAnsi="Cambria Math"/>
            <w:sz w:val="24"/>
            <w:szCs w:val="24"/>
          </w:rPr>
          <m:t>≈1</m:t>
        </m:r>
      </m:oMath>
      <w:r>
        <w:rPr>
          <w:rFonts w:asciiTheme="minorBidi" w:eastAsiaTheme="minorEastAsia" w:hAnsiTheme="minorBidi"/>
          <w:sz w:val="24"/>
          <w:szCs w:val="24"/>
        </w:rPr>
        <w:t xml:space="preserve"> and </w:t>
      </w:r>
      <m:oMath>
        <m:r>
          <w:rPr>
            <w:rFonts w:ascii="Cambria Math" w:hAnsi="Cambria Math"/>
            <w:sz w:val="24"/>
            <w:szCs w:val="24"/>
          </w:rPr>
          <m:t xml:space="preserve">For all i≠j. </m:t>
        </m:r>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r>
          <w:rPr>
            <w:rFonts w:ascii="Cambria Math" w:eastAsiaTheme="minorEastAsia" w:hAnsi="Cambria Math"/>
            <w:sz w:val="24"/>
            <w:szCs w:val="24"/>
          </w:rPr>
          <m:t>≈</m:t>
        </m:r>
        <m:r>
          <w:rPr>
            <w:rFonts w:ascii="Cambria Math" w:hAnsi="Cambria Math"/>
            <w:sz w:val="24"/>
            <w:szCs w:val="24"/>
          </w:rPr>
          <m:t>0</m:t>
        </m:r>
      </m:oMath>
      <w:r w:rsidR="00E104B7">
        <w:rPr>
          <w:rFonts w:asciiTheme="minorBidi" w:eastAsiaTheme="minorEastAsia" w:hAnsiTheme="minorBidi"/>
          <w:sz w:val="24"/>
          <w:szCs w:val="24"/>
        </w:rPr>
        <w:t xml:space="preserve"> which leads to the fact that</w:t>
      </w:r>
      <w:r>
        <w:rPr>
          <w:rFonts w:asciiTheme="minorBidi" w:eastAsiaTheme="minorEastAsia" w:hAnsiTheme="minorBidi"/>
          <w:sz w:val="24"/>
          <w:szCs w:val="24"/>
        </w:rPr>
        <w:t>:</w:t>
      </w:r>
    </w:p>
    <w:p w14:paraId="5947FB63" w14:textId="44579580" w:rsidR="00573AC5" w:rsidRPr="00E104B7" w:rsidRDefault="00573AC5" w:rsidP="00573AC5">
      <w:pPr>
        <w:pStyle w:val="ListParagraph"/>
        <w:ind w:left="1080"/>
        <w:rPr>
          <w:rFonts w:asciiTheme="minorBidi" w:eastAsiaTheme="minorEastAsia" w:hAnsiTheme="minorBidi"/>
          <w:sz w:val="24"/>
          <w:szCs w:val="24"/>
        </w:rPr>
      </w:pPr>
      <m:oMathPara>
        <m:oMath>
          <m:r>
            <w:rPr>
              <w:rFonts w:ascii="Cambria Math" w:hAnsi="Cambria Math"/>
              <w:sz w:val="24"/>
              <w:szCs w:val="24"/>
            </w:rPr>
            <m:t>c=</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i</m:t>
                  </m:r>
                </m:sub>
              </m:sSub>
            </m:e>
          </m:nary>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r>
            <w:rPr>
              <w:rFonts w:ascii="Cambria Math" w:eastAsiaTheme="minorEastAsia" w:hAnsi="Cambria Math"/>
              <w:sz w:val="24"/>
              <w:szCs w:val="24"/>
            </w:rPr>
            <m:t>→c≈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j</m:t>
              </m:r>
            </m:sub>
          </m:sSub>
        </m:oMath>
      </m:oMathPara>
    </w:p>
    <w:p w14:paraId="5B0EF2E4" w14:textId="298A6F21" w:rsidR="00E104B7" w:rsidRPr="001E5F46" w:rsidRDefault="00E104B7" w:rsidP="00E104B7">
      <w:pPr>
        <w:pStyle w:val="ListParagraph"/>
        <w:numPr>
          <w:ilvl w:val="0"/>
          <w:numId w:val="9"/>
        </w:numPr>
        <w:rPr>
          <w:rFonts w:asciiTheme="minorBidi" w:hAnsiTheme="minorBidi"/>
          <w:sz w:val="24"/>
          <w:szCs w:val="24"/>
        </w:rPr>
      </w:pPr>
      <w:r>
        <w:rPr>
          <w:rFonts w:asciiTheme="minorBidi" w:hAnsiTheme="minorBidi"/>
          <w:sz w:val="24"/>
          <w:szCs w:val="24"/>
        </w:rPr>
        <w:t xml:space="preserve">Intuitively, it means that our model gives more attention to the value vector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j</m:t>
            </m:r>
          </m:sub>
        </m:sSub>
      </m:oMath>
      <w:r>
        <w:rPr>
          <w:rFonts w:asciiTheme="minorBidi" w:eastAsiaTheme="minorEastAsia" w:hAnsiTheme="minorBidi"/>
          <w:sz w:val="24"/>
          <w:szCs w:val="24"/>
        </w:rPr>
        <w:t xml:space="preserve"> because it finds it more relevant to the query</w:t>
      </w:r>
      <w:r w:rsidR="001E5F46">
        <w:rPr>
          <w:rFonts w:asciiTheme="minorBidi" w:eastAsiaTheme="minorEastAsia" w:hAnsiTheme="minorBidi"/>
          <w:sz w:val="24"/>
          <w:szCs w:val="24"/>
        </w:rPr>
        <w:t xml:space="preserve"> </w:t>
      </w:r>
      <m:oMath>
        <m:r>
          <w:rPr>
            <w:rFonts w:ascii="Cambria Math" w:eastAsiaTheme="minorEastAsia" w:hAnsi="Cambria Math"/>
            <w:sz w:val="24"/>
            <w:szCs w:val="24"/>
          </w:rPr>
          <m:t>q</m:t>
        </m:r>
      </m:oMath>
      <w:r>
        <w:rPr>
          <w:rFonts w:asciiTheme="minorBidi" w:eastAsiaTheme="minorEastAsia" w:hAnsiTheme="minorBidi"/>
          <w:sz w:val="24"/>
          <w:szCs w:val="24"/>
        </w:rPr>
        <w:t>.</w:t>
      </w:r>
    </w:p>
    <w:p w14:paraId="037CBC14" w14:textId="02C32307" w:rsidR="007468C8" w:rsidRDefault="001E5F46" w:rsidP="007468C8">
      <w:pPr>
        <w:rPr>
          <w:rFonts w:asciiTheme="minorBidi" w:eastAsiaTheme="minorEastAsia" w:hAnsiTheme="minorBidi"/>
          <w:sz w:val="24"/>
          <w:szCs w:val="24"/>
        </w:rPr>
      </w:pPr>
      <w:r>
        <w:rPr>
          <w:rFonts w:asciiTheme="minorBidi" w:hAnsiTheme="minorBidi"/>
          <w:sz w:val="24"/>
          <w:szCs w:val="24"/>
        </w:rPr>
        <w:t xml:space="preserve">2. </w:t>
      </w:r>
      <w:r w:rsidR="007468C8">
        <w:rPr>
          <w:rFonts w:asciiTheme="minorBidi" w:hAnsiTheme="minorBidi"/>
          <w:sz w:val="24"/>
          <w:szCs w:val="24"/>
        </w:rPr>
        <w:t xml:space="preserve">We define </w:t>
      </w:r>
      <m:oMath>
        <m:r>
          <w:rPr>
            <w:rFonts w:ascii="Cambria Math" w:hAnsi="Cambria Math"/>
            <w:sz w:val="24"/>
            <w:szCs w:val="24"/>
          </w:rPr>
          <m:t>A</m:t>
        </m:r>
      </m:oMath>
      <w:r w:rsidR="007468C8">
        <w:rPr>
          <w:rFonts w:asciiTheme="minorBidi" w:hAnsiTheme="minorBidi"/>
          <w:sz w:val="24"/>
          <w:szCs w:val="24"/>
        </w:rPr>
        <w:t xml:space="preserve">’ to be the following matrix: </w:t>
      </w:r>
      <m:oMath>
        <m:r>
          <w:rPr>
            <w:rFonts w:ascii="Cambria Math" w:hAnsi="Cambria Math"/>
            <w:sz w:val="24"/>
            <w:szCs w:val="24"/>
          </w:rPr>
          <m:t>A'=[</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oMath>
      <w:r w:rsidR="007468C8">
        <w:rPr>
          <w:rFonts w:asciiTheme="minorBidi" w:eastAsiaTheme="minorEastAsia" w:hAnsiTheme="minorBidi"/>
          <w:sz w:val="24"/>
          <w:szCs w:val="24"/>
        </w:rPr>
        <w:t>.</w:t>
      </w:r>
    </w:p>
    <w:p w14:paraId="4526E997" w14:textId="49A6AB28" w:rsidR="007468C8" w:rsidRDefault="007468C8" w:rsidP="007468C8">
      <w:pPr>
        <w:rPr>
          <w:rFonts w:asciiTheme="minorBidi" w:eastAsiaTheme="minorEastAsia" w:hAnsiTheme="minorBidi"/>
          <w:sz w:val="24"/>
          <w:szCs w:val="24"/>
        </w:rPr>
      </w:pPr>
      <w:r>
        <w:rPr>
          <w:rFonts w:asciiTheme="minorBidi" w:eastAsiaTheme="minorEastAsia" w:hAnsiTheme="minorBidi"/>
          <w:sz w:val="24"/>
          <w:szCs w:val="24"/>
        </w:rPr>
        <w:t xml:space="preserve">We define </w:t>
      </w:r>
      <m:oMath>
        <m:r>
          <w:rPr>
            <w:rFonts w:ascii="Cambria Math" w:eastAsiaTheme="minorEastAsia" w:hAnsi="Cambria Math"/>
            <w:sz w:val="24"/>
            <w:szCs w:val="24"/>
          </w:rPr>
          <m:t>M</m:t>
        </m:r>
      </m:oMath>
      <w:r>
        <w:rPr>
          <w:rFonts w:asciiTheme="minorBidi" w:eastAsiaTheme="minorEastAsia" w:hAnsiTheme="minorBidi"/>
          <w:sz w:val="24"/>
          <w:szCs w:val="24"/>
        </w:rPr>
        <w:t xml:space="preserve"> to be </w:t>
      </w:r>
      <m:oMath>
        <m:r>
          <w:rPr>
            <w:rFonts w:ascii="Cambria Math" w:eastAsiaTheme="minorEastAsia" w:hAnsi="Cambria Math"/>
            <w:sz w:val="24"/>
            <w:szCs w:val="24"/>
          </w:rPr>
          <m:t>M=A'</m:t>
        </m:r>
        <m:sSup>
          <m:sSupPr>
            <m:ctrlPr>
              <w:rPr>
                <w:rFonts w:ascii="Cambria Math" w:eastAsiaTheme="minorEastAsia" w:hAnsi="Cambria Math"/>
                <w:i/>
                <w:sz w:val="24"/>
                <w:szCs w:val="24"/>
              </w:rPr>
            </m:ctrlPr>
          </m:sSupPr>
          <m:e>
            <m:r>
              <w:rPr>
                <w:rFonts w:ascii="Cambria Math" w:eastAsiaTheme="minorEastAsia" w:hAnsi="Cambria Math"/>
                <w:sz w:val="24"/>
                <w:szCs w:val="24"/>
              </w:rPr>
              <m:t>A'</m:t>
            </m:r>
          </m:e>
          <m:sup>
            <m:r>
              <w:rPr>
                <w:rFonts w:ascii="Cambria Math" w:eastAsiaTheme="minorEastAsia" w:hAnsi="Cambria Math"/>
                <w:sz w:val="24"/>
                <w:szCs w:val="24"/>
              </w:rPr>
              <m:t>T</m:t>
            </m:r>
          </m:sup>
        </m:sSup>
      </m:oMath>
      <w:r>
        <w:rPr>
          <w:rFonts w:asciiTheme="minorBidi" w:eastAsiaTheme="minorEastAsia" w:hAnsiTheme="minorBidi"/>
          <w:sz w:val="24"/>
          <w:szCs w:val="24"/>
        </w:rPr>
        <w:t xml:space="preserve">. Since the vectors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1</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a</m:t>
            </m:r>
          </m:e>
          <m:sub>
            <m:r>
              <w:rPr>
                <w:rFonts w:ascii="Cambria Math" w:hAnsi="Cambria Math"/>
                <w:sz w:val="24"/>
                <w:szCs w:val="24"/>
              </w:rPr>
              <m:t>n</m:t>
            </m:r>
          </m:sub>
        </m:sSub>
        <m:r>
          <w:rPr>
            <w:rFonts w:ascii="Cambria Math" w:hAnsi="Cambria Math"/>
            <w:sz w:val="24"/>
            <w:szCs w:val="24"/>
          </w:rPr>
          <m:t>}</m:t>
        </m:r>
      </m:oMath>
      <w:r>
        <w:rPr>
          <w:rFonts w:asciiTheme="minorBidi" w:eastAsiaTheme="minorEastAsia" w:hAnsiTheme="minorBidi"/>
          <w:sz w:val="24"/>
          <w:szCs w:val="24"/>
        </w:rPr>
        <w:t xml:space="preserve"> are orthonormal we get that </w:t>
      </w:r>
      <m:oMath>
        <m:r>
          <w:rPr>
            <w:rFonts w:ascii="Cambria Math" w:eastAsiaTheme="minorEastAsia" w:hAnsi="Cambria Math"/>
            <w:sz w:val="24"/>
            <w:szCs w:val="24"/>
          </w:rPr>
          <m:t>M</m:t>
        </m:r>
      </m:oMath>
      <w:r>
        <w:rPr>
          <w:rFonts w:asciiTheme="minorBidi" w:eastAsiaTheme="minorEastAsia" w:hAnsiTheme="minorBidi"/>
          <w:sz w:val="24"/>
          <w:szCs w:val="24"/>
        </w:rPr>
        <w:t xml:space="preserve"> is the projection matrix to the sub space </w:t>
      </w:r>
      <w:r w:rsidRPr="007468C8">
        <w:rPr>
          <w:rFonts w:asciiTheme="minorBidi" w:eastAsiaTheme="minorEastAsia" w:hAnsiTheme="minorBidi"/>
          <w:sz w:val="24"/>
          <w:szCs w:val="24"/>
        </w:rPr>
        <w:t>A</w:t>
      </w:r>
      <w:r>
        <w:rPr>
          <w:rFonts w:asciiTheme="minorBidi" w:eastAsiaTheme="minorEastAsia" w:hAnsiTheme="minorBidi"/>
          <w:sz w:val="24"/>
          <w:szCs w:val="24"/>
        </w:rPr>
        <w:t xml:space="preserve"> where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Pr>
          <w:rFonts w:asciiTheme="minorBidi" w:eastAsiaTheme="minorEastAsia" w:hAnsiTheme="minorBidi"/>
          <w:sz w:val="24"/>
          <w:szCs w:val="24"/>
        </w:rPr>
        <w:t xml:space="preserve"> lies, thus:</w:t>
      </w:r>
    </w:p>
    <w:p w14:paraId="61003A22" w14:textId="2C9AFFBA" w:rsidR="007468C8" w:rsidRPr="007468C8" w:rsidRDefault="007468C8" w:rsidP="007468C8">
      <w:pPr>
        <w:rPr>
          <w:rFonts w:asciiTheme="minorBidi" w:eastAsiaTheme="minorEastAsia" w:hAnsiTheme="minorBidi"/>
          <w:sz w:val="24"/>
          <w:szCs w:val="24"/>
        </w:rPr>
      </w:pPr>
      <m:oMathPara>
        <m:oMath>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m:oMathPara>
    </w:p>
    <w:p w14:paraId="7A40C343" w14:textId="28CA11FF" w:rsidR="007468C8" w:rsidRDefault="007468C8" w:rsidP="007468C8">
      <w:pPr>
        <w:rPr>
          <w:rFonts w:asciiTheme="minorBidi" w:eastAsiaTheme="minorEastAsia" w:hAnsiTheme="minorBidi"/>
          <w:sz w:val="24"/>
          <w:szCs w:val="24"/>
        </w:rPr>
      </w:pPr>
      <w:r>
        <w:rPr>
          <w:rFonts w:asciiTheme="minorBidi" w:eastAsiaTheme="minorEastAsia" w:hAnsiTheme="minorBidi"/>
          <w:sz w:val="24"/>
          <w:szCs w:val="24"/>
        </w:rPr>
        <w:t xml:space="preserve">From the fact that </w:t>
      </w:r>
      <m:oMath>
        <m:sSubSup>
          <m:sSubSupPr>
            <m:ctrlPr>
              <w:rPr>
                <w:rFonts w:ascii="Cambria Math" w:eastAsiaTheme="minorEastAsia" w:hAnsi="Cambria Math"/>
                <w:i/>
                <w:sz w:val="24"/>
                <w:szCs w:val="24"/>
              </w:rPr>
            </m:ctrlPr>
          </m:sSubSupPr>
          <m:e>
            <m:r>
              <w:rPr>
                <w:rFonts w:ascii="Cambria Math" w:eastAsiaTheme="minorEastAsia" w:hAnsi="Cambria Math"/>
                <w:sz w:val="24"/>
                <w:szCs w:val="24"/>
              </w:rPr>
              <m:t>a</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k</m:t>
            </m:r>
          </m:sub>
        </m:sSub>
        <m:r>
          <w:rPr>
            <w:rFonts w:ascii="Cambria Math" w:eastAsiaTheme="minorEastAsia" w:hAnsi="Cambria Math"/>
            <w:sz w:val="24"/>
            <w:szCs w:val="24"/>
          </w:rPr>
          <m:t>=0 for all j, k</m:t>
        </m:r>
      </m:oMath>
      <w:r>
        <w:rPr>
          <w:rFonts w:asciiTheme="minorBidi" w:eastAsiaTheme="minorEastAsia" w:hAnsiTheme="minorBidi"/>
          <w:sz w:val="24"/>
          <w:szCs w:val="24"/>
        </w:rPr>
        <w:t xml:space="preserve"> and </w:t>
      </w:r>
      <m:oMath>
        <m:r>
          <w:rPr>
            <w:rFonts w:ascii="Cambria Math" w:eastAsiaTheme="minorEastAsia" w:hAnsi="Cambria Math"/>
            <w:sz w:val="24"/>
            <w:szCs w:val="24"/>
          </w:rPr>
          <m:t>M</m:t>
        </m:r>
      </m:oMath>
      <w:r>
        <w:rPr>
          <w:rFonts w:asciiTheme="minorBidi" w:eastAsiaTheme="minorEastAsia" w:hAnsiTheme="minorBidi"/>
          <w:sz w:val="24"/>
          <w:szCs w:val="24"/>
        </w:rPr>
        <w:t xml:space="preserve"> being the projection matrix to the sub space A, we get that:</w:t>
      </w:r>
    </w:p>
    <w:p w14:paraId="72DEDE68" w14:textId="673420C6" w:rsidR="007468C8" w:rsidRDefault="007468C8" w:rsidP="007468C8">
      <w:pPr>
        <w:rPr>
          <w:rFonts w:asciiTheme="minorBidi" w:eastAsiaTheme="minorEastAsia" w:hAnsiTheme="minorBidi"/>
          <w:sz w:val="24"/>
          <w:szCs w:val="24"/>
        </w:rPr>
      </w:pPr>
      <m:oMathPara>
        <m:oMath>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=0</m:t>
          </m:r>
        </m:oMath>
      </m:oMathPara>
    </w:p>
    <w:p w14:paraId="627E5B38" w14:textId="475454CB" w:rsidR="001E5F46" w:rsidRDefault="003D0117" w:rsidP="003D0117">
      <w:pPr>
        <w:rPr>
          <w:rFonts w:asciiTheme="minorBidi" w:eastAsiaTheme="minorEastAsia" w:hAnsiTheme="minorBidi"/>
          <w:sz w:val="24"/>
          <w:szCs w:val="24"/>
        </w:rPr>
      </w:pPr>
      <w:r>
        <w:rPr>
          <w:rFonts w:asciiTheme="minorBidi" w:eastAsiaTheme="minorEastAsia" w:hAnsiTheme="minorBidi"/>
          <w:sz w:val="24"/>
          <w:szCs w:val="24"/>
        </w:rPr>
        <w:t>We finally get:</w:t>
      </w:r>
    </w:p>
    <w:p w14:paraId="53EEE133" w14:textId="2851A96A" w:rsidR="003D0117" w:rsidRPr="004943E1" w:rsidRDefault="003D0117" w:rsidP="003D0117">
      <w:pPr>
        <w:rPr>
          <w:rFonts w:asciiTheme="minorBidi" w:eastAsiaTheme="minorEastAsia" w:hAnsiTheme="minorBidi"/>
          <w:sz w:val="24"/>
          <w:szCs w:val="24"/>
        </w:rPr>
      </w:pPr>
      <m:oMathPara>
        <m:oMath>
          <m:r>
            <w:rPr>
              <w:rFonts w:ascii="Cambria Math" w:eastAsiaTheme="minorEastAsia" w:hAnsi="Cambria Math"/>
              <w:sz w:val="24"/>
              <w:szCs w:val="24"/>
            </w:rPr>
            <m:t>Ms=M</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e>
          </m:d>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+0=</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m:oMathPara>
    </w:p>
    <w:p w14:paraId="78845A67" w14:textId="6D71C64D" w:rsidR="004943E1" w:rsidRDefault="004943E1" w:rsidP="003D0117">
      <w:pPr>
        <w:rPr>
          <w:rFonts w:asciiTheme="minorBidi" w:eastAsiaTheme="minorEastAsia" w:hAnsiTheme="minorBidi"/>
          <w:sz w:val="24"/>
          <w:szCs w:val="24"/>
        </w:rPr>
      </w:pPr>
      <w:r>
        <w:rPr>
          <w:rFonts w:asciiTheme="minorBidi" w:eastAsiaTheme="minorEastAsia" w:hAnsiTheme="minorBidi"/>
          <w:sz w:val="24"/>
          <w:szCs w:val="24"/>
        </w:rPr>
        <w:t xml:space="preserve">3. We select </w:t>
      </w:r>
      <m:oMath>
        <m:r>
          <w:rPr>
            <w:rFonts w:ascii="Cambria Math" w:eastAsiaTheme="minorEastAsia" w:hAnsi="Cambria Math"/>
            <w:sz w:val="24"/>
            <w:szCs w:val="24"/>
          </w:rPr>
          <m:t>q=G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oMath>
      <w:r>
        <w:rPr>
          <w:rFonts w:asciiTheme="minorBidi" w:eastAsiaTheme="minorEastAsia" w:hAnsiTheme="minorBidi"/>
          <w:sz w:val="24"/>
          <w:szCs w:val="24"/>
        </w:rPr>
        <w:t xml:space="preserve"> </w:t>
      </w:r>
      <w:r w:rsidR="000F4F1C">
        <w:rPr>
          <w:rFonts w:asciiTheme="minorBidi" w:eastAsiaTheme="minorEastAsia" w:hAnsiTheme="minorBidi"/>
          <w:sz w:val="24"/>
          <w:szCs w:val="24"/>
        </w:rPr>
        <w:t xml:space="preserve">where </w:t>
      </w:r>
      <m:oMath>
        <m:r>
          <w:rPr>
            <w:rFonts w:ascii="Cambria Math" w:eastAsiaTheme="minorEastAsia" w:hAnsi="Cambria Math"/>
            <w:sz w:val="24"/>
            <w:szCs w:val="24"/>
          </w:rPr>
          <m:t>G</m:t>
        </m:r>
      </m:oMath>
      <w:r>
        <w:rPr>
          <w:rFonts w:asciiTheme="minorBidi" w:eastAsiaTheme="minorEastAsia" w:hAnsiTheme="minorBidi"/>
          <w:sz w:val="24"/>
          <w:szCs w:val="24"/>
        </w:rPr>
        <w:t xml:space="preserve"> </w:t>
      </w:r>
      <w:r w:rsidR="000F4F1C">
        <w:rPr>
          <w:rFonts w:asciiTheme="minorBidi" w:eastAsiaTheme="minorEastAsia" w:hAnsiTheme="minorBidi"/>
          <w:sz w:val="24"/>
          <w:szCs w:val="24"/>
        </w:rPr>
        <w:t xml:space="preserve">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Pr>
          <w:rFonts w:asciiTheme="minorBidi" w:eastAsiaTheme="minorEastAsia" w:hAnsiTheme="minorBidi"/>
          <w:sz w:val="24"/>
          <w:szCs w:val="24"/>
        </w:rPr>
        <w:t>.</w:t>
      </w:r>
    </w:p>
    <w:p w14:paraId="556969EF" w14:textId="1DBB079D" w:rsidR="004943E1" w:rsidRPr="000F4F1C" w:rsidRDefault="00000000" w:rsidP="003D0117">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m:t>
                          </m:r>
                        </m:sub>
                      </m:sSub>
                      <m:r>
                        <w:rPr>
                          <w:rFonts w:ascii="Cambria Math"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a</m:t>
                          </m:r>
                        </m:sub>
                      </m:sSub>
                      <m:r>
                        <w:rPr>
                          <w:rFonts w:ascii="Cambria Math" w:hAnsi="Cambria Math"/>
                          <w:sz w:val="24"/>
                          <w:szCs w:val="24"/>
                        </w:rPr>
                        <m:t>+0</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k</m:t>
                          </m:r>
                        </m:e>
                        <m:sub>
                          <m:r>
                            <w:rPr>
                              <w:rFonts w:ascii="Cambria Math" w:hAnsi="Cambria Math"/>
                              <w:sz w:val="24"/>
                              <w:szCs w:val="24"/>
                            </w:rPr>
                            <m:t>b</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k</m:t>
                          </m:r>
                        </m:e>
                        <m:sub>
                          <m:r>
                            <w:rPr>
                              <w:rFonts w:ascii="Cambria Math" w:hAnsi="Cambria Math"/>
                              <w:sz w:val="24"/>
                              <w:szCs w:val="24"/>
                            </w:rPr>
                            <m:t>b</m:t>
                          </m:r>
                        </m:sub>
                      </m:sSub>
                      <m:r>
                        <w:rPr>
                          <w:rFonts w:ascii="Cambria Math" w:hAnsi="Cambria Math"/>
                          <w:sz w:val="24"/>
                          <w:szCs w:val="24"/>
                        </w:rPr>
                        <m:t>+0</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=1</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m:oMathPara>
    </w:p>
    <w:p w14:paraId="261FC4AA" w14:textId="5A319386" w:rsidR="000F4F1C" w:rsidRDefault="000F4F1C" w:rsidP="003D0117">
      <w:pPr>
        <w:rPr>
          <w:rFonts w:asciiTheme="minorBidi" w:eastAsiaTheme="minorEastAsia" w:hAnsiTheme="minorBidi"/>
          <w:sz w:val="24"/>
          <w:szCs w:val="24"/>
        </w:rPr>
      </w:pPr>
      <w:r>
        <w:rPr>
          <w:rFonts w:asciiTheme="minorBidi" w:eastAsiaTheme="minorEastAsia" w:hAnsiTheme="minorBidi"/>
          <w:sz w:val="24"/>
          <w:szCs w:val="24"/>
        </w:rPr>
        <w:lastRenderedPageBreak/>
        <w:t xml:space="preserve">Similarly, we can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Pr>
          <w:rFonts w:asciiTheme="minorBidi" w:eastAsiaTheme="minorEastAsia" w:hAnsiTheme="minorBidi"/>
          <w:sz w:val="24"/>
          <w:szCs w:val="24"/>
        </w:rPr>
        <w:t>.</w:t>
      </w:r>
    </w:p>
    <w:p w14:paraId="7190D8F8" w14:textId="3751EFFD" w:rsidR="000F4F1C" w:rsidRDefault="000F4F1C" w:rsidP="003D0117">
      <w:pPr>
        <w:rPr>
          <w:rFonts w:asciiTheme="minorBidi" w:eastAsiaTheme="minorEastAsia" w:hAnsiTheme="minorBidi"/>
          <w:sz w:val="24"/>
          <w:szCs w:val="24"/>
        </w:rPr>
      </w:pPr>
      <w:r>
        <w:rPr>
          <w:rFonts w:asciiTheme="minorBidi" w:eastAsiaTheme="minorEastAsia" w:hAnsiTheme="minorBidi"/>
          <w:sz w:val="24"/>
          <w:szCs w:val="24"/>
        </w:rPr>
        <w:t xml:space="preserve">For every </w:t>
      </w:r>
      <m:oMath>
        <m:r>
          <w:rPr>
            <w:rFonts w:ascii="Cambria Math" w:eastAsiaTheme="minorEastAsia" w:hAnsi="Cambria Math"/>
            <w:sz w:val="24"/>
            <w:szCs w:val="24"/>
          </w:rPr>
          <m:t>i≠a,b</m:t>
        </m:r>
      </m:oMath>
      <w:r>
        <w:rPr>
          <w:rFonts w:asciiTheme="minorBidi" w:eastAsiaTheme="minorEastAsia" w:hAnsiTheme="minorBidi"/>
          <w:sz w:val="24"/>
          <w:szCs w:val="24"/>
        </w:rPr>
        <w:t xml:space="preserve"> we get:</w:t>
      </w:r>
    </w:p>
    <w:p w14:paraId="20C57503" w14:textId="1D19E780" w:rsidR="000F4F1C" w:rsidRPr="000F4F1C" w:rsidRDefault="00000000" w:rsidP="000F4F1C">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e>
                  </m:d>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l≠j.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l</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≈0</m:t>
          </m:r>
        </m:oMath>
      </m:oMathPara>
    </w:p>
    <w:p w14:paraId="02CF2757" w14:textId="33286C06" w:rsidR="000F4F1C" w:rsidRDefault="000F4F1C" w:rsidP="000F4F1C">
      <w:pPr>
        <w:rPr>
          <w:rFonts w:asciiTheme="minorBidi" w:eastAsiaTheme="minorEastAsia" w:hAnsiTheme="minorBidi"/>
          <w:sz w:val="24"/>
          <w:szCs w:val="24"/>
        </w:rPr>
      </w:pPr>
      <w:r>
        <w:rPr>
          <w:rFonts w:asciiTheme="minorBidi" w:eastAsiaTheme="minorEastAsia" w:hAnsiTheme="minorBidi"/>
          <w:sz w:val="24"/>
          <w:szCs w:val="24"/>
        </w:rPr>
        <w:t xml:space="preserve">Now we calculate </w:t>
      </w:r>
      <m:oMath>
        <m:r>
          <w:rPr>
            <w:rFonts w:ascii="Cambria Math" w:eastAsiaTheme="minorEastAsia" w:hAnsi="Cambria Math"/>
            <w:sz w:val="24"/>
            <w:szCs w:val="24"/>
          </w:rPr>
          <m:t>c</m:t>
        </m:r>
      </m:oMath>
      <w:r>
        <w:rPr>
          <w:rFonts w:asciiTheme="minorBidi" w:eastAsiaTheme="minorEastAsia" w:hAnsiTheme="minorBidi"/>
          <w:sz w:val="24"/>
          <w:szCs w:val="24"/>
        </w:rPr>
        <w:t>:</w:t>
      </w:r>
    </w:p>
    <w:p w14:paraId="0E39322F" w14:textId="23B0172B" w:rsidR="000F4F1C" w:rsidRPr="002A0181" w:rsidRDefault="000F4F1C" w:rsidP="000F4F1C">
      <w:pPr>
        <w:rPr>
          <w:rFonts w:asciiTheme="minorBidi" w:eastAsiaTheme="minorEastAsia" w:hAnsiTheme="minorBidi"/>
          <w:sz w:val="24"/>
          <w:szCs w:val="24"/>
        </w:rPr>
      </w:pPr>
      <m:oMathPara>
        <m:oMath>
          <m:r>
            <w:rPr>
              <w:rFonts w:ascii="Cambria Math" w:eastAsiaTheme="minorEastAsia" w:hAnsi="Cambria Math"/>
              <w:sz w:val="24"/>
              <w:szCs w:val="24"/>
            </w:rPr>
            <m:t>c=</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r>
                <m:rPr>
                  <m:sty m:val="p"/>
                </m:rPr>
                <w:rPr>
                  <w:rFonts w:ascii="Cambria Math" w:hAnsi="Cambria Math"/>
                  <w:sz w:val="24"/>
                  <w:szCs w:val="24"/>
                </w:rPr>
                <m:t>0</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oMath>
      </m:oMathPara>
    </w:p>
    <w:p w14:paraId="039C893E" w14:textId="05B7DB72" w:rsidR="002A0181" w:rsidRDefault="002A0181" w:rsidP="002A0181">
      <w:pPr>
        <w:rPr>
          <w:rFonts w:asciiTheme="minorBidi" w:eastAsiaTheme="minorEastAsia" w:hAnsiTheme="minorBidi"/>
          <w:sz w:val="24"/>
          <w:szCs w:val="24"/>
        </w:rPr>
      </w:pPr>
      <w:r>
        <w:rPr>
          <w:rFonts w:asciiTheme="minorBidi" w:eastAsiaTheme="minorEastAsia" w:hAnsiTheme="minorBidi"/>
          <w:sz w:val="24"/>
          <w:szCs w:val="24"/>
        </w:rPr>
        <w:t>3.</w:t>
      </w:r>
      <w:r w:rsidR="00DF5D3A">
        <w:rPr>
          <w:rFonts w:asciiTheme="minorBidi" w:eastAsiaTheme="minorEastAsia" w:hAnsiTheme="minorBidi"/>
          <w:sz w:val="24"/>
          <w:szCs w:val="24"/>
          <w:lang w:val="en-US"/>
        </w:rPr>
        <w:t>a.</w:t>
      </w:r>
      <w:r>
        <w:rPr>
          <w:rFonts w:asciiTheme="minorBidi" w:eastAsiaTheme="minorEastAsia" w:hAnsiTheme="minorBidi"/>
          <w:sz w:val="24"/>
          <w:szCs w:val="24"/>
        </w:rPr>
        <w:t xml:space="preserve"> Since the covariance matrices are </w:t>
      </w:r>
      <m:oMath>
        <m:nary>
          <m:naryPr>
            <m:chr m:val="∑"/>
            <m:limLoc m:val="subSup"/>
            <m:supHide m:val="1"/>
            <m:ctrlPr>
              <w:rPr>
                <w:rFonts w:ascii="Cambria Math" w:eastAsiaTheme="minorEastAsia" w:hAnsi="Cambria Math"/>
                <w:i/>
                <w:sz w:val="24"/>
                <w:szCs w:val="24"/>
              </w:rPr>
            </m:ctrlPr>
          </m:naryPr>
          <m:sub>
            <m:r>
              <w:rPr>
                <w:rFonts w:ascii="Cambria Math" w:eastAsiaTheme="minorEastAsia" w:hAnsi="Cambria Math"/>
                <w:sz w:val="24"/>
                <w:szCs w:val="24"/>
              </w:rPr>
              <m:t>i</m:t>
            </m:r>
          </m:sub>
          <m:sup/>
          <m:e>
            <m:r>
              <w:rPr>
                <w:rFonts w:ascii="Cambria Math" w:eastAsiaTheme="minorEastAsia" w:hAnsi="Cambria Math"/>
                <w:sz w:val="24"/>
                <w:szCs w:val="24"/>
              </w:rPr>
              <m:t>=αI</m:t>
            </m:r>
          </m:e>
        </m:nary>
      </m:oMath>
      <w:r>
        <w:rPr>
          <w:rFonts w:asciiTheme="minorBidi" w:eastAsiaTheme="minorEastAsia" w:hAnsiTheme="minorBidi"/>
          <w:sz w:val="24"/>
          <w:szCs w:val="24"/>
        </w:rPr>
        <w:t xml:space="preserve"> for vanishingly small </w:t>
      </w:r>
      <m:oMath>
        <m:r>
          <w:rPr>
            <w:rFonts w:ascii="Cambria Math" w:eastAsiaTheme="minorEastAsia" w:hAnsi="Cambria Math"/>
            <w:sz w:val="24"/>
            <w:szCs w:val="24"/>
          </w:rPr>
          <m:t>α</m:t>
        </m:r>
      </m:oMath>
      <w:r>
        <w:rPr>
          <w:rFonts w:asciiTheme="minorBidi" w:eastAsiaTheme="minorEastAsia" w:hAnsiTheme="minorBidi"/>
          <w:sz w:val="24"/>
          <w:szCs w:val="24"/>
        </w:rPr>
        <w:t xml:space="preserve"> we get that for all </w:t>
      </w:r>
      <m:oMath>
        <m:r>
          <w:rPr>
            <w:rFonts w:ascii="Cambria Math" w:eastAsiaTheme="minorEastAsia" w:hAnsi="Cambria Math"/>
            <w:sz w:val="24"/>
            <w:szCs w:val="24"/>
          </w:rPr>
          <m:t>i∈{1,2,…,n}</m:t>
        </m:r>
      </m:oMath>
      <w:r>
        <w:rPr>
          <w:rFonts w:asciiTheme="minorBidi" w:eastAsiaTheme="minorEastAsia" w:hAnsiTheme="min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oMath>
      <w:r>
        <w:rPr>
          <w:rFonts w:asciiTheme="minorBidi" w:eastAsiaTheme="minorEastAsia" w:hAnsiTheme="minorBidi"/>
          <w:sz w:val="24"/>
          <w:szCs w:val="24"/>
        </w:rPr>
        <w:t>.</w:t>
      </w:r>
    </w:p>
    <w:p w14:paraId="37FC84ED" w14:textId="04F344A1" w:rsidR="002A0181" w:rsidRDefault="002A0181" w:rsidP="002A0181">
      <w:pPr>
        <w:rPr>
          <w:rFonts w:asciiTheme="minorBidi" w:eastAsiaTheme="minorEastAsia" w:hAnsiTheme="minorBidi"/>
          <w:sz w:val="24"/>
          <w:szCs w:val="24"/>
        </w:rPr>
      </w:pPr>
      <w:r>
        <w:rPr>
          <w:rFonts w:asciiTheme="minorBidi" w:eastAsiaTheme="minorEastAsia" w:hAnsiTheme="minorBidi"/>
          <w:sz w:val="24"/>
          <w:szCs w:val="24"/>
        </w:rPr>
        <w:t xml:space="preserve">We select </w:t>
      </w:r>
      <m:oMath>
        <m:r>
          <w:rPr>
            <w:rFonts w:ascii="Cambria Math" w:eastAsiaTheme="minorEastAsia" w:hAnsi="Cambria Math"/>
            <w:sz w:val="24"/>
            <w:szCs w:val="24"/>
          </w:rPr>
          <m:t>q=G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oMath>
      <w:r>
        <w:rPr>
          <w:rFonts w:asciiTheme="minorBidi" w:eastAsiaTheme="minorEastAsia" w:hAnsiTheme="minorBidi"/>
          <w:sz w:val="24"/>
          <w:szCs w:val="24"/>
        </w:rPr>
        <w:t xml:space="preserve"> where </w:t>
      </w:r>
      <m:oMath>
        <m:r>
          <w:rPr>
            <w:rFonts w:ascii="Cambria Math" w:eastAsiaTheme="minorEastAsia" w:hAnsi="Cambria Math"/>
            <w:sz w:val="24"/>
            <w:szCs w:val="24"/>
          </w:rPr>
          <m:t>G</m:t>
        </m:r>
      </m:oMath>
      <w:r>
        <w:rPr>
          <w:rFonts w:asciiTheme="minorBidi" w:eastAsiaTheme="minorEastAsia" w:hAnsiTheme="minorBidi"/>
          <w:sz w:val="24"/>
          <w:szCs w:val="24"/>
        </w:rPr>
        <w:t xml:space="preserve"> 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Pr>
          <w:rFonts w:asciiTheme="minorBidi" w:eastAsiaTheme="minorEastAsia" w:hAnsiTheme="minorBidi"/>
          <w:sz w:val="24"/>
          <w:szCs w:val="24"/>
        </w:rPr>
        <w:t>.</w:t>
      </w:r>
    </w:p>
    <w:p w14:paraId="6D84541B" w14:textId="31256C49" w:rsidR="002A0181" w:rsidRPr="000F4F1C" w:rsidRDefault="00000000" w:rsidP="002A0181">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r>
                        <w:rPr>
                          <w:rFonts w:ascii="Cambria Math" w:hAnsi="Cambria Math"/>
                          <w:sz w:val="24"/>
                          <w:szCs w:val="24"/>
                        </w:rPr>
                        <m:t>+0</m:t>
                      </m:r>
                    </m:e>
                  </m:d>
                </m:e>
              </m:func>
            </m:num>
            <m:den>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r>
                        <w:rPr>
                          <w:rFonts w:ascii="Cambria Math" w:hAnsi="Cambria Math"/>
                          <w:sz w:val="24"/>
                          <w:szCs w:val="24"/>
                        </w:rPr>
                        <m:t>+0</m:t>
                      </m:r>
                    </m:e>
                  </m:d>
                </m:e>
              </m:func>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b</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b</m:t>
                          </m:r>
                        </m:sub>
                      </m:sSub>
                      <m:r>
                        <w:rPr>
                          <w:rFonts w:ascii="Cambria Math" w:hAnsi="Cambria Math"/>
                          <w:sz w:val="24"/>
                          <w:szCs w:val="24"/>
                        </w:rPr>
                        <m:t>+0</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=1</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m:oMathPara>
    </w:p>
    <w:p w14:paraId="089B921D" w14:textId="77777777" w:rsidR="002A0181" w:rsidRDefault="002A0181" w:rsidP="002A0181">
      <w:pPr>
        <w:rPr>
          <w:rFonts w:asciiTheme="minorBidi" w:eastAsiaTheme="minorEastAsia" w:hAnsiTheme="minorBidi"/>
          <w:sz w:val="24"/>
          <w:szCs w:val="24"/>
        </w:rPr>
      </w:pPr>
      <w:r>
        <w:rPr>
          <w:rFonts w:asciiTheme="minorBidi" w:eastAsiaTheme="minorEastAsia" w:hAnsiTheme="minorBidi"/>
          <w:sz w:val="24"/>
          <w:szCs w:val="24"/>
        </w:rPr>
        <w:t xml:space="preserve">Similarly, we can get that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2*</m:t>
            </m:r>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oMath>
      <w:r>
        <w:rPr>
          <w:rFonts w:asciiTheme="minorBidi" w:eastAsiaTheme="minorEastAsia" w:hAnsiTheme="minorBidi"/>
          <w:sz w:val="24"/>
          <w:szCs w:val="24"/>
        </w:rPr>
        <w:t>.</w:t>
      </w:r>
    </w:p>
    <w:p w14:paraId="53411137" w14:textId="77777777" w:rsidR="002A0181" w:rsidRDefault="002A0181" w:rsidP="002A0181">
      <w:pPr>
        <w:rPr>
          <w:rFonts w:asciiTheme="minorBidi" w:eastAsiaTheme="minorEastAsia" w:hAnsiTheme="minorBidi"/>
          <w:sz w:val="24"/>
          <w:szCs w:val="24"/>
        </w:rPr>
      </w:pPr>
      <w:r>
        <w:rPr>
          <w:rFonts w:asciiTheme="minorBidi" w:eastAsiaTheme="minorEastAsia" w:hAnsiTheme="minorBidi"/>
          <w:sz w:val="24"/>
          <w:szCs w:val="24"/>
        </w:rPr>
        <w:t xml:space="preserve">For every </w:t>
      </w:r>
      <m:oMath>
        <m:r>
          <w:rPr>
            <w:rFonts w:ascii="Cambria Math" w:eastAsiaTheme="minorEastAsia" w:hAnsi="Cambria Math"/>
            <w:sz w:val="24"/>
            <w:szCs w:val="24"/>
          </w:rPr>
          <m:t>i≠a,b</m:t>
        </m:r>
      </m:oMath>
      <w:r>
        <w:rPr>
          <w:rFonts w:asciiTheme="minorBidi" w:eastAsiaTheme="minorEastAsia" w:hAnsiTheme="minorBidi"/>
          <w:sz w:val="24"/>
          <w:szCs w:val="24"/>
        </w:rPr>
        <w:t xml:space="preserve"> we get:</w:t>
      </w:r>
    </w:p>
    <w:p w14:paraId="023E4B0B" w14:textId="38D91071" w:rsidR="002A0181" w:rsidRPr="000F4F1C" w:rsidRDefault="00000000" w:rsidP="002A0181">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q</m:t>
                      </m:r>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hAnsi="Cambria Math"/>
                      <w:sz w:val="24"/>
                      <w:szCs w:val="24"/>
                    </w:rPr>
                    <m:t>q)</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e>
                  </m:d>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l≠j.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n-2+2*</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≈0</m:t>
          </m:r>
        </m:oMath>
      </m:oMathPara>
    </w:p>
    <w:p w14:paraId="2AD1933A" w14:textId="77777777" w:rsidR="002A0181" w:rsidRDefault="002A0181" w:rsidP="002A0181">
      <w:pPr>
        <w:rPr>
          <w:rFonts w:asciiTheme="minorBidi" w:eastAsiaTheme="minorEastAsia" w:hAnsiTheme="minorBidi"/>
          <w:sz w:val="24"/>
          <w:szCs w:val="24"/>
        </w:rPr>
      </w:pPr>
      <w:r>
        <w:rPr>
          <w:rFonts w:asciiTheme="minorBidi" w:eastAsiaTheme="minorEastAsia" w:hAnsiTheme="minorBidi"/>
          <w:sz w:val="24"/>
          <w:szCs w:val="24"/>
        </w:rPr>
        <w:t xml:space="preserve">Now we calculate </w:t>
      </w:r>
      <m:oMath>
        <m:r>
          <w:rPr>
            <w:rFonts w:ascii="Cambria Math" w:eastAsiaTheme="minorEastAsia" w:hAnsi="Cambria Math"/>
            <w:sz w:val="24"/>
            <w:szCs w:val="24"/>
          </w:rPr>
          <m:t>c</m:t>
        </m:r>
      </m:oMath>
      <w:r>
        <w:rPr>
          <w:rFonts w:asciiTheme="minorBidi" w:eastAsiaTheme="minorEastAsia" w:hAnsiTheme="minorBidi"/>
          <w:sz w:val="24"/>
          <w:szCs w:val="24"/>
        </w:rPr>
        <w:t>:</w:t>
      </w:r>
    </w:p>
    <w:p w14:paraId="4509F4AF" w14:textId="3C947CA8" w:rsidR="002A0181" w:rsidRPr="002A0181" w:rsidRDefault="002A0181" w:rsidP="002A0181">
      <w:pPr>
        <w:rPr>
          <w:rFonts w:asciiTheme="minorBidi" w:eastAsiaTheme="minorEastAsia" w:hAnsiTheme="minorBidi"/>
          <w:sz w:val="24"/>
          <w:szCs w:val="24"/>
        </w:rPr>
      </w:pPr>
      <m:oMathPara>
        <m:oMath>
          <m:r>
            <w:rPr>
              <w:rFonts w:ascii="Cambria Math" w:eastAsiaTheme="minorEastAsia" w:hAnsi="Cambria Math"/>
              <w:sz w:val="24"/>
              <w:szCs w:val="24"/>
            </w:rPr>
            <m:t>c=</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r>
                    <w:rPr>
                      <w:rFonts w:ascii="Cambria Math" w:hAnsi="Cambria Math"/>
                      <w:sz w:val="24"/>
                      <w:szCs w:val="24"/>
                    </w:rPr>
                    <m:t>j</m:t>
                  </m:r>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j≠a,b</m:t>
              </m:r>
            </m:sub>
            <m:sup>
              <m:r>
                <w:rPr>
                  <w:rFonts w:ascii="Cambria Math" w:hAnsi="Cambria Math"/>
                  <w:sz w:val="24"/>
                  <w:szCs w:val="24"/>
                </w:rPr>
                <m:t>n</m:t>
              </m:r>
            </m:sup>
            <m:e>
              <m:r>
                <m:rPr>
                  <m:sty m:val="p"/>
                </m:rPr>
                <w:rPr>
                  <w:rFonts w:ascii="Cambria Math" w:hAnsi="Cambria Math"/>
                  <w:sz w:val="24"/>
                  <w:szCs w:val="24"/>
                </w:rPr>
                <m:t>0</m:t>
              </m:r>
            </m:e>
          </m:nary>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b</m:t>
              </m:r>
            </m:sub>
          </m:sSub>
          <m:r>
            <w:rPr>
              <w:rFonts w:ascii="Cambria Math" w:hAnsi="Cambria Math"/>
              <w:sz w:val="24"/>
              <w:szCs w:val="24"/>
            </w:rPr>
            <m:t>)</m:t>
          </m:r>
        </m:oMath>
      </m:oMathPara>
    </w:p>
    <w:p w14:paraId="56358039" w14:textId="64E86DC8" w:rsidR="0004047C" w:rsidRDefault="0004047C" w:rsidP="00E12ED0">
      <w:pPr>
        <w:pStyle w:val="ListParagraph"/>
        <w:numPr>
          <w:ilvl w:val="0"/>
          <w:numId w:val="7"/>
        </w:numPr>
        <w:rPr>
          <w:rFonts w:asciiTheme="minorBidi" w:eastAsiaTheme="minorEastAsia" w:hAnsiTheme="minorBidi"/>
          <w:sz w:val="24"/>
          <w:szCs w:val="24"/>
        </w:rPr>
      </w:pPr>
      <w:r>
        <w:rPr>
          <w:rFonts w:asciiTheme="minorBidi" w:eastAsiaTheme="minorEastAsia" w:hAnsiTheme="minorBidi"/>
          <w:sz w:val="24"/>
          <w:szCs w:val="24"/>
        </w:rPr>
        <w:t xml:space="preserve">Since we use </w:t>
      </w:r>
      <m:oMath>
        <m:r>
          <w:rPr>
            <w:rFonts w:ascii="Cambria Math" w:eastAsiaTheme="minorEastAsia" w:hAnsi="Cambria Math"/>
            <w:sz w:val="24"/>
            <w:szCs w:val="24"/>
          </w:rPr>
          <m:t>q</m:t>
        </m:r>
      </m:oMath>
      <w:r>
        <w:rPr>
          <w:rFonts w:asciiTheme="minorBidi" w:eastAsiaTheme="minorEastAsia" w:hAnsiTheme="minorBidi"/>
          <w:sz w:val="24"/>
          <w:szCs w:val="24"/>
        </w:rPr>
        <w:t xml:space="preserve"> from section a, for all </w:t>
      </w:r>
      <m:oMath>
        <m:r>
          <w:rPr>
            <w:rFonts w:ascii="Cambria Math" w:eastAsiaTheme="minorEastAsia" w:hAnsi="Cambria Math"/>
            <w:sz w:val="24"/>
            <w:szCs w:val="24"/>
          </w:rPr>
          <m:t>i≠a,b</m:t>
        </m:r>
      </m:oMath>
      <w:r>
        <w:rPr>
          <w:rFonts w:asciiTheme="minorBidi" w:eastAsiaTheme="minorEastAsia" w:hAnsiTheme="minorBidi"/>
          <w:sz w:val="24"/>
          <w:szCs w:val="24"/>
        </w:rPr>
        <w:t xml:space="preserve"> we get that still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r>
          <w:rPr>
            <w:rFonts w:ascii="Cambria Math" w:eastAsiaTheme="minorEastAsia" w:hAnsi="Cambria Math"/>
            <w:sz w:val="24"/>
            <w:szCs w:val="24"/>
          </w:rPr>
          <m:t>≈0</m:t>
        </m:r>
      </m:oMath>
      <w:r>
        <w:rPr>
          <w:rFonts w:asciiTheme="minorBidi" w:eastAsiaTheme="minorEastAsia" w:hAnsiTheme="minorBidi"/>
          <w:sz w:val="24"/>
          <w:szCs w:val="24"/>
        </w:rPr>
        <w:t xml:space="preserve">. </w:t>
      </w:r>
      <w:r w:rsidR="00456775">
        <w:rPr>
          <w:rFonts w:asciiTheme="minorBidi" w:eastAsiaTheme="minorEastAsia" w:hAnsiTheme="minorBidi"/>
          <w:sz w:val="24"/>
          <w:szCs w:val="24"/>
        </w:rPr>
        <w:t xml:space="preserve">This leads to the attention output being primarily influenced by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00456775">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00456775">
        <w:rPr>
          <w:rFonts w:asciiTheme="minorBidi" w:eastAsiaTheme="minorEastAsia" w:hAnsiTheme="minorBidi"/>
          <w:sz w:val="24"/>
          <w:szCs w:val="24"/>
        </w:rPr>
        <w:t>,</w:t>
      </w:r>
      <w:r>
        <w:rPr>
          <w:rFonts w:asciiTheme="minorBidi" w:eastAsiaTheme="minorEastAsia" w:hAnsiTheme="minorBidi"/>
          <w:sz w:val="24"/>
          <w:szCs w:val="24"/>
        </w:rPr>
        <w:t xml:space="preserve"> </w:t>
      </w:r>
      <m:oMath>
        <m:r>
          <m:rPr>
            <m:sty m:val="p"/>
          </m:rPr>
          <w:rPr>
            <w:rFonts w:ascii="Cambria Math" w:eastAsiaTheme="minorEastAsia" w:hAnsi="Cambria Math"/>
            <w:sz w:val="24"/>
            <w:szCs w:val="24"/>
          </w:rPr>
          <w:br/>
        </m:r>
        <m:r>
          <w:rPr>
            <w:rFonts w:ascii="Cambria Math" w:eastAsiaTheme="minorEastAsia" w:hAnsi="Cambria Math"/>
            <w:sz w:val="24"/>
            <w:szCs w:val="24"/>
          </w:rPr>
          <w:lastRenderedPageBreak/>
          <m:t>c≈</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b</m:t>
            </m:r>
          </m:sub>
        </m:sSub>
      </m:oMath>
      <w:r>
        <w:rPr>
          <w:rFonts w:asciiTheme="minorBidi" w:eastAsiaTheme="minorEastAsia" w:hAnsiTheme="minorBidi"/>
          <w:sz w:val="24"/>
          <w:szCs w:val="24"/>
        </w:rPr>
        <w:t>.</w:t>
      </w:r>
      <w:r w:rsidR="00456775">
        <w:rPr>
          <w:rFonts w:asciiTheme="minorBidi" w:eastAsiaTheme="minorEastAsia" w:hAnsiTheme="minorBidi"/>
          <w:sz w:val="24"/>
          <w:szCs w:val="24"/>
        </w:rPr>
        <w:t xml:space="preserve"> What’s changed</w:t>
      </w:r>
      <w:r w:rsidR="00DF5D3A" w:rsidRPr="0004047C">
        <w:rPr>
          <w:rFonts w:asciiTheme="minorBidi" w:eastAsiaTheme="minorEastAsia" w:hAnsiTheme="minorBidi"/>
          <w:sz w:val="24"/>
          <w:szCs w:val="24"/>
        </w:rPr>
        <w:t xml:space="preserve"> </w:t>
      </w:r>
      <w:r w:rsidR="00456775">
        <w:rPr>
          <w:rFonts w:asciiTheme="minorBidi" w:eastAsiaTheme="minorEastAsia" w:hAnsiTheme="minorBidi"/>
          <w:sz w:val="24"/>
          <w:szCs w:val="24"/>
        </w:rPr>
        <w:t xml:space="preserve">from section </w:t>
      </w:r>
      <m:oMath>
        <m:r>
          <w:rPr>
            <w:rFonts w:ascii="Cambria Math" w:eastAsiaTheme="minorEastAsia" w:hAnsi="Cambria Math"/>
            <w:sz w:val="24"/>
            <w:szCs w:val="24"/>
          </w:rPr>
          <m:t>a</m:t>
        </m:r>
      </m:oMath>
      <w:r w:rsidR="00456775">
        <w:rPr>
          <w:rFonts w:asciiTheme="minorBidi" w:eastAsiaTheme="minorEastAsia" w:hAnsiTheme="minorBidi"/>
          <w:sz w:val="24"/>
          <w:szCs w:val="24"/>
        </w:rPr>
        <w:t xml:space="preserve"> is that now the covariance for item </w:t>
      </w:r>
      <m:oMath>
        <m:r>
          <w:rPr>
            <w:rFonts w:ascii="Cambria Math" w:eastAsiaTheme="minorEastAsia" w:hAnsi="Cambria Math"/>
            <w:sz w:val="24"/>
            <w:szCs w:val="24"/>
          </w:rPr>
          <m:t>a</m:t>
        </m:r>
      </m:oMath>
      <w:r w:rsidR="00456775">
        <w:rPr>
          <w:rFonts w:asciiTheme="minorBidi" w:eastAsiaTheme="minorEastAsia" w:hAnsiTheme="minorBidi"/>
          <w:sz w:val="24"/>
          <w:szCs w:val="24"/>
        </w:rPr>
        <w:t xml:space="preserve"> has changed, the variability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456775">
        <w:rPr>
          <w:rFonts w:asciiTheme="minorBidi" w:eastAsiaTheme="minorEastAsia" w:hAnsiTheme="minorBidi"/>
          <w:sz w:val="24"/>
          <w:szCs w:val="24"/>
        </w:rPr>
        <w:t xml:space="preserve">’s norm causes fluctuations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oMath>
      <w:r w:rsidR="00456775">
        <w:rPr>
          <w:rFonts w:asciiTheme="minorBidi" w:eastAsiaTheme="minorEastAsia" w:hAnsiTheme="minorBidi"/>
          <w:sz w:val="24"/>
          <w:szCs w:val="24"/>
        </w:rPr>
        <w:t>.</w:t>
      </w:r>
      <w:r w:rsidR="00456775">
        <w:rPr>
          <w:rFonts w:asciiTheme="minorBidi" w:eastAsiaTheme="minorEastAsia" w:hAnsiTheme="minorBidi"/>
          <w:sz w:val="24"/>
          <w:szCs w:val="24"/>
        </w:rPr>
        <w:br/>
        <w:t xml:space="preserve">When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456775">
        <w:rPr>
          <w:rFonts w:asciiTheme="minorBidi" w:eastAsiaTheme="minorEastAsia" w:hAnsiTheme="minorBidi"/>
          <w:sz w:val="24"/>
          <w:szCs w:val="24"/>
        </w:rPr>
        <w:t xml:space="preserve">’s norm is larger,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oMath>
      <w:r w:rsidR="00456775">
        <w:rPr>
          <w:rFonts w:asciiTheme="minorBidi" w:eastAsiaTheme="minorEastAsia" w:hAnsiTheme="minorBidi"/>
          <w:sz w:val="24"/>
          <w:szCs w:val="24"/>
        </w:rPr>
        <w:t xml:space="preserve"> becomes more dominant, increasing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00456775">
        <w:rPr>
          <w:rFonts w:asciiTheme="minorBidi" w:eastAsiaTheme="minorEastAsia" w:hAnsiTheme="minorBidi"/>
          <w:sz w:val="24"/>
          <w:szCs w:val="24"/>
        </w:rPr>
        <w:t xml:space="preserve">’s contribution to </w:t>
      </w:r>
      <m:oMath>
        <m:r>
          <w:rPr>
            <w:rFonts w:ascii="Cambria Math" w:eastAsiaTheme="minorEastAsia" w:hAnsi="Cambria Math"/>
            <w:sz w:val="24"/>
            <w:szCs w:val="24"/>
          </w:rPr>
          <m:t>c</m:t>
        </m:r>
      </m:oMath>
      <w:r w:rsidR="00456775">
        <w:rPr>
          <w:rFonts w:asciiTheme="minorBidi" w:eastAsiaTheme="minorEastAsia" w:hAnsiTheme="minorBidi"/>
          <w:sz w:val="24"/>
          <w:szCs w:val="24"/>
        </w:rPr>
        <w:t xml:space="preserve"> (in comparison 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00456775">
        <w:rPr>
          <w:rFonts w:asciiTheme="minorBidi" w:eastAsiaTheme="minorEastAsia" w:hAnsiTheme="minorBidi"/>
          <w:sz w:val="24"/>
          <w:szCs w:val="24"/>
        </w:rPr>
        <w:t xml:space="preserve">). Conversely, when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456775">
        <w:rPr>
          <w:rFonts w:asciiTheme="minorBidi" w:eastAsiaTheme="minorEastAsia" w:hAnsiTheme="minorBidi"/>
          <w:sz w:val="24"/>
          <w:szCs w:val="24"/>
        </w:rPr>
        <w:t xml:space="preserve">’s norm is smaller,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oMath>
      <w:r w:rsidR="00456775">
        <w:rPr>
          <w:rFonts w:asciiTheme="minorBidi" w:eastAsiaTheme="minorEastAsia" w:hAnsiTheme="minorBidi"/>
          <w:sz w:val="24"/>
          <w:szCs w:val="24"/>
        </w:rPr>
        <w:t xml:space="preserve"> becomes less dominant, reducing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00456775">
        <w:rPr>
          <w:rFonts w:asciiTheme="minorBidi" w:eastAsiaTheme="minorEastAsia" w:hAnsiTheme="minorBidi"/>
          <w:sz w:val="24"/>
          <w:szCs w:val="24"/>
        </w:rPr>
        <w:t xml:space="preserve">’s contribution to </w:t>
      </w:r>
      <m:oMath>
        <m:r>
          <w:rPr>
            <w:rFonts w:ascii="Cambria Math" w:eastAsiaTheme="minorEastAsia" w:hAnsi="Cambria Math"/>
            <w:sz w:val="24"/>
            <w:szCs w:val="24"/>
          </w:rPr>
          <m:t>c</m:t>
        </m:r>
      </m:oMath>
      <w:r w:rsidR="00456775">
        <w:rPr>
          <w:rFonts w:asciiTheme="minorBidi" w:eastAsiaTheme="minorEastAsia" w:hAnsiTheme="minorBidi"/>
          <w:sz w:val="24"/>
          <w:szCs w:val="24"/>
        </w:rPr>
        <w:t xml:space="preserve"> (in comparison 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00456775">
        <w:rPr>
          <w:rFonts w:asciiTheme="minorBidi" w:eastAsiaTheme="minorEastAsia" w:hAnsiTheme="minorBidi"/>
          <w:sz w:val="24"/>
          <w:szCs w:val="24"/>
        </w:rPr>
        <w:t>).</w:t>
      </w:r>
      <w:r w:rsidR="00E12ED0">
        <w:rPr>
          <w:rFonts w:asciiTheme="minorBidi" w:eastAsiaTheme="minorEastAsia" w:hAnsiTheme="minorBidi"/>
          <w:sz w:val="24"/>
          <w:szCs w:val="24"/>
        </w:rPr>
        <w:t xml:space="preserve"> </w:t>
      </w:r>
      <w:r w:rsidR="00E12ED0">
        <w:rPr>
          <w:rFonts w:asciiTheme="minorBidi" w:eastAsiaTheme="minorEastAsia" w:hAnsiTheme="minorBidi"/>
          <w:sz w:val="24"/>
          <w:szCs w:val="24"/>
        </w:rPr>
        <w:br/>
        <w:t>The</w:t>
      </w:r>
      <w:r w:rsidR="00E12ED0" w:rsidRPr="00E12ED0">
        <w:rPr>
          <w:rFonts w:asciiTheme="minorBidi" w:eastAsiaTheme="minorEastAsia" w:hAnsiTheme="minorBidi"/>
          <w:sz w:val="24"/>
          <w:szCs w:val="24"/>
        </w:rPr>
        <w:t xml:space="preserve"> variability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E12ED0" w:rsidRPr="00E12ED0">
        <w:rPr>
          <w:rFonts w:asciiTheme="minorBidi" w:eastAsiaTheme="minorEastAsia" w:hAnsiTheme="minorBidi"/>
          <w:sz w:val="24"/>
          <w:szCs w:val="24"/>
        </w:rPr>
        <w:t xml:space="preserve">'s norm introduces higher variance in </w:t>
      </w:r>
      <m:oMath>
        <m:r>
          <w:rPr>
            <w:rFonts w:ascii="Cambria Math" w:eastAsiaTheme="minorEastAsia" w:hAnsi="Cambria Math"/>
            <w:sz w:val="24"/>
            <w:szCs w:val="24"/>
          </w:rPr>
          <m:t>c</m:t>
        </m:r>
      </m:oMath>
      <w:r w:rsidR="00E12ED0" w:rsidRPr="00E12ED0">
        <w:rPr>
          <w:rFonts w:asciiTheme="minorBidi" w:eastAsiaTheme="minorEastAsia" w:hAnsiTheme="minorBidi"/>
          <w:sz w:val="24"/>
          <w:szCs w:val="24"/>
        </w:rPr>
        <w:t xml:space="preserve"> compared to </w:t>
      </w:r>
      <w:r w:rsidR="00E12ED0">
        <w:rPr>
          <w:rFonts w:asciiTheme="minorBidi" w:eastAsiaTheme="minorEastAsia" w:hAnsiTheme="minorBidi"/>
          <w:sz w:val="24"/>
          <w:szCs w:val="24"/>
        </w:rPr>
        <w:t>section a</w:t>
      </w:r>
      <w:r w:rsidR="00E12ED0" w:rsidRPr="00E12ED0">
        <w:rPr>
          <w:rFonts w:asciiTheme="minorBidi" w:eastAsiaTheme="minorEastAsia" w:hAnsiTheme="minorBidi"/>
          <w:sz w:val="24"/>
          <w:szCs w:val="24"/>
        </w:rPr>
        <w:t>, where all keys had consistent</w:t>
      </w:r>
      <w:r w:rsidR="00E12ED0">
        <w:rPr>
          <w:rFonts w:asciiTheme="minorBidi" w:eastAsiaTheme="minorEastAsia" w:hAnsiTheme="minorBidi"/>
          <w:sz w:val="24"/>
          <w:szCs w:val="24"/>
        </w:rPr>
        <w:t xml:space="preserve"> </w:t>
      </w:r>
      <w:r w:rsidR="00E12ED0" w:rsidRPr="00E12ED0">
        <w:rPr>
          <w:rFonts w:asciiTheme="minorBidi" w:eastAsiaTheme="minorEastAsia" w:hAnsiTheme="minorBidi"/>
          <w:sz w:val="24"/>
          <w:szCs w:val="24"/>
        </w:rPr>
        <w:t>norms</w:t>
      </w:r>
      <w:r w:rsidR="00E12ED0">
        <w:rPr>
          <w:rFonts w:asciiTheme="minorBidi" w:eastAsiaTheme="minorEastAsia" w:hAnsiTheme="minorBidi"/>
          <w:sz w:val="24"/>
          <w:szCs w:val="24"/>
        </w:rPr>
        <w:t xml:space="preserve"> (since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001660E9">
        <w:rPr>
          <w:rFonts w:asciiTheme="minorBidi" w:eastAsiaTheme="minorEastAsia" w:hAnsiTheme="minorBidi"/>
          <w:sz w:val="24"/>
          <w:szCs w:val="24"/>
        </w:rPr>
        <w:t xml:space="preserve">’s </w:t>
      </w:r>
      <w:r w:rsidR="00E12ED0">
        <w:rPr>
          <w:rFonts w:asciiTheme="minorBidi" w:eastAsiaTheme="minorEastAsia" w:hAnsiTheme="minorBidi"/>
          <w:sz w:val="24"/>
          <w:szCs w:val="24"/>
        </w:rPr>
        <w:t>covariances were vanishingly small)</w:t>
      </w:r>
      <w:r w:rsidR="00E12ED0" w:rsidRPr="00E12ED0">
        <w:rPr>
          <w:rFonts w:asciiTheme="minorBidi" w:eastAsiaTheme="minorEastAsia" w:hAnsiTheme="minorBidi"/>
          <w:sz w:val="24"/>
          <w:szCs w:val="24"/>
        </w:rPr>
        <w:t xml:space="preserve">. </w:t>
      </w:r>
      <w:r w:rsidR="007A2074">
        <w:rPr>
          <w:rFonts w:asciiTheme="minorBidi" w:eastAsiaTheme="minorEastAsia" w:hAnsiTheme="minorBidi"/>
          <w:sz w:val="24"/>
          <w:szCs w:val="24"/>
        </w:rPr>
        <w:t>So,</w:t>
      </w:r>
      <w:r w:rsidR="00A06022">
        <w:rPr>
          <w:rFonts w:asciiTheme="minorBidi" w:eastAsiaTheme="minorEastAsia" w:hAnsiTheme="minorBidi"/>
          <w:sz w:val="24"/>
          <w:szCs w:val="24"/>
        </w:rPr>
        <w:t xml:space="preserve"> in comparison to section a</w:t>
      </w:r>
      <w:r w:rsidR="00E12ED0" w:rsidRPr="00E12ED0">
        <w:rPr>
          <w:rFonts w:asciiTheme="minorBidi" w:eastAsiaTheme="minorEastAsia" w:hAnsiTheme="minorBidi"/>
          <w:sz w:val="24"/>
          <w:szCs w:val="24"/>
        </w:rPr>
        <w:t xml:space="preserve">, the qualitative behaviour of </w:t>
      </w:r>
      <m:oMath>
        <m:r>
          <w:rPr>
            <w:rFonts w:ascii="Cambria Math" w:eastAsiaTheme="minorEastAsia" w:hAnsi="Cambria Math"/>
            <w:sz w:val="24"/>
            <w:szCs w:val="24"/>
          </w:rPr>
          <m:t xml:space="preserve">c </m:t>
        </m:r>
      </m:oMath>
      <w:r w:rsidR="00E12ED0" w:rsidRPr="00E12ED0">
        <w:rPr>
          <w:rFonts w:asciiTheme="minorBidi" w:eastAsiaTheme="minorEastAsia" w:hAnsiTheme="minorBidi"/>
          <w:sz w:val="24"/>
          <w:szCs w:val="24"/>
        </w:rPr>
        <w:t xml:space="preserve">depends strongly 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00E12ED0" w:rsidRPr="00E12ED0">
        <w:rPr>
          <w:rFonts w:asciiTheme="minorBidi" w:eastAsiaTheme="minorEastAsia" w:hAnsiTheme="minorBidi"/>
          <w:sz w:val="24"/>
          <w:szCs w:val="24"/>
        </w:rPr>
        <w:t>'s sampled magnitude</w:t>
      </w:r>
      <w:r w:rsidR="00E12ED0">
        <w:rPr>
          <w:rFonts w:asciiTheme="minorBidi" w:eastAsiaTheme="minorEastAsia" w:hAnsiTheme="minorBidi"/>
          <w:sz w:val="24"/>
          <w:szCs w:val="24"/>
        </w:rPr>
        <w:t>.</w:t>
      </w:r>
    </w:p>
    <w:p w14:paraId="4CF8402B" w14:textId="43562C15" w:rsidR="00640E2A" w:rsidRDefault="007A2074" w:rsidP="00640E2A">
      <w:pPr>
        <w:rPr>
          <w:rFonts w:asciiTheme="minorBidi" w:eastAsiaTheme="minorEastAsia" w:hAnsiTheme="minorBidi"/>
          <w:sz w:val="24"/>
          <w:szCs w:val="24"/>
        </w:rPr>
      </w:pPr>
      <w:r>
        <w:rPr>
          <w:rFonts w:asciiTheme="minorBidi" w:eastAsiaTheme="minorEastAsia" w:hAnsiTheme="minorBidi"/>
          <w:sz w:val="24"/>
          <w:szCs w:val="24"/>
        </w:rPr>
        <w:t xml:space="preserve">4.a. We select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oMath>
      <w:r w:rsidR="00640E2A" w:rsidRPr="00640E2A">
        <w:rPr>
          <w:rFonts w:asciiTheme="minorBidi" w:eastAsiaTheme="minorEastAsia" w:hAnsiTheme="minorBidi"/>
          <w:sz w:val="24"/>
          <w:szCs w:val="24"/>
        </w:rPr>
        <w:t xml:space="preserve"> </w:t>
      </w:r>
      <w:r w:rsidR="00640E2A">
        <w:rPr>
          <w:rFonts w:asciiTheme="minorBidi" w:eastAsiaTheme="minorEastAsia" w:hAnsiTheme="minorBidi"/>
          <w:sz w:val="24"/>
          <w:szCs w:val="24"/>
        </w:rPr>
        <w:t xml:space="preserve">where </w:t>
      </w:r>
      <m:oMath>
        <m:r>
          <w:rPr>
            <w:rFonts w:ascii="Cambria Math" w:eastAsiaTheme="minorEastAsia" w:hAnsi="Cambria Math"/>
            <w:sz w:val="24"/>
            <w:szCs w:val="24"/>
          </w:rPr>
          <m:t>G</m:t>
        </m:r>
      </m:oMath>
      <w:r w:rsidR="00640E2A">
        <w:rPr>
          <w:rFonts w:asciiTheme="minorBidi" w:eastAsiaTheme="minorEastAsia" w:hAnsiTheme="minorBidi"/>
          <w:sz w:val="24"/>
          <w:szCs w:val="24"/>
        </w:rPr>
        <w:t xml:space="preserve"> is a large scalar, specifically large enough for the following condition to hold: </w:t>
      </w:r>
      <m:oMath>
        <m:func>
          <m:funcPr>
            <m:ctrlPr>
              <w:rPr>
                <w:rFonts w:ascii="Cambria Math" w:eastAsiaTheme="minorEastAsia" w:hAnsi="Cambria Math"/>
                <w:sz w:val="24"/>
                <w:szCs w:val="24"/>
                <w:lang w:val="en-US"/>
              </w:rPr>
            </m:ctrlPr>
          </m:funcPr>
          <m:fName>
            <m:r>
              <m:rPr>
                <m:sty m:val="p"/>
              </m:rPr>
              <w:rPr>
                <w:rFonts w:ascii="Cambria Math" w:eastAsiaTheme="minorEastAsia" w:hAnsi="Cambria Math"/>
                <w:sz w:val="24"/>
                <w:szCs w:val="24"/>
                <w:lang w:val="en-US"/>
              </w:rPr>
              <m:t>exp</m:t>
            </m:r>
          </m:fName>
          <m:e>
            <m:d>
              <m:dPr>
                <m:ctrlPr>
                  <w:rPr>
                    <w:rFonts w:ascii="Cambria Math" w:eastAsiaTheme="minorEastAsia" w:hAnsi="Cambria Math"/>
                    <w:i/>
                    <w:sz w:val="24"/>
                    <w:szCs w:val="24"/>
                    <w:lang w:val="en-US"/>
                  </w:rPr>
                </m:ctrlPr>
              </m:dPr>
              <m:e>
                <m:r>
                  <w:rPr>
                    <w:rFonts w:ascii="Cambria Math" w:eastAsiaTheme="minorEastAsia" w:hAnsi="Cambria Math"/>
                    <w:sz w:val="24"/>
                    <w:szCs w:val="24"/>
                  </w:rPr>
                  <m:t>G</m:t>
                </m:r>
                <m:ctrlPr>
                  <w:rPr>
                    <w:rFonts w:ascii="Cambria Math" w:eastAsiaTheme="minorEastAsia" w:hAnsi="Cambria Math"/>
                    <w:i/>
                    <w:sz w:val="24"/>
                    <w:szCs w:val="24"/>
                  </w:rPr>
                </m:ctrlPr>
              </m:e>
            </m:d>
          </m:e>
        </m:func>
        <m:r>
          <w:rPr>
            <w:rFonts w:ascii="Cambria Math" w:eastAsiaTheme="minorEastAsia" w:hAnsi="Cambria Math"/>
            <w:sz w:val="24"/>
            <w:szCs w:val="24"/>
          </w:rPr>
          <m:t>≫n and</m:t>
        </m:r>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r>
          <w:rPr>
            <w:rFonts w:ascii="Cambria Math" w:eastAsiaTheme="minorEastAsia" w:hAnsi="Cambria Math"/>
            <w:sz w:val="24"/>
            <w:szCs w:val="24"/>
          </w:rPr>
          <m:t>≫1</m:t>
        </m:r>
      </m:oMath>
      <w:r w:rsidR="00640E2A">
        <w:rPr>
          <w:rFonts w:asciiTheme="minorBidi" w:eastAsiaTheme="minorEastAsia" w:hAnsiTheme="minorBidi"/>
          <w:sz w:val="24"/>
          <w:szCs w:val="24"/>
        </w:rPr>
        <w:t>.</w:t>
      </w:r>
    </w:p>
    <w:p w14:paraId="4613093E" w14:textId="458880A7" w:rsidR="00640E2A" w:rsidRPr="0025151F" w:rsidRDefault="00640E2A" w:rsidP="00640E2A">
      <w:pPr>
        <w:rPr>
          <w:rFonts w:asciiTheme="minorBidi" w:eastAsiaTheme="minorEastAsia" w:hAnsiTheme="minorBidi"/>
          <w:sz w:val="24"/>
          <w:szCs w:val="24"/>
        </w:rPr>
      </w:pPr>
      <w:r w:rsidRPr="0025151F">
        <w:rPr>
          <w:rFonts w:asciiTheme="minorBidi" w:eastAsiaTheme="minorEastAsia" w:hAnsiTheme="minorBidi"/>
          <w:sz w:val="24"/>
          <w:szCs w:val="24"/>
        </w:rPr>
        <w:t xml:space="preserve">We will first focus 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oMath>
      <w:r w:rsidRPr="0025151F">
        <w:rPr>
          <w:rFonts w:asciiTheme="minorBidi" w:eastAsiaTheme="minorEastAsia" w:hAnsiTheme="minorBidi"/>
          <w:sz w:val="24"/>
          <w:szCs w:val="24"/>
        </w:rPr>
        <w:t>:</w:t>
      </w:r>
    </w:p>
    <w:p w14:paraId="0BE9E12C" w14:textId="2F331364" w:rsidR="00640E2A" w:rsidRPr="00640E2A" w:rsidRDefault="00000000" w:rsidP="00640E2A">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a</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0</m:t>
                          </m:r>
                        </m:e>
                      </m:d>
                    </m:e>
                  </m:func>
                </m:e>
              </m:nary>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G</m:t>
                      </m:r>
                      <m:sSubSup>
                        <m:sSubSupPr>
                          <m:ctrlPr>
                            <w:rPr>
                              <w:rFonts w:ascii="Cambria Math" w:hAnsi="Cambria Math"/>
                              <w:i/>
                              <w:sz w:val="24"/>
                              <w:szCs w:val="24"/>
                            </w:rPr>
                          </m:ctrlPr>
                        </m:sSubSupPr>
                        <m:e>
                          <m:r>
                            <w:rPr>
                              <w:rFonts w:ascii="Cambria Math" w:hAnsi="Cambria Math"/>
                              <w:sz w:val="24"/>
                              <w:szCs w:val="24"/>
                            </w:rPr>
                            <m:t>μ</m:t>
                          </m:r>
                        </m:e>
                        <m:sub>
                          <m:r>
                            <w:rPr>
                              <w:rFonts w:ascii="Cambria Math" w:hAnsi="Cambria Math"/>
                              <w:sz w:val="24"/>
                              <w:szCs w:val="24"/>
                            </w:rPr>
                            <m:t>a</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μ</m:t>
                          </m:r>
                        </m:e>
                        <m:sub>
                          <m:r>
                            <w:rPr>
                              <w:rFonts w:ascii="Cambria Math" w:hAnsi="Cambria Math"/>
                              <w:sz w:val="24"/>
                              <w:szCs w:val="24"/>
                            </w:rPr>
                            <m:t>a</m:t>
                          </m:r>
                        </m:sub>
                      </m:sSub>
                      <m:r>
                        <w:rPr>
                          <w:rFonts w:ascii="Cambria Math" w:hAnsi="Cambria Math"/>
                          <w:sz w:val="24"/>
                          <w:szCs w:val="24"/>
                        </w:rPr>
                        <m:t>+0</m:t>
                      </m:r>
                    </m:e>
                  </m:d>
                </m:e>
              </m:func>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i.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i</m:t>
                  </m:r>
                </m:sub>
              </m:sSub>
              <m:r>
                <w:rPr>
                  <w:rFonts w:ascii="Cambria Math" w:eastAsiaTheme="minorEastAsia" w:hAnsi="Cambria Math"/>
                  <w:sz w:val="24"/>
                  <w:szCs w:val="24"/>
                </w:rPr>
                <m:t>=1</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r>
                <w:rPr>
                  <w:rFonts w:ascii="Cambria Math" w:eastAsiaTheme="minorEastAsia" w:hAnsi="Cambria Math"/>
                  <w:sz w:val="24"/>
                  <w:szCs w:val="24"/>
                </w:rPr>
                <m:t>n-1+</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num>
            <m:den>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ctrlPr>
                    <w:rPr>
                      <w:rFonts w:ascii="Cambria Math" w:eastAsiaTheme="minorEastAsia" w:hAnsi="Cambria Math"/>
                      <w:i/>
                      <w:sz w:val="24"/>
                      <w:szCs w:val="24"/>
                    </w:rPr>
                  </m:ctrlPr>
                </m:fName>
                <m:e>
                  <m:d>
                    <m:dPr>
                      <m:ctrlPr>
                        <w:rPr>
                          <w:rFonts w:ascii="Cambria Math" w:eastAsiaTheme="minorEastAsia" w:hAnsi="Cambria Math"/>
                          <w:i/>
                          <w:sz w:val="24"/>
                          <w:szCs w:val="24"/>
                        </w:rPr>
                      </m:ctrlPr>
                    </m:dPr>
                    <m:e>
                      <m:r>
                        <w:rPr>
                          <w:rFonts w:ascii="Cambria Math" w:eastAsiaTheme="minorEastAsia" w:hAnsi="Cambria Math"/>
                          <w:sz w:val="24"/>
                          <w:szCs w:val="24"/>
                        </w:rPr>
                        <m:t>G</m:t>
                      </m:r>
                    </m:e>
                  </m:d>
                </m:e>
              </m:func>
            </m:den>
          </m:f>
          <m:r>
            <w:rPr>
              <w:rFonts w:ascii="Cambria Math" w:eastAsiaTheme="minorEastAsia" w:hAnsi="Cambria Math"/>
              <w:sz w:val="24"/>
              <w:szCs w:val="24"/>
            </w:rPr>
            <m:t>=1</m:t>
          </m:r>
        </m:oMath>
      </m:oMathPara>
    </w:p>
    <w:p w14:paraId="3CEBBFB1" w14:textId="1AE786B4" w:rsidR="00640E2A" w:rsidRDefault="00640E2A" w:rsidP="00640E2A">
      <w:pPr>
        <w:rPr>
          <w:rFonts w:asciiTheme="minorBidi" w:eastAsiaTheme="minorEastAsia" w:hAnsiTheme="minorBidi"/>
          <w:sz w:val="24"/>
          <w:szCs w:val="24"/>
        </w:rPr>
      </w:pPr>
      <w:r>
        <w:rPr>
          <w:rFonts w:asciiTheme="minorBidi" w:eastAsiaTheme="minorEastAsia" w:hAnsiTheme="minorBidi"/>
          <w:sz w:val="24"/>
          <w:szCs w:val="24"/>
        </w:rPr>
        <w:t xml:space="preserve">For every </w:t>
      </w:r>
      <m:oMath>
        <m:r>
          <w:rPr>
            <w:rFonts w:ascii="Cambria Math" w:eastAsiaTheme="minorEastAsia" w:hAnsi="Cambria Math"/>
            <w:sz w:val="24"/>
            <w:szCs w:val="24"/>
          </w:rPr>
          <m:t>i≠a</m:t>
        </m:r>
      </m:oMath>
      <w:r>
        <w:rPr>
          <w:rFonts w:asciiTheme="minorBidi" w:eastAsiaTheme="minorEastAsia" w:hAnsiTheme="minorBidi"/>
          <w:sz w:val="24"/>
          <w:szCs w:val="24"/>
        </w:rPr>
        <w:t xml:space="preserve"> we get:</w:t>
      </w:r>
    </w:p>
    <w:p w14:paraId="3B25BEA5" w14:textId="74D4A68F" w:rsidR="00640E2A" w:rsidRPr="00BF6907" w:rsidRDefault="00000000" w:rsidP="00640E2A">
      <w:pPr>
        <w:rPr>
          <w:rFonts w:asciiTheme="minorBidi" w:eastAsiaTheme="minorEastAsia" w:hAnsiTheme="minorBid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sub>
          </m:sSub>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k</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(k</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m:t>
                      </m:r>
                    </m:sub>
                  </m:sSub>
                  <m:r>
                    <w:rPr>
                      <w:rFonts w:ascii="Cambria Math" w:hAnsi="Cambria Math"/>
                      <w:sz w:val="24"/>
                      <w:szCs w:val="24"/>
                    </w:rPr>
                    <m:t>)</m:t>
                  </m:r>
                </m:e>
              </m:nary>
            </m:den>
          </m:f>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i</m:t>
                          </m:r>
                        </m:sub>
                        <m:sup>
                          <m:r>
                            <w:rPr>
                              <w:rFonts w:ascii="Cambria Math" w:eastAsiaTheme="minorEastAsia"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e>
                  </m:d>
                </m:e>
              </m:func>
            </m:num>
            <m:den>
              <m:nary>
                <m:naryPr>
                  <m:chr m:val="∑"/>
                  <m:limLoc m:val="undOvr"/>
                  <m:ctrlPr>
                    <w:rPr>
                      <w:rFonts w:ascii="Cambria Math" w:hAnsi="Cambria Math"/>
                      <w:i/>
                      <w:sz w:val="24"/>
                      <w:szCs w:val="24"/>
                    </w:rPr>
                  </m:ctrlPr>
                </m:naryPr>
                <m:sub>
                  <m:r>
                    <w:rPr>
                      <w:rFonts w:ascii="Cambria Math" w:hAnsi="Cambria Math"/>
                      <w:sz w:val="24"/>
                      <w:szCs w:val="24"/>
                    </w:rPr>
                    <m:t>j=1</m:t>
                  </m:r>
                </m:sub>
                <m:sup>
                  <m:r>
                    <w:rPr>
                      <w:rFonts w:ascii="Cambria Math" w:hAnsi="Cambria Math"/>
                      <w:sz w:val="24"/>
                      <w:szCs w:val="24"/>
                    </w:rPr>
                    <m:t>n</m:t>
                  </m:r>
                </m:sup>
                <m:e>
                  <m:sSubSup>
                    <m:sSubSupPr>
                      <m:ctrlPr>
                        <w:rPr>
                          <w:rFonts w:ascii="Cambria Math" w:hAnsi="Cambria Math"/>
                          <w:i/>
                          <w:sz w:val="24"/>
                          <w:szCs w:val="24"/>
                        </w:rPr>
                      </m:ctrlPr>
                    </m:sSubSupPr>
                    <m:e>
                      <m:r>
                        <m:rPr>
                          <m:sty m:val="p"/>
                        </m:rPr>
                        <w:rPr>
                          <w:rFonts w:ascii="Cambria Math" w:hAnsi="Cambria Math"/>
                          <w:sz w:val="24"/>
                          <w:szCs w:val="24"/>
                        </w:rPr>
                        <m:t>exp⁡</m:t>
                      </m:r>
                      <m:r>
                        <w:rPr>
                          <w:rFonts w:ascii="Cambria Math" w:hAnsi="Cambria Math"/>
                          <w:sz w:val="24"/>
                          <w:szCs w:val="24"/>
                        </w:rPr>
                        <m:t>(μ</m:t>
                      </m:r>
                    </m:e>
                    <m:sub>
                      <m:r>
                        <w:rPr>
                          <w:rFonts w:ascii="Cambria Math" w:hAnsi="Cambria Math"/>
                          <w:sz w:val="24"/>
                          <w:szCs w:val="24"/>
                        </w:rPr>
                        <m:t>j</m:t>
                      </m:r>
                    </m:sub>
                    <m:sup>
                      <m:r>
                        <w:rPr>
                          <w:rFonts w:ascii="Cambria Math" w:hAnsi="Cambria Math"/>
                          <w:sz w:val="24"/>
                          <w:szCs w:val="24"/>
                        </w:rPr>
                        <m:t>T</m:t>
                      </m:r>
                    </m:sup>
                  </m:sSubSup>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r>
                    <w:rPr>
                      <w:rFonts w:ascii="Cambria Math" w:hAnsi="Cambria Math"/>
                      <w:sz w:val="24"/>
                      <w:szCs w:val="24"/>
                    </w:rPr>
                    <m:t>)</m:t>
                  </m:r>
                </m:e>
              </m:nary>
            </m:den>
          </m:f>
          <m:limLow>
            <m:limLowPr>
              <m:ctrlPr>
                <w:rPr>
                  <w:rFonts w:ascii="Cambria Math" w:eastAsiaTheme="minorEastAsia" w:hAnsi="Cambria Math"/>
                  <w:i/>
                  <w:sz w:val="24"/>
                  <w:szCs w:val="24"/>
                </w:rPr>
              </m:ctrlPr>
            </m:limLowPr>
            <m:e>
              <m:r>
                <w:rPr>
                  <w:rFonts w:ascii="Cambria Math" w:eastAsiaTheme="minorEastAsia" w:hAnsi="Cambria Math"/>
                  <w:sz w:val="24"/>
                  <w:szCs w:val="24"/>
                </w:rPr>
                <m:t>=</m:t>
              </m:r>
            </m:e>
            <m:lim>
              <m:r>
                <w:rPr>
                  <w:rFonts w:ascii="Cambria Math" w:eastAsiaTheme="minorEastAsia" w:hAnsi="Cambria Math"/>
                  <w:sz w:val="24"/>
                  <w:szCs w:val="24"/>
                </w:rPr>
                <m:t xml:space="preserve">For all l≠j. </m:t>
              </m:r>
              <m:sSubSup>
                <m:sSubSupPr>
                  <m:ctrlPr>
                    <w:rPr>
                      <w:rFonts w:ascii="Cambria Math" w:eastAsiaTheme="minorEastAsia" w:hAnsi="Cambria Math"/>
                      <w:i/>
                      <w:sz w:val="24"/>
                      <w:szCs w:val="24"/>
                    </w:rPr>
                  </m:ctrlPr>
                </m:sSubSupPr>
                <m:e>
                  <m:r>
                    <w:rPr>
                      <w:rFonts w:ascii="Cambria Math" w:eastAsiaTheme="minorEastAsia" w:hAnsi="Cambria Math"/>
                      <w:sz w:val="24"/>
                      <w:szCs w:val="24"/>
                    </w:rPr>
                    <m:t>μ</m:t>
                  </m:r>
                </m:e>
                <m:sub>
                  <m:r>
                    <w:rPr>
                      <w:rFonts w:ascii="Cambria Math" w:eastAsiaTheme="minorEastAsia" w:hAnsi="Cambria Math"/>
                      <w:sz w:val="24"/>
                      <w:szCs w:val="24"/>
                    </w:rPr>
                    <m:t>j</m:t>
                  </m:r>
                </m:sub>
                <m:sup>
                  <m:r>
                    <w:rPr>
                      <w:rFonts w:ascii="Cambria Math" w:eastAsiaTheme="minorEastAsia" w:hAnsi="Cambria Math"/>
                      <w:sz w:val="24"/>
                      <w:szCs w:val="24"/>
                    </w:rPr>
                    <m:t>T</m:t>
                  </m:r>
                </m:sup>
              </m:sSubSup>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l</m:t>
                  </m:r>
                </m:sub>
              </m:sSub>
              <m:r>
                <w:rPr>
                  <w:rFonts w:ascii="Cambria Math" w:eastAsiaTheme="minorEastAsia" w:hAnsi="Cambria Math"/>
                  <w:sz w:val="24"/>
                  <w:szCs w:val="24"/>
                </w:rPr>
                <m:t>=0</m:t>
              </m:r>
            </m:lim>
          </m:limLow>
          <m:r>
            <m:rPr>
              <m:sty m:val="p"/>
            </m:rPr>
            <w:rPr>
              <w:rFonts w:ascii="Cambria Math" w:eastAsiaTheme="minorEastAsia" w:hAnsi="Cambria Math"/>
              <w:sz w:val="24"/>
              <w:szCs w:val="24"/>
            </w:rPr>
            <w:br/>
          </m:r>
        </m:oMath>
        <m:oMath>
          <m:r>
            <w:rPr>
              <w:rFonts w:ascii="Cambria Math" w:eastAsiaTheme="minorEastAsia" w:hAnsi="Cambria Math"/>
              <w:sz w:val="24"/>
              <w:szCs w:val="24"/>
            </w:rPr>
            <m:t>=</m:t>
          </m:r>
          <m:f>
            <m:fPr>
              <m:ctrlPr>
                <w:rPr>
                  <w:rFonts w:ascii="Cambria Math" w:eastAsiaTheme="minorEastAsia" w:hAnsi="Cambria Math"/>
                  <w:i/>
                  <w:sz w:val="24"/>
                  <w:szCs w:val="24"/>
                </w:rPr>
              </m:ctrlPr>
            </m:fPr>
            <m:num>
              <m:func>
                <m:funcPr>
                  <m:ctrlPr>
                    <w:rPr>
                      <w:rFonts w:ascii="Cambria Math" w:eastAsiaTheme="minorEastAsia" w:hAnsi="Cambria Math"/>
                      <w:i/>
                      <w:sz w:val="24"/>
                      <w:szCs w:val="24"/>
                    </w:rPr>
                  </m:ctrlPr>
                </m:funcPr>
                <m:fName>
                  <m:r>
                    <m:rPr>
                      <m:sty m:val="p"/>
                    </m:rPr>
                    <w:rPr>
                      <w:rFonts w:ascii="Cambria Math" w:eastAsiaTheme="minorEastAsia" w:hAnsi="Cambria Math"/>
                      <w:sz w:val="24"/>
                      <w:szCs w:val="24"/>
                    </w:rPr>
                    <m:t>exp</m:t>
                  </m:r>
                </m:fName>
                <m:e>
                  <m:d>
                    <m:dPr>
                      <m:ctrlPr>
                        <w:rPr>
                          <w:rFonts w:ascii="Cambria Math" w:eastAsiaTheme="minorEastAsia" w:hAnsi="Cambria Math"/>
                          <w:i/>
                          <w:sz w:val="24"/>
                          <w:szCs w:val="24"/>
                        </w:rPr>
                      </m:ctrlPr>
                    </m:dPr>
                    <m:e>
                      <m:r>
                        <w:rPr>
                          <w:rFonts w:ascii="Cambria Math" w:eastAsiaTheme="minorEastAsia" w:hAnsi="Cambria Math"/>
                          <w:sz w:val="24"/>
                          <w:szCs w:val="24"/>
                        </w:rPr>
                        <m:t>0</m:t>
                      </m:r>
                    </m:e>
                  </m:d>
                </m:e>
              </m:func>
            </m:num>
            <m:den>
              <m:r>
                <w:rPr>
                  <w:rFonts w:ascii="Cambria Math" w:eastAsiaTheme="minorEastAsia" w:hAnsi="Cambria Math"/>
                  <w:sz w:val="24"/>
                  <w:szCs w:val="24"/>
                </w:rPr>
                <m:t>n-1+</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n-1+</m:t>
              </m:r>
              <m:r>
                <m:rPr>
                  <m:sty m:val="p"/>
                </m:rPr>
                <w:rPr>
                  <w:rFonts w:ascii="Cambria Math" w:eastAsiaTheme="minorEastAsia" w:hAnsi="Cambria Math"/>
                  <w:sz w:val="24"/>
                  <w:szCs w:val="24"/>
                </w:rPr>
                <m:t>exp⁡</m:t>
              </m:r>
              <m:r>
                <w:rPr>
                  <w:rFonts w:ascii="Cambria Math" w:eastAsiaTheme="minorEastAsia" w:hAnsi="Cambria Math"/>
                  <w:sz w:val="24"/>
                  <w:szCs w:val="24"/>
                </w:rPr>
                <m:t>(G)</m:t>
              </m:r>
            </m:den>
          </m:f>
          <m:r>
            <w:rPr>
              <w:rFonts w:ascii="Cambria Math" w:eastAsiaTheme="minorEastAsia" w:hAnsi="Cambria Math"/>
              <w:sz w:val="24"/>
              <w:szCs w:val="24"/>
            </w:rPr>
            <m:t>≈0</m:t>
          </m:r>
        </m:oMath>
      </m:oMathPara>
    </w:p>
    <w:p w14:paraId="5DE09E5A" w14:textId="665A9DB3" w:rsidR="00BF6907" w:rsidRPr="0025151F" w:rsidRDefault="00BF6907" w:rsidP="00640E2A">
      <w:pPr>
        <w:rPr>
          <w:rFonts w:asciiTheme="minorBidi" w:eastAsiaTheme="minorEastAsia" w:hAnsiTheme="minorBidi"/>
          <w:sz w:val="24"/>
          <w:szCs w:val="24"/>
        </w:rPr>
      </w:pPr>
      <w:r>
        <w:rPr>
          <w:rFonts w:asciiTheme="minorBidi" w:eastAsiaTheme="minorEastAsia" w:hAnsiTheme="minorBidi"/>
          <w:sz w:val="24"/>
          <w:szCs w:val="24"/>
        </w:rPr>
        <w:t>From here we get that:</w:t>
      </w:r>
      <w:r>
        <w:rPr>
          <w:rFonts w:asciiTheme="minorBidi" w:eastAsiaTheme="minorEastAsia" w:hAnsiTheme="minorBidi"/>
          <w:sz w:val="24"/>
          <w:szCs w:val="24"/>
        </w:rPr>
        <w:br/>
      </w: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i=1</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i</m:t>
                  </m:r>
                </m:sub>
              </m:sSub>
            </m:e>
          </m:nary>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sSub>
                <m:sSubPr>
                  <m:ctrlPr>
                    <w:rPr>
                      <w:rFonts w:ascii="Cambria Math" w:hAnsi="Cambria Math"/>
                      <w:sz w:val="24"/>
                      <w:szCs w:val="24"/>
                    </w:rPr>
                  </m:ctrlPr>
                </m:sSubPr>
                <m:e>
                  <m:r>
                    <m:rPr>
                      <m:sty m:val="p"/>
                    </m:rPr>
                    <w:rPr>
                      <w:rFonts w:ascii="Cambria Math" w:hAnsi="Cambria Math"/>
                      <w:sz w:val="24"/>
                      <w:szCs w:val="24"/>
                    </w:rPr>
                    <m:t>v</m:t>
                  </m:r>
                </m:e>
                <m:sub>
                  <m:r>
                    <m:rPr>
                      <m:sty m:val="p"/>
                    </m:rPr>
                    <w:rPr>
                      <w:rFonts w:ascii="Cambria Math" w:hAnsi="Cambria Math"/>
                      <w:sz w:val="24"/>
                      <w:szCs w:val="24"/>
                    </w:rPr>
                    <m:t>j</m:t>
                  </m:r>
                </m:sub>
              </m:sSub>
              <m:sSub>
                <m:sSubPr>
                  <m:ctrlPr>
                    <w:rPr>
                      <w:rFonts w:ascii="Cambria Math" w:hAnsi="Cambria Math"/>
                      <w:i/>
                      <w:sz w:val="24"/>
                      <w:szCs w:val="24"/>
                    </w:rPr>
                  </m:ctrlPr>
                </m:sSubPr>
                <m:e>
                  <m:r>
                    <w:rPr>
                      <w:rFonts w:ascii="Cambria Math" w:hAnsi="Cambria Math"/>
                      <w:sz w:val="24"/>
                      <w:szCs w:val="24"/>
                    </w:rPr>
                    <m:t>α</m:t>
                  </m:r>
                </m:e>
                <m:sub>
                  <m:sSub>
                    <m:sSubPr>
                      <m:ctrlPr>
                        <w:rPr>
                          <w:rFonts w:ascii="Cambria Math" w:hAnsi="Cambria Math"/>
                          <w:i/>
                          <w:sz w:val="24"/>
                          <w:szCs w:val="24"/>
                        </w:rPr>
                      </m:ctrlPr>
                    </m:sSubPr>
                    <m:e>
                      <m:r>
                        <w:rPr>
                          <w:rFonts w:ascii="Cambria Math" w:hAnsi="Cambria Math"/>
                          <w:sz w:val="24"/>
                          <w:szCs w:val="24"/>
                        </w:rPr>
                        <m:t>j</m:t>
                      </m:r>
                    </m:e>
                    <m:sub>
                      <m:r>
                        <w:rPr>
                          <w:rFonts w:ascii="Cambria Math" w:hAnsi="Cambria Math"/>
                          <w:sz w:val="24"/>
                          <w:szCs w:val="24"/>
                        </w:rPr>
                        <m:t>1</m:t>
                      </m:r>
                    </m:sub>
                  </m:sSub>
                </m:sub>
              </m:sSub>
            </m:e>
          </m:nary>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sub>
          </m:sSub>
          <m:r>
            <w:rPr>
              <w:rFonts w:ascii="Cambria Math" w:eastAsiaTheme="minorEastAsia" w:hAnsi="Cambria Math"/>
              <w:sz w:val="24"/>
              <w:szCs w:val="24"/>
            </w:rPr>
            <m:t>≈</m:t>
          </m:r>
          <m:nary>
            <m:naryPr>
              <m:chr m:val="∑"/>
              <m:limLoc m:val="undOvr"/>
              <m:ctrlPr>
                <w:rPr>
                  <w:rFonts w:ascii="Cambria Math" w:hAnsi="Cambria Math"/>
                  <w:i/>
                  <w:sz w:val="24"/>
                  <w:szCs w:val="24"/>
                </w:rPr>
              </m:ctrlPr>
            </m:naryPr>
            <m:sub>
              <m:r>
                <w:rPr>
                  <w:rFonts w:ascii="Cambria Math" w:hAnsi="Cambria Math"/>
                  <w:sz w:val="24"/>
                  <w:szCs w:val="24"/>
                </w:rPr>
                <m:t>j=1 AND j≠a</m:t>
              </m:r>
            </m:sub>
            <m:sup>
              <m:r>
                <w:rPr>
                  <w:rFonts w:ascii="Cambria Math" w:hAnsi="Cambria Math"/>
                  <w:sz w:val="24"/>
                  <w:szCs w:val="24"/>
                </w:rPr>
                <m:t>n</m:t>
              </m:r>
            </m:sup>
            <m:e>
              <m:r>
                <m:rPr>
                  <m:sty m:val="p"/>
                </m:rPr>
                <w:rPr>
                  <w:rFonts w:ascii="Cambria Math" w:hAnsi="Cambria Math"/>
                  <w:sz w:val="24"/>
                  <w:szCs w:val="24"/>
                </w:rPr>
                <m:t>0</m:t>
              </m:r>
            </m:e>
          </m:nary>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a</m:t>
              </m:r>
            </m:sub>
          </m:sSub>
        </m:oMath>
      </m:oMathPara>
    </w:p>
    <w:p w14:paraId="3C3AAA5E" w14:textId="2E1CA2BD" w:rsidR="00D9106F" w:rsidRDefault="0025151F" w:rsidP="00D9106F">
      <w:pPr>
        <w:rPr>
          <w:rFonts w:asciiTheme="minorBidi" w:eastAsiaTheme="minorEastAsia" w:hAnsiTheme="minorBidi"/>
          <w:sz w:val="24"/>
          <w:szCs w:val="24"/>
        </w:rPr>
      </w:pPr>
      <w:r>
        <w:rPr>
          <w:rFonts w:asciiTheme="minorBidi" w:eastAsiaTheme="minorEastAsia" w:hAnsiTheme="minorBidi"/>
          <w:sz w:val="24"/>
          <w:szCs w:val="24"/>
        </w:rPr>
        <w:t xml:space="preserve">Similarly, for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oMath>
      <w:r>
        <w:rPr>
          <w:rFonts w:asciiTheme="minorBidi" w:eastAsiaTheme="minorEastAsia" w:hAnsiTheme="minorBidi"/>
          <w:sz w:val="24"/>
          <w:szCs w:val="24"/>
        </w:rPr>
        <w:t xml:space="preserve"> we get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sub>
        </m:sSub>
        <m:r>
          <w:rPr>
            <w:rFonts w:ascii="Cambria Math" w:eastAsiaTheme="minorEastAsia" w:hAnsi="Cambria Math"/>
            <w:sz w:val="24"/>
            <w:szCs w:val="24"/>
          </w:rPr>
          <m:t>≈1</m:t>
        </m:r>
      </m:oMath>
      <w:r w:rsidR="00C419BA">
        <w:rPr>
          <w:rFonts w:asciiTheme="minorBidi" w:eastAsiaTheme="minorEastAsia" w:hAnsiTheme="minorBidi"/>
          <w:sz w:val="24"/>
          <w:szCs w:val="24"/>
        </w:rPr>
        <w:t xml:space="preserve">, </w:t>
      </w:r>
      <m:oMath>
        <m:r>
          <w:rPr>
            <w:rFonts w:ascii="Cambria Math" w:eastAsiaTheme="minorEastAsia" w:hAnsi="Cambria Math"/>
            <w:sz w:val="24"/>
            <w:szCs w:val="24"/>
          </w:rPr>
          <m:t xml:space="preserve">∀i≠b.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sub>
        </m:sSub>
        <m:r>
          <w:rPr>
            <w:rFonts w:ascii="Cambria Math" w:eastAsiaTheme="minorEastAsia" w:hAnsi="Cambria Math"/>
            <w:sz w:val="24"/>
            <w:szCs w:val="24"/>
          </w:rPr>
          <m:t>≈0</m:t>
        </m:r>
      </m:oMath>
      <w:r w:rsidR="00D9106F">
        <w:rPr>
          <w:rFonts w:asciiTheme="minorBidi" w:eastAsiaTheme="minorEastAsia" w:hAnsiTheme="minorBidi"/>
          <w:sz w:val="24"/>
          <w:szCs w:val="24"/>
        </w:rPr>
        <w:t xml:space="preserve"> which leads 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00D9106F">
        <w:rPr>
          <w:rFonts w:asciiTheme="minorBidi" w:eastAsiaTheme="minorEastAsia" w:hAnsiTheme="minorBidi"/>
          <w:sz w:val="24"/>
          <w:szCs w:val="24"/>
        </w:rPr>
        <w:t>.</w:t>
      </w:r>
    </w:p>
    <w:p w14:paraId="6BFFD626" w14:textId="758A8A61" w:rsidR="00D9106F" w:rsidRDefault="00D9106F" w:rsidP="00D9106F">
      <w:pPr>
        <w:rPr>
          <w:rFonts w:asciiTheme="minorBidi" w:eastAsiaTheme="minorEastAsia" w:hAnsiTheme="minorBidi"/>
          <w:sz w:val="24"/>
          <w:szCs w:val="24"/>
        </w:rPr>
      </w:pPr>
      <w:r>
        <w:rPr>
          <w:rFonts w:asciiTheme="minorBidi" w:eastAsiaTheme="minorEastAsia" w:hAnsiTheme="minorBidi"/>
          <w:sz w:val="24"/>
          <w:szCs w:val="24"/>
        </w:rPr>
        <w:t>Finally, we get:</w:t>
      </w:r>
    </w:p>
    <w:p w14:paraId="698E26F0" w14:textId="7FEA3983" w:rsidR="00D9106F" w:rsidRPr="00C554E4" w:rsidRDefault="00D9106F" w:rsidP="00D9106F">
      <w:pPr>
        <w:rPr>
          <w:rFonts w:asciiTheme="minorBidi" w:eastAsiaTheme="minorEastAsia" w:hAnsiTheme="minorBidi"/>
          <w:sz w:val="24"/>
          <w:szCs w:val="24"/>
        </w:rPr>
      </w:pPr>
      <m:oMathPara>
        <m:oMath>
          <m:r>
            <w:rPr>
              <w:rFonts w:ascii="Cambria Math" w:eastAsiaTheme="minorEastAsia" w:hAnsi="Cambria Math"/>
              <w:sz w:val="24"/>
              <w:szCs w:val="24"/>
            </w:rPr>
            <m:t>c=</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d>
            <m:dPr>
              <m:ctrlPr>
                <w:rPr>
                  <w:rFonts w:ascii="Cambria Math" w:eastAsiaTheme="minorEastAsia" w:hAnsi="Cambria Math"/>
                  <w:i/>
                  <w:sz w:val="24"/>
                  <w:szCs w:val="24"/>
                </w:rPr>
              </m:ctrlPr>
            </m:dPr>
            <m:e>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e>
          </m:d>
          <m:r>
            <w:rPr>
              <w:rFonts w:ascii="Cambria Math" w:eastAsiaTheme="minorEastAsia" w:hAnsi="Cambria Math"/>
              <w:sz w:val="24"/>
              <w:szCs w:val="24"/>
            </w:rPr>
            <m:t>≈</m:t>
          </m:r>
          <m:f>
            <m:fPr>
              <m:ctrlPr>
                <w:rPr>
                  <w:rFonts w:ascii="Cambria Math" w:eastAsiaTheme="minorEastAsia" w:hAnsi="Cambria Math"/>
                  <w:i/>
                  <w:sz w:val="24"/>
                  <w:szCs w:val="24"/>
                </w:rPr>
              </m:ctrlPr>
            </m:fPr>
            <m:num>
              <m:r>
                <w:rPr>
                  <w:rFonts w:ascii="Cambria Math" w:eastAsiaTheme="minorEastAsia" w:hAnsi="Cambria Math"/>
                  <w:sz w:val="24"/>
                  <w:szCs w:val="24"/>
                </w:rPr>
                <m:t>1</m:t>
              </m:r>
            </m:num>
            <m:den>
              <m:r>
                <w:rPr>
                  <w:rFonts w:ascii="Cambria Math" w:eastAsiaTheme="minorEastAsia" w:hAnsi="Cambria Math"/>
                  <w:sz w:val="24"/>
                  <w:szCs w:val="24"/>
                </w:rPr>
                <m:t>2</m:t>
              </m:r>
            </m:den>
          </m:f>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r>
            <w:rPr>
              <w:rFonts w:ascii="Cambria Math" w:eastAsiaTheme="minorEastAsia" w:hAnsi="Cambria Math"/>
              <w:sz w:val="24"/>
              <w:szCs w:val="24"/>
            </w:rPr>
            <m:t>)</m:t>
          </m:r>
        </m:oMath>
      </m:oMathPara>
    </w:p>
    <w:p w14:paraId="16398C90" w14:textId="66CCBC70" w:rsidR="003A12F0" w:rsidRDefault="00C554E4" w:rsidP="00C554E4">
      <w:pPr>
        <w:rPr>
          <w:rFonts w:asciiTheme="minorBidi" w:eastAsiaTheme="minorEastAsia" w:hAnsiTheme="minorBidi"/>
          <w:sz w:val="24"/>
          <w:szCs w:val="24"/>
        </w:rPr>
      </w:pPr>
      <w:r w:rsidRPr="00C554E4">
        <w:rPr>
          <w:rFonts w:asciiTheme="minorBidi" w:eastAsiaTheme="minorEastAsia" w:hAnsiTheme="minorBidi"/>
          <w:sz w:val="24"/>
          <w:szCs w:val="24"/>
        </w:rPr>
        <w:t>b.</w:t>
      </w:r>
      <w:r w:rsidR="003A12F0">
        <w:rPr>
          <w:rFonts w:asciiTheme="minorBidi" w:eastAsiaTheme="minorEastAsia" w:hAnsiTheme="minorBidi"/>
          <w:sz w:val="24"/>
          <w:szCs w:val="24"/>
        </w:rPr>
        <w:t xml:space="preserve"> </w:t>
      </w:r>
      <w:r w:rsidR="003A12F0" w:rsidRPr="003A12F0">
        <w:rPr>
          <w:rFonts w:asciiTheme="minorBidi" w:eastAsiaTheme="minorEastAsia" w:hAnsiTheme="minorBidi"/>
          <w:color w:val="FF0000"/>
          <w:sz w:val="24"/>
          <w:szCs w:val="24"/>
        </w:rPr>
        <w:t>TODO</w:t>
      </w:r>
      <w:r w:rsidRPr="003A12F0">
        <w:rPr>
          <w:rFonts w:asciiTheme="minorBidi" w:eastAsiaTheme="minorEastAsia" w:hAnsiTheme="minorBidi"/>
          <w:color w:val="FF0000"/>
          <w:sz w:val="24"/>
          <w:szCs w:val="24"/>
        </w:rPr>
        <w:t xml:space="preserve"> </w:t>
      </w:r>
    </w:p>
    <w:p w14:paraId="0A49E38B" w14:textId="3C2FF0E6" w:rsidR="00C554E4" w:rsidRDefault="00C554E4" w:rsidP="00C554E4">
      <w:pPr>
        <w:rPr>
          <w:rFonts w:asciiTheme="minorBidi" w:eastAsiaTheme="minorEastAsia" w:hAnsiTheme="minorBidi"/>
          <w:sz w:val="24"/>
          <w:szCs w:val="24"/>
        </w:rPr>
      </w:pPr>
      <w:r>
        <w:rPr>
          <w:rFonts w:asciiTheme="minorBidi" w:eastAsiaTheme="minorEastAsia" w:hAnsiTheme="minorBidi"/>
          <w:sz w:val="24"/>
          <w:szCs w:val="24"/>
        </w:rPr>
        <w:t xml:space="preserve">The query vectors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a</m:t>
            </m:r>
          </m:sub>
        </m:sSub>
      </m:oMath>
      <w:r>
        <w:rPr>
          <w:rFonts w:asciiTheme="minorBidi" w:eastAsiaTheme="minorEastAsia" w:hAnsiTheme="minorBidi"/>
          <w:sz w:val="24"/>
          <w:szCs w:val="24"/>
        </w:rPr>
        <w:t xml:space="preserv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r>
          <w:rPr>
            <w:rFonts w:ascii="Cambria Math" w:eastAsiaTheme="minorEastAsia" w:hAnsi="Cambria Math"/>
            <w:sz w:val="24"/>
            <w:szCs w:val="24"/>
          </w:rPr>
          <m:t>=G</m:t>
        </m:r>
        <m:sSub>
          <m:sSubPr>
            <m:ctrlPr>
              <w:rPr>
                <w:rFonts w:ascii="Cambria Math" w:eastAsiaTheme="minorEastAsia" w:hAnsi="Cambria Math"/>
                <w:i/>
                <w:sz w:val="24"/>
                <w:szCs w:val="24"/>
              </w:rPr>
            </m:ctrlPr>
          </m:sSubPr>
          <m:e>
            <m:r>
              <w:rPr>
                <w:rFonts w:ascii="Cambria Math" w:eastAsiaTheme="minorEastAsia" w:hAnsi="Cambria Math"/>
                <w:sz w:val="24"/>
                <w:szCs w:val="24"/>
              </w:rPr>
              <m:t>μ</m:t>
            </m:r>
          </m:e>
          <m:sub>
            <m:r>
              <w:rPr>
                <w:rFonts w:ascii="Cambria Math" w:eastAsiaTheme="minorEastAsia" w:hAnsi="Cambria Math"/>
                <w:sz w:val="24"/>
                <w:szCs w:val="24"/>
              </w:rPr>
              <m:t>b</m:t>
            </m:r>
          </m:sub>
        </m:sSub>
      </m:oMath>
      <w:r>
        <w:rPr>
          <w:rFonts w:asciiTheme="minorBidi" w:eastAsiaTheme="minorEastAsia" w:hAnsiTheme="minorBidi"/>
          <w:sz w:val="24"/>
          <w:szCs w:val="24"/>
        </w:rPr>
        <w:t xml:space="preserve"> focus 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b</m:t>
            </m:r>
          </m:sub>
        </m:sSub>
      </m:oMath>
      <w:r>
        <w:rPr>
          <w:rFonts w:asciiTheme="minorBidi" w:eastAsiaTheme="minorEastAsia" w:hAnsiTheme="minorBidi"/>
          <w:sz w:val="24"/>
          <w:szCs w:val="24"/>
        </w:rPr>
        <w:t xml:space="preserve">, respectively. Since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Pr>
          <w:rFonts w:asciiTheme="minorBidi" w:eastAsiaTheme="minorEastAsia" w:hAnsiTheme="minorBidi"/>
          <w:sz w:val="24"/>
          <w:szCs w:val="24"/>
        </w:rPr>
        <w:t xml:space="preserve"> has larger</w:t>
      </w:r>
    </w:p>
    <w:p w14:paraId="5949B7CD" w14:textId="2D275BB0" w:rsidR="00512BE4" w:rsidRPr="00512BE4" w:rsidRDefault="00512BE4" w:rsidP="00512BE4">
      <w:pPr>
        <w:rPr>
          <w:rFonts w:asciiTheme="minorBidi" w:eastAsiaTheme="minorEastAsia" w:hAnsiTheme="minorBidi"/>
          <w:sz w:val="24"/>
          <w:szCs w:val="24"/>
        </w:rPr>
      </w:pPr>
      <w:r w:rsidRPr="00512BE4">
        <w:rPr>
          <w:rFonts w:asciiTheme="minorBidi" w:eastAsiaTheme="minorEastAsia" w:hAnsiTheme="minorBidi"/>
          <w:sz w:val="24"/>
          <w:szCs w:val="24"/>
        </w:rPr>
        <w:t xml:space="preserve">Since we use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1</m:t>
            </m:r>
          </m:sub>
        </m:sSub>
      </m:oMath>
      <w:r>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q</m:t>
            </m:r>
          </m:e>
          <m:sub>
            <m:r>
              <w:rPr>
                <w:rFonts w:ascii="Cambria Math" w:eastAsiaTheme="minorEastAsia" w:hAnsi="Cambria Math"/>
                <w:sz w:val="24"/>
                <w:szCs w:val="24"/>
              </w:rPr>
              <m:t>2</m:t>
            </m:r>
          </m:sub>
        </m:sSub>
      </m:oMath>
      <w:r w:rsidRPr="00512BE4">
        <w:rPr>
          <w:rFonts w:asciiTheme="minorBidi" w:eastAsiaTheme="minorEastAsia" w:hAnsiTheme="minorBidi"/>
          <w:sz w:val="24"/>
          <w:szCs w:val="24"/>
        </w:rPr>
        <w:t xml:space="preserve"> from section a, </w:t>
      </w:r>
      <m:oMath>
        <m:r>
          <w:rPr>
            <w:rFonts w:ascii="Cambria Math" w:eastAsiaTheme="minorEastAsia" w:hAnsi="Cambria Math"/>
            <w:sz w:val="24"/>
            <w:szCs w:val="24"/>
          </w:rPr>
          <m:t xml:space="preserve">∀i≠a.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1</m:t>
                </m:r>
              </m:sub>
            </m:sSub>
          </m:sub>
        </m:sSub>
        <m:r>
          <w:rPr>
            <w:rFonts w:ascii="Cambria Math" w:eastAsiaTheme="minorEastAsia" w:hAnsi="Cambria Math"/>
            <w:sz w:val="24"/>
            <w:szCs w:val="24"/>
          </w:rPr>
          <m:t>≈0</m:t>
        </m:r>
      </m:oMath>
      <w:r>
        <w:rPr>
          <w:rFonts w:asciiTheme="minorBidi" w:eastAsiaTheme="minorEastAsia" w:hAnsiTheme="minorBidi"/>
          <w:sz w:val="24"/>
          <w:szCs w:val="24"/>
        </w:rPr>
        <w:t xml:space="preserve"> and </w:t>
      </w:r>
      <m:oMath>
        <m:r>
          <w:rPr>
            <w:rFonts w:ascii="Cambria Math" w:eastAsiaTheme="minorEastAsia" w:hAnsi="Cambria Math"/>
            <w:sz w:val="24"/>
            <w:szCs w:val="24"/>
          </w:rPr>
          <m:t xml:space="preserve">∀i≠b.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i</m:t>
                </m:r>
              </m:e>
              <m:sub>
                <m:r>
                  <w:rPr>
                    <w:rFonts w:ascii="Cambria Math" w:eastAsiaTheme="minorEastAsia" w:hAnsi="Cambria Math"/>
                    <w:sz w:val="24"/>
                    <w:szCs w:val="24"/>
                  </w:rPr>
                  <m:t>2</m:t>
                </m:r>
              </m:sub>
            </m:sSub>
          </m:sub>
        </m:sSub>
        <m:r>
          <w:rPr>
            <w:rFonts w:ascii="Cambria Math" w:eastAsiaTheme="minorEastAsia" w:hAnsi="Cambria Math"/>
            <w:sz w:val="24"/>
            <w:szCs w:val="24"/>
          </w:rPr>
          <m:t xml:space="preserve">≈0, </m:t>
        </m:r>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b</m:t>
                </m:r>
              </m:e>
              <m:sub>
                <m:r>
                  <w:rPr>
                    <w:rFonts w:ascii="Cambria Math" w:eastAsiaTheme="minorEastAsia" w:hAnsi="Cambria Math"/>
                    <w:sz w:val="24"/>
                    <w:szCs w:val="24"/>
                  </w:rPr>
                  <m:t>2</m:t>
                </m:r>
              </m:sub>
            </m:sSub>
          </m:sub>
        </m:sSub>
      </m:oMath>
      <w:r w:rsidRPr="00512BE4">
        <w:rPr>
          <w:rFonts w:asciiTheme="minorBidi" w:eastAsiaTheme="minorEastAsia" w:hAnsiTheme="minorBidi"/>
          <w:sz w:val="24"/>
          <w:szCs w:val="24"/>
        </w:rPr>
        <w:t xml:space="preserve">. </w:t>
      </w:r>
      <w:r>
        <w:rPr>
          <w:rFonts w:asciiTheme="minorBidi" w:eastAsiaTheme="minorEastAsia" w:hAnsiTheme="minorBidi"/>
          <w:sz w:val="24"/>
          <w:szCs w:val="24"/>
        </w:rPr>
        <w:t>Which</w:t>
      </w:r>
      <w:r w:rsidRPr="00512BE4">
        <w:rPr>
          <w:rFonts w:asciiTheme="minorBidi" w:eastAsiaTheme="minorEastAsia" w:hAnsiTheme="minorBidi"/>
          <w:sz w:val="24"/>
          <w:szCs w:val="24"/>
        </w:rPr>
        <w:t xml:space="preserve"> leads 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1</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Pr="00512BE4">
        <w:rPr>
          <w:rFonts w:asciiTheme="minorBidi" w:eastAsiaTheme="minorEastAsia" w:hAnsiTheme="minorBidi"/>
          <w:sz w:val="24"/>
          <w:szCs w:val="24"/>
        </w:rPr>
        <w:t xml:space="preserve"> being primarily influenced by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Pr="00512BE4">
        <w:rPr>
          <w:rFonts w:asciiTheme="minorBidi" w:eastAsiaTheme="minorEastAsia" w:hAnsiTheme="minorBidi"/>
          <w:sz w:val="24"/>
          <w:szCs w:val="24"/>
        </w:rPr>
        <w:t xml:space="preserve"> and </w:t>
      </w:r>
      <m:oMath>
        <m:sSub>
          <m:sSubPr>
            <m:ctrlPr>
              <w:rPr>
                <w:rFonts w:ascii="Cambria Math" w:eastAsiaTheme="minorEastAsia" w:hAnsi="Cambria Math"/>
                <w:i/>
                <w:sz w:val="24"/>
                <w:szCs w:val="24"/>
              </w:rPr>
            </m:ctrlPr>
          </m:sSubPr>
          <m:e>
            <m:r>
              <w:rPr>
                <w:rFonts w:ascii="Cambria Math" w:eastAsiaTheme="minorEastAsia" w:hAnsi="Cambria Math"/>
                <w:sz w:val="24"/>
                <w:szCs w:val="24"/>
              </w:rPr>
              <m:t>c</m:t>
            </m:r>
          </m:e>
          <m:sub>
            <m:r>
              <w:rPr>
                <w:rFonts w:ascii="Cambria Math" w:eastAsiaTheme="minorEastAsia" w:hAnsi="Cambria Math"/>
                <w:sz w:val="24"/>
                <w:szCs w:val="24"/>
              </w:rPr>
              <m:t>2</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Pr>
          <w:rFonts w:asciiTheme="minorBidi" w:eastAsiaTheme="minorEastAsia" w:hAnsiTheme="minorBidi"/>
          <w:sz w:val="24"/>
          <w:szCs w:val="24"/>
        </w:rPr>
        <w:t xml:space="preserve"> being primarily influenced by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Pr="00512BE4">
        <w:rPr>
          <w:rFonts w:asciiTheme="minorBidi" w:eastAsiaTheme="minorEastAsia" w:hAnsiTheme="minorBidi"/>
          <w:sz w:val="24"/>
          <w:szCs w:val="24"/>
        </w:rPr>
        <w:t xml:space="preserve">. What’s changed from section </w:t>
      </w:r>
      <m:oMath>
        <m:r>
          <w:rPr>
            <w:rFonts w:ascii="Cambria Math" w:eastAsiaTheme="minorEastAsia" w:hAnsi="Cambria Math"/>
            <w:sz w:val="24"/>
            <w:szCs w:val="24"/>
          </w:rPr>
          <m:t>a</m:t>
        </m:r>
      </m:oMath>
      <w:r w:rsidRPr="00512BE4">
        <w:rPr>
          <w:rFonts w:asciiTheme="minorBidi" w:eastAsiaTheme="minorEastAsia" w:hAnsiTheme="minorBidi"/>
          <w:sz w:val="24"/>
          <w:szCs w:val="24"/>
        </w:rPr>
        <w:t xml:space="preserve"> is that now the covariance for item </w:t>
      </w:r>
      <m:oMath>
        <m:r>
          <w:rPr>
            <w:rFonts w:ascii="Cambria Math" w:eastAsiaTheme="minorEastAsia" w:hAnsi="Cambria Math"/>
            <w:sz w:val="24"/>
            <w:szCs w:val="24"/>
          </w:rPr>
          <w:lastRenderedPageBreak/>
          <m:t>a</m:t>
        </m:r>
      </m:oMath>
      <w:r w:rsidRPr="00512BE4">
        <w:rPr>
          <w:rFonts w:asciiTheme="minorBidi" w:eastAsiaTheme="minorEastAsia" w:hAnsiTheme="minorBidi"/>
          <w:sz w:val="24"/>
          <w:szCs w:val="24"/>
        </w:rPr>
        <w:t xml:space="preserve"> has changed, the variability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Pr="00512BE4">
        <w:rPr>
          <w:rFonts w:asciiTheme="minorBidi" w:eastAsiaTheme="minorEastAsia" w:hAnsiTheme="minorBidi"/>
          <w:sz w:val="24"/>
          <w:szCs w:val="24"/>
        </w:rPr>
        <w:t xml:space="preserve">’s norm causes fluctuations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sub>
        </m:sSub>
      </m:oMath>
      <w:r w:rsidRPr="00512BE4">
        <w:rPr>
          <w:rFonts w:asciiTheme="minorBidi" w:eastAsiaTheme="minorEastAsia" w:hAnsiTheme="minorBidi"/>
          <w:sz w:val="24"/>
          <w:szCs w:val="24"/>
        </w:rPr>
        <w:t>.</w:t>
      </w:r>
      <w:r w:rsidRPr="00512BE4">
        <w:rPr>
          <w:rFonts w:asciiTheme="minorBidi" w:eastAsiaTheme="minorEastAsia" w:hAnsiTheme="minorBidi"/>
          <w:sz w:val="24"/>
          <w:szCs w:val="24"/>
        </w:rPr>
        <w:br/>
        <w:t xml:space="preserve">When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Pr="00512BE4">
        <w:rPr>
          <w:rFonts w:asciiTheme="minorBidi" w:eastAsiaTheme="minorEastAsia" w:hAnsiTheme="minorBidi"/>
          <w:sz w:val="24"/>
          <w:szCs w:val="24"/>
        </w:rPr>
        <w:t xml:space="preserve">’s norm is larger,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sSub>
              <m:sSubPr>
                <m:ctrlPr>
                  <w:rPr>
                    <w:rFonts w:ascii="Cambria Math" w:eastAsiaTheme="minorEastAsia" w:hAnsi="Cambria Math"/>
                    <w:i/>
                    <w:sz w:val="24"/>
                    <w:szCs w:val="24"/>
                  </w:rPr>
                </m:ctrlPr>
              </m:sSubPr>
              <m:e>
                <m:r>
                  <w:rPr>
                    <w:rFonts w:ascii="Cambria Math" w:eastAsiaTheme="minorEastAsia" w:hAnsi="Cambria Math"/>
                    <w:sz w:val="24"/>
                    <w:szCs w:val="24"/>
                  </w:rPr>
                  <m:t>a</m:t>
                </m:r>
              </m:e>
              <m:sub>
                <m:r>
                  <w:rPr>
                    <w:rFonts w:ascii="Cambria Math" w:eastAsiaTheme="minorEastAsia" w:hAnsi="Cambria Math"/>
                    <w:sz w:val="24"/>
                    <w:szCs w:val="24"/>
                  </w:rPr>
                  <m:t>1</m:t>
                </m:r>
              </m:sub>
            </m:sSub>
          </m:sub>
        </m:sSub>
      </m:oMath>
      <w:r w:rsidRPr="00512BE4">
        <w:rPr>
          <w:rFonts w:asciiTheme="minorBidi" w:eastAsiaTheme="minorEastAsia" w:hAnsiTheme="minorBidi"/>
          <w:sz w:val="24"/>
          <w:szCs w:val="24"/>
        </w:rPr>
        <w:t xml:space="preserve"> becomes more dominant, increasing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Pr="00512BE4">
        <w:rPr>
          <w:rFonts w:asciiTheme="minorBidi" w:eastAsiaTheme="minorEastAsia" w:hAnsiTheme="minorBidi"/>
          <w:sz w:val="24"/>
          <w:szCs w:val="24"/>
        </w:rPr>
        <w:t xml:space="preserve">’s contribution to </w:t>
      </w:r>
      <m:oMath>
        <m:r>
          <w:rPr>
            <w:rFonts w:ascii="Cambria Math" w:eastAsiaTheme="minorEastAsia" w:hAnsi="Cambria Math"/>
            <w:sz w:val="24"/>
            <w:szCs w:val="24"/>
          </w:rPr>
          <m:t>c</m:t>
        </m:r>
      </m:oMath>
      <w:r w:rsidRPr="00512BE4">
        <w:rPr>
          <w:rFonts w:asciiTheme="minorBidi" w:eastAsiaTheme="minorEastAsia" w:hAnsiTheme="minorBidi"/>
          <w:sz w:val="24"/>
          <w:szCs w:val="24"/>
        </w:rPr>
        <w:t xml:space="preserve"> (in comparison 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Pr="00512BE4">
        <w:rPr>
          <w:rFonts w:asciiTheme="minorBidi" w:eastAsiaTheme="minorEastAsia" w:hAnsiTheme="minorBidi"/>
          <w:sz w:val="24"/>
          <w:szCs w:val="24"/>
        </w:rPr>
        <w:t xml:space="preserve">). Conversely, when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Pr="00512BE4">
        <w:rPr>
          <w:rFonts w:asciiTheme="minorBidi" w:eastAsiaTheme="minorEastAsia" w:hAnsiTheme="minorBidi"/>
          <w:sz w:val="24"/>
          <w:szCs w:val="24"/>
        </w:rPr>
        <w:t xml:space="preserve">’s norm is smaller, </w:t>
      </w:r>
      <m:oMath>
        <m:sSub>
          <m:sSubPr>
            <m:ctrlPr>
              <w:rPr>
                <w:rFonts w:ascii="Cambria Math" w:eastAsiaTheme="minorEastAsia" w:hAnsi="Cambria Math"/>
                <w:i/>
                <w:sz w:val="24"/>
                <w:szCs w:val="24"/>
              </w:rPr>
            </m:ctrlPr>
          </m:sSubPr>
          <m:e>
            <m:r>
              <w:rPr>
                <w:rFonts w:ascii="Cambria Math" w:eastAsiaTheme="minorEastAsia" w:hAnsi="Cambria Math"/>
                <w:sz w:val="24"/>
                <w:szCs w:val="24"/>
              </w:rPr>
              <m:t>α</m:t>
            </m:r>
          </m:e>
          <m:sub>
            <m:r>
              <w:rPr>
                <w:rFonts w:ascii="Cambria Math" w:eastAsiaTheme="minorEastAsia" w:hAnsi="Cambria Math"/>
                <w:sz w:val="24"/>
                <w:szCs w:val="24"/>
              </w:rPr>
              <m:t>a</m:t>
            </m:r>
          </m:sub>
        </m:sSub>
      </m:oMath>
      <w:r w:rsidRPr="00512BE4">
        <w:rPr>
          <w:rFonts w:asciiTheme="minorBidi" w:eastAsiaTheme="minorEastAsia" w:hAnsiTheme="minorBidi"/>
          <w:sz w:val="24"/>
          <w:szCs w:val="24"/>
        </w:rPr>
        <w:t xml:space="preserve"> becomes less dominant, reducing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a</m:t>
            </m:r>
          </m:sub>
        </m:sSub>
      </m:oMath>
      <w:r w:rsidRPr="00512BE4">
        <w:rPr>
          <w:rFonts w:asciiTheme="minorBidi" w:eastAsiaTheme="minorEastAsia" w:hAnsiTheme="minorBidi"/>
          <w:sz w:val="24"/>
          <w:szCs w:val="24"/>
        </w:rPr>
        <w:t xml:space="preserve">’s contribution to </w:t>
      </w:r>
      <m:oMath>
        <m:r>
          <w:rPr>
            <w:rFonts w:ascii="Cambria Math" w:eastAsiaTheme="minorEastAsia" w:hAnsi="Cambria Math"/>
            <w:sz w:val="24"/>
            <w:szCs w:val="24"/>
          </w:rPr>
          <m:t>c</m:t>
        </m:r>
      </m:oMath>
      <w:r w:rsidRPr="00512BE4">
        <w:rPr>
          <w:rFonts w:asciiTheme="minorBidi" w:eastAsiaTheme="minorEastAsia" w:hAnsiTheme="minorBidi"/>
          <w:sz w:val="24"/>
          <w:szCs w:val="24"/>
        </w:rPr>
        <w:t xml:space="preserve"> (in comparison to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b</m:t>
            </m:r>
          </m:sub>
        </m:sSub>
      </m:oMath>
      <w:r w:rsidRPr="00512BE4">
        <w:rPr>
          <w:rFonts w:asciiTheme="minorBidi" w:eastAsiaTheme="minorEastAsia" w:hAnsiTheme="minorBidi"/>
          <w:sz w:val="24"/>
          <w:szCs w:val="24"/>
        </w:rPr>
        <w:t xml:space="preserve">). </w:t>
      </w:r>
      <w:r w:rsidRPr="00512BE4">
        <w:rPr>
          <w:rFonts w:asciiTheme="minorBidi" w:eastAsiaTheme="minorEastAsia" w:hAnsiTheme="minorBidi"/>
          <w:sz w:val="24"/>
          <w:szCs w:val="24"/>
        </w:rPr>
        <w:br/>
        <w:t>The variability in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Pr="00512BE4">
        <w:rPr>
          <w:rFonts w:asciiTheme="minorBidi" w:eastAsiaTheme="minorEastAsia" w:hAnsiTheme="minorBidi"/>
          <w:sz w:val="24"/>
          <w:szCs w:val="24"/>
        </w:rPr>
        <w:t xml:space="preserve">'s norm introduces higher variance in </w:t>
      </w:r>
      <m:oMath>
        <m:r>
          <w:rPr>
            <w:rFonts w:ascii="Cambria Math" w:eastAsiaTheme="minorEastAsia" w:hAnsi="Cambria Math"/>
            <w:sz w:val="24"/>
            <w:szCs w:val="24"/>
          </w:rPr>
          <m:t>c</m:t>
        </m:r>
      </m:oMath>
      <w:r w:rsidRPr="00512BE4">
        <w:rPr>
          <w:rFonts w:asciiTheme="minorBidi" w:eastAsiaTheme="minorEastAsia" w:hAnsiTheme="minorBidi"/>
          <w:sz w:val="24"/>
          <w:szCs w:val="24"/>
        </w:rPr>
        <w:t xml:space="preserve"> compared to section a, where all keys had consistent norms (since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i</m:t>
            </m:r>
          </m:sub>
        </m:sSub>
      </m:oMath>
      <w:r w:rsidRPr="00512BE4">
        <w:rPr>
          <w:rFonts w:asciiTheme="minorBidi" w:eastAsiaTheme="minorEastAsia" w:hAnsiTheme="minorBidi"/>
          <w:sz w:val="24"/>
          <w:szCs w:val="24"/>
        </w:rPr>
        <w:t xml:space="preserve">’s covariances were vanishingly small). So, in comparison to section a, the qualitative behaviour of </w:t>
      </w:r>
      <m:oMath>
        <m:r>
          <w:rPr>
            <w:rFonts w:ascii="Cambria Math" w:eastAsiaTheme="minorEastAsia" w:hAnsi="Cambria Math"/>
            <w:sz w:val="24"/>
            <w:szCs w:val="24"/>
          </w:rPr>
          <m:t xml:space="preserve">c </m:t>
        </m:r>
      </m:oMath>
      <w:r w:rsidRPr="00512BE4">
        <w:rPr>
          <w:rFonts w:asciiTheme="minorBidi" w:eastAsiaTheme="minorEastAsia" w:hAnsiTheme="minorBidi"/>
          <w:sz w:val="24"/>
          <w:szCs w:val="24"/>
        </w:rPr>
        <w:t xml:space="preserve">depends strongly 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k</m:t>
            </m:r>
          </m:e>
          <m:sub>
            <m:r>
              <w:rPr>
                <w:rFonts w:ascii="Cambria Math" w:eastAsiaTheme="minorEastAsia" w:hAnsi="Cambria Math"/>
                <w:sz w:val="24"/>
                <w:szCs w:val="24"/>
              </w:rPr>
              <m:t>a</m:t>
            </m:r>
          </m:sub>
        </m:sSub>
      </m:oMath>
      <w:r w:rsidRPr="00512BE4">
        <w:rPr>
          <w:rFonts w:asciiTheme="minorBidi" w:eastAsiaTheme="minorEastAsia" w:hAnsiTheme="minorBidi"/>
          <w:sz w:val="24"/>
          <w:szCs w:val="24"/>
        </w:rPr>
        <w:t>'s sampled magnitude.</w:t>
      </w:r>
    </w:p>
    <w:p w14:paraId="78AE7EF7" w14:textId="77777777" w:rsidR="00512BE4" w:rsidRPr="00C554E4" w:rsidRDefault="00512BE4" w:rsidP="00C554E4">
      <w:pPr>
        <w:rPr>
          <w:rFonts w:asciiTheme="minorBidi" w:eastAsiaTheme="minorEastAsia" w:hAnsiTheme="minorBidi"/>
          <w:sz w:val="24"/>
          <w:szCs w:val="24"/>
        </w:rPr>
      </w:pPr>
    </w:p>
    <w:p w14:paraId="7E0C6781" w14:textId="77777777" w:rsidR="00640E2A" w:rsidRPr="000F4F1C" w:rsidRDefault="00640E2A" w:rsidP="00640E2A">
      <w:pPr>
        <w:rPr>
          <w:rFonts w:asciiTheme="minorBidi" w:eastAsiaTheme="minorEastAsia" w:hAnsiTheme="minorBidi"/>
          <w:sz w:val="24"/>
          <w:szCs w:val="24"/>
        </w:rPr>
      </w:pPr>
    </w:p>
    <w:p w14:paraId="3D55494D" w14:textId="77777777" w:rsidR="00640E2A" w:rsidRDefault="00640E2A" w:rsidP="00640E2A">
      <w:pPr>
        <w:rPr>
          <w:rFonts w:asciiTheme="minorBidi" w:eastAsiaTheme="minorEastAsia" w:hAnsiTheme="minorBidi"/>
          <w:sz w:val="24"/>
          <w:szCs w:val="24"/>
        </w:rPr>
      </w:pPr>
    </w:p>
    <w:p w14:paraId="7BD92CE8" w14:textId="6AC28431" w:rsidR="007A2074" w:rsidRPr="007A2074" w:rsidRDefault="007A2074" w:rsidP="007A2074">
      <w:pPr>
        <w:rPr>
          <w:rFonts w:asciiTheme="minorBidi" w:eastAsiaTheme="minorEastAsia" w:hAnsiTheme="minorBidi"/>
          <w:sz w:val="24"/>
          <w:szCs w:val="24"/>
        </w:rPr>
      </w:pPr>
    </w:p>
    <w:sectPr w:rsidR="007A2074" w:rsidRPr="007A20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MR10">
    <w:altName w:val="Yu Gothic"/>
    <w:panose1 w:val="00000000000000000000"/>
    <w:charset w:val="80"/>
    <w:family w:val="auto"/>
    <w:notTrueType/>
    <w:pitch w:val="default"/>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17E43"/>
    <w:multiLevelType w:val="multilevel"/>
    <w:tmpl w:val="66101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63D9A"/>
    <w:multiLevelType w:val="multilevel"/>
    <w:tmpl w:val="0F5233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A66FF0"/>
    <w:multiLevelType w:val="hybridMultilevel"/>
    <w:tmpl w:val="9AF8950E"/>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6C53A3B"/>
    <w:multiLevelType w:val="hybridMultilevel"/>
    <w:tmpl w:val="6E042206"/>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F2F5A1B"/>
    <w:multiLevelType w:val="hybridMultilevel"/>
    <w:tmpl w:val="DE18BCE2"/>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3B6553DF"/>
    <w:multiLevelType w:val="hybridMultilevel"/>
    <w:tmpl w:val="6E04220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FEA6997"/>
    <w:multiLevelType w:val="hybridMultilevel"/>
    <w:tmpl w:val="3B407A1E"/>
    <w:lvl w:ilvl="0" w:tplc="903CBC10">
      <w:start w:val="1"/>
      <w:numFmt w:val="lowerLetter"/>
      <w:lvlText w:val="%1."/>
      <w:lvlJc w:val="left"/>
      <w:pPr>
        <w:ind w:left="1080" w:hanging="360"/>
      </w:pPr>
      <w:rPr>
        <w:rFonts w:hint="default"/>
      </w:rPr>
    </w:lvl>
    <w:lvl w:ilvl="1" w:tplc="2000000F">
      <w:start w:val="1"/>
      <w:numFmt w:val="decimal"/>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7" w15:restartNumberingAfterBreak="0">
    <w:nsid w:val="609B53CE"/>
    <w:multiLevelType w:val="multilevel"/>
    <w:tmpl w:val="661013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DC5BFB"/>
    <w:multiLevelType w:val="hybridMultilevel"/>
    <w:tmpl w:val="D9089AE2"/>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9" w15:restartNumberingAfterBreak="0">
    <w:nsid w:val="72450273"/>
    <w:multiLevelType w:val="hybridMultilevel"/>
    <w:tmpl w:val="CF90876C"/>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7E3D4AE6"/>
    <w:multiLevelType w:val="hybridMultilevel"/>
    <w:tmpl w:val="215404D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679039716">
    <w:abstractNumId w:val="1"/>
  </w:num>
  <w:num w:numId="2" w16cid:durableId="989679257">
    <w:abstractNumId w:val="0"/>
  </w:num>
  <w:num w:numId="3" w16cid:durableId="1484276756">
    <w:abstractNumId w:val="10"/>
  </w:num>
  <w:num w:numId="4" w16cid:durableId="1697194425">
    <w:abstractNumId w:val="7"/>
  </w:num>
  <w:num w:numId="5" w16cid:durableId="1585337381">
    <w:abstractNumId w:val="2"/>
  </w:num>
  <w:num w:numId="6" w16cid:durableId="775639067">
    <w:abstractNumId w:val="4"/>
  </w:num>
  <w:num w:numId="7" w16cid:durableId="160895164">
    <w:abstractNumId w:val="3"/>
  </w:num>
  <w:num w:numId="8" w16cid:durableId="1144541702">
    <w:abstractNumId w:val="9"/>
  </w:num>
  <w:num w:numId="9" w16cid:durableId="1515654823">
    <w:abstractNumId w:val="6"/>
  </w:num>
  <w:num w:numId="10" w16cid:durableId="1511530728">
    <w:abstractNumId w:val="5"/>
  </w:num>
  <w:num w:numId="11" w16cid:durableId="9424204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65C"/>
    <w:rsid w:val="0004047C"/>
    <w:rsid w:val="0009267A"/>
    <w:rsid w:val="000E6DEC"/>
    <w:rsid w:val="000F2126"/>
    <w:rsid w:val="000F4F1C"/>
    <w:rsid w:val="001378BD"/>
    <w:rsid w:val="001548E7"/>
    <w:rsid w:val="001660E9"/>
    <w:rsid w:val="00177804"/>
    <w:rsid w:val="001853AF"/>
    <w:rsid w:val="001E5F46"/>
    <w:rsid w:val="00234949"/>
    <w:rsid w:val="0025151F"/>
    <w:rsid w:val="002A0181"/>
    <w:rsid w:val="002B0373"/>
    <w:rsid w:val="002B6E13"/>
    <w:rsid w:val="00336C07"/>
    <w:rsid w:val="0035004E"/>
    <w:rsid w:val="00353BE7"/>
    <w:rsid w:val="00382A1B"/>
    <w:rsid w:val="00391302"/>
    <w:rsid w:val="003A12F0"/>
    <w:rsid w:val="003D0117"/>
    <w:rsid w:val="003D2251"/>
    <w:rsid w:val="004147B6"/>
    <w:rsid w:val="00456775"/>
    <w:rsid w:val="004943E1"/>
    <w:rsid w:val="004D578E"/>
    <w:rsid w:val="00512BE4"/>
    <w:rsid w:val="00524354"/>
    <w:rsid w:val="005377CE"/>
    <w:rsid w:val="00547EE5"/>
    <w:rsid w:val="00573AC5"/>
    <w:rsid w:val="00580FAB"/>
    <w:rsid w:val="005954E9"/>
    <w:rsid w:val="005968A3"/>
    <w:rsid w:val="005F4B64"/>
    <w:rsid w:val="00640E2A"/>
    <w:rsid w:val="00697DD3"/>
    <w:rsid w:val="006B2CD9"/>
    <w:rsid w:val="006C3251"/>
    <w:rsid w:val="006C7DE9"/>
    <w:rsid w:val="006F330E"/>
    <w:rsid w:val="007468C8"/>
    <w:rsid w:val="00783AE8"/>
    <w:rsid w:val="007A2074"/>
    <w:rsid w:val="007B2415"/>
    <w:rsid w:val="007B45E2"/>
    <w:rsid w:val="007E4B92"/>
    <w:rsid w:val="00866DE3"/>
    <w:rsid w:val="008C4B6C"/>
    <w:rsid w:val="0092665C"/>
    <w:rsid w:val="00944F09"/>
    <w:rsid w:val="009646FE"/>
    <w:rsid w:val="00A06022"/>
    <w:rsid w:val="00A313A6"/>
    <w:rsid w:val="00A35D94"/>
    <w:rsid w:val="00A60DA6"/>
    <w:rsid w:val="00A70CF2"/>
    <w:rsid w:val="00B57D93"/>
    <w:rsid w:val="00B636BE"/>
    <w:rsid w:val="00B77AB6"/>
    <w:rsid w:val="00B8754F"/>
    <w:rsid w:val="00BA55CE"/>
    <w:rsid w:val="00BF6907"/>
    <w:rsid w:val="00C02180"/>
    <w:rsid w:val="00C419BA"/>
    <w:rsid w:val="00C554E4"/>
    <w:rsid w:val="00CC2E42"/>
    <w:rsid w:val="00D9106F"/>
    <w:rsid w:val="00DE605B"/>
    <w:rsid w:val="00DF5D3A"/>
    <w:rsid w:val="00E104B7"/>
    <w:rsid w:val="00E1234D"/>
    <w:rsid w:val="00E12ED0"/>
    <w:rsid w:val="00E21084"/>
    <w:rsid w:val="00E26D83"/>
    <w:rsid w:val="00E6210E"/>
    <w:rsid w:val="00E66457"/>
    <w:rsid w:val="00E709DF"/>
    <w:rsid w:val="00EC30A4"/>
    <w:rsid w:val="00EE695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6CE51"/>
  <w15:chartTrackingRefBased/>
  <w15:docId w15:val="{C41127FD-879B-4055-9F19-6484F1740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L"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6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66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66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66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66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66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66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66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66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6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66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66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66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66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66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66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66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665C"/>
    <w:rPr>
      <w:rFonts w:eastAsiaTheme="majorEastAsia" w:cstheme="majorBidi"/>
      <w:color w:val="272727" w:themeColor="text1" w:themeTint="D8"/>
    </w:rPr>
  </w:style>
  <w:style w:type="paragraph" w:styleId="Title">
    <w:name w:val="Title"/>
    <w:basedOn w:val="Normal"/>
    <w:next w:val="Normal"/>
    <w:link w:val="TitleChar"/>
    <w:uiPriority w:val="10"/>
    <w:qFormat/>
    <w:rsid w:val="00926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6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66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66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665C"/>
    <w:pPr>
      <w:spacing w:before="160"/>
      <w:jc w:val="center"/>
    </w:pPr>
    <w:rPr>
      <w:i/>
      <w:iCs/>
      <w:color w:val="404040" w:themeColor="text1" w:themeTint="BF"/>
    </w:rPr>
  </w:style>
  <w:style w:type="character" w:customStyle="1" w:styleId="QuoteChar">
    <w:name w:val="Quote Char"/>
    <w:basedOn w:val="DefaultParagraphFont"/>
    <w:link w:val="Quote"/>
    <w:uiPriority w:val="29"/>
    <w:rsid w:val="0092665C"/>
    <w:rPr>
      <w:i/>
      <w:iCs/>
      <w:color w:val="404040" w:themeColor="text1" w:themeTint="BF"/>
    </w:rPr>
  </w:style>
  <w:style w:type="paragraph" w:styleId="ListParagraph">
    <w:name w:val="List Paragraph"/>
    <w:basedOn w:val="Normal"/>
    <w:uiPriority w:val="34"/>
    <w:qFormat/>
    <w:rsid w:val="0092665C"/>
    <w:pPr>
      <w:ind w:left="720"/>
      <w:contextualSpacing/>
    </w:pPr>
  </w:style>
  <w:style w:type="character" w:styleId="IntenseEmphasis">
    <w:name w:val="Intense Emphasis"/>
    <w:basedOn w:val="DefaultParagraphFont"/>
    <w:uiPriority w:val="21"/>
    <w:qFormat/>
    <w:rsid w:val="0092665C"/>
    <w:rPr>
      <w:i/>
      <w:iCs/>
      <w:color w:val="0F4761" w:themeColor="accent1" w:themeShade="BF"/>
    </w:rPr>
  </w:style>
  <w:style w:type="paragraph" w:styleId="IntenseQuote">
    <w:name w:val="Intense Quote"/>
    <w:basedOn w:val="Normal"/>
    <w:next w:val="Normal"/>
    <w:link w:val="IntenseQuoteChar"/>
    <w:uiPriority w:val="30"/>
    <w:qFormat/>
    <w:rsid w:val="00926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665C"/>
    <w:rPr>
      <w:i/>
      <w:iCs/>
      <w:color w:val="0F4761" w:themeColor="accent1" w:themeShade="BF"/>
    </w:rPr>
  </w:style>
  <w:style w:type="character" w:styleId="IntenseReference">
    <w:name w:val="Intense Reference"/>
    <w:basedOn w:val="DefaultParagraphFont"/>
    <w:uiPriority w:val="32"/>
    <w:qFormat/>
    <w:rsid w:val="0092665C"/>
    <w:rPr>
      <w:b/>
      <w:bCs/>
      <w:smallCaps/>
      <w:color w:val="0F4761" w:themeColor="accent1" w:themeShade="BF"/>
      <w:spacing w:val="5"/>
    </w:rPr>
  </w:style>
  <w:style w:type="character" w:styleId="PlaceholderText">
    <w:name w:val="Placeholder Text"/>
    <w:basedOn w:val="DefaultParagraphFont"/>
    <w:uiPriority w:val="99"/>
    <w:semiHidden/>
    <w:rsid w:val="00783AE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88624">
      <w:bodyDiv w:val="1"/>
      <w:marLeft w:val="0"/>
      <w:marRight w:val="0"/>
      <w:marTop w:val="0"/>
      <w:marBottom w:val="0"/>
      <w:divBdr>
        <w:top w:val="none" w:sz="0" w:space="0" w:color="auto"/>
        <w:left w:val="none" w:sz="0" w:space="0" w:color="auto"/>
        <w:bottom w:val="none" w:sz="0" w:space="0" w:color="auto"/>
        <w:right w:val="none" w:sz="0" w:space="0" w:color="auto"/>
      </w:divBdr>
    </w:div>
    <w:div w:id="61877296">
      <w:bodyDiv w:val="1"/>
      <w:marLeft w:val="0"/>
      <w:marRight w:val="0"/>
      <w:marTop w:val="0"/>
      <w:marBottom w:val="0"/>
      <w:divBdr>
        <w:top w:val="none" w:sz="0" w:space="0" w:color="auto"/>
        <w:left w:val="none" w:sz="0" w:space="0" w:color="auto"/>
        <w:bottom w:val="none" w:sz="0" w:space="0" w:color="auto"/>
        <w:right w:val="none" w:sz="0" w:space="0" w:color="auto"/>
      </w:divBdr>
    </w:div>
    <w:div w:id="495924532">
      <w:bodyDiv w:val="1"/>
      <w:marLeft w:val="0"/>
      <w:marRight w:val="0"/>
      <w:marTop w:val="0"/>
      <w:marBottom w:val="0"/>
      <w:divBdr>
        <w:top w:val="none" w:sz="0" w:space="0" w:color="auto"/>
        <w:left w:val="none" w:sz="0" w:space="0" w:color="auto"/>
        <w:bottom w:val="none" w:sz="0" w:space="0" w:color="auto"/>
        <w:right w:val="none" w:sz="0" w:space="0" w:color="auto"/>
      </w:divBdr>
      <w:divsChild>
        <w:div w:id="205065181">
          <w:marLeft w:val="0"/>
          <w:marRight w:val="0"/>
          <w:marTop w:val="0"/>
          <w:marBottom w:val="0"/>
          <w:divBdr>
            <w:top w:val="none" w:sz="0" w:space="0" w:color="auto"/>
            <w:left w:val="none" w:sz="0" w:space="0" w:color="auto"/>
            <w:bottom w:val="none" w:sz="0" w:space="0" w:color="auto"/>
            <w:right w:val="none" w:sz="0" w:space="0" w:color="auto"/>
          </w:divBdr>
          <w:divsChild>
            <w:div w:id="159654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5269">
      <w:bodyDiv w:val="1"/>
      <w:marLeft w:val="0"/>
      <w:marRight w:val="0"/>
      <w:marTop w:val="0"/>
      <w:marBottom w:val="0"/>
      <w:divBdr>
        <w:top w:val="none" w:sz="0" w:space="0" w:color="auto"/>
        <w:left w:val="none" w:sz="0" w:space="0" w:color="auto"/>
        <w:bottom w:val="none" w:sz="0" w:space="0" w:color="auto"/>
        <w:right w:val="none" w:sz="0" w:space="0" w:color="auto"/>
      </w:divBdr>
      <w:divsChild>
        <w:div w:id="1264073620">
          <w:marLeft w:val="0"/>
          <w:marRight w:val="0"/>
          <w:marTop w:val="0"/>
          <w:marBottom w:val="0"/>
          <w:divBdr>
            <w:top w:val="none" w:sz="0" w:space="0" w:color="auto"/>
            <w:left w:val="none" w:sz="0" w:space="0" w:color="auto"/>
            <w:bottom w:val="none" w:sz="0" w:space="0" w:color="auto"/>
            <w:right w:val="none" w:sz="0" w:space="0" w:color="auto"/>
          </w:divBdr>
          <w:divsChild>
            <w:div w:id="176059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749413">
      <w:bodyDiv w:val="1"/>
      <w:marLeft w:val="0"/>
      <w:marRight w:val="0"/>
      <w:marTop w:val="0"/>
      <w:marBottom w:val="0"/>
      <w:divBdr>
        <w:top w:val="none" w:sz="0" w:space="0" w:color="auto"/>
        <w:left w:val="none" w:sz="0" w:space="0" w:color="auto"/>
        <w:bottom w:val="none" w:sz="0" w:space="0" w:color="auto"/>
        <w:right w:val="none" w:sz="0" w:space="0" w:color="auto"/>
      </w:divBdr>
    </w:div>
    <w:div w:id="1128739123">
      <w:bodyDiv w:val="1"/>
      <w:marLeft w:val="0"/>
      <w:marRight w:val="0"/>
      <w:marTop w:val="0"/>
      <w:marBottom w:val="0"/>
      <w:divBdr>
        <w:top w:val="none" w:sz="0" w:space="0" w:color="auto"/>
        <w:left w:val="none" w:sz="0" w:space="0" w:color="auto"/>
        <w:bottom w:val="none" w:sz="0" w:space="0" w:color="auto"/>
        <w:right w:val="none" w:sz="0" w:space="0" w:color="auto"/>
      </w:divBdr>
      <w:divsChild>
        <w:div w:id="614681907">
          <w:marLeft w:val="0"/>
          <w:marRight w:val="0"/>
          <w:marTop w:val="0"/>
          <w:marBottom w:val="0"/>
          <w:divBdr>
            <w:top w:val="none" w:sz="0" w:space="0" w:color="auto"/>
            <w:left w:val="none" w:sz="0" w:space="0" w:color="auto"/>
            <w:bottom w:val="none" w:sz="0" w:space="0" w:color="auto"/>
            <w:right w:val="none" w:sz="0" w:space="0" w:color="auto"/>
          </w:divBdr>
          <w:divsChild>
            <w:div w:id="18861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69407">
      <w:bodyDiv w:val="1"/>
      <w:marLeft w:val="0"/>
      <w:marRight w:val="0"/>
      <w:marTop w:val="0"/>
      <w:marBottom w:val="0"/>
      <w:divBdr>
        <w:top w:val="none" w:sz="0" w:space="0" w:color="auto"/>
        <w:left w:val="none" w:sz="0" w:space="0" w:color="auto"/>
        <w:bottom w:val="none" w:sz="0" w:space="0" w:color="auto"/>
        <w:right w:val="none" w:sz="0" w:space="0" w:color="auto"/>
      </w:divBdr>
      <w:divsChild>
        <w:div w:id="139466202">
          <w:marLeft w:val="0"/>
          <w:marRight w:val="0"/>
          <w:marTop w:val="0"/>
          <w:marBottom w:val="0"/>
          <w:divBdr>
            <w:top w:val="none" w:sz="0" w:space="0" w:color="auto"/>
            <w:left w:val="none" w:sz="0" w:space="0" w:color="auto"/>
            <w:bottom w:val="none" w:sz="0" w:space="0" w:color="auto"/>
            <w:right w:val="none" w:sz="0" w:space="0" w:color="auto"/>
          </w:divBdr>
          <w:divsChild>
            <w:div w:id="176306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564861">
      <w:bodyDiv w:val="1"/>
      <w:marLeft w:val="0"/>
      <w:marRight w:val="0"/>
      <w:marTop w:val="0"/>
      <w:marBottom w:val="0"/>
      <w:divBdr>
        <w:top w:val="none" w:sz="0" w:space="0" w:color="auto"/>
        <w:left w:val="none" w:sz="0" w:space="0" w:color="auto"/>
        <w:bottom w:val="none" w:sz="0" w:space="0" w:color="auto"/>
        <w:right w:val="none" w:sz="0" w:space="0" w:color="auto"/>
      </w:divBdr>
      <w:divsChild>
        <w:div w:id="1514371286">
          <w:marLeft w:val="0"/>
          <w:marRight w:val="0"/>
          <w:marTop w:val="0"/>
          <w:marBottom w:val="0"/>
          <w:divBdr>
            <w:top w:val="none" w:sz="0" w:space="0" w:color="auto"/>
            <w:left w:val="none" w:sz="0" w:space="0" w:color="auto"/>
            <w:bottom w:val="none" w:sz="0" w:space="0" w:color="auto"/>
            <w:right w:val="none" w:sz="0" w:space="0" w:color="auto"/>
          </w:divBdr>
          <w:divsChild>
            <w:div w:id="156383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41628">
      <w:bodyDiv w:val="1"/>
      <w:marLeft w:val="0"/>
      <w:marRight w:val="0"/>
      <w:marTop w:val="0"/>
      <w:marBottom w:val="0"/>
      <w:divBdr>
        <w:top w:val="none" w:sz="0" w:space="0" w:color="auto"/>
        <w:left w:val="none" w:sz="0" w:space="0" w:color="auto"/>
        <w:bottom w:val="none" w:sz="0" w:space="0" w:color="auto"/>
        <w:right w:val="none" w:sz="0" w:space="0" w:color="auto"/>
      </w:divBdr>
      <w:divsChild>
        <w:div w:id="170999361">
          <w:marLeft w:val="0"/>
          <w:marRight w:val="0"/>
          <w:marTop w:val="0"/>
          <w:marBottom w:val="0"/>
          <w:divBdr>
            <w:top w:val="none" w:sz="0" w:space="0" w:color="auto"/>
            <w:left w:val="none" w:sz="0" w:space="0" w:color="auto"/>
            <w:bottom w:val="none" w:sz="0" w:space="0" w:color="auto"/>
            <w:right w:val="none" w:sz="0" w:space="0" w:color="auto"/>
          </w:divBdr>
          <w:divsChild>
            <w:div w:id="150597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5676">
      <w:bodyDiv w:val="1"/>
      <w:marLeft w:val="0"/>
      <w:marRight w:val="0"/>
      <w:marTop w:val="0"/>
      <w:marBottom w:val="0"/>
      <w:divBdr>
        <w:top w:val="none" w:sz="0" w:space="0" w:color="auto"/>
        <w:left w:val="none" w:sz="0" w:space="0" w:color="auto"/>
        <w:bottom w:val="none" w:sz="0" w:space="0" w:color="auto"/>
        <w:right w:val="none" w:sz="0" w:space="0" w:color="auto"/>
      </w:divBdr>
      <w:divsChild>
        <w:div w:id="2074229783">
          <w:marLeft w:val="0"/>
          <w:marRight w:val="0"/>
          <w:marTop w:val="0"/>
          <w:marBottom w:val="0"/>
          <w:divBdr>
            <w:top w:val="none" w:sz="0" w:space="0" w:color="auto"/>
            <w:left w:val="none" w:sz="0" w:space="0" w:color="auto"/>
            <w:bottom w:val="none" w:sz="0" w:space="0" w:color="auto"/>
            <w:right w:val="none" w:sz="0" w:space="0" w:color="auto"/>
          </w:divBdr>
          <w:divsChild>
            <w:div w:id="132049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0977">
      <w:bodyDiv w:val="1"/>
      <w:marLeft w:val="0"/>
      <w:marRight w:val="0"/>
      <w:marTop w:val="0"/>
      <w:marBottom w:val="0"/>
      <w:divBdr>
        <w:top w:val="none" w:sz="0" w:space="0" w:color="auto"/>
        <w:left w:val="none" w:sz="0" w:space="0" w:color="auto"/>
        <w:bottom w:val="none" w:sz="0" w:space="0" w:color="auto"/>
        <w:right w:val="none" w:sz="0" w:space="0" w:color="auto"/>
      </w:divBdr>
      <w:divsChild>
        <w:div w:id="492839227">
          <w:marLeft w:val="0"/>
          <w:marRight w:val="0"/>
          <w:marTop w:val="0"/>
          <w:marBottom w:val="0"/>
          <w:divBdr>
            <w:top w:val="none" w:sz="0" w:space="0" w:color="auto"/>
            <w:left w:val="none" w:sz="0" w:space="0" w:color="auto"/>
            <w:bottom w:val="none" w:sz="0" w:space="0" w:color="auto"/>
            <w:right w:val="none" w:sz="0" w:space="0" w:color="auto"/>
          </w:divBdr>
          <w:divsChild>
            <w:div w:id="203699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6879">
      <w:bodyDiv w:val="1"/>
      <w:marLeft w:val="0"/>
      <w:marRight w:val="0"/>
      <w:marTop w:val="0"/>
      <w:marBottom w:val="0"/>
      <w:divBdr>
        <w:top w:val="none" w:sz="0" w:space="0" w:color="auto"/>
        <w:left w:val="none" w:sz="0" w:space="0" w:color="auto"/>
        <w:bottom w:val="none" w:sz="0" w:space="0" w:color="auto"/>
        <w:right w:val="none" w:sz="0" w:space="0" w:color="auto"/>
      </w:divBdr>
      <w:divsChild>
        <w:div w:id="1645817869">
          <w:marLeft w:val="0"/>
          <w:marRight w:val="0"/>
          <w:marTop w:val="0"/>
          <w:marBottom w:val="0"/>
          <w:divBdr>
            <w:top w:val="none" w:sz="0" w:space="0" w:color="auto"/>
            <w:left w:val="none" w:sz="0" w:space="0" w:color="auto"/>
            <w:bottom w:val="none" w:sz="0" w:space="0" w:color="auto"/>
            <w:right w:val="none" w:sz="0" w:space="0" w:color="auto"/>
          </w:divBdr>
          <w:divsChild>
            <w:div w:id="143138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69306">
      <w:bodyDiv w:val="1"/>
      <w:marLeft w:val="0"/>
      <w:marRight w:val="0"/>
      <w:marTop w:val="0"/>
      <w:marBottom w:val="0"/>
      <w:divBdr>
        <w:top w:val="none" w:sz="0" w:space="0" w:color="auto"/>
        <w:left w:val="none" w:sz="0" w:space="0" w:color="auto"/>
        <w:bottom w:val="none" w:sz="0" w:space="0" w:color="auto"/>
        <w:right w:val="none" w:sz="0" w:space="0" w:color="auto"/>
      </w:divBdr>
      <w:divsChild>
        <w:div w:id="437140847">
          <w:marLeft w:val="0"/>
          <w:marRight w:val="0"/>
          <w:marTop w:val="0"/>
          <w:marBottom w:val="0"/>
          <w:divBdr>
            <w:top w:val="none" w:sz="0" w:space="0" w:color="auto"/>
            <w:left w:val="none" w:sz="0" w:space="0" w:color="auto"/>
            <w:bottom w:val="none" w:sz="0" w:space="0" w:color="auto"/>
            <w:right w:val="none" w:sz="0" w:space="0" w:color="auto"/>
          </w:divBdr>
          <w:divsChild>
            <w:div w:id="124514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6717">
      <w:bodyDiv w:val="1"/>
      <w:marLeft w:val="0"/>
      <w:marRight w:val="0"/>
      <w:marTop w:val="0"/>
      <w:marBottom w:val="0"/>
      <w:divBdr>
        <w:top w:val="none" w:sz="0" w:space="0" w:color="auto"/>
        <w:left w:val="none" w:sz="0" w:space="0" w:color="auto"/>
        <w:bottom w:val="none" w:sz="0" w:space="0" w:color="auto"/>
        <w:right w:val="none" w:sz="0" w:space="0" w:color="auto"/>
      </w:divBdr>
      <w:divsChild>
        <w:div w:id="1142313028">
          <w:marLeft w:val="0"/>
          <w:marRight w:val="0"/>
          <w:marTop w:val="0"/>
          <w:marBottom w:val="0"/>
          <w:divBdr>
            <w:top w:val="none" w:sz="0" w:space="0" w:color="auto"/>
            <w:left w:val="none" w:sz="0" w:space="0" w:color="auto"/>
            <w:bottom w:val="none" w:sz="0" w:space="0" w:color="auto"/>
            <w:right w:val="none" w:sz="0" w:space="0" w:color="auto"/>
          </w:divBdr>
          <w:divsChild>
            <w:div w:id="730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5700">
      <w:bodyDiv w:val="1"/>
      <w:marLeft w:val="0"/>
      <w:marRight w:val="0"/>
      <w:marTop w:val="0"/>
      <w:marBottom w:val="0"/>
      <w:divBdr>
        <w:top w:val="none" w:sz="0" w:space="0" w:color="auto"/>
        <w:left w:val="none" w:sz="0" w:space="0" w:color="auto"/>
        <w:bottom w:val="none" w:sz="0" w:space="0" w:color="auto"/>
        <w:right w:val="none" w:sz="0" w:space="0" w:color="auto"/>
      </w:divBdr>
      <w:divsChild>
        <w:div w:id="734083532">
          <w:marLeft w:val="0"/>
          <w:marRight w:val="0"/>
          <w:marTop w:val="0"/>
          <w:marBottom w:val="0"/>
          <w:divBdr>
            <w:top w:val="none" w:sz="0" w:space="0" w:color="auto"/>
            <w:left w:val="none" w:sz="0" w:space="0" w:color="auto"/>
            <w:bottom w:val="none" w:sz="0" w:space="0" w:color="auto"/>
            <w:right w:val="none" w:sz="0" w:space="0" w:color="auto"/>
          </w:divBdr>
          <w:divsChild>
            <w:div w:id="2891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8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800</TotalTime>
  <Pages>11</Pages>
  <Words>2520</Words>
  <Characters>14370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Rockach</dc:creator>
  <cp:keywords/>
  <dc:description/>
  <cp:lastModifiedBy>Amit Rockach</cp:lastModifiedBy>
  <cp:revision>18</cp:revision>
  <dcterms:created xsi:type="dcterms:W3CDTF">2024-12-21T17:41:00Z</dcterms:created>
  <dcterms:modified xsi:type="dcterms:W3CDTF">2024-12-22T19:09:00Z</dcterms:modified>
</cp:coreProperties>
</file>