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Claims inventory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List every internal and external product claim and identify the evidence and approval status behind each claim.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Claim ID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Claim text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Source / channel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Product feature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Evidence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Risk / sensitivity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Approval status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Owner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