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1F99" w:rsidRPr="00E02030" w:rsidRDefault="00ED1F99" w:rsidP="00B15DD2">
      <w:pPr>
        <w:spacing w:line="240" w:lineRule="auto"/>
        <w:jc w:val="center"/>
        <w:rPr>
          <w:b/>
          <w:sz w:val="28"/>
        </w:rPr>
      </w:pPr>
      <w:r w:rsidRPr="00E02030">
        <w:rPr>
          <w:b/>
          <w:sz w:val="28"/>
        </w:rPr>
        <w:t>Readme</w:t>
      </w:r>
    </w:p>
    <w:p w:rsidR="00ED1F99" w:rsidRDefault="00ED1F99" w:rsidP="00B15DD2">
      <w:pPr>
        <w:spacing w:line="240" w:lineRule="auto"/>
        <w:jc w:val="center"/>
      </w:pPr>
      <w:r>
        <w:t>FIN-Helper (version 1.0)</w:t>
      </w:r>
    </w:p>
    <w:p w:rsidR="00E02030" w:rsidRDefault="00E02030" w:rsidP="00B15DD2">
      <w:pPr>
        <w:spacing w:line="240" w:lineRule="auto"/>
        <w:jc w:val="center"/>
      </w:pPr>
      <w:r>
        <w:t xml:space="preserve">By: Guy </w:t>
      </w:r>
      <w:proofErr w:type="spellStart"/>
      <w:r>
        <w:t>Rimel</w:t>
      </w:r>
      <w:proofErr w:type="spellEnd"/>
      <w:r>
        <w:t xml:space="preserve"> – 10/23/2019</w:t>
      </w:r>
    </w:p>
    <w:p w:rsidR="00ED1F99" w:rsidRPr="00E02030" w:rsidRDefault="00E02030" w:rsidP="00C1203E">
      <w:pPr>
        <w:pBdr>
          <w:top w:val="single" w:sz="4" w:space="1" w:color="auto"/>
          <w:left w:val="single" w:sz="4" w:space="4" w:color="auto"/>
          <w:bottom w:val="single" w:sz="4" w:space="1" w:color="auto"/>
          <w:right w:val="single" w:sz="4" w:space="4" w:color="auto"/>
        </w:pBdr>
        <w:shd w:val="clear" w:color="auto" w:fill="DBE5F1" w:themeFill="accent1" w:themeFillTint="33"/>
        <w:spacing w:line="240" w:lineRule="auto"/>
        <w:rPr>
          <w:b/>
          <w:sz w:val="28"/>
        </w:rPr>
      </w:pPr>
      <w:r>
        <w:rPr>
          <w:b/>
          <w:sz w:val="28"/>
        </w:rPr>
        <w:t>Overview</w:t>
      </w:r>
    </w:p>
    <w:p w:rsidR="00ED1F99" w:rsidRDefault="00ED1F99" w:rsidP="00C1203E">
      <w:pPr>
        <w:pBdr>
          <w:top w:val="single" w:sz="4" w:space="1" w:color="auto"/>
          <w:left w:val="single" w:sz="4" w:space="4" w:color="auto"/>
          <w:bottom w:val="single" w:sz="4" w:space="1" w:color="auto"/>
          <w:right w:val="single" w:sz="4" w:space="4" w:color="auto"/>
        </w:pBdr>
        <w:spacing w:line="240" w:lineRule="auto"/>
      </w:pPr>
      <w:r>
        <w:t xml:space="preserve">FIN-Helper is a program written with the </w:t>
      </w:r>
      <w:proofErr w:type="spellStart"/>
      <w:r>
        <w:t>AutoHotKey</w:t>
      </w:r>
      <w:proofErr w:type="spellEnd"/>
      <w:r>
        <w:t xml:space="preserve"> language. It </w:t>
      </w:r>
      <w:r w:rsidR="00E02030">
        <w:t>is a small GUI that works</w:t>
      </w:r>
      <w:r>
        <w:t xml:space="preserve"> alongside the Siemens </w:t>
      </w:r>
      <w:proofErr w:type="spellStart"/>
      <w:r>
        <w:t>FIN|lite</w:t>
      </w:r>
      <w:proofErr w:type="spellEnd"/>
      <w:r>
        <w:t xml:space="preserve"> program and adds time-saving shortcuts and functionality to the graphic creation process.</w:t>
      </w:r>
    </w:p>
    <w:p w:rsidR="00E02030" w:rsidRPr="00E02030" w:rsidRDefault="00ED1F99" w:rsidP="00C1203E">
      <w:pPr>
        <w:pBdr>
          <w:top w:val="single" w:sz="4" w:space="1" w:color="auto"/>
          <w:left w:val="single" w:sz="4" w:space="4" w:color="auto"/>
          <w:bottom w:val="single" w:sz="4" w:space="1" w:color="auto"/>
          <w:right w:val="single" w:sz="4" w:space="4" w:color="auto"/>
        </w:pBdr>
        <w:spacing w:line="240" w:lineRule="auto"/>
        <w:rPr>
          <w:u w:val="single"/>
        </w:rPr>
      </w:pPr>
      <w:r>
        <w:t xml:space="preserve">FIN-Helper is intended to interact with "Siemens FIN | </w:t>
      </w:r>
      <w:proofErr w:type="spellStart"/>
      <w:r>
        <w:t>lite</w:t>
      </w:r>
      <w:proofErr w:type="spellEnd"/>
      <w:r w:rsidR="0040039A">
        <w:t xml:space="preserve">". </w:t>
      </w:r>
      <w:proofErr w:type="spellStart"/>
      <w:r w:rsidR="0040039A" w:rsidRPr="00E02030">
        <w:rPr>
          <w:u w:val="single"/>
        </w:rPr>
        <w:t>FIN|lite</w:t>
      </w:r>
      <w:proofErr w:type="spellEnd"/>
      <w:r w:rsidR="0040039A" w:rsidRPr="00E02030">
        <w:rPr>
          <w:u w:val="single"/>
        </w:rPr>
        <w:t xml:space="preserve"> must be open</w:t>
      </w:r>
      <w:r w:rsidRPr="00E02030">
        <w:rPr>
          <w:u w:val="single"/>
        </w:rPr>
        <w:t xml:space="preserve"> for</w:t>
      </w:r>
      <w:r w:rsidR="0040039A" w:rsidRPr="00E02030">
        <w:rPr>
          <w:u w:val="single"/>
        </w:rPr>
        <w:t xml:space="preserve"> F.H.</w:t>
      </w:r>
      <w:r w:rsidRPr="00E02030">
        <w:rPr>
          <w:u w:val="single"/>
        </w:rPr>
        <w:t xml:space="preserve"> to work correctl</w:t>
      </w:r>
      <w:r w:rsidR="00E02030" w:rsidRPr="00E02030">
        <w:rPr>
          <w:u w:val="single"/>
        </w:rPr>
        <w:t>y.</w:t>
      </w:r>
    </w:p>
    <w:p w:rsidR="00E02030" w:rsidRPr="00E02030" w:rsidRDefault="00E02030" w:rsidP="00C1203E">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color w:val="C00000"/>
        </w:rPr>
      </w:pPr>
      <w:r>
        <w:rPr>
          <w:color w:val="C00000"/>
        </w:rPr>
        <w:t>*</w:t>
      </w:r>
      <w:r w:rsidRPr="00E02030">
        <w:rPr>
          <w:color w:val="C00000"/>
        </w:rPr>
        <w:t xml:space="preserve"> If FIN-Helper gets stuck in a loop, or starts to act crazy, you can </w:t>
      </w:r>
      <w:proofErr w:type="gramStart"/>
      <w:r w:rsidRPr="00E02030">
        <w:rPr>
          <w:color w:val="C00000"/>
        </w:rPr>
        <w:t>PAUSE</w:t>
      </w:r>
      <w:proofErr w:type="gramEnd"/>
      <w:r w:rsidRPr="00E02030">
        <w:rPr>
          <w:color w:val="C00000"/>
        </w:rPr>
        <w:t xml:space="preserve"> the current routine with (Ctrl + Esc) or RELOAD with (Ctrl + R). </w:t>
      </w:r>
    </w:p>
    <w:p w:rsidR="00E02030" w:rsidRDefault="00E02030" w:rsidP="00C1203E">
      <w:pPr>
        <w:pBdr>
          <w:top w:val="single" w:sz="4" w:space="1" w:color="auto"/>
          <w:left w:val="single" w:sz="4" w:space="4" w:color="auto"/>
          <w:bottom w:val="single" w:sz="4" w:space="1" w:color="auto"/>
          <w:right w:val="single" w:sz="4" w:space="4" w:color="auto"/>
        </w:pBdr>
        <w:spacing w:line="240" w:lineRule="auto"/>
      </w:pPr>
      <w:r>
        <w:t>During a “Drag Clones” routine, you may just hold the escape key to deselect the clone and stop the routine.</w:t>
      </w:r>
    </w:p>
    <w:p w:rsidR="00E02030" w:rsidRDefault="00E02030" w:rsidP="00C1203E">
      <w:pPr>
        <w:pBdr>
          <w:top w:val="single" w:sz="4" w:space="1" w:color="auto"/>
          <w:left w:val="single" w:sz="4" w:space="4" w:color="auto"/>
          <w:bottom w:val="single" w:sz="4" w:space="1" w:color="auto"/>
          <w:right w:val="single" w:sz="4" w:space="4" w:color="auto"/>
        </w:pBdr>
        <w:spacing w:line="240" w:lineRule="auto"/>
      </w:pPr>
      <w:r>
        <w:t>Of course, you can always use (Ctrl + Alt + Delete)! Then hit the “RLD” button in F.H.</w:t>
      </w:r>
    </w:p>
    <w:p w:rsidR="00E02030" w:rsidRDefault="00E02030" w:rsidP="00B15DD2">
      <w:pPr>
        <w:spacing w:line="240" w:lineRule="auto"/>
      </w:pPr>
    </w:p>
    <w:p w:rsidR="00E02030" w:rsidRPr="00E02030" w:rsidRDefault="00E02030" w:rsidP="00C1203E">
      <w:pPr>
        <w:pBdr>
          <w:top w:val="single" w:sz="4" w:space="1" w:color="auto"/>
          <w:left w:val="single" w:sz="4" w:space="4" w:color="auto"/>
          <w:bottom w:val="single" w:sz="4" w:space="1" w:color="auto"/>
          <w:right w:val="single" w:sz="4" w:space="4" w:color="auto"/>
        </w:pBdr>
        <w:shd w:val="clear" w:color="auto" w:fill="DBE5F1" w:themeFill="accent1" w:themeFillTint="33"/>
        <w:spacing w:line="240" w:lineRule="auto"/>
        <w:rPr>
          <w:b/>
          <w:sz w:val="28"/>
        </w:rPr>
      </w:pPr>
      <w:r>
        <w:rPr>
          <w:b/>
          <w:sz w:val="28"/>
        </w:rPr>
        <w:t>FH Screen Searching</w:t>
      </w:r>
    </w:p>
    <w:p w:rsidR="00ED1F99" w:rsidRDefault="0040039A" w:rsidP="00C1203E">
      <w:pPr>
        <w:pBdr>
          <w:top w:val="single" w:sz="4" w:space="1" w:color="auto"/>
          <w:left w:val="single" w:sz="4" w:space="4" w:color="auto"/>
          <w:bottom w:val="single" w:sz="4" w:space="1" w:color="auto"/>
          <w:right w:val="single" w:sz="4" w:space="4" w:color="auto"/>
        </w:pBdr>
        <w:spacing w:line="240" w:lineRule="auto"/>
      </w:pPr>
      <w:r>
        <w:t>Some F.H. functions like the “Drag Clones”, and “DRAG</w:t>
      </w:r>
      <w:proofErr w:type="gramStart"/>
      <w:r>
        <w:t>”(</w:t>
      </w:r>
      <w:proofErr w:type="gramEnd"/>
      <w:r>
        <w:t xml:space="preserve">attachments) functions </w:t>
      </w:r>
      <w:r w:rsidRPr="00E02030">
        <w:rPr>
          <w:u w:val="single"/>
        </w:rPr>
        <w:t>rely</w:t>
      </w:r>
      <w:r w:rsidR="00ED1F99" w:rsidRPr="00E02030">
        <w:rPr>
          <w:u w:val="single"/>
        </w:rPr>
        <w:t xml:space="preserve"> on </w:t>
      </w:r>
      <w:r w:rsidR="00E02030" w:rsidRPr="00E02030">
        <w:rPr>
          <w:u w:val="single"/>
        </w:rPr>
        <w:t>image</w:t>
      </w:r>
      <w:r w:rsidRPr="00E02030">
        <w:rPr>
          <w:u w:val="single"/>
        </w:rPr>
        <w:t xml:space="preserve"> </w:t>
      </w:r>
      <w:r w:rsidR="00ED1F99" w:rsidRPr="00E02030">
        <w:rPr>
          <w:u w:val="single"/>
        </w:rPr>
        <w:t>searches of the screen.</w:t>
      </w:r>
      <w:r w:rsidR="00ED1F99">
        <w:t xml:space="preserve"> Ensure that the desired elements are currently visible before attempting to perform</w:t>
      </w:r>
      <w:r>
        <w:t xml:space="preserve"> searching/dragging</w:t>
      </w:r>
      <w:r w:rsidR="00ED1F99">
        <w:t xml:space="preserve"> F.</w:t>
      </w:r>
      <w:r>
        <w:t>H. routines</w:t>
      </w:r>
      <w:r w:rsidR="00ED1F99">
        <w:t>.</w:t>
      </w:r>
    </w:p>
    <w:p w:rsidR="00ED1F99" w:rsidRDefault="00ED1F99" w:rsidP="00C1203E">
      <w:pPr>
        <w:pBdr>
          <w:top w:val="single" w:sz="4" w:space="1" w:color="auto"/>
          <w:left w:val="single" w:sz="4" w:space="4" w:color="auto"/>
          <w:bottom w:val="single" w:sz="4" w:space="1" w:color="auto"/>
          <w:right w:val="single" w:sz="4" w:space="4" w:color="auto"/>
        </w:pBdr>
        <w:spacing w:line="240" w:lineRule="auto"/>
      </w:pPr>
      <w:r>
        <w:t xml:space="preserve"> Since F.H. relies on screen searches for certain images </w:t>
      </w:r>
      <w:proofErr w:type="spellStart"/>
      <w:r w:rsidR="0040039A">
        <w:t>whithin</w:t>
      </w:r>
      <w:proofErr w:type="spellEnd"/>
      <w:r w:rsidR="0040039A">
        <w:t xml:space="preserve"> </w:t>
      </w:r>
      <w:proofErr w:type="spellStart"/>
      <w:r w:rsidR="0040039A">
        <w:t>FIN|</w:t>
      </w:r>
      <w:r>
        <w:t>lite</w:t>
      </w:r>
      <w:proofErr w:type="spellEnd"/>
      <w:r>
        <w:t>, be careful not to delete/corrupt any of the PNG files in the "FIN Search Images" folder. It is recommended to look in the "FIN Search Images" folder to understand what FIN-Helpe</w:t>
      </w:r>
      <w:r w:rsidR="0040039A">
        <w:t>r is actually searching for during the searching/dragging-routines.</w:t>
      </w:r>
    </w:p>
    <w:p w:rsidR="00ED1F99" w:rsidRDefault="00ED1F99" w:rsidP="00C1203E">
      <w:pPr>
        <w:pBdr>
          <w:top w:val="single" w:sz="4" w:space="1" w:color="auto"/>
          <w:left w:val="single" w:sz="4" w:space="4" w:color="auto"/>
          <w:bottom w:val="single" w:sz="4" w:space="1" w:color="auto"/>
          <w:right w:val="single" w:sz="4" w:space="4" w:color="auto"/>
        </w:pBdr>
        <w:spacing w:line="240" w:lineRule="auto"/>
      </w:pPr>
      <w:r>
        <w:t xml:space="preserve">OR... if you're feeling brave, you may attempt to replace the PNG files with your own cropped screenshots. Just make sure it has the same name as the original PNG image. You may want to make a copy of the </w:t>
      </w:r>
      <w:r w:rsidR="00E02030">
        <w:t>unedited</w:t>
      </w:r>
      <w:r>
        <w:t xml:space="preserve"> "FIN Search Images" folder before tinkering.</w:t>
      </w:r>
    </w:p>
    <w:p w:rsidR="004361B6" w:rsidRDefault="004361B6" w:rsidP="00C1203E">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color w:val="C00000"/>
        </w:rPr>
      </w:pPr>
      <w:r w:rsidRPr="003E6F3D">
        <w:rPr>
          <w:color w:val="C00000"/>
        </w:rPr>
        <w:t xml:space="preserve">* </w:t>
      </w:r>
      <w:r>
        <w:rPr>
          <w:color w:val="C00000"/>
        </w:rPr>
        <w:t xml:space="preserve">Some Search images assume that the background in </w:t>
      </w:r>
      <w:proofErr w:type="spellStart"/>
      <w:r>
        <w:rPr>
          <w:color w:val="C00000"/>
        </w:rPr>
        <w:t>FIN|lite</w:t>
      </w:r>
      <w:proofErr w:type="spellEnd"/>
      <w:r>
        <w:rPr>
          <w:color w:val="C00000"/>
        </w:rPr>
        <w:t xml:space="preserve"> is white. If the background is not white, F.H. may not work correctly.</w:t>
      </w:r>
    </w:p>
    <w:p w:rsidR="004361B6" w:rsidRDefault="004361B6" w:rsidP="00B15DD2">
      <w:pPr>
        <w:spacing w:line="240" w:lineRule="auto"/>
      </w:pPr>
    </w:p>
    <w:p w:rsidR="00ED1F99" w:rsidRPr="00E02030" w:rsidRDefault="00E02030" w:rsidP="00C1203E">
      <w:pPr>
        <w:pBdr>
          <w:top w:val="single" w:sz="4" w:space="1" w:color="auto"/>
          <w:left w:val="single" w:sz="4" w:space="4" w:color="auto"/>
          <w:bottom w:val="single" w:sz="4" w:space="1" w:color="auto"/>
          <w:right w:val="single" w:sz="4" w:space="4" w:color="auto"/>
        </w:pBdr>
        <w:shd w:val="clear" w:color="auto" w:fill="DBE5F1" w:themeFill="accent1" w:themeFillTint="33"/>
        <w:spacing w:line="240" w:lineRule="auto"/>
        <w:rPr>
          <w:b/>
          <w:sz w:val="28"/>
        </w:rPr>
      </w:pPr>
      <w:r>
        <w:rPr>
          <w:b/>
          <w:sz w:val="28"/>
        </w:rPr>
        <w:t>Actions</w:t>
      </w:r>
    </w:p>
    <w:p w:rsidR="00D84510" w:rsidRPr="00D84510" w:rsidRDefault="00ED1F99" w:rsidP="00C1203E">
      <w:pPr>
        <w:pBdr>
          <w:top w:val="single" w:sz="4" w:space="1" w:color="auto"/>
          <w:left w:val="single" w:sz="4" w:space="4" w:color="auto"/>
          <w:bottom w:val="single" w:sz="4" w:space="1" w:color="auto"/>
          <w:right w:val="single" w:sz="4" w:space="4" w:color="auto"/>
        </w:pBdr>
        <w:spacing w:line="240" w:lineRule="auto"/>
      </w:pPr>
      <w:r>
        <w:t>Actions are usually performed on the</w:t>
      </w:r>
      <w:r w:rsidR="00BA2C5E">
        <w:t xml:space="preserve"> currently selected item in </w:t>
      </w:r>
      <w:proofErr w:type="spellStart"/>
      <w:r w:rsidR="00BA2C5E">
        <w:t>FIN|</w:t>
      </w:r>
      <w:r>
        <w:t>lite</w:t>
      </w:r>
      <w:proofErr w:type="spellEnd"/>
      <w:r>
        <w:t>.</w:t>
      </w:r>
    </w:p>
    <w:p w:rsidR="00ED1F99" w:rsidRDefault="00E02030" w:rsidP="00C1203E">
      <w:pPr>
        <w:pBdr>
          <w:top w:val="single" w:sz="4" w:space="1" w:color="auto"/>
          <w:left w:val="single" w:sz="4" w:space="4" w:color="auto"/>
          <w:bottom w:val="single" w:sz="4" w:space="1" w:color="auto"/>
          <w:right w:val="single" w:sz="4" w:space="4" w:color="auto"/>
        </w:pBdr>
        <w:spacing w:line="240" w:lineRule="auto"/>
      </w:pPr>
      <w:r w:rsidRPr="00E02030">
        <w:rPr>
          <w:b/>
        </w:rPr>
        <w:t>Clone</w:t>
      </w:r>
      <w:r>
        <w:t>:  S</w:t>
      </w:r>
      <w:r w:rsidR="00ED1F99">
        <w:t>imply sends a quick "copy" then "paste" command.</w:t>
      </w:r>
      <w:r w:rsidR="00BA2C5E">
        <w:t xml:space="preserve"> (</w:t>
      </w:r>
      <w:proofErr w:type="spellStart"/>
      <w:r w:rsidR="00BA2C5E">
        <w:t>Alt+D</w:t>
      </w:r>
      <w:proofErr w:type="spellEnd"/>
      <w:r w:rsidR="00BA2C5E">
        <w:t>)</w:t>
      </w:r>
    </w:p>
    <w:p w:rsidR="00B15DD2" w:rsidRDefault="00B15DD2" w:rsidP="00C1203E">
      <w:pPr>
        <w:pBdr>
          <w:top w:val="single" w:sz="4" w:space="1" w:color="auto"/>
          <w:left w:val="single" w:sz="4" w:space="4" w:color="auto"/>
          <w:bottom w:val="single" w:sz="4" w:space="1" w:color="auto"/>
          <w:right w:val="single" w:sz="4" w:space="4" w:color="auto"/>
        </w:pBdr>
        <w:spacing w:line="240" w:lineRule="auto"/>
      </w:pPr>
    </w:p>
    <w:p w:rsidR="00B15DD2" w:rsidRDefault="00D84510" w:rsidP="00C1203E">
      <w:pPr>
        <w:pBdr>
          <w:top w:val="single" w:sz="4" w:space="1" w:color="auto"/>
          <w:left w:val="single" w:sz="4" w:space="4" w:color="auto"/>
          <w:bottom w:val="single" w:sz="4" w:space="1" w:color="auto"/>
          <w:right w:val="single" w:sz="4" w:space="4" w:color="auto"/>
        </w:pBdr>
        <w:spacing w:line="240" w:lineRule="auto"/>
      </w:pPr>
      <w:r>
        <w:rPr>
          <w:b/>
        </w:rPr>
        <w:t xml:space="preserve">Cut, Copy, Paste, Undo, and Redo: </w:t>
      </w:r>
      <w:r>
        <w:t>Simply sends the corresponding keyboard shortcuts for those actions.</w:t>
      </w:r>
    </w:p>
    <w:p w:rsidR="00B15DD2" w:rsidRDefault="00B15DD2" w:rsidP="00C1203E">
      <w:pPr>
        <w:pBdr>
          <w:top w:val="single" w:sz="4" w:space="1" w:color="auto"/>
          <w:left w:val="single" w:sz="4" w:space="4" w:color="auto"/>
          <w:bottom w:val="single" w:sz="4" w:space="1" w:color="auto"/>
          <w:right w:val="single" w:sz="4" w:space="4" w:color="auto"/>
        </w:pBdr>
        <w:spacing w:line="240" w:lineRule="auto"/>
      </w:pPr>
    </w:p>
    <w:p w:rsidR="00804C2E" w:rsidRPr="00804C2E" w:rsidRDefault="00804C2E" w:rsidP="00C1203E">
      <w:pPr>
        <w:pBdr>
          <w:top w:val="single" w:sz="4" w:space="1" w:color="auto"/>
          <w:left w:val="single" w:sz="4" w:space="4" w:color="auto"/>
          <w:bottom w:val="single" w:sz="4" w:space="1" w:color="auto"/>
          <w:right w:val="single" w:sz="4" w:space="4" w:color="auto"/>
        </w:pBdr>
        <w:shd w:val="clear" w:color="auto" w:fill="DBE5F1" w:themeFill="accent1" w:themeFillTint="33"/>
        <w:spacing w:line="240" w:lineRule="auto"/>
        <w:rPr>
          <w:b/>
          <w:sz w:val="28"/>
          <w:szCs w:val="28"/>
        </w:rPr>
      </w:pPr>
      <w:r>
        <w:rPr>
          <w:b/>
          <w:sz w:val="28"/>
          <w:szCs w:val="28"/>
        </w:rPr>
        <w:t>Actions: Move</w:t>
      </w:r>
    </w:p>
    <w:p w:rsidR="00804C2E" w:rsidRDefault="00E02030" w:rsidP="00C1203E">
      <w:pPr>
        <w:pBdr>
          <w:top w:val="single" w:sz="4" w:space="1" w:color="auto"/>
          <w:left w:val="single" w:sz="4" w:space="4" w:color="auto"/>
          <w:bottom w:val="single" w:sz="4" w:space="1" w:color="auto"/>
          <w:right w:val="single" w:sz="4" w:space="4" w:color="auto"/>
        </w:pBdr>
        <w:spacing w:line="240" w:lineRule="auto"/>
      </w:pPr>
      <w:r>
        <w:rPr>
          <w:b/>
        </w:rPr>
        <w:t xml:space="preserve">Move: </w:t>
      </w:r>
      <w:r>
        <w:t>M</w:t>
      </w:r>
      <w:r w:rsidR="00ED1F99">
        <w:t>ove</w:t>
      </w:r>
      <w:r w:rsidR="00D84510">
        <w:t>s selected</w:t>
      </w:r>
      <w:r w:rsidR="00ED1F99">
        <w:t xml:space="preserve"> item with the arro</w:t>
      </w:r>
      <w:r w:rsidR="00D84510">
        <w:t xml:space="preserve">w keys. </w:t>
      </w:r>
      <w:r w:rsidR="00804C2E">
        <w:t xml:space="preserve"> </w:t>
      </w:r>
    </w:p>
    <w:p w:rsidR="00D84510" w:rsidRDefault="00804C2E" w:rsidP="00C1203E">
      <w:pPr>
        <w:pBdr>
          <w:top w:val="single" w:sz="4" w:space="1" w:color="auto"/>
          <w:left w:val="single" w:sz="4" w:space="4" w:color="auto"/>
          <w:bottom w:val="single" w:sz="4" w:space="1" w:color="auto"/>
          <w:right w:val="single" w:sz="4" w:space="4" w:color="auto"/>
        </w:pBdr>
        <w:spacing w:line="240" w:lineRule="auto"/>
      </w:pPr>
      <w:r>
        <w:t>Similarly, the “</w:t>
      </w:r>
      <w:r>
        <w:rPr>
          <w:b/>
        </w:rPr>
        <w:t>-15</w:t>
      </w:r>
      <w:r>
        <w:t>” and “</w:t>
      </w:r>
      <w:r>
        <w:rPr>
          <w:b/>
        </w:rPr>
        <w:t>+15</w:t>
      </w:r>
      <w:r>
        <w:t>” buttons simply send 15 arrow keys.</w:t>
      </w:r>
    </w:p>
    <w:p w:rsidR="00BA2C5E" w:rsidRDefault="00D84510" w:rsidP="00C1203E">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color w:val="C00000"/>
        </w:rPr>
      </w:pPr>
      <w:r w:rsidRPr="00D84510">
        <w:rPr>
          <w:color w:val="C00000"/>
        </w:rPr>
        <w:t xml:space="preserve">* </w:t>
      </w:r>
      <w:r w:rsidR="00BA2C5E" w:rsidRPr="00D84510">
        <w:rPr>
          <w:color w:val="C00000"/>
        </w:rPr>
        <w:t xml:space="preserve">Since the “Move” action is simply sending a defined number of arrow keys, </w:t>
      </w:r>
      <w:proofErr w:type="spellStart"/>
      <w:r w:rsidR="00BA2C5E" w:rsidRPr="00D84510">
        <w:rPr>
          <w:color w:val="C00000"/>
        </w:rPr>
        <w:t>FIN|lite</w:t>
      </w:r>
      <w:proofErr w:type="spellEnd"/>
      <w:r w:rsidR="00BA2C5E" w:rsidRPr="00D84510">
        <w:rPr>
          <w:color w:val="C00000"/>
        </w:rPr>
        <w:t xml:space="preserve"> will respond accordingly.</w:t>
      </w:r>
    </w:p>
    <w:p w:rsidR="00B15DD2" w:rsidRPr="00D84510" w:rsidRDefault="00B15DD2" w:rsidP="00C1203E">
      <w:pPr>
        <w:pBdr>
          <w:top w:val="single" w:sz="4" w:space="1" w:color="auto"/>
          <w:left w:val="single" w:sz="4" w:space="4" w:color="auto"/>
          <w:bottom w:val="single" w:sz="4" w:space="1" w:color="auto"/>
          <w:right w:val="single" w:sz="4" w:space="4" w:color="auto"/>
        </w:pBdr>
        <w:spacing w:line="240" w:lineRule="auto"/>
        <w:rPr>
          <w:color w:val="C00000"/>
        </w:rPr>
      </w:pPr>
    </w:p>
    <w:p w:rsidR="00D84510" w:rsidRDefault="00D84510" w:rsidP="00C1203E">
      <w:pPr>
        <w:pBdr>
          <w:top w:val="single" w:sz="4" w:space="1" w:color="auto"/>
          <w:left w:val="single" w:sz="4" w:space="4" w:color="auto"/>
          <w:bottom w:val="single" w:sz="4" w:space="1" w:color="auto"/>
          <w:right w:val="single" w:sz="4" w:space="4" w:color="auto"/>
        </w:pBdr>
        <w:spacing w:line="240" w:lineRule="auto"/>
      </w:pPr>
      <w:r>
        <w:rPr>
          <w:b/>
        </w:rPr>
        <w:t xml:space="preserve">Mouse Move: </w:t>
      </w:r>
      <w:r>
        <w:t>S</w:t>
      </w:r>
      <w:r w:rsidR="00BA2C5E">
        <w:t>earches for a selection box</w:t>
      </w:r>
      <w:r w:rsidR="00B15DD2">
        <w:t xml:space="preserve"> ( </w:t>
      </w:r>
      <w:r w:rsidR="00A017B3">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55pt;height:6.55pt">
            <v:imagedata r:id="rId5" o:title="FINselBox"/>
          </v:shape>
        </w:pict>
      </w:r>
      <w:r w:rsidR="00BA2C5E">
        <w:t xml:space="preserve"> </w:t>
      </w:r>
      <w:r w:rsidR="00B15DD2">
        <w:t xml:space="preserve">) </w:t>
      </w:r>
      <w:r w:rsidR="00BA2C5E">
        <w:t xml:space="preserve">in </w:t>
      </w:r>
      <w:proofErr w:type="spellStart"/>
      <w:r w:rsidR="00BA2C5E">
        <w:t>FIN|lite</w:t>
      </w:r>
      <w:proofErr w:type="spellEnd"/>
      <w:r w:rsidR="00BA2C5E">
        <w:t xml:space="preserve">, then clicks and drags the selection by an accurate amount of pixels. </w:t>
      </w:r>
    </w:p>
    <w:p w:rsidR="00BA2C5E" w:rsidRDefault="00D84510" w:rsidP="00C1203E">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color w:val="C00000"/>
        </w:rPr>
      </w:pPr>
      <w:r w:rsidRPr="00D84510">
        <w:rPr>
          <w:color w:val="C00000"/>
        </w:rPr>
        <w:t xml:space="preserve">* </w:t>
      </w:r>
      <w:r>
        <w:rPr>
          <w:color w:val="C00000"/>
        </w:rPr>
        <w:t>“</w:t>
      </w:r>
      <w:r w:rsidR="00BA2C5E" w:rsidRPr="00D84510">
        <w:rPr>
          <w:color w:val="C00000"/>
        </w:rPr>
        <w:t>Mouse Move</w:t>
      </w:r>
      <w:r>
        <w:rPr>
          <w:color w:val="C00000"/>
        </w:rPr>
        <w:t>”</w:t>
      </w:r>
      <w:r w:rsidR="00BA2C5E" w:rsidRPr="00D84510">
        <w:rPr>
          <w:color w:val="C00000"/>
        </w:rPr>
        <w:t xml:space="preserve"> does not work with</w:t>
      </w:r>
      <w:r w:rsidRPr="00D84510">
        <w:rPr>
          <w:color w:val="C00000"/>
        </w:rPr>
        <w:t xml:space="preserve"> increments less than 3 pixels, and</w:t>
      </w:r>
      <w:r w:rsidRPr="00D84510">
        <w:rPr>
          <w:i/>
          <w:color w:val="C00000"/>
        </w:rPr>
        <w:t xml:space="preserve"> </w:t>
      </w:r>
      <w:r w:rsidRPr="00D84510">
        <w:rPr>
          <w:color w:val="C00000"/>
        </w:rPr>
        <w:t>will</w:t>
      </w:r>
      <w:r w:rsidR="00BA2C5E" w:rsidRPr="00D84510">
        <w:rPr>
          <w:color w:val="C00000"/>
        </w:rPr>
        <w:t xml:space="preserve"> not work correctly if the selected item has a width of less than</w:t>
      </w:r>
      <w:r w:rsidR="00E02030" w:rsidRPr="00D84510">
        <w:rPr>
          <w:color w:val="C00000"/>
        </w:rPr>
        <w:t xml:space="preserve"> 20px, or a height of less than 10px.</w:t>
      </w:r>
    </w:p>
    <w:p w:rsidR="00B15DD2" w:rsidRDefault="00B15DD2" w:rsidP="00C1203E">
      <w:pPr>
        <w:pBdr>
          <w:top w:val="single" w:sz="4" w:space="1" w:color="auto"/>
          <w:left w:val="single" w:sz="4" w:space="4" w:color="auto"/>
          <w:bottom w:val="single" w:sz="4" w:space="1" w:color="auto"/>
          <w:right w:val="single" w:sz="4" w:space="4" w:color="auto"/>
        </w:pBdr>
        <w:spacing w:line="240" w:lineRule="auto"/>
        <w:rPr>
          <w:color w:val="C00000"/>
        </w:rPr>
      </w:pPr>
    </w:p>
    <w:p w:rsidR="00804C2E" w:rsidRPr="00804C2E" w:rsidRDefault="00804C2E" w:rsidP="00C1203E">
      <w:pPr>
        <w:pBdr>
          <w:top w:val="single" w:sz="4" w:space="1" w:color="auto"/>
          <w:left w:val="single" w:sz="4" w:space="4" w:color="auto"/>
          <w:bottom w:val="single" w:sz="4" w:space="1" w:color="auto"/>
          <w:right w:val="single" w:sz="4" w:space="4" w:color="auto"/>
        </w:pBdr>
        <w:shd w:val="clear" w:color="auto" w:fill="DBE5F1" w:themeFill="accent1" w:themeFillTint="33"/>
        <w:spacing w:line="240" w:lineRule="auto"/>
        <w:rPr>
          <w:b/>
          <w:sz w:val="28"/>
        </w:rPr>
      </w:pPr>
      <w:r>
        <w:rPr>
          <w:b/>
          <w:sz w:val="28"/>
        </w:rPr>
        <w:t>Actions: Edit Properties</w:t>
      </w:r>
    </w:p>
    <w:p w:rsidR="00D84510" w:rsidRPr="00D84510" w:rsidRDefault="00D84510" w:rsidP="00C1203E">
      <w:pPr>
        <w:pBdr>
          <w:top w:val="single" w:sz="4" w:space="1" w:color="auto"/>
          <w:left w:val="single" w:sz="4" w:space="4" w:color="auto"/>
          <w:bottom w:val="single" w:sz="4" w:space="1" w:color="auto"/>
          <w:right w:val="single" w:sz="4" w:space="4" w:color="auto"/>
        </w:pBdr>
        <w:spacing w:line="240" w:lineRule="auto"/>
      </w:pPr>
      <w:r>
        <w:rPr>
          <w:b/>
        </w:rPr>
        <w:t xml:space="preserve">Edit WHXY: </w:t>
      </w:r>
      <w:r>
        <w:t xml:space="preserve">Searches for </w:t>
      </w:r>
      <w:r w:rsidR="003E6F3D">
        <w:t xml:space="preserve">the images of “Width:” “Height:” “W:” “H:” “X:” “Y:” in </w:t>
      </w:r>
      <w:proofErr w:type="spellStart"/>
      <w:r w:rsidR="003E6F3D">
        <w:t>FIN|lite</w:t>
      </w:r>
      <w:proofErr w:type="spellEnd"/>
      <w:r w:rsidR="003E6F3D">
        <w:t xml:space="preserve"> and clicks in the field to the right of them. Then sends the new value. </w:t>
      </w:r>
      <w:proofErr w:type="gramStart"/>
      <w:r w:rsidR="003E6F3D">
        <w:t xml:space="preserve">Then sends </w:t>
      </w:r>
      <w:r w:rsidR="00804C2E">
        <w:t>“</w:t>
      </w:r>
      <w:r w:rsidR="003E6F3D">
        <w:t>Tab</w:t>
      </w:r>
      <w:r w:rsidR="00804C2E">
        <w:t>”</w:t>
      </w:r>
      <w:r w:rsidR="003E6F3D">
        <w:t>.</w:t>
      </w:r>
      <w:proofErr w:type="gramEnd"/>
    </w:p>
    <w:p w:rsidR="003E6F3D" w:rsidRDefault="003E6F3D" w:rsidP="00C1203E">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color w:val="C00000"/>
        </w:rPr>
      </w:pPr>
      <w:r w:rsidRPr="003E6F3D">
        <w:rPr>
          <w:color w:val="C00000"/>
        </w:rPr>
        <w:t xml:space="preserve">* </w:t>
      </w:r>
      <w:r w:rsidR="00ED1F99" w:rsidRPr="003E6F3D">
        <w:rPr>
          <w:color w:val="C00000"/>
        </w:rPr>
        <w:t>When editing the "W" and "H" properties, if nothing</w:t>
      </w:r>
      <w:r w:rsidRPr="003E6F3D">
        <w:rPr>
          <w:color w:val="C00000"/>
        </w:rPr>
        <w:t xml:space="preserve"> is currently selected in </w:t>
      </w:r>
      <w:proofErr w:type="spellStart"/>
      <w:r w:rsidR="00E02030" w:rsidRPr="003E6F3D">
        <w:rPr>
          <w:color w:val="C00000"/>
        </w:rPr>
        <w:t>FIN</w:t>
      </w:r>
      <w:r w:rsidRPr="003E6F3D">
        <w:rPr>
          <w:color w:val="C00000"/>
        </w:rPr>
        <w:t>|</w:t>
      </w:r>
      <w:r w:rsidR="00ED1F99" w:rsidRPr="003E6F3D">
        <w:rPr>
          <w:color w:val="C00000"/>
        </w:rPr>
        <w:t>lite</w:t>
      </w:r>
      <w:proofErr w:type="spellEnd"/>
      <w:r w:rsidRPr="003E6F3D">
        <w:rPr>
          <w:color w:val="C00000"/>
        </w:rPr>
        <w:t>,</w:t>
      </w:r>
      <w:r w:rsidR="00ED1F99" w:rsidRPr="003E6F3D">
        <w:rPr>
          <w:color w:val="C00000"/>
        </w:rPr>
        <w:t xml:space="preserve"> </w:t>
      </w:r>
      <w:r w:rsidRPr="003E6F3D">
        <w:rPr>
          <w:color w:val="C00000"/>
        </w:rPr>
        <w:t xml:space="preserve">the </w:t>
      </w:r>
      <w:r w:rsidR="00ED1F99" w:rsidRPr="003E6F3D">
        <w:rPr>
          <w:color w:val="C00000"/>
        </w:rPr>
        <w:t>canvas Width and Height will be changed.</w:t>
      </w:r>
    </w:p>
    <w:p w:rsidR="00B15DD2" w:rsidRDefault="00B15DD2" w:rsidP="00C1203E">
      <w:pPr>
        <w:pBdr>
          <w:top w:val="single" w:sz="4" w:space="1" w:color="auto"/>
          <w:left w:val="single" w:sz="4" w:space="4" w:color="auto"/>
          <w:bottom w:val="single" w:sz="4" w:space="1" w:color="auto"/>
          <w:right w:val="single" w:sz="4" w:space="4" w:color="auto"/>
        </w:pBdr>
        <w:spacing w:line="240" w:lineRule="auto"/>
        <w:rPr>
          <w:color w:val="C00000"/>
        </w:rPr>
      </w:pPr>
    </w:p>
    <w:p w:rsidR="00804C2E" w:rsidRDefault="00804C2E" w:rsidP="00C1203E">
      <w:pPr>
        <w:pBdr>
          <w:top w:val="single" w:sz="4" w:space="1" w:color="auto"/>
          <w:left w:val="single" w:sz="4" w:space="4" w:color="auto"/>
          <w:bottom w:val="single" w:sz="4" w:space="1" w:color="auto"/>
          <w:right w:val="single" w:sz="4" w:space="4" w:color="auto"/>
        </w:pBdr>
        <w:spacing w:line="240" w:lineRule="auto"/>
      </w:pPr>
      <w:r>
        <w:rPr>
          <w:b/>
        </w:rPr>
        <w:t xml:space="preserve">To Zeros: </w:t>
      </w:r>
      <w:r>
        <w:t xml:space="preserve">Searches for images of ”X:” and “Y:” in </w:t>
      </w:r>
      <w:proofErr w:type="spellStart"/>
      <w:r>
        <w:t>Fin|lite</w:t>
      </w:r>
      <w:proofErr w:type="spellEnd"/>
      <w:r>
        <w:t xml:space="preserve"> and clicks in the field to the right of them. Then sends “0”. </w:t>
      </w:r>
      <w:proofErr w:type="gramStart"/>
      <w:r>
        <w:t>Then sends “Tab”.</w:t>
      </w:r>
      <w:proofErr w:type="gramEnd"/>
    </w:p>
    <w:p w:rsidR="00804C2E" w:rsidRPr="00804C2E" w:rsidRDefault="00804C2E" w:rsidP="00C1203E">
      <w:pPr>
        <w:pBdr>
          <w:top w:val="single" w:sz="4" w:space="1" w:color="auto"/>
          <w:left w:val="single" w:sz="4" w:space="4" w:color="auto"/>
          <w:bottom w:val="single" w:sz="4" w:space="1" w:color="auto"/>
          <w:right w:val="single" w:sz="4" w:space="4" w:color="auto"/>
        </w:pBdr>
        <w:spacing w:line="240" w:lineRule="auto"/>
      </w:pPr>
    </w:p>
    <w:p w:rsidR="004361B6" w:rsidRDefault="004361B6" w:rsidP="00C1203E">
      <w:pPr>
        <w:pBdr>
          <w:top w:val="single" w:sz="4" w:space="1" w:color="auto"/>
          <w:left w:val="single" w:sz="4" w:space="4" w:color="auto"/>
          <w:bottom w:val="single" w:sz="4" w:space="1" w:color="auto"/>
          <w:right w:val="single" w:sz="4" w:space="4" w:color="auto"/>
        </w:pBdr>
        <w:shd w:val="clear" w:color="auto" w:fill="DBE5F1" w:themeFill="accent1" w:themeFillTint="33"/>
        <w:spacing w:line="240" w:lineRule="auto"/>
        <w:rPr>
          <w:b/>
          <w:sz w:val="28"/>
        </w:rPr>
      </w:pPr>
      <w:r>
        <w:rPr>
          <w:b/>
          <w:sz w:val="28"/>
        </w:rPr>
        <w:t>Actions: Select All</w:t>
      </w:r>
    </w:p>
    <w:p w:rsidR="00804C2E" w:rsidRPr="004361B6" w:rsidRDefault="00804C2E" w:rsidP="00C1203E">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color w:val="C00000"/>
        </w:rPr>
      </w:pPr>
      <w:r w:rsidRPr="003E6F3D">
        <w:rPr>
          <w:color w:val="C00000"/>
        </w:rPr>
        <w:t xml:space="preserve">* </w:t>
      </w:r>
      <w:r>
        <w:rPr>
          <w:color w:val="C00000"/>
        </w:rPr>
        <w:t xml:space="preserve">Some Search images assume that the background in </w:t>
      </w:r>
      <w:proofErr w:type="spellStart"/>
      <w:r>
        <w:rPr>
          <w:color w:val="C00000"/>
        </w:rPr>
        <w:t>FIN|lite</w:t>
      </w:r>
      <w:proofErr w:type="spellEnd"/>
      <w:r>
        <w:rPr>
          <w:color w:val="C00000"/>
        </w:rPr>
        <w:t xml:space="preserve"> is white. If the background is not white, F.H. may not work correctly.</w:t>
      </w:r>
    </w:p>
    <w:p w:rsidR="00804C2E" w:rsidRDefault="00804C2E" w:rsidP="00C1203E">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color w:val="C00000"/>
        </w:rPr>
      </w:pPr>
      <w:r w:rsidRPr="004361B6">
        <w:rPr>
          <w:color w:val="C00000"/>
        </w:rPr>
        <w:t>* When selecting all Value Labels</w:t>
      </w:r>
      <w:r>
        <w:rPr>
          <w:color w:val="C00000"/>
        </w:rPr>
        <w:t xml:space="preserve"> or FIN Buttons</w:t>
      </w:r>
      <w:r w:rsidRPr="004361B6">
        <w:rPr>
          <w:color w:val="C00000"/>
        </w:rPr>
        <w:t>, if they are in close proximity to each other, not all may be selected.</w:t>
      </w:r>
      <w:r>
        <w:rPr>
          <w:color w:val="C00000"/>
        </w:rPr>
        <w:t xml:space="preserve"> This is because the selection box nodes will get in the way of finding the exact image.</w:t>
      </w:r>
    </w:p>
    <w:p w:rsidR="00055D7D" w:rsidRPr="004361B6" w:rsidRDefault="00055D7D" w:rsidP="00C1203E">
      <w:pPr>
        <w:pBdr>
          <w:top w:val="single" w:sz="4" w:space="1" w:color="auto"/>
          <w:left w:val="single" w:sz="4" w:space="4" w:color="auto"/>
          <w:bottom w:val="single" w:sz="4" w:space="1" w:color="auto"/>
          <w:right w:val="single" w:sz="4" w:space="4" w:color="auto"/>
        </w:pBdr>
        <w:spacing w:line="240" w:lineRule="auto"/>
        <w:rPr>
          <w:color w:val="C00000"/>
        </w:rPr>
      </w:pPr>
    </w:p>
    <w:p w:rsidR="00B15DD2" w:rsidRDefault="00B15DD2" w:rsidP="00C1203E">
      <w:pPr>
        <w:pBdr>
          <w:top w:val="single" w:sz="4" w:space="1" w:color="auto"/>
          <w:left w:val="single" w:sz="4" w:space="4" w:color="auto"/>
          <w:bottom w:val="single" w:sz="4" w:space="1" w:color="auto"/>
          <w:right w:val="single" w:sz="4" w:space="4" w:color="auto"/>
        </w:pBdr>
        <w:spacing w:line="240" w:lineRule="auto"/>
      </w:pPr>
      <w:r>
        <w:rPr>
          <w:b/>
        </w:rPr>
        <w:lastRenderedPageBreak/>
        <w:t>&lt;</w:t>
      </w:r>
      <w:proofErr w:type="gramStart"/>
      <w:r>
        <w:rPr>
          <w:b/>
        </w:rPr>
        <w:t>value</w:t>
      </w:r>
      <w:proofErr w:type="gramEnd"/>
      <w:r>
        <w:rPr>
          <w:b/>
        </w:rPr>
        <w:t xml:space="preserve">&gt; Labels: </w:t>
      </w:r>
      <w:r>
        <w:t xml:space="preserve">Searches for part of a “&lt;value” Label ( </w:t>
      </w:r>
      <w:r w:rsidR="008042EA">
        <w:pict>
          <v:shape id="_x0000_i1026" type="#_x0000_t75" style="width:13.1pt;height:5.6pt">
            <v:imagedata r:id="rId6" o:title="FINvalue"/>
          </v:shape>
        </w:pict>
      </w:r>
      <w:r>
        <w:t>), or a bold font “&lt;value&gt; Label (</w:t>
      </w:r>
      <w:r w:rsidR="008042EA">
        <w:pict>
          <v:shape id="_x0000_i1027" type="#_x0000_t75" style="width:14.05pt;height:5.6pt">
            <v:imagedata r:id="rId7" o:title="FINvalueBold"/>
          </v:shape>
        </w:pict>
      </w:r>
      <w:r>
        <w:t xml:space="preserve">), holds the </w:t>
      </w:r>
      <w:r>
        <w:rPr>
          <w:b/>
        </w:rPr>
        <w:t xml:space="preserve">Ctrl </w:t>
      </w:r>
      <w:r>
        <w:t>key</w:t>
      </w:r>
      <w:r w:rsidR="004361B6">
        <w:t>,  clicks, and repeats the process until the image is not found.</w:t>
      </w:r>
    </w:p>
    <w:p w:rsidR="00055D7D" w:rsidRDefault="00055D7D" w:rsidP="00C1203E">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color w:val="C00000"/>
        </w:rPr>
      </w:pPr>
      <w:r w:rsidRPr="003E6F3D">
        <w:rPr>
          <w:color w:val="C00000"/>
        </w:rPr>
        <w:t xml:space="preserve">* </w:t>
      </w:r>
      <w:r>
        <w:rPr>
          <w:color w:val="C00000"/>
        </w:rPr>
        <w:t>The “FINvalue.png” and “FINvalueBold.png” are precisely cropped so that once the label is selected the top-middle selection box node will change its appearance. Changing these .PNG images may result in an endless loop of clicking Labels.</w:t>
      </w:r>
    </w:p>
    <w:p w:rsidR="00055D7D" w:rsidRDefault="00055D7D" w:rsidP="00C1203E">
      <w:pPr>
        <w:pBdr>
          <w:top w:val="single" w:sz="4" w:space="1" w:color="auto"/>
          <w:left w:val="single" w:sz="4" w:space="4" w:color="auto"/>
          <w:bottom w:val="single" w:sz="4" w:space="1" w:color="auto"/>
          <w:right w:val="single" w:sz="4" w:space="4" w:color="auto"/>
        </w:pBdr>
        <w:spacing w:line="240" w:lineRule="auto"/>
        <w:rPr>
          <w:b/>
          <w:sz w:val="28"/>
        </w:rPr>
      </w:pPr>
      <w:r>
        <w:rPr>
          <w:b/>
          <w:sz w:val="28"/>
        </w:rPr>
        <w:t>Actions: Dragging Clones</w:t>
      </w:r>
    </w:p>
    <w:p w:rsidR="00055D7D" w:rsidRPr="00055D7D" w:rsidRDefault="00055D7D" w:rsidP="00C1203E">
      <w:pPr>
        <w:pBdr>
          <w:top w:val="single" w:sz="4" w:space="1" w:color="auto"/>
          <w:left w:val="single" w:sz="4" w:space="4" w:color="auto"/>
          <w:bottom w:val="single" w:sz="4" w:space="1" w:color="auto"/>
          <w:right w:val="single" w:sz="4" w:space="4" w:color="auto"/>
        </w:pBdr>
        <w:spacing w:line="240" w:lineRule="auto"/>
      </w:pPr>
      <w:r>
        <w:t xml:space="preserve">A “clone” is a duplicate of the currently selected item in </w:t>
      </w:r>
      <w:proofErr w:type="spellStart"/>
      <w:r>
        <w:t>FIN|lite</w:t>
      </w:r>
      <w:proofErr w:type="spellEnd"/>
      <w:r>
        <w:t>.</w:t>
      </w:r>
    </w:p>
    <w:p w:rsidR="00ED1F99" w:rsidRDefault="00055D7D" w:rsidP="00C1203E">
      <w:pPr>
        <w:pBdr>
          <w:top w:val="single" w:sz="4" w:space="1" w:color="auto"/>
          <w:left w:val="single" w:sz="4" w:space="4" w:color="auto"/>
          <w:bottom w:val="single" w:sz="4" w:space="1" w:color="auto"/>
          <w:right w:val="single" w:sz="4" w:space="4" w:color="auto"/>
        </w:pBdr>
        <w:spacing w:line="240" w:lineRule="auto"/>
      </w:pPr>
      <w:r>
        <w:rPr>
          <w:b/>
        </w:rPr>
        <w:t xml:space="preserve">Drag Clones to Blank Fields: </w:t>
      </w:r>
      <w:r w:rsidRPr="00055D7D">
        <w:rPr>
          <w:u w:val="single"/>
        </w:rPr>
        <w:t>This action is a loop</w:t>
      </w:r>
      <w:r>
        <w:t xml:space="preserve"> that will clone the currently selected “&lt;value&gt;” Label and drag it into </w:t>
      </w:r>
      <w:r w:rsidR="001A4B21">
        <w:t>position o</w:t>
      </w:r>
      <w:r>
        <w:t>n the first found blank field.</w:t>
      </w:r>
    </w:p>
    <w:p w:rsidR="001A4B21" w:rsidRDefault="00055D7D" w:rsidP="00C1203E">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color w:val="C00000"/>
        </w:rPr>
      </w:pPr>
      <w:r w:rsidRPr="003E6F3D">
        <w:rPr>
          <w:color w:val="C00000"/>
        </w:rPr>
        <w:t xml:space="preserve">* </w:t>
      </w:r>
      <w:r w:rsidR="008778F6">
        <w:rPr>
          <w:color w:val="C00000"/>
        </w:rPr>
        <w:t>The searched for</w:t>
      </w:r>
      <w:r w:rsidR="001A4B21">
        <w:rPr>
          <w:color w:val="C00000"/>
        </w:rPr>
        <w:t xml:space="preserve"> image</w:t>
      </w:r>
      <w:r w:rsidR="008778F6">
        <w:rPr>
          <w:color w:val="C00000"/>
        </w:rPr>
        <w:t xml:space="preserve"> </w:t>
      </w:r>
      <w:r>
        <w:rPr>
          <w:color w:val="C00000"/>
        </w:rPr>
        <w:t>“</w:t>
      </w:r>
      <w:r w:rsidR="001A4B21">
        <w:rPr>
          <w:color w:val="C00000"/>
        </w:rPr>
        <w:t>FINselBox</w:t>
      </w:r>
      <w:r>
        <w:rPr>
          <w:color w:val="C00000"/>
        </w:rPr>
        <w:t>.png</w:t>
      </w:r>
      <w:r w:rsidR="008778F6">
        <w:rPr>
          <w:color w:val="C00000"/>
        </w:rPr>
        <w:t>” will be dragged to all found “FINfield.png</w:t>
      </w:r>
      <w:proofErr w:type="gramStart"/>
      <w:r w:rsidR="008778F6">
        <w:rPr>
          <w:color w:val="C00000"/>
        </w:rPr>
        <w:t>”(</w:t>
      </w:r>
      <w:proofErr w:type="gramEnd"/>
      <w:r w:rsidR="008778F6" w:rsidRPr="008778F6">
        <w:rPr>
          <w:color w:val="C00000"/>
        </w:rPr>
        <w:t xml:space="preserve"> </w:t>
      </w:r>
      <w:r w:rsidR="008778F6">
        <w:rPr>
          <w:noProof/>
          <w:color w:val="C00000"/>
        </w:rPr>
        <w:drawing>
          <wp:inline distT="0" distB="0" distL="0" distR="0">
            <wp:extent cx="332740" cy="142240"/>
            <wp:effectExtent l="19050" t="0" r="0" b="0"/>
            <wp:docPr id="15" name="Picture 15" descr="C:\Users\grimel.DAC-INC\AppData\Local\Microsoft\Windows\INetCache\Content.Word\FINfie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grimel.DAC-INC\AppData\Local\Microsoft\Windows\INetCache\Content.Word\FINfield.png"/>
                    <pic:cNvPicPr>
                      <a:picLocks noChangeAspect="1" noChangeArrowheads="1"/>
                    </pic:cNvPicPr>
                  </pic:nvPicPr>
                  <pic:blipFill>
                    <a:blip r:embed="rId8" cstate="print"/>
                    <a:srcRect/>
                    <a:stretch>
                      <a:fillRect/>
                    </a:stretch>
                  </pic:blipFill>
                  <pic:spPr bwMode="auto">
                    <a:xfrm>
                      <a:off x="0" y="0"/>
                      <a:ext cx="332740" cy="142240"/>
                    </a:xfrm>
                    <a:prstGeom prst="rect">
                      <a:avLst/>
                    </a:prstGeom>
                    <a:noFill/>
                    <a:ln w="9525">
                      <a:noFill/>
                      <a:miter lim="800000"/>
                      <a:headEnd/>
                      <a:tailEnd/>
                    </a:ln>
                  </pic:spPr>
                </pic:pic>
              </a:graphicData>
            </a:graphic>
          </wp:inline>
        </w:drawing>
      </w:r>
      <w:r w:rsidR="008778F6">
        <w:rPr>
          <w:color w:val="C00000"/>
        </w:rPr>
        <w:t>)  or “FINfield2.png” (</w:t>
      </w:r>
      <w:r w:rsidR="008778F6">
        <w:rPr>
          <w:noProof/>
          <w:color w:val="C00000"/>
        </w:rPr>
        <w:drawing>
          <wp:inline distT="0" distB="0" distL="0" distR="0">
            <wp:extent cx="332740" cy="142240"/>
            <wp:effectExtent l="19050" t="0" r="0" b="0"/>
            <wp:docPr id="18" name="Picture 18" descr="C:\Users\grimel.DAC-INC\AppData\Local\Microsoft\Windows\INetCache\Content.Word\FINfiel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grimel.DAC-INC\AppData\Local\Microsoft\Windows\INetCache\Content.Word\FINfield2.png"/>
                    <pic:cNvPicPr>
                      <a:picLocks noChangeAspect="1" noChangeArrowheads="1"/>
                    </pic:cNvPicPr>
                  </pic:nvPicPr>
                  <pic:blipFill>
                    <a:blip r:embed="rId9" cstate="print"/>
                    <a:srcRect/>
                    <a:stretch>
                      <a:fillRect/>
                    </a:stretch>
                  </pic:blipFill>
                  <pic:spPr bwMode="auto">
                    <a:xfrm>
                      <a:off x="0" y="0"/>
                      <a:ext cx="332740" cy="142240"/>
                    </a:xfrm>
                    <a:prstGeom prst="rect">
                      <a:avLst/>
                    </a:prstGeom>
                    <a:noFill/>
                    <a:ln w="9525">
                      <a:noFill/>
                      <a:miter lim="800000"/>
                      <a:headEnd/>
                      <a:tailEnd/>
                    </a:ln>
                  </pic:spPr>
                </pic:pic>
              </a:graphicData>
            </a:graphic>
          </wp:inline>
        </w:drawing>
      </w:r>
      <w:r w:rsidR="008778F6">
        <w:rPr>
          <w:color w:val="C00000"/>
        </w:rPr>
        <w:t xml:space="preserve">)  images. Notice these fields have a light blue border and white fill. You may want to crop a small screenshot of the exact top-left corner of </w:t>
      </w:r>
      <w:r w:rsidR="001A4B21">
        <w:rPr>
          <w:b/>
          <w:color w:val="C00000"/>
        </w:rPr>
        <w:t>YOUR Current target</w:t>
      </w:r>
      <w:r w:rsidR="008778F6">
        <w:rPr>
          <w:color w:val="C00000"/>
        </w:rPr>
        <w:t xml:space="preserve"> fields to modify either “FINfield.png” or “FINfield2.png”.</w:t>
      </w:r>
    </w:p>
    <w:p w:rsidR="001A4B21" w:rsidRDefault="001A4B21" w:rsidP="00C1203E">
      <w:pPr>
        <w:pBdr>
          <w:top w:val="single" w:sz="4" w:space="1" w:color="auto"/>
          <w:left w:val="single" w:sz="4" w:space="4" w:color="auto"/>
          <w:bottom w:val="single" w:sz="4" w:space="1" w:color="auto"/>
          <w:right w:val="single" w:sz="4" w:space="4" w:color="auto"/>
        </w:pBdr>
        <w:spacing w:line="240" w:lineRule="auto"/>
        <w:rPr>
          <w:color w:val="C00000"/>
        </w:rPr>
      </w:pPr>
    </w:p>
    <w:p w:rsidR="001A4B21" w:rsidRDefault="001A4B21" w:rsidP="00C1203E">
      <w:pPr>
        <w:pBdr>
          <w:top w:val="single" w:sz="4" w:space="1" w:color="auto"/>
          <w:left w:val="single" w:sz="4" w:space="4" w:color="auto"/>
          <w:bottom w:val="single" w:sz="4" w:space="1" w:color="auto"/>
          <w:right w:val="single" w:sz="4" w:space="4" w:color="auto"/>
        </w:pBdr>
        <w:spacing w:line="240" w:lineRule="auto"/>
      </w:pPr>
      <w:r>
        <w:rPr>
          <w:b/>
        </w:rPr>
        <w:t xml:space="preserve">Drag Clones to Button </w:t>
      </w:r>
      <w:proofErr w:type="spellStart"/>
      <w:r>
        <w:rPr>
          <w:b/>
        </w:rPr>
        <w:t>Pics</w:t>
      </w:r>
      <w:proofErr w:type="spellEnd"/>
      <w:r>
        <w:rPr>
          <w:b/>
        </w:rPr>
        <w:t xml:space="preserve">: </w:t>
      </w:r>
      <w:r w:rsidRPr="00055D7D">
        <w:rPr>
          <w:u w:val="single"/>
        </w:rPr>
        <w:t>This action is a loop</w:t>
      </w:r>
      <w:r>
        <w:t xml:space="preserve"> that will clone the currently selected button and drag it into position on the first found top-left corner of a button image (on the background).</w:t>
      </w:r>
    </w:p>
    <w:p w:rsidR="001A4B21" w:rsidRDefault="001A4B21" w:rsidP="00C1203E">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color w:val="C00000"/>
        </w:rPr>
      </w:pPr>
      <w:r w:rsidRPr="003E6F3D">
        <w:rPr>
          <w:color w:val="C00000"/>
        </w:rPr>
        <w:t xml:space="preserve">* </w:t>
      </w:r>
      <w:r>
        <w:rPr>
          <w:color w:val="C00000"/>
        </w:rPr>
        <w:t>The searched for image “FINselBox.png” will be dragged to all found “buttonPic.png</w:t>
      </w:r>
      <w:proofErr w:type="gramStart"/>
      <w:r>
        <w:rPr>
          <w:color w:val="C00000"/>
        </w:rPr>
        <w:t>”(</w:t>
      </w:r>
      <w:proofErr w:type="gramEnd"/>
      <w:r>
        <w:rPr>
          <w:color w:val="C00000"/>
        </w:rPr>
        <w:t xml:space="preserve"> </w:t>
      </w:r>
      <w:r w:rsidRPr="001A4B21">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Pr>
          <w:noProof/>
          <w:color w:val="C00000"/>
        </w:rPr>
        <w:drawing>
          <wp:inline distT="0" distB="0" distL="0" distR="0">
            <wp:extent cx="71120" cy="71120"/>
            <wp:effectExtent l="19050" t="0" r="5080" b="0"/>
            <wp:docPr id="21" name="Picture 21" descr="C:\Users\grimel.DAC-INC\Desktop\AHK\Fin-Helper\FIN Search Images\button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grimel.DAC-INC\Desktop\AHK\Fin-Helper\FIN Search Images\buttonPic.png"/>
                    <pic:cNvPicPr>
                      <a:picLocks noChangeAspect="1" noChangeArrowheads="1"/>
                    </pic:cNvPicPr>
                  </pic:nvPicPr>
                  <pic:blipFill>
                    <a:blip r:embed="rId10" cstate="print"/>
                    <a:srcRect/>
                    <a:stretch>
                      <a:fillRect/>
                    </a:stretch>
                  </pic:blipFill>
                  <pic:spPr bwMode="auto">
                    <a:xfrm>
                      <a:off x="0" y="0"/>
                      <a:ext cx="71120" cy="71120"/>
                    </a:xfrm>
                    <a:prstGeom prst="rect">
                      <a:avLst/>
                    </a:prstGeom>
                    <a:noFill/>
                    <a:ln w="9525">
                      <a:noFill/>
                      <a:miter lim="800000"/>
                      <a:headEnd/>
                      <a:tailEnd/>
                    </a:ln>
                  </pic:spPr>
                </pic:pic>
              </a:graphicData>
            </a:graphic>
          </wp:inline>
        </w:drawing>
      </w:r>
      <w:r>
        <w:rPr>
          <w:noProof/>
          <w:color w:val="C00000"/>
        </w:rPr>
        <w:t xml:space="preserve"> </w:t>
      </w:r>
      <w:r>
        <w:rPr>
          <w:color w:val="C00000"/>
        </w:rPr>
        <w:t>)  or “buttonPic2.png” (</w:t>
      </w:r>
      <w:r>
        <w:rPr>
          <w:noProof/>
          <w:color w:val="C00000"/>
        </w:rPr>
        <w:drawing>
          <wp:inline distT="0" distB="0" distL="0" distR="0">
            <wp:extent cx="95250" cy="95250"/>
            <wp:effectExtent l="19050" t="0" r="0" b="0"/>
            <wp:docPr id="22" name="Picture 22" descr="C:\Users\grimel.DAC-INC\Desktop\AHK\Fin-Helper\FIN Search Images\buttonPi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grimel.DAC-INC\Desktop\AHK\Fin-Helper\FIN Search Images\buttonPic2.png"/>
                    <pic:cNvPicPr>
                      <a:picLocks noChangeAspect="1" noChangeArrowheads="1"/>
                    </pic:cNvPicPr>
                  </pic:nvPicPr>
                  <pic:blipFill>
                    <a:blip r:embed="rId11" cstate="print"/>
                    <a:srcRect/>
                    <a:stretch>
                      <a:fillRect/>
                    </a:stretch>
                  </pic:blipFill>
                  <pic:spPr bwMode="auto">
                    <a:xfrm>
                      <a:off x="0" y="0"/>
                      <a:ext cx="95250" cy="95250"/>
                    </a:xfrm>
                    <a:prstGeom prst="rect">
                      <a:avLst/>
                    </a:prstGeom>
                    <a:noFill/>
                    <a:ln w="9525">
                      <a:noFill/>
                      <a:miter lim="800000"/>
                      <a:headEnd/>
                      <a:tailEnd/>
                    </a:ln>
                  </pic:spPr>
                </pic:pic>
              </a:graphicData>
            </a:graphic>
          </wp:inline>
        </w:drawing>
      </w:r>
      <w:r>
        <w:rPr>
          <w:color w:val="C00000"/>
        </w:rPr>
        <w:t xml:space="preserve"> )  images. Notice the corners of these button </w:t>
      </w:r>
      <w:proofErr w:type="spellStart"/>
      <w:r>
        <w:rPr>
          <w:color w:val="C00000"/>
        </w:rPr>
        <w:t>pics</w:t>
      </w:r>
      <w:proofErr w:type="spellEnd"/>
      <w:r>
        <w:rPr>
          <w:color w:val="C00000"/>
        </w:rPr>
        <w:t xml:space="preserve"> are a specific light-grey. You may want to crop a small screenshot of the exact top-left corner of </w:t>
      </w:r>
      <w:r>
        <w:rPr>
          <w:b/>
          <w:color w:val="C00000"/>
        </w:rPr>
        <w:t>YOUR Current target</w:t>
      </w:r>
      <w:r>
        <w:rPr>
          <w:color w:val="C00000"/>
        </w:rPr>
        <w:t xml:space="preserve"> buttons to modify either “buttonPic.png” or “buttonPic2.png”.</w:t>
      </w:r>
    </w:p>
    <w:p w:rsidR="001A4B21" w:rsidRDefault="001A4B21" w:rsidP="00C1203E">
      <w:pPr>
        <w:pBdr>
          <w:top w:val="single" w:sz="4" w:space="1" w:color="auto"/>
          <w:left w:val="single" w:sz="4" w:space="4" w:color="auto"/>
          <w:bottom w:val="single" w:sz="4" w:space="1" w:color="auto"/>
          <w:right w:val="single" w:sz="4" w:space="4" w:color="auto"/>
        </w:pBdr>
        <w:spacing w:line="240" w:lineRule="auto"/>
        <w:rPr>
          <w:color w:val="C00000"/>
        </w:rPr>
      </w:pPr>
    </w:p>
    <w:p w:rsidR="001A4B21" w:rsidRDefault="001A4B21" w:rsidP="00C1203E">
      <w:pPr>
        <w:pBdr>
          <w:top w:val="single" w:sz="4" w:space="1" w:color="auto"/>
          <w:left w:val="single" w:sz="4" w:space="4" w:color="auto"/>
          <w:bottom w:val="single" w:sz="4" w:space="1" w:color="auto"/>
          <w:right w:val="single" w:sz="4" w:space="4" w:color="auto"/>
        </w:pBdr>
        <w:spacing w:line="240" w:lineRule="auto"/>
      </w:pPr>
      <w:r>
        <w:rPr>
          <w:b/>
        </w:rPr>
        <w:t xml:space="preserve">Tweak Clone Placement: </w:t>
      </w:r>
      <w:r>
        <w:t>These values modify where the “Drag Clones” routines will place the clones. You should check the “One Clone at a Time”</w:t>
      </w:r>
      <w:r w:rsidR="00C1203E">
        <w:t xml:space="preserve"> box to test where your clones will land, then tweak accordingly.</w:t>
      </w:r>
    </w:p>
    <w:p w:rsidR="00C1203E" w:rsidRPr="00C1203E" w:rsidRDefault="00C1203E" w:rsidP="00C1203E">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color w:val="C00000"/>
        </w:rPr>
      </w:pPr>
      <w:r w:rsidRPr="00C1203E">
        <w:rPr>
          <w:color w:val="C00000"/>
        </w:rPr>
        <w:t xml:space="preserve">* Sometimes if a </w:t>
      </w:r>
      <w:r>
        <w:rPr>
          <w:color w:val="C00000"/>
        </w:rPr>
        <w:t xml:space="preserve">clone (usually a </w:t>
      </w:r>
      <w:r w:rsidRPr="00C1203E">
        <w:rPr>
          <w:color w:val="C00000"/>
        </w:rPr>
        <w:t>button</w:t>
      </w:r>
      <w:r>
        <w:rPr>
          <w:color w:val="C00000"/>
        </w:rPr>
        <w:t>)</w:t>
      </w:r>
      <w:r w:rsidRPr="00C1203E">
        <w:rPr>
          <w:color w:val="C00000"/>
        </w:rPr>
        <w:t xml:space="preserve"> is too narrow, tweaks may be necessary.</w:t>
      </w:r>
    </w:p>
    <w:p w:rsidR="00C1203E" w:rsidRPr="001A4B21" w:rsidRDefault="00C1203E" w:rsidP="00B15DD2">
      <w:pPr>
        <w:spacing w:line="240" w:lineRule="auto"/>
        <w:rPr>
          <w:color w:val="C00000"/>
        </w:rPr>
      </w:pPr>
    </w:p>
    <w:p w:rsidR="003F22B4" w:rsidRPr="00E02030" w:rsidRDefault="00E02030" w:rsidP="00B15DD2">
      <w:pPr>
        <w:spacing w:line="240" w:lineRule="auto"/>
        <w:rPr>
          <w:b/>
          <w:sz w:val="28"/>
        </w:rPr>
      </w:pPr>
      <w:r>
        <w:rPr>
          <w:b/>
          <w:sz w:val="28"/>
        </w:rPr>
        <w:t>Attach</w:t>
      </w:r>
    </w:p>
    <w:p w:rsidR="00ED1F99" w:rsidRDefault="00ED1F99" w:rsidP="00B15DD2">
      <w:pPr>
        <w:spacing w:line="240" w:lineRule="auto"/>
      </w:pPr>
      <w:r>
        <w:t>Attachment is ac</w:t>
      </w:r>
      <w:r w:rsidR="005E7B53">
        <w:t>hieved by finding and dragging</w:t>
      </w:r>
      <w:r>
        <w:t xml:space="preserve"> points in the FIN | </w:t>
      </w:r>
      <w:proofErr w:type="spellStart"/>
      <w:r>
        <w:t>lite</w:t>
      </w:r>
      <w:proofErr w:type="spellEnd"/>
      <w:r>
        <w:t xml:space="preserve"> "Panels" sidebar, to attachment XY-coordinates on the screen.</w:t>
      </w:r>
    </w:p>
    <w:p w:rsidR="00ED1F99" w:rsidRDefault="00ED1F99" w:rsidP="00B15DD2">
      <w:pPr>
        <w:spacing w:line="240" w:lineRule="auto"/>
      </w:pPr>
      <w:r>
        <w:t>Each ROW represents the description of a "point" in the Siemens Controller (TC) as well the coordinates for the point to be dragged and dropped (attached).</w:t>
      </w:r>
    </w:p>
    <w:p w:rsidR="00ED1F99" w:rsidRDefault="00ED1F99" w:rsidP="00B15DD2">
      <w:pPr>
        <w:spacing w:line="240" w:lineRule="auto"/>
      </w:pPr>
      <w:r>
        <w:t>FIN-Helper can attach a batch of up to 40 points in one routine!</w:t>
      </w:r>
    </w:p>
    <w:p w:rsidR="00027E89" w:rsidRDefault="00027E89" w:rsidP="00B15DD2">
      <w:pPr>
        <w:spacing w:line="240" w:lineRule="auto"/>
      </w:pPr>
    </w:p>
    <w:p w:rsidR="00027E89" w:rsidRDefault="00027E89" w:rsidP="00B15DD2">
      <w:pPr>
        <w:spacing w:line="240" w:lineRule="auto"/>
      </w:pPr>
      <w:r>
        <w:rPr>
          <w:b/>
        </w:rPr>
        <w:lastRenderedPageBreak/>
        <w:t xml:space="preserve">Less, More: </w:t>
      </w:r>
      <w:r>
        <w:t>Vertically contracts/expands the F.H. window by 5 rows.</w:t>
      </w:r>
    </w:p>
    <w:p w:rsidR="00027E89" w:rsidRDefault="00027E89" w:rsidP="00B15DD2">
      <w:pPr>
        <w:spacing w:line="240" w:lineRule="auto"/>
        <w:rPr>
          <w:color w:val="C00000"/>
        </w:rPr>
      </w:pPr>
      <w:r w:rsidRPr="00027E89">
        <w:rPr>
          <w:color w:val="C00000"/>
        </w:rPr>
        <w:t>* Rows that are not currently visible are “active” and will still be considered by routines.</w:t>
      </w:r>
    </w:p>
    <w:p w:rsidR="00027E89" w:rsidRDefault="00027E89" w:rsidP="00B15DD2">
      <w:pPr>
        <w:spacing w:line="240" w:lineRule="auto"/>
        <w:rPr>
          <w:color w:val="C00000"/>
        </w:rPr>
      </w:pPr>
    </w:p>
    <w:p w:rsidR="00027E89" w:rsidRDefault="00027E89" w:rsidP="00B15DD2">
      <w:pPr>
        <w:spacing w:line="240" w:lineRule="auto"/>
      </w:pPr>
      <w:r>
        <w:rPr>
          <w:b/>
        </w:rPr>
        <w:t xml:space="preserve">Clear: </w:t>
      </w:r>
      <w:r>
        <w:t xml:space="preserve"> Clears all attachment fields. A prompt will verify.</w:t>
      </w:r>
    </w:p>
    <w:p w:rsidR="008042EA" w:rsidRPr="00027E89" w:rsidRDefault="008042EA" w:rsidP="00B15DD2">
      <w:pPr>
        <w:spacing w:line="240" w:lineRule="auto"/>
      </w:pPr>
    </w:p>
    <w:p w:rsidR="00ED1F99" w:rsidRDefault="00ED1F99" w:rsidP="00B15DD2">
      <w:pPr>
        <w:spacing w:line="240" w:lineRule="auto"/>
      </w:pPr>
      <w:r w:rsidRPr="003F22B4">
        <w:rPr>
          <w:b/>
        </w:rPr>
        <w:t>The checkbox</w:t>
      </w:r>
      <w:r w:rsidR="003F22B4">
        <w:rPr>
          <w:b/>
        </w:rPr>
        <w:t>:</w:t>
      </w:r>
      <w:r>
        <w:t xml:space="preserve"> is used to determine which points will be attached when you hit the "DRAG" button. If the box is unchecked, the attachment will be omitted from the routine.</w:t>
      </w:r>
    </w:p>
    <w:p w:rsidR="008042EA" w:rsidRDefault="008042EA" w:rsidP="00B15DD2">
      <w:pPr>
        <w:spacing w:line="240" w:lineRule="auto"/>
      </w:pPr>
    </w:p>
    <w:p w:rsidR="008042EA" w:rsidRDefault="008042EA" w:rsidP="00B15DD2">
      <w:pPr>
        <w:spacing w:line="240" w:lineRule="auto"/>
      </w:pPr>
      <w:r w:rsidRPr="008042EA">
        <w:rPr>
          <w:b/>
        </w:rPr>
        <w:t>The "T.C." field</w:t>
      </w:r>
      <w:r>
        <w:rPr>
          <w:b/>
        </w:rPr>
        <w:t>:</w:t>
      </w:r>
      <w:r w:rsidRPr="008042EA">
        <w:t xml:space="preserve"> indicates which controller the point is in. "1" would in</w:t>
      </w:r>
      <w:r>
        <w:t>dicate the top-most controller.</w:t>
      </w:r>
    </w:p>
    <w:p w:rsidR="008042EA" w:rsidRPr="008042EA" w:rsidRDefault="008042EA" w:rsidP="00B15DD2">
      <w:pPr>
        <w:spacing w:line="240" w:lineRule="auto"/>
      </w:pPr>
    </w:p>
    <w:p w:rsidR="00ED1F99" w:rsidRDefault="00ED1F99" w:rsidP="00B15DD2">
      <w:pPr>
        <w:spacing w:line="240" w:lineRule="auto"/>
      </w:pPr>
      <w:r w:rsidRPr="003F22B4">
        <w:rPr>
          <w:b/>
        </w:rPr>
        <w:t>The "notes" field</w:t>
      </w:r>
      <w:r w:rsidR="003F22B4">
        <w:rPr>
          <w:b/>
        </w:rPr>
        <w:t>:</w:t>
      </w:r>
      <w:r>
        <w:t xml:space="preserve"> is for your own use. You may want to briefly describe the point being attached for your own future reference.</w:t>
      </w:r>
    </w:p>
    <w:p w:rsidR="008042EA" w:rsidRDefault="008042EA" w:rsidP="00B15DD2">
      <w:pPr>
        <w:spacing w:line="240" w:lineRule="auto"/>
      </w:pPr>
    </w:p>
    <w:p w:rsidR="00ED1F99" w:rsidRDefault="00ED1F99" w:rsidP="00B15DD2">
      <w:pPr>
        <w:spacing w:line="240" w:lineRule="auto"/>
      </w:pPr>
      <w:r w:rsidRPr="003F22B4">
        <w:rPr>
          <w:b/>
        </w:rPr>
        <w:t>The "Category" field</w:t>
      </w:r>
      <w:r w:rsidR="003F22B4">
        <w:rPr>
          <w:b/>
        </w:rPr>
        <w:t>:</w:t>
      </w:r>
      <w:r>
        <w:t xml:space="preserve"> describes if the point is considered a "Local" point, "Trends" point, "Schedules" point, "Graphics" point,</w:t>
      </w:r>
      <w:r w:rsidR="003F22B4">
        <w:t xml:space="preserve"> "FLN (1)", or "FLN (2)" point.</w:t>
      </w:r>
    </w:p>
    <w:p w:rsidR="003F22B4" w:rsidRDefault="003F22B4" w:rsidP="00B15DD2">
      <w:pPr>
        <w:spacing w:line="240" w:lineRule="auto"/>
        <w:rPr>
          <w:color w:val="C00000"/>
        </w:rPr>
      </w:pPr>
      <w:r w:rsidRPr="003F22B4">
        <w:rPr>
          <w:color w:val="C00000"/>
        </w:rPr>
        <w:t>* "Category" must not be blank.</w:t>
      </w:r>
    </w:p>
    <w:p w:rsidR="008042EA" w:rsidRDefault="008042EA" w:rsidP="00B15DD2">
      <w:pPr>
        <w:spacing w:line="240" w:lineRule="auto"/>
        <w:rPr>
          <w:color w:val="C00000"/>
        </w:rPr>
      </w:pPr>
    </w:p>
    <w:p w:rsidR="008042EA" w:rsidRDefault="00ED1F99" w:rsidP="00B15DD2">
      <w:pPr>
        <w:spacing w:line="240" w:lineRule="auto"/>
      </w:pPr>
      <w:r w:rsidRPr="008042EA">
        <w:rPr>
          <w:b/>
        </w:rPr>
        <w:t>The "Device #" field</w:t>
      </w:r>
      <w:r w:rsidR="008042EA" w:rsidRPr="008042EA">
        <w:rPr>
          <w:b/>
        </w:rPr>
        <w:t>:</w:t>
      </w:r>
      <w:r>
        <w:t xml:space="preserve"> is only used with the "FLN" categories. It describes the position of the target device in the currently selected TC hierarchy. </w:t>
      </w:r>
      <w:r w:rsidR="008042EA">
        <w:t>This would be like indicating which DXR the point is in.</w:t>
      </w:r>
    </w:p>
    <w:p w:rsidR="00ED1F99" w:rsidRDefault="008042EA" w:rsidP="00B15DD2">
      <w:pPr>
        <w:spacing w:line="240" w:lineRule="auto"/>
        <w:rPr>
          <w:color w:val="C00000"/>
        </w:rPr>
      </w:pPr>
      <w:r w:rsidRPr="008042EA">
        <w:rPr>
          <w:color w:val="C00000"/>
        </w:rPr>
        <w:t>*</w:t>
      </w:r>
      <w:r>
        <w:t xml:space="preserve"> </w:t>
      </w:r>
      <w:r w:rsidR="00ED1F99" w:rsidRPr="008042EA">
        <w:rPr>
          <w:color w:val="C00000"/>
        </w:rPr>
        <w:t>If you do not want the "FLN" Category, LEAVE IT BLANK.</w:t>
      </w:r>
    </w:p>
    <w:p w:rsidR="008042EA" w:rsidRDefault="008042EA" w:rsidP="00B15DD2">
      <w:pPr>
        <w:spacing w:line="240" w:lineRule="auto"/>
      </w:pPr>
    </w:p>
    <w:p w:rsidR="00ED1F99" w:rsidRDefault="00ED1F99" w:rsidP="00B15DD2">
      <w:pPr>
        <w:spacing w:line="240" w:lineRule="auto"/>
      </w:pPr>
      <w:r w:rsidRPr="008042EA">
        <w:rPr>
          <w:b/>
        </w:rPr>
        <w:t xml:space="preserve">The "Point </w:t>
      </w:r>
      <w:proofErr w:type="spellStart"/>
      <w:r w:rsidRPr="008042EA">
        <w:rPr>
          <w:b/>
        </w:rPr>
        <w:t>Type"field</w:t>
      </w:r>
      <w:proofErr w:type="spellEnd"/>
      <w:r w:rsidR="008042EA" w:rsidRPr="008042EA">
        <w:rPr>
          <w:b/>
        </w:rPr>
        <w:t>:</w:t>
      </w:r>
      <w:r w:rsidR="008042EA">
        <w:t xml:space="preserve"> indicates AI, AO, AV, BI, BO, BV, MI, MO, MV, </w:t>
      </w:r>
      <w:proofErr w:type="spellStart"/>
      <w:r w:rsidR="008042EA">
        <w:t>Gfx</w:t>
      </w:r>
      <w:proofErr w:type="spellEnd"/>
      <w:r w:rsidR="008042EA">
        <w:t xml:space="preserve"> (graphic page).</w:t>
      </w:r>
    </w:p>
    <w:p w:rsidR="008042EA" w:rsidRDefault="008042EA" w:rsidP="008042EA">
      <w:pPr>
        <w:spacing w:line="240" w:lineRule="auto"/>
        <w:rPr>
          <w:color w:val="C00000"/>
        </w:rPr>
      </w:pPr>
      <w:r>
        <w:rPr>
          <w:color w:val="C00000"/>
        </w:rPr>
        <w:t>* "Point Type</w:t>
      </w:r>
      <w:r w:rsidRPr="003F22B4">
        <w:rPr>
          <w:color w:val="C00000"/>
        </w:rPr>
        <w:t>" must not be blank.</w:t>
      </w:r>
    </w:p>
    <w:p w:rsidR="008042EA" w:rsidRDefault="008042EA" w:rsidP="00B15DD2">
      <w:pPr>
        <w:spacing w:line="240" w:lineRule="auto"/>
      </w:pPr>
    </w:p>
    <w:p w:rsidR="008042EA" w:rsidRDefault="00ED1F99" w:rsidP="00B15DD2">
      <w:pPr>
        <w:spacing w:line="240" w:lineRule="auto"/>
      </w:pPr>
      <w:r w:rsidRPr="008042EA">
        <w:rPr>
          <w:b/>
        </w:rPr>
        <w:t>The "Point #" field</w:t>
      </w:r>
      <w:r w:rsidR="008042EA">
        <w:rPr>
          <w:b/>
        </w:rPr>
        <w:t>:</w:t>
      </w:r>
      <w:r>
        <w:t xml:space="preserve"> specifies the location of the actual desired attachment point within </w:t>
      </w:r>
      <w:proofErr w:type="gramStart"/>
      <w:r>
        <w:t>it's</w:t>
      </w:r>
      <w:proofErr w:type="gramEnd"/>
      <w:r>
        <w:t xml:space="preserve"> </w:t>
      </w:r>
      <w:proofErr w:type="spellStart"/>
      <w:r>
        <w:t>hierachy</w:t>
      </w:r>
      <w:proofErr w:type="spellEnd"/>
      <w:r>
        <w:t xml:space="preserve">. </w:t>
      </w:r>
    </w:p>
    <w:p w:rsidR="00ED1F99" w:rsidRDefault="008042EA" w:rsidP="00B15DD2">
      <w:pPr>
        <w:spacing w:line="240" w:lineRule="auto"/>
        <w:rPr>
          <w:color w:val="C00000"/>
        </w:rPr>
      </w:pPr>
      <w:r w:rsidRPr="008042EA">
        <w:rPr>
          <w:color w:val="C00000"/>
        </w:rPr>
        <w:t xml:space="preserve">* </w:t>
      </w:r>
      <w:r w:rsidR="00ED1F99" w:rsidRPr="008042EA">
        <w:rPr>
          <w:color w:val="C00000"/>
        </w:rPr>
        <w:t>If you enter a number greater than the last point in the hierarchy, the attachment will not be accurate.</w:t>
      </w:r>
    </w:p>
    <w:p w:rsidR="008042EA" w:rsidRPr="008042EA" w:rsidRDefault="008042EA" w:rsidP="00B15DD2">
      <w:pPr>
        <w:spacing w:line="240" w:lineRule="auto"/>
        <w:rPr>
          <w:color w:val="C00000"/>
        </w:rPr>
      </w:pPr>
    </w:p>
    <w:p w:rsidR="00ED1F99" w:rsidRDefault="00ED1F99" w:rsidP="00B15DD2">
      <w:pPr>
        <w:spacing w:line="240" w:lineRule="auto"/>
      </w:pPr>
      <w:r w:rsidRPr="008042EA">
        <w:rPr>
          <w:b/>
        </w:rPr>
        <w:t>The "To X:" and "To Y:" fields</w:t>
      </w:r>
      <w:r w:rsidR="008042EA" w:rsidRPr="008042EA">
        <w:rPr>
          <w:b/>
        </w:rPr>
        <w:t>:</w:t>
      </w:r>
      <w:r>
        <w:t xml:space="preserve"> specify WHERE the desired point will be dragged-and-dropped. Simply hit the corresponding "Listen" button, </w:t>
      </w:r>
      <w:proofErr w:type="gramStart"/>
      <w:r>
        <w:t>then</w:t>
      </w:r>
      <w:proofErr w:type="gramEnd"/>
      <w:r>
        <w:t xml:space="preserve"> click the point's attachment location on the screen. This is best done in </w:t>
      </w:r>
      <w:proofErr w:type="spellStart"/>
      <w:r>
        <w:t>fullscreen</w:t>
      </w:r>
      <w:proofErr w:type="spellEnd"/>
      <w:r>
        <w:t>. You may also use the "Show Mouse Position" option in the "Options" Tab.</w:t>
      </w:r>
    </w:p>
    <w:p w:rsidR="00ED1F99" w:rsidRDefault="00ED1F99" w:rsidP="00B15DD2">
      <w:pPr>
        <w:spacing w:line="240" w:lineRule="auto"/>
      </w:pPr>
      <w:r>
        <w:lastRenderedPageBreak/>
        <w:t xml:space="preserve">The "DRAG" button will initiate the attachment routine. It will select and drag each checked-point to their specified attachment coordinates. FIN-Helper goes through a 12-step process of selecting and sending arrow keys before clicking and dragging the blue highlighted item in the FIN | </w:t>
      </w:r>
      <w:proofErr w:type="spellStart"/>
      <w:r>
        <w:t>lite</w:t>
      </w:r>
      <w:proofErr w:type="spellEnd"/>
      <w:r>
        <w:t xml:space="preserve"> "Panels" sidebar.</w:t>
      </w:r>
    </w:p>
    <w:p w:rsidR="00ED1F99" w:rsidRDefault="00ED1F99" w:rsidP="00B15DD2">
      <w:pPr>
        <w:spacing w:line="240" w:lineRule="auto"/>
      </w:pPr>
      <w:r>
        <w:t xml:space="preserve">The "Save" button will save all of the attachment input fields to </w:t>
      </w:r>
      <w:proofErr w:type="gramStart"/>
      <w:r>
        <w:t>a</w:t>
      </w:r>
      <w:proofErr w:type="gramEnd"/>
      <w:r>
        <w:t xml:space="preserve"> .INI file in the "FH Attachment Files" folder. You can easily edit the .INI file with a text editor.</w:t>
      </w:r>
    </w:p>
    <w:p w:rsidR="00ED1F99" w:rsidRDefault="00ED1F99" w:rsidP="00B15DD2">
      <w:pPr>
        <w:spacing w:line="240" w:lineRule="auto"/>
      </w:pPr>
      <w:r>
        <w:t xml:space="preserve">The "Load" button will populate all of the attachment fields from </w:t>
      </w:r>
      <w:proofErr w:type="gramStart"/>
      <w:r>
        <w:t>a</w:t>
      </w:r>
      <w:proofErr w:type="gramEnd"/>
      <w:r>
        <w:t xml:space="preserve"> .INI file in the "FH Attachment Files" folder.</w:t>
      </w:r>
    </w:p>
    <w:p w:rsidR="00ED1F99" w:rsidRDefault="00ED1F99" w:rsidP="00B15DD2">
      <w:pPr>
        <w:spacing w:line="240" w:lineRule="auto"/>
      </w:pPr>
      <w:r>
        <w:t>The "More" and "Less" buttons will show 5 more/less attachment point rows.</w:t>
      </w:r>
    </w:p>
    <w:p w:rsidR="00ED1F99" w:rsidRDefault="00ED1F99" w:rsidP="00B15DD2">
      <w:pPr>
        <w:spacing w:line="240" w:lineRule="auto"/>
      </w:pPr>
      <w:r>
        <w:t xml:space="preserve">For both the "Device #" and "Point #" fields, be sure to specify the number of the device/point from the TOP of the respective hierarchy. Enter "3" for the third item in the hierarchy; for the top-most device, enter "1". </w:t>
      </w:r>
    </w:p>
    <w:p w:rsidR="00ED1F99" w:rsidRDefault="00ED1F99" w:rsidP="00B15DD2">
      <w:pPr>
        <w:spacing w:line="240" w:lineRule="auto"/>
      </w:pPr>
      <w:r>
        <w:t xml:space="preserve">&gt;&gt;&gt; Keep in mind! F.H. is just navigating the FIN | </w:t>
      </w:r>
      <w:proofErr w:type="spellStart"/>
      <w:r>
        <w:t>lite</w:t>
      </w:r>
      <w:proofErr w:type="spellEnd"/>
      <w:r>
        <w:t xml:space="preserve"> point hierarchy by searching for the current blue selection in the "Panels" sidebar, and by clicking and sending arrow keys. F.H. is NOT searching/processing the point's </w:t>
      </w:r>
      <w:proofErr w:type="spellStart"/>
      <w:r>
        <w:t>NAME</w:t>
      </w:r>
      <w:proofErr w:type="gramStart"/>
      <w:r>
        <w:t>!`</w:t>
      </w:r>
      <w:proofErr w:type="gramEnd"/>
      <w:r>
        <w:t>n`nDuring</w:t>
      </w:r>
      <w:proofErr w:type="spellEnd"/>
      <w:r>
        <w:t>/After the routine, be sure to watch/verify that the correct points are being attached!</w:t>
      </w:r>
    </w:p>
    <w:p w:rsidR="00ED1F99" w:rsidRDefault="00ED1F99" w:rsidP="00B15DD2">
      <w:pPr>
        <w:spacing w:line="240" w:lineRule="auto"/>
      </w:pPr>
    </w:p>
    <w:p w:rsidR="00ED1F99" w:rsidRDefault="00ED1F99" w:rsidP="00B15DD2">
      <w:pPr>
        <w:spacing w:line="240" w:lineRule="auto"/>
      </w:pPr>
      <w:r>
        <w:t xml:space="preserve">Publish - - - - - - - - - - </w:t>
      </w:r>
    </w:p>
    <w:p w:rsidR="002F3D55" w:rsidRDefault="00ED1F99" w:rsidP="00B15DD2">
      <w:pPr>
        <w:spacing w:line="240" w:lineRule="auto"/>
      </w:pPr>
      <w:r>
        <w:t>Currently, the "Publish" functionality of FIN-Helper is specifically geared toward the main Denver City ISD jobsite.</w:t>
      </w:r>
    </w:p>
    <w:sectPr w:rsidR="002F3D55" w:rsidSect="002F3D5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546AFD"/>
    <w:multiLevelType w:val="hybridMultilevel"/>
    <w:tmpl w:val="3812910A"/>
    <w:lvl w:ilvl="0" w:tplc="D566363E">
      <w:start w:val="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85A7A81"/>
    <w:multiLevelType w:val="hybridMultilevel"/>
    <w:tmpl w:val="0DC81DBA"/>
    <w:lvl w:ilvl="0" w:tplc="B880894E">
      <w:start w:val="6"/>
      <w:numFmt w:val="bullet"/>
      <w:lvlText w:val=""/>
      <w:lvlJc w:val="left"/>
      <w:pPr>
        <w:ind w:left="720" w:hanging="360"/>
      </w:pPr>
      <w:rPr>
        <w:rFonts w:ascii="Symbol" w:eastAsiaTheme="minorHAnsi" w:hAnsi="Symbol" w:cstheme="minorBidi"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ED1F99"/>
    <w:rsid w:val="00027E89"/>
    <w:rsid w:val="00055D7D"/>
    <w:rsid w:val="001A4B21"/>
    <w:rsid w:val="002F3D55"/>
    <w:rsid w:val="003E6F3D"/>
    <w:rsid w:val="003F22B4"/>
    <w:rsid w:val="0040039A"/>
    <w:rsid w:val="004361B6"/>
    <w:rsid w:val="005E7B53"/>
    <w:rsid w:val="008042EA"/>
    <w:rsid w:val="00804C2E"/>
    <w:rsid w:val="008778F6"/>
    <w:rsid w:val="00A017B3"/>
    <w:rsid w:val="00B15DD2"/>
    <w:rsid w:val="00BA2C5E"/>
    <w:rsid w:val="00C1203E"/>
    <w:rsid w:val="00D84510"/>
    <w:rsid w:val="00E02030"/>
    <w:rsid w:val="00E40C0E"/>
    <w:rsid w:val="00ED1F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3D5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2030"/>
    <w:pPr>
      <w:ind w:left="720"/>
      <w:contextualSpacing/>
    </w:pPr>
  </w:style>
  <w:style w:type="paragraph" w:styleId="BalloonText">
    <w:name w:val="Balloon Text"/>
    <w:basedOn w:val="Normal"/>
    <w:link w:val="BalloonTextChar"/>
    <w:uiPriority w:val="99"/>
    <w:semiHidden/>
    <w:unhideWhenUsed/>
    <w:rsid w:val="008778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78F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432</TotalTime>
  <Pages>5</Pages>
  <Words>1290</Words>
  <Characters>7354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DAC Inc.</Company>
  <LinksUpToDate>false</LinksUpToDate>
  <CharactersWithSpaces>8627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grimel</dc:creator>
  <cp:lastModifiedBy>grimel</cp:lastModifiedBy>
  <cp:revision>2</cp:revision>
  <dcterms:created xsi:type="dcterms:W3CDTF">2019-10-23T15:05:00Z</dcterms:created>
  <dcterms:modified xsi:type="dcterms:W3CDTF">2019-10-25T13:38:00Z</dcterms:modified>
</cp:coreProperties>
</file>