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A49" w:rsidRDefault="00841A49" w:rsidP="006925EB">
      <w:pPr>
        <w:spacing w:after="0" w:line="240" w:lineRule="auto"/>
        <w:rPr>
          <w:rFonts w:ascii="Arial" w:hAnsi="Arial" w:cs="Arial"/>
          <w:sz w:val="20"/>
          <w:szCs w:val="16"/>
        </w:rPr>
      </w:pPr>
      <w:bookmarkStart w:id="0" w:name="_GoBack"/>
      <w:bookmarkEnd w:id="0"/>
    </w:p>
    <w:tbl>
      <w:tblPr>
        <w:tblStyle w:val="Grilledutableau"/>
        <w:tblW w:w="0" w:type="auto"/>
        <w:tblInd w:w="250" w:type="dxa"/>
        <w:tblLook w:val="04A0" w:firstRow="1" w:lastRow="0" w:firstColumn="1" w:lastColumn="0" w:noHBand="0" w:noVBand="1"/>
      </w:tblPr>
      <w:tblGrid>
        <w:gridCol w:w="7088"/>
        <w:gridCol w:w="8505"/>
        <w:gridCol w:w="6237"/>
      </w:tblGrid>
      <w:tr w:rsidR="000B1521" w:rsidTr="0074583B">
        <w:tc>
          <w:tcPr>
            <w:tcW w:w="7088" w:type="dxa"/>
            <w:tcBorders>
              <w:bottom w:val="single" w:sz="4" w:space="0" w:color="auto"/>
            </w:tcBorders>
            <w:vAlign w:val="center"/>
          </w:tcPr>
          <w:p w:rsidR="000B1521" w:rsidRPr="00284AE4" w:rsidRDefault="00284AE4" w:rsidP="00284AE4">
            <w:pPr>
              <w:spacing w:after="0" w:line="240" w:lineRule="auto"/>
              <w:jc w:val="center"/>
              <w:rPr>
                <w:rFonts w:ascii="Arial" w:hAnsi="Arial" w:cs="Arial"/>
                <w:b/>
                <w:bCs/>
                <w:sz w:val="20"/>
                <w:szCs w:val="16"/>
              </w:rPr>
            </w:pPr>
            <w:r w:rsidRPr="00284AE4">
              <w:rPr>
                <w:rFonts w:ascii="Arial" w:hAnsi="Arial" w:cs="Arial"/>
                <w:b/>
                <w:bCs/>
                <w:sz w:val="20"/>
                <w:szCs w:val="16"/>
              </w:rPr>
              <w:t>(A.T.)</w:t>
            </w:r>
          </w:p>
        </w:tc>
        <w:tc>
          <w:tcPr>
            <w:tcW w:w="8505" w:type="dxa"/>
            <w:tcBorders>
              <w:bottom w:val="single" w:sz="4" w:space="0" w:color="auto"/>
            </w:tcBorders>
            <w:vAlign w:val="center"/>
          </w:tcPr>
          <w:p w:rsidR="000B1521" w:rsidRPr="00284AE4" w:rsidRDefault="00264788" w:rsidP="00264788">
            <w:pPr>
              <w:spacing w:after="0" w:line="240" w:lineRule="auto"/>
              <w:jc w:val="center"/>
              <w:rPr>
                <w:rFonts w:ascii="Arial" w:hAnsi="Arial" w:cs="Arial"/>
                <w:sz w:val="20"/>
                <w:szCs w:val="16"/>
              </w:rPr>
            </w:pPr>
            <w:r w:rsidRPr="00284AE4">
              <w:rPr>
                <w:rFonts w:ascii="Arial" w:hAnsi="Arial" w:cs="Arial"/>
                <w:b/>
                <w:sz w:val="24"/>
              </w:rPr>
              <w:t>M A R C    IX   2</w:t>
            </w:r>
            <w:r w:rsidR="00284AE4">
              <w:rPr>
                <w:rFonts w:ascii="Arial" w:hAnsi="Arial" w:cs="Arial"/>
                <w:b/>
                <w:sz w:val="24"/>
              </w:rPr>
              <w:t xml:space="preserve"> à</w:t>
            </w:r>
            <w:r w:rsidRPr="00284AE4">
              <w:rPr>
                <w:rFonts w:ascii="Arial" w:hAnsi="Arial" w:cs="Arial"/>
                <w:b/>
                <w:sz w:val="24"/>
              </w:rPr>
              <w:t xml:space="preserve"> 14</w:t>
            </w:r>
          </w:p>
        </w:tc>
        <w:tc>
          <w:tcPr>
            <w:tcW w:w="6237" w:type="dxa"/>
            <w:tcBorders>
              <w:bottom w:val="single" w:sz="4" w:space="0" w:color="auto"/>
            </w:tcBorders>
            <w:vAlign w:val="center"/>
          </w:tcPr>
          <w:p w:rsidR="000B1521" w:rsidRDefault="00284AE4" w:rsidP="009023F5">
            <w:pPr>
              <w:spacing w:after="0" w:line="240" w:lineRule="auto"/>
              <w:jc w:val="center"/>
              <w:rPr>
                <w:rFonts w:ascii="Arial" w:hAnsi="Arial" w:cs="Arial"/>
                <w:sz w:val="20"/>
                <w:szCs w:val="16"/>
              </w:rPr>
            </w:pPr>
            <w:r w:rsidRPr="003F3FE8">
              <w:rPr>
                <w:rFonts w:ascii="Arial" w:hAnsi="Arial" w:cs="Arial"/>
                <w:b/>
                <w:bCs/>
                <w:sz w:val="20"/>
                <w:szCs w:val="16"/>
              </w:rPr>
              <w:t>(N.T. et intertestamentaire)</w:t>
            </w:r>
          </w:p>
        </w:tc>
      </w:tr>
      <w:tr w:rsidR="00264788" w:rsidTr="0074583B">
        <w:tc>
          <w:tcPr>
            <w:tcW w:w="7088" w:type="dxa"/>
            <w:tcBorders>
              <w:left w:val="nil"/>
              <w:bottom w:val="nil"/>
            </w:tcBorders>
          </w:tcPr>
          <w:p w:rsidR="00D00BEE" w:rsidRPr="00D00BEE" w:rsidRDefault="0049308F" w:rsidP="009023F5">
            <w:pPr>
              <w:spacing w:after="0" w:line="240" w:lineRule="auto"/>
              <w:ind w:left="426"/>
              <w:rPr>
                <w:rFonts w:ascii="Times New Roman" w:hAnsi="Times New Roman"/>
                <w:u w:val="dotted"/>
              </w:rPr>
            </w:pPr>
            <w:r>
              <w:rPr>
                <w:rFonts w:ascii="Times New Roman" w:hAnsi="Times New Roman"/>
                <w:noProof/>
                <w:u w:val="dotted"/>
                <w:lang w:eastAsia="fr-FR"/>
              </w:rPr>
              <w:pict>
                <v:group id="_x0000_s1043" style="position:absolute;left:0;text-align:left;margin-left:985.95pt;margin-top:347.15pt;width:5.75pt;height:58.6pt;z-index:251672576;mso-position-horizontal-relative:text;mso-position-vertical-relative:text" coordorigin="-5" coordsize="20010,20000" o:allowincell="f">
                  <v:line id="_x0000_s1044" style="position:absolute" from="9913,0" to="10087,20000" strokeweight=".5pt">
                    <v:stroke startarrowwidth="narrow" endarrowwidth="narrow"/>
                  </v:line>
                  <v:line id="_x0000_s1045" style="position:absolute" from="19831,0" to="20005,20000" strokeweight=".5pt">
                    <v:stroke startarrowwidth="narrow" endarrowwidth="narrow"/>
                  </v:line>
                  <v:line id="_x0000_s1046" style="position:absolute;flip:x" from="-5,0" to="20005,18" strokeweight=".5pt">
                    <v:stroke startarrowwidth="narrow" endarrowwidth="narrow"/>
                  </v:line>
                  <v:line id="_x0000_s1047" style="position:absolute;flip:x" from="-5,19982" to="20005,20000" strokeweight=".5pt">
                    <v:stroke startarrowwidth="narrow" endarrowwidth="narrow"/>
                  </v:line>
                </v:group>
              </w:pict>
            </w:r>
            <w:r w:rsidR="00D00BEE" w:rsidRPr="00D00BEE">
              <w:rPr>
                <w:rFonts w:ascii="Times New Roman" w:hAnsi="Times New Roman"/>
                <w:u w:val="dotted"/>
              </w:rPr>
              <w:t>Ex 24</w:t>
            </w:r>
            <w:r w:rsidR="00D00BEE" w:rsidRPr="00D00BEE">
              <w:rPr>
                <w:rFonts w:ascii="Times New Roman" w:hAnsi="Times New Roman"/>
                <w:u w:val="dotted"/>
                <w:vertAlign w:val="subscript"/>
              </w:rPr>
              <w:t>15-16</w:t>
            </w:r>
          </w:p>
          <w:p w:rsidR="00D00BEE" w:rsidRPr="00D00BEE" w:rsidRDefault="00D00BEE" w:rsidP="009023F5">
            <w:pPr>
              <w:spacing w:after="0" w:line="240" w:lineRule="auto"/>
              <w:ind w:left="426"/>
              <w:rPr>
                <w:rFonts w:ascii="Times New Roman" w:hAnsi="Times New Roman"/>
              </w:rPr>
            </w:pPr>
            <w:r w:rsidRPr="00D00BEE">
              <w:rPr>
                <w:rFonts w:ascii="Times New Roman" w:hAnsi="Times New Roman"/>
              </w:rPr>
              <w:tab/>
            </w:r>
            <w:r w:rsidR="007D005B">
              <w:rPr>
                <w:rFonts w:ascii="Times New Roman" w:hAnsi="Times New Roman"/>
              </w:rPr>
              <w:tab/>
            </w:r>
            <w:r w:rsidRPr="00D00BEE">
              <w:rPr>
                <w:rFonts w:ascii="Times New Roman" w:hAnsi="Times New Roman"/>
              </w:rPr>
              <w:tab/>
            </w:r>
            <w:r w:rsidR="007D005B">
              <w:rPr>
                <w:rFonts w:ascii="Times New Roman" w:hAnsi="Times New Roman"/>
              </w:rPr>
              <w:tab/>
            </w:r>
            <w:r w:rsidR="007D005B">
              <w:rPr>
                <w:rFonts w:ascii="Times New Roman" w:hAnsi="Times New Roman"/>
              </w:rPr>
              <w:tab/>
            </w:r>
            <w:r w:rsidRPr="00D00BEE">
              <w:rPr>
                <w:rFonts w:ascii="Times New Roman" w:hAnsi="Times New Roman"/>
              </w:rPr>
              <w:t>Ez 17</w:t>
            </w:r>
            <w:r w:rsidRPr="00D00BEE">
              <w:rPr>
                <w:rFonts w:ascii="Times New Roman" w:hAnsi="Times New Roman"/>
                <w:vertAlign w:val="subscript"/>
              </w:rPr>
              <w:t>22-24</w:t>
            </w:r>
            <w:r w:rsidRPr="00D00BEE">
              <w:rPr>
                <w:rFonts w:ascii="Times New Roman" w:hAnsi="Times New Roman"/>
              </w:rPr>
              <w:t xml:space="preserve"> ; (40</w:t>
            </w:r>
            <w:r w:rsidRPr="00D00BEE">
              <w:rPr>
                <w:rFonts w:ascii="Times New Roman" w:hAnsi="Times New Roman"/>
                <w:vertAlign w:val="subscript"/>
              </w:rPr>
              <w:t>2</w:t>
            </w:r>
            <w:r w:rsidRPr="00D00BEE">
              <w:rPr>
                <w:rFonts w:ascii="Times New Roman" w:hAnsi="Times New Roman"/>
              </w:rPr>
              <w:t>)</w:t>
            </w: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7D005B" w:rsidRDefault="00D00BEE" w:rsidP="009023F5">
            <w:pPr>
              <w:spacing w:after="0" w:line="240" w:lineRule="auto"/>
              <w:ind w:left="426"/>
              <w:rPr>
                <w:rFonts w:ascii="Times New Roman" w:hAnsi="Times New Roman"/>
              </w:rPr>
            </w:pPr>
            <w:r w:rsidRPr="00D00BEE">
              <w:rPr>
                <w:rFonts w:ascii="Times New Roman" w:hAnsi="Times New Roman"/>
                <w:b/>
              </w:rPr>
              <w:tab/>
            </w:r>
            <w:r w:rsidRPr="00D00BEE">
              <w:rPr>
                <w:rFonts w:ascii="Times New Roman" w:hAnsi="Times New Roman"/>
                <w:b/>
              </w:rPr>
              <w:tab/>
            </w:r>
            <w:r w:rsidR="007D005B">
              <w:rPr>
                <w:rFonts w:ascii="Times New Roman" w:hAnsi="Times New Roman"/>
                <w:b/>
              </w:rPr>
              <w:tab/>
            </w:r>
            <w:r w:rsidR="007D005B">
              <w:rPr>
                <w:rFonts w:ascii="Times New Roman" w:hAnsi="Times New Roman"/>
                <w:b/>
              </w:rPr>
              <w:tab/>
            </w:r>
            <w:r w:rsidR="006524C2">
              <w:rPr>
                <w:rFonts w:ascii="Times New Roman" w:hAnsi="Times New Roman"/>
                <w:b/>
              </w:rPr>
              <w:tab/>
            </w:r>
            <w:r w:rsidR="007D005B">
              <w:rPr>
                <w:rFonts w:ascii="Times New Roman" w:hAnsi="Times New Roman"/>
                <w:b/>
              </w:rPr>
              <w:tab/>
            </w:r>
            <w:r w:rsidRPr="007D005B">
              <w:rPr>
                <w:rFonts w:ascii="Times New Roman" w:hAnsi="Times New Roman"/>
                <w:b/>
                <w:bdr w:val="single" w:sz="4" w:space="0" w:color="auto"/>
              </w:rPr>
              <w:t>Ez 40</w:t>
            </w:r>
            <w:r w:rsidRPr="007D005B">
              <w:rPr>
                <w:rFonts w:ascii="Times New Roman" w:hAnsi="Times New Roman"/>
                <w:b/>
                <w:bdr w:val="single" w:sz="4" w:space="0" w:color="auto"/>
                <w:vertAlign w:val="subscript"/>
              </w:rPr>
              <w:t>3</w:t>
            </w:r>
            <w:r w:rsidRPr="00D00BEE">
              <w:rPr>
                <w:rFonts w:ascii="Times New Roman" w:hAnsi="Times New Roman"/>
                <w:b/>
              </w:rPr>
              <w:tab/>
            </w:r>
            <w:r w:rsidRPr="00D00BEE">
              <w:rPr>
                <w:rFonts w:ascii="Times New Roman" w:hAnsi="Times New Roman"/>
                <w:b/>
              </w:rPr>
              <w:tab/>
            </w:r>
            <w:r w:rsidR="007D005B">
              <w:rPr>
                <w:rFonts w:ascii="Times New Roman" w:hAnsi="Times New Roman"/>
                <w:b/>
              </w:rPr>
              <w:tab/>
            </w:r>
            <w:r w:rsidR="007D005B">
              <w:rPr>
                <w:rFonts w:ascii="Times New Roman" w:hAnsi="Times New Roman"/>
                <w:b/>
              </w:rPr>
              <w:tab/>
            </w:r>
            <w:r w:rsidR="007D005B">
              <w:rPr>
                <w:rFonts w:ascii="Times New Roman" w:hAnsi="Times New Roman"/>
                <w:b/>
              </w:rPr>
              <w:tab/>
            </w:r>
            <w:r w:rsidRPr="007D005B">
              <w:rPr>
                <w:rFonts w:ascii="Times New Roman" w:hAnsi="Times New Roman"/>
                <w:b/>
                <w:bdr w:val="single" w:sz="4" w:space="0" w:color="auto"/>
              </w:rPr>
              <w:t>Da 10</w:t>
            </w:r>
            <w:r w:rsidRPr="007D005B">
              <w:rPr>
                <w:rFonts w:ascii="Times New Roman" w:hAnsi="Times New Roman"/>
                <w:b/>
                <w:bdr w:val="single" w:sz="4" w:space="0" w:color="auto"/>
                <w:vertAlign w:val="subscript"/>
              </w:rPr>
              <w:t>6</w:t>
            </w:r>
          </w:p>
          <w:p w:rsidR="00D00BEE" w:rsidRPr="00D00BEE" w:rsidRDefault="007D005B" w:rsidP="009023F5">
            <w:pPr>
              <w:spacing w:after="0" w:line="240" w:lineRule="auto"/>
              <w:ind w:left="426"/>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6524C2">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D00BEE" w:rsidRPr="00D00BEE">
              <w:rPr>
                <w:rFonts w:ascii="Times New Roman" w:hAnsi="Times New Roman"/>
              </w:rPr>
              <w:tab/>
            </w:r>
            <w:r w:rsidR="00D00BEE" w:rsidRPr="00D00BEE">
              <w:rPr>
                <w:rFonts w:ascii="Times New Roman" w:hAnsi="Times New Roman"/>
              </w:rPr>
              <w:tab/>
            </w:r>
            <w:r w:rsidR="00D00BEE" w:rsidRPr="00D00BEE">
              <w:rPr>
                <w:rFonts w:ascii="Times New Roman" w:hAnsi="Times New Roman"/>
              </w:rPr>
              <w:tab/>
              <w:t>Da 7</w:t>
            </w:r>
            <w:r w:rsidR="00D00BEE" w:rsidRPr="00D00BEE">
              <w:rPr>
                <w:rFonts w:ascii="Times New Roman" w:hAnsi="Times New Roman"/>
                <w:vertAlign w:val="subscript"/>
              </w:rPr>
              <w:t>9</w:t>
            </w:r>
          </w:p>
          <w:p w:rsidR="00D00BEE" w:rsidRPr="00D00BEE" w:rsidRDefault="007D005B" w:rsidP="009023F5">
            <w:pPr>
              <w:spacing w:after="0" w:line="240" w:lineRule="auto"/>
              <w:ind w:left="426"/>
              <w:rPr>
                <w:rFonts w:ascii="Times New Roman" w:hAnsi="Times New Roman"/>
                <w:b/>
              </w:rPr>
            </w:pPr>
            <w:r>
              <w:rPr>
                <w:rFonts w:ascii="Times New Roman" w:hAnsi="Times New Roman"/>
                <w:b/>
              </w:rPr>
              <w:tab/>
            </w:r>
            <w:r w:rsidR="00D00BEE" w:rsidRPr="00D00BEE">
              <w:rPr>
                <w:rFonts w:ascii="Times New Roman" w:hAnsi="Times New Roman"/>
                <w:b/>
              </w:rPr>
              <w:tab/>
            </w:r>
            <w:r>
              <w:rPr>
                <w:rFonts w:ascii="Times New Roman" w:hAnsi="Times New Roman"/>
                <w:b/>
              </w:rPr>
              <w:tab/>
            </w:r>
            <w:r w:rsidR="006524C2">
              <w:rPr>
                <w:rFonts w:ascii="Times New Roman" w:hAnsi="Times New Roman"/>
                <w:b/>
              </w:rPr>
              <w:tab/>
            </w:r>
            <w:r w:rsidR="006524C2">
              <w:rPr>
                <w:rFonts w:ascii="Times New Roman" w:hAnsi="Times New Roman"/>
                <w:b/>
              </w:rPr>
              <w:tab/>
            </w:r>
            <w:r>
              <w:rPr>
                <w:rFonts w:ascii="Times New Roman" w:hAnsi="Times New Roman"/>
                <w:b/>
              </w:rPr>
              <w:tab/>
            </w:r>
            <w:r w:rsidR="00D00BEE" w:rsidRPr="00D00BEE">
              <w:rPr>
                <w:rFonts w:ascii="Times New Roman" w:hAnsi="Times New Roman"/>
                <w:b/>
                <w:u w:val="dotted"/>
              </w:rPr>
              <w:t>Mal 3</w:t>
            </w:r>
            <w:r w:rsidR="00D00BEE" w:rsidRPr="00D00BEE">
              <w:rPr>
                <w:rFonts w:ascii="Times New Roman" w:hAnsi="Times New Roman"/>
                <w:b/>
                <w:u w:val="dotted"/>
                <w:vertAlign w:val="subscript"/>
              </w:rPr>
              <w:t>3</w:t>
            </w:r>
            <w:r w:rsidR="00D00BEE" w:rsidRPr="00D00BEE">
              <w:rPr>
                <w:rFonts w:ascii="Times New Roman" w:hAnsi="Times New Roman"/>
                <w:b/>
              </w:rPr>
              <w:tab/>
            </w:r>
            <w:r w:rsidR="00D00BEE" w:rsidRPr="00D00BEE">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D00BEE" w:rsidRPr="00D00BEE">
              <w:rPr>
                <w:rFonts w:ascii="Times New Roman" w:hAnsi="Times New Roman"/>
                <w:b/>
              </w:rPr>
              <w:t>(et Da 12</w:t>
            </w:r>
            <w:r w:rsidR="00D00BEE" w:rsidRPr="00D00BEE">
              <w:rPr>
                <w:rFonts w:ascii="Times New Roman" w:hAnsi="Times New Roman"/>
                <w:b/>
                <w:vertAlign w:val="subscript"/>
              </w:rPr>
              <w:t>1</w:t>
            </w:r>
            <w:r w:rsidR="00D00BEE" w:rsidRPr="00D00BEE">
              <w:rPr>
                <w:rFonts w:ascii="Times New Roman" w:hAnsi="Times New Roman"/>
                <w:b/>
              </w:rPr>
              <w:t xml:space="preserve"> ?)</w:t>
            </w:r>
          </w:p>
          <w:p w:rsidR="00D00BEE" w:rsidRPr="00D00BEE" w:rsidRDefault="0049308F" w:rsidP="009023F5">
            <w:pPr>
              <w:spacing w:after="0" w:line="240" w:lineRule="auto"/>
              <w:ind w:left="426"/>
              <w:rPr>
                <w:rFonts w:ascii="Times New Roman" w:hAnsi="Times New Roman"/>
              </w:rPr>
            </w:pPr>
            <w:r>
              <w:rPr>
                <w:rFonts w:ascii="Times New Roman" w:hAnsi="Times New Roman"/>
                <w:noProof/>
                <w:lang w:eastAsia="fr-FR"/>
              </w:rPr>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140" type="#_x0000_t85" style="position:absolute;left:0;text-align:left;margin-left:80.6pt;margin-top:6.7pt;width:11.9pt;height:517.8pt;z-index:251737088">
                  <v:stroke dashstyle="dash" startarrow="block" startarrowwidth="narrow" endarrow="block" endarrowwidth="narrow"/>
                </v:shape>
              </w:pict>
            </w:r>
            <w:r w:rsidR="00D00BEE" w:rsidRPr="00D00BEE">
              <w:rPr>
                <w:rFonts w:ascii="Times New Roman" w:hAnsi="Times New Roman"/>
              </w:rPr>
              <w:tab/>
            </w:r>
            <w:r w:rsidR="007D005B">
              <w:rPr>
                <w:rFonts w:ascii="Times New Roman" w:hAnsi="Times New Roman"/>
              </w:rPr>
              <w:tab/>
            </w:r>
            <w:r w:rsidR="00D00BEE" w:rsidRPr="00D00BEE">
              <w:rPr>
                <w:rFonts w:ascii="Times New Roman" w:hAnsi="Times New Roman"/>
              </w:rPr>
              <w:tab/>
            </w:r>
            <w:r w:rsidR="007D005B">
              <w:rPr>
                <w:rFonts w:ascii="Times New Roman" w:hAnsi="Times New Roman"/>
              </w:rPr>
              <w:tab/>
            </w:r>
            <w:r w:rsidR="006524C2">
              <w:rPr>
                <w:rFonts w:ascii="Times New Roman" w:hAnsi="Times New Roman"/>
              </w:rPr>
              <w:tab/>
            </w:r>
            <w:r w:rsidR="007D005B">
              <w:rPr>
                <w:rFonts w:ascii="Times New Roman" w:hAnsi="Times New Roman"/>
              </w:rPr>
              <w:tab/>
            </w:r>
            <w:r w:rsidR="00D00BEE" w:rsidRPr="00D00BEE">
              <w:rPr>
                <w:rFonts w:ascii="Times New Roman" w:hAnsi="Times New Roman"/>
              </w:rPr>
              <w:t>(Mal 3</w:t>
            </w:r>
            <w:r w:rsidR="00D00BEE" w:rsidRPr="00D00BEE">
              <w:rPr>
                <w:rFonts w:ascii="Times New Roman" w:hAnsi="Times New Roman"/>
                <w:vertAlign w:val="subscript"/>
              </w:rPr>
              <w:t>23-24</w:t>
            </w:r>
            <w:r w:rsidR="00D00BEE" w:rsidRPr="00D00BEE">
              <w:rPr>
                <w:rFonts w:ascii="Times New Roman" w:hAnsi="Times New Roman"/>
              </w:rPr>
              <w:t>)</w:t>
            </w:r>
          </w:p>
          <w:p w:rsidR="00D00BEE" w:rsidRPr="00D00BEE" w:rsidRDefault="0049308F" w:rsidP="009023F5">
            <w:pPr>
              <w:spacing w:after="0" w:line="240" w:lineRule="auto"/>
              <w:ind w:left="426"/>
              <w:rPr>
                <w:rFonts w:ascii="Times New Roman" w:hAnsi="Times New Roman"/>
                <w:u w:val="dotted"/>
              </w:rPr>
            </w:pPr>
            <w:r>
              <w:rPr>
                <w:rFonts w:ascii="Times New Roman" w:hAnsi="Times New Roman"/>
                <w:noProof/>
                <w:u w:val="dotted"/>
                <w:lang w:eastAsia="fr-FR"/>
              </w:rPr>
              <w:pict>
                <v:shape id="_x0000_s1141" type="#_x0000_t85" style="position:absolute;left:0;text-align:left;margin-left:1.3pt;margin-top:6.2pt;width:13pt;height:404.35pt;z-index:251738112" strokeweight=".5pt">
                  <v:stroke dashstyle="dash" startarrow="block" endarrow="block"/>
                </v:shape>
              </w:pict>
            </w:r>
            <w:r w:rsidR="00D00BEE" w:rsidRPr="00D00BEE">
              <w:rPr>
                <w:rFonts w:ascii="Times New Roman" w:hAnsi="Times New Roman"/>
                <w:u w:val="dotted"/>
              </w:rPr>
              <w:t>Ex 34</w:t>
            </w:r>
            <w:r w:rsidR="00D00BEE" w:rsidRPr="00D00BEE">
              <w:rPr>
                <w:rFonts w:ascii="Times New Roman" w:hAnsi="Times New Roman"/>
                <w:u w:val="dotted"/>
                <w:vertAlign w:val="subscript"/>
              </w:rPr>
              <w:t>35</w:t>
            </w: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r w:rsidRPr="007D005B">
              <w:rPr>
                <w:rFonts w:ascii="Times New Roman" w:hAnsi="Times New Roman"/>
                <w:bdr w:val="single" w:sz="4" w:space="0" w:color="auto"/>
              </w:rPr>
              <w:t>Ex 19</w:t>
            </w:r>
            <w:r w:rsidRPr="007D005B">
              <w:rPr>
                <w:rFonts w:ascii="Times New Roman" w:hAnsi="Times New Roman"/>
                <w:bdr w:val="single" w:sz="4" w:space="0" w:color="auto"/>
                <w:vertAlign w:val="subscript"/>
              </w:rPr>
              <w:t>9</w:t>
            </w:r>
            <w:r w:rsidRPr="007D005B">
              <w:rPr>
                <w:rFonts w:ascii="Times New Roman" w:hAnsi="Times New Roman"/>
                <w:bdr w:val="single" w:sz="4" w:space="0" w:color="auto"/>
              </w:rPr>
              <w:t xml:space="preserve"> sq</w:t>
            </w:r>
            <w:r w:rsidRPr="00D00BEE">
              <w:rPr>
                <w:rFonts w:ascii="Times New Roman" w:hAnsi="Times New Roman"/>
              </w:rPr>
              <w:tab/>
            </w:r>
            <w:r w:rsidR="007D005B">
              <w:rPr>
                <w:rFonts w:ascii="Times New Roman" w:hAnsi="Times New Roman"/>
              </w:rPr>
              <w:tab/>
            </w:r>
            <w:r w:rsidR="006524C2">
              <w:rPr>
                <w:rFonts w:ascii="Times New Roman" w:hAnsi="Times New Roman"/>
              </w:rPr>
              <w:tab/>
            </w:r>
            <w:r w:rsidRPr="00D00BEE">
              <w:rPr>
                <w:rFonts w:ascii="Times New Roman" w:hAnsi="Times New Roman"/>
              </w:rPr>
              <w:t>(Ez 1)</w:t>
            </w: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u w:val="dotted"/>
              </w:rPr>
            </w:pPr>
            <w:r w:rsidRPr="007D005B">
              <w:rPr>
                <w:rFonts w:ascii="Times New Roman" w:hAnsi="Times New Roman"/>
                <w:bdr w:val="single" w:sz="4" w:space="0" w:color="auto"/>
              </w:rPr>
              <w:t>Ex 40</w:t>
            </w:r>
            <w:r w:rsidRPr="007D005B">
              <w:rPr>
                <w:rFonts w:ascii="Times New Roman" w:hAnsi="Times New Roman"/>
                <w:bdr w:val="single" w:sz="4" w:space="0" w:color="auto"/>
                <w:vertAlign w:val="subscript"/>
              </w:rPr>
              <w:t>35</w:t>
            </w:r>
            <w:r w:rsidRPr="007D005B">
              <w:rPr>
                <w:rFonts w:ascii="Times New Roman" w:hAnsi="Times New Roman"/>
                <w:bdr w:val="single" w:sz="4" w:space="0" w:color="auto"/>
              </w:rPr>
              <w:t xml:space="preserve"> sq</w:t>
            </w:r>
            <w:r w:rsidRPr="00D00BEE">
              <w:rPr>
                <w:rFonts w:ascii="Times New Roman" w:hAnsi="Times New Roman"/>
              </w:rPr>
              <w:tab/>
            </w:r>
            <w:r w:rsidR="007D005B">
              <w:rPr>
                <w:rFonts w:ascii="Times New Roman" w:hAnsi="Times New Roman"/>
              </w:rPr>
              <w:tab/>
            </w:r>
            <w:r w:rsidR="006524C2">
              <w:rPr>
                <w:rFonts w:ascii="Times New Roman" w:hAnsi="Times New Roman"/>
              </w:rPr>
              <w:tab/>
            </w:r>
            <w:r w:rsidRPr="00D00BEE">
              <w:rPr>
                <w:rFonts w:ascii="Times New Roman" w:hAnsi="Times New Roman"/>
              </w:rPr>
              <w:t>(Ez 17</w:t>
            </w:r>
            <w:r w:rsidRPr="00D00BEE">
              <w:rPr>
                <w:rFonts w:ascii="Times New Roman" w:hAnsi="Times New Roman"/>
                <w:vertAlign w:val="subscript"/>
              </w:rPr>
              <w:t>23</w:t>
            </w:r>
            <w:r w:rsidRPr="00D00BEE">
              <w:rPr>
                <w:rFonts w:ascii="Times New Roman" w:hAnsi="Times New Roman"/>
              </w:rPr>
              <w:t xml:space="preserve">) </w:t>
            </w:r>
            <w:r w:rsidRPr="00D00BEE">
              <w:rPr>
                <w:rFonts w:ascii="Times New Roman" w:hAnsi="Times New Roman"/>
                <w:u w:val="dotted"/>
              </w:rPr>
              <w:t>Is4</w:t>
            </w:r>
            <w:r w:rsidRPr="00D00BEE">
              <w:rPr>
                <w:rFonts w:ascii="Times New Roman" w:hAnsi="Times New Roman"/>
                <w:u w:val="dotted"/>
                <w:vertAlign w:val="subscript"/>
              </w:rPr>
              <w:t>5-6</w:t>
            </w: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r w:rsidRPr="00D00BEE">
              <w:rPr>
                <w:rFonts w:ascii="Times New Roman" w:hAnsi="Times New Roman"/>
              </w:rPr>
              <w:t>(Ex 19</w:t>
            </w:r>
            <w:r w:rsidRPr="00D00BEE">
              <w:rPr>
                <w:rFonts w:ascii="Times New Roman" w:hAnsi="Times New Roman"/>
                <w:vertAlign w:val="subscript"/>
              </w:rPr>
              <w:t>16</w:t>
            </w:r>
            <w:r w:rsidRPr="00D00BEE">
              <w:rPr>
                <w:rFonts w:ascii="Times New Roman" w:hAnsi="Times New Roman"/>
              </w:rPr>
              <w:t xml:space="preserve"> sq)</w:t>
            </w:r>
            <w:r w:rsidRPr="00D00BEE">
              <w:rPr>
                <w:rFonts w:ascii="Times New Roman" w:hAnsi="Times New Roman"/>
              </w:rPr>
              <w:tab/>
            </w:r>
            <w:r w:rsidR="006524C2">
              <w:rPr>
                <w:rFonts w:ascii="Times New Roman" w:hAnsi="Times New Roman"/>
              </w:rPr>
              <w:tab/>
            </w:r>
            <w:r w:rsidRPr="00D00BEE">
              <w:rPr>
                <w:rFonts w:ascii="Times New Roman" w:hAnsi="Times New Roman"/>
              </w:rPr>
              <w:t>(Ez 1</w:t>
            </w:r>
            <w:r w:rsidRPr="00D00BEE">
              <w:rPr>
                <w:rFonts w:ascii="Times New Roman" w:hAnsi="Times New Roman"/>
                <w:vertAlign w:val="subscript"/>
              </w:rPr>
              <w:t>25</w:t>
            </w:r>
            <w:r w:rsidRPr="00D00BEE">
              <w:rPr>
                <w:rFonts w:ascii="Times New Roman" w:hAnsi="Times New Roman"/>
              </w:rPr>
              <w:t>)</w:t>
            </w:r>
          </w:p>
          <w:p w:rsidR="00D00BEE" w:rsidRPr="00D00BEE" w:rsidRDefault="00D00BEE" w:rsidP="009023F5">
            <w:pPr>
              <w:spacing w:after="0" w:line="240" w:lineRule="auto"/>
              <w:ind w:left="426"/>
              <w:rPr>
                <w:rFonts w:ascii="Times New Roman" w:hAnsi="Times New Roman"/>
              </w:rPr>
            </w:pPr>
            <w:r w:rsidRPr="00D00BEE">
              <w:rPr>
                <w:rFonts w:ascii="Times New Roman" w:hAnsi="Times New Roman"/>
                <w:u w:val="dotted"/>
              </w:rPr>
              <w:t>Ex 4</w:t>
            </w:r>
            <w:r w:rsidRPr="00D00BEE">
              <w:rPr>
                <w:rFonts w:ascii="Times New Roman" w:hAnsi="Times New Roman"/>
                <w:u w:val="dotted"/>
                <w:vertAlign w:val="subscript"/>
              </w:rPr>
              <w:t>22</w:t>
            </w:r>
            <w:r w:rsidRPr="00D00BEE">
              <w:rPr>
                <w:rFonts w:ascii="Times New Roman" w:hAnsi="Times New Roman"/>
              </w:rPr>
              <w:tab/>
            </w:r>
            <w:r w:rsidRPr="00D00BEE">
              <w:rPr>
                <w:rFonts w:ascii="Times New Roman" w:hAnsi="Times New Roman"/>
              </w:rPr>
              <w:tab/>
            </w:r>
            <w:r w:rsidRPr="00D00BEE">
              <w:rPr>
                <w:rFonts w:ascii="Times New Roman" w:hAnsi="Times New Roman"/>
              </w:rPr>
              <w:tab/>
            </w:r>
            <w:r w:rsidR="006524C2">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Pr="007D005B">
              <w:rPr>
                <w:rFonts w:ascii="Times New Roman" w:hAnsi="Times New Roman"/>
                <w:bdr w:val="single" w:sz="8" w:space="0" w:color="auto"/>
              </w:rPr>
              <w:t>Ps 2</w:t>
            </w:r>
            <w:r w:rsidRPr="007D005B">
              <w:rPr>
                <w:rFonts w:ascii="Times New Roman" w:hAnsi="Times New Roman"/>
                <w:bdr w:val="single" w:sz="8" w:space="0" w:color="auto"/>
                <w:vertAlign w:val="subscript"/>
              </w:rPr>
              <w:t>7</w:t>
            </w:r>
          </w:p>
          <w:p w:rsidR="00D00BEE" w:rsidRPr="00D00BEE" w:rsidRDefault="00D00BEE" w:rsidP="009023F5">
            <w:pPr>
              <w:spacing w:after="0" w:line="240" w:lineRule="auto"/>
              <w:ind w:left="426"/>
              <w:rPr>
                <w:rFonts w:ascii="Times New Roman" w:hAnsi="Times New Roman"/>
              </w:rPr>
            </w:pPr>
            <w:r w:rsidRPr="00D00BEE">
              <w:rPr>
                <w:rFonts w:ascii="Times New Roman" w:hAnsi="Times New Roman"/>
              </w:rPr>
              <w:t>(Ge 22</w:t>
            </w:r>
            <w:r w:rsidRPr="00D00BEE">
              <w:rPr>
                <w:rFonts w:ascii="Times New Roman" w:hAnsi="Times New Roman"/>
                <w:vertAlign w:val="subscript"/>
              </w:rPr>
              <w:t>2.12.16</w:t>
            </w:r>
            <w:r w:rsidRPr="00D00BEE">
              <w:rPr>
                <w:rFonts w:ascii="Times New Roman" w:hAnsi="Times New Roman"/>
              </w:rPr>
              <w:t>)</w:t>
            </w: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r w:rsidRPr="00D00BEE">
              <w:rPr>
                <w:rFonts w:ascii="Times New Roman" w:hAnsi="Times New Roman"/>
              </w:rPr>
              <w:t>De 5</w:t>
            </w:r>
            <w:r w:rsidRPr="00D00BEE">
              <w:rPr>
                <w:rFonts w:ascii="Times New Roman" w:hAnsi="Times New Roman"/>
                <w:vertAlign w:val="subscript"/>
              </w:rPr>
              <w:t>22...27</w:t>
            </w:r>
            <w:r w:rsidR="006524C2">
              <w:rPr>
                <w:rFonts w:ascii="Times New Roman" w:hAnsi="Times New Roman"/>
                <w:vertAlign w:val="subscript"/>
              </w:rPr>
              <w:t xml:space="preserve"> </w:t>
            </w:r>
            <w:r w:rsidRPr="00D00BEE">
              <w:rPr>
                <w:rFonts w:ascii="Times New Roman" w:hAnsi="Times New Roman"/>
              </w:rPr>
              <w:t xml:space="preserve"> </w:t>
            </w:r>
            <w:r w:rsidR="006524C2">
              <w:rPr>
                <w:rFonts w:ascii="Times New Roman" w:hAnsi="Times New Roman"/>
              </w:rPr>
              <w:t xml:space="preserve"> </w:t>
            </w:r>
            <w:r w:rsidRPr="00D00BEE">
              <w:rPr>
                <w:rFonts w:ascii="Times New Roman" w:hAnsi="Times New Roman"/>
              </w:rPr>
              <w:t>et</w:t>
            </w:r>
            <w:r w:rsidR="006524C2">
              <w:rPr>
                <w:rFonts w:ascii="Times New Roman" w:hAnsi="Times New Roman"/>
              </w:rPr>
              <w:t xml:space="preserve"> </w:t>
            </w:r>
            <w:r w:rsidRPr="00D00BEE">
              <w:rPr>
                <w:rFonts w:ascii="Times New Roman" w:hAnsi="Times New Roman"/>
              </w:rPr>
              <w:t xml:space="preserve"> </w:t>
            </w:r>
            <w:r w:rsidRPr="00D00BEE">
              <w:rPr>
                <w:rFonts w:ascii="Times New Roman" w:hAnsi="Times New Roman"/>
                <w:u w:val="dotted"/>
              </w:rPr>
              <w:t>18</w:t>
            </w:r>
            <w:r w:rsidRPr="00D00BEE">
              <w:rPr>
                <w:rFonts w:ascii="Times New Roman" w:hAnsi="Times New Roman"/>
                <w:u w:val="dotted"/>
                <w:vertAlign w:val="subscript"/>
              </w:rPr>
              <w:t>15-18</w:t>
            </w: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p>
          <w:p w:rsidR="00D00BEE" w:rsidRPr="00D00BEE" w:rsidRDefault="00D00BEE" w:rsidP="009023F5">
            <w:pPr>
              <w:spacing w:after="0" w:line="240" w:lineRule="auto"/>
              <w:ind w:left="426"/>
              <w:rPr>
                <w:rFonts w:ascii="Times New Roman" w:hAnsi="Times New Roman"/>
              </w:rPr>
            </w:pPr>
            <w:r w:rsidRPr="00D00BEE">
              <w:rPr>
                <w:rFonts w:ascii="Times New Roman" w:hAnsi="Times New Roman"/>
              </w:rPr>
              <w:t>(De 4</w:t>
            </w:r>
            <w:r w:rsidRPr="00D00BEE">
              <w:rPr>
                <w:rFonts w:ascii="Times New Roman" w:hAnsi="Times New Roman"/>
                <w:vertAlign w:val="subscript"/>
              </w:rPr>
              <w:t>12</w:t>
            </w:r>
            <w:r w:rsidRPr="00D00BEE">
              <w:rPr>
                <w:rFonts w:ascii="Times New Roman" w:hAnsi="Times New Roman"/>
              </w:rPr>
              <w:t>)</w:t>
            </w:r>
          </w:p>
          <w:p w:rsidR="00264788" w:rsidRPr="00D00BEE" w:rsidRDefault="00264788" w:rsidP="009023F5">
            <w:pPr>
              <w:spacing w:after="0" w:line="240" w:lineRule="auto"/>
              <w:ind w:left="426"/>
              <w:rPr>
                <w:rFonts w:ascii="Times New Roman" w:hAnsi="Times New Roman"/>
                <w:sz w:val="20"/>
                <w:szCs w:val="16"/>
              </w:rPr>
            </w:pPr>
          </w:p>
        </w:tc>
        <w:tc>
          <w:tcPr>
            <w:tcW w:w="8505" w:type="dxa"/>
            <w:tcBorders>
              <w:bottom w:val="nil"/>
            </w:tcBorders>
          </w:tcPr>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2-     Et,</w:t>
            </w:r>
            <w:r w:rsidRPr="00D00BEE">
              <w:rPr>
                <w:rFonts w:ascii="Times New Roman" w:hAnsi="Times New Roman"/>
              </w:rPr>
              <w:tab/>
            </w:r>
            <w:r w:rsidRPr="00D00BEE">
              <w:rPr>
                <w:rFonts w:ascii="Times New Roman" w:hAnsi="Times New Roman"/>
              </w:rPr>
              <w:tab/>
            </w:r>
            <w:r w:rsidRPr="00D00BEE">
              <w:rPr>
                <w:rFonts w:ascii="Times New Roman" w:hAnsi="Times New Roman"/>
                <w:u w:val="dotted"/>
              </w:rPr>
              <w:t>après</w:t>
            </w:r>
            <w:r w:rsidRPr="00D00BEE">
              <w:rPr>
                <w:rFonts w:ascii="Times New Roman" w:hAnsi="Times New Roman"/>
              </w:rPr>
              <w:tab/>
            </w:r>
            <w:r w:rsidRPr="00D00BEE">
              <w:rPr>
                <w:rFonts w:ascii="Times New Roman" w:hAnsi="Times New Roman"/>
              </w:rPr>
              <w:tab/>
            </w:r>
            <w:r w:rsidRPr="00D00BEE">
              <w:rPr>
                <w:rFonts w:ascii="Times New Roman" w:hAnsi="Times New Roman"/>
              </w:rPr>
              <w:tab/>
            </w:r>
            <w:r w:rsidRPr="00D00BEE">
              <w:rPr>
                <w:rFonts w:ascii="Times New Roman" w:hAnsi="Times New Roman"/>
                <w:u w:val="dotted"/>
              </w:rPr>
              <w:t>SIX JOURS</w:t>
            </w:r>
            <w:r w:rsidRPr="00D00BEE">
              <w:rPr>
                <w:rFonts w:ascii="Times New Roman" w:hAnsi="Times New Roman"/>
              </w:rPr>
              <w:t>,</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 xml:space="preserve">Jésus </w:t>
            </w:r>
            <w:r w:rsidRPr="00D00BEE">
              <w:rPr>
                <w:rFonts w:ascii="Times New Roman" w:hAnsi="Times New Roman"/>
                <w:u w:val="dotted"/>
              </w:rPr>
              <w:t>prend-avec-(lui) Pierre et Jacques et Jean</w:t>
            </w:r>
            <w:r w:rsidRPr="00D00BEE">
              <w:rPr>
                <w:rFonts w:ascii="Times New Roman" w:hAnsi="Times New Roman"/>
              </w:rPr>
              <w:t>,</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 xml:space="preserve">et il les emporte </w:t>
            </w:r>
            <w:r w:rsidRPr="00D00BEE">
              <w:rPr>
                <w:rFonts w:ascii="Times New Roman" w:hAnsi="Times New Roman"/>
                <w:u w:val="dotted"/>
              </w:rPr>
              <w:t>SUR UNE HAUTE MONTAGNE</w:t>
            </w:r>
            <w:r w:rsidRPr="00D00BEE">
              <w:rPr>
                <w:rFonts w:ascii="Times New Roman" w:hAnsi="Times New Roman"/>
              </w:rPr>
              <w:t>,</w:t>
            </w:r>
          </w:p>
          <w:p w:rsidR="00AE5D18" w:rsidRPr="00D00BEE" w:rsidRDefault="0049308F" w:rsidP="009023F5">
            <w:pPr>
              <w:spacing w:after="0" w:line="240" w:lineRule="auto"/>
              <w:ind w:left="317"/>
              <w:rPr>
                <w:rFonts w:ascii="Times New Roman" w:hAnsi="Times New Roman"/>
              </w:rPr>
            </w:pPr>
            <w:r>
              <w:rPr>
                <w:rFonts w:ascii="Times New Roman" w:hAnsi="Times New Roman"/>
                <w:noProof/>
                <w:lang w:eastAsia="fr-FR"/>
              </w:rPr>
              <w:pict>
                <v:shape id="_x0000_s1119" type="#_x0000_t85" style="position:absolute;left:0;text-align:left;margin-left:-1.2pt;margin-top:5.6pt;width:19.15pt;height:430pt;z-index:251725824" strokeweight=".5pt">
                  <v:stroke dashstyle="dash" startarrow="block" startarrowwidth="narrow" startarrowlength="short" endarrow="block" endarrowwidth="narrow" endarrowlength="short"/>
                </v:shape>
              </w:pict>
            </w:r>
            <w:r w:rsidR="00AE5D18" w:rsidRPr="00D00BEE">
              <w:rPr>
                <w:rFonts w:ascii="Times New Roman" w:hAnsi="Times New Roman"/>
              </w:rPr>
              <w:t xml:space="preserve">à part, </w:t>
            </w:r>
            <w:r w:rsidR="00AE5D18" w:rsidRPr="00D00BEE">
              <w:rPr>
                <w:rFonts w:ascii="Times New Roman" w:hAnsi="Times New Roman"/>
                <w:b/>
              </w:rPr>
              <w:t>seuls</w:t>
            </w:r>
            <w:r w:rsidR="00AE5D18" w:rsidRPr="00D00BEE">
              <w:rPr>
                <w:rFonts w:ascii="Times New Roman" w:hAnsi="Times New Roman"/>
              </w:rPr>
              <w:t>,</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et il fut métamorphosé devant eux</w:t>
            </w:r>
          </w:p>
          <w:p w:rsidR="00AE5D18" w:rsidRPr="00D00BEE" w:rsidRDefault="0049308F" w:rsidP="009023F5">
            <w:pPr>
              <w:spacing w:after="0" w:line="240" w:lineRule="auto"/>
              <w:ind w:left="317"/>
              <w:rPr>
                <w:rFonts w:ascii="Times New Roman" w:hAnsi="Times New Roman"/>
              </w:rPr>
            </w:pPr>
            <w:r>
              <w:rPr>
                <w:rFonts w:ascii="Times New Roman" w:hAnsi="Times New Roman"/>
                <w:b/>
                <w:noProof/>
                <w:lang w:eastAsia="fr-FR"/>
              </w:rPr>
              <w:pict>
                <v:shapetype id="_x0000_t32" coordsize="21600,21600" o:spt="32" o:oned="t" path="m,l21600,21600e" filled="f">
                  <v:path arrowok="t" fillok="f" o:connecttype="none"/>
                  <o:lock v:ext="edit" shapetype="t"/>
                </v:shapetype>
                <v:shape id="_x0000_s1059" type="#_x0000_t32" style="position:absolute;left:0;text-align:left;margin-left:190.8pt;margin-top:7.6pt;width:44pt;height:8.7pt;z-index:251674624" o:connectortype="straight" strokeweight=".5pt">
                  <v:stroke endarrow="block"/>
                </v:shape>
              </w:pict>
            </w:r>
            <w:r w:rsidR="00AE5D18" w:rsidRPr="00D00BEE">
              <w:rPr>
                <w:rFonts w:ascii="Times New Roman" w:hAnsi="Times New Roman"/>
                <w:b/>
              </w:rPr>
              <w:tab/>
              <w:t xml:space="preserve">       (...)</w:t>
            </w:r>
            <w:r w:rsidR="00AE5D18" w:rsidRPr="00D00BEE">
              <w:rPr>
                <w:rFonts w:ascii="Times New Roman" w:hAnsi="Times New Roman"/>
                <w:b/>
              </w:rPr>
              <w:tab/>
            </w:r>
            <w:r w:rsidR="00AE5D18" w:rsidRPr="00D00BEE">
              <w:rPr>
                <w:rFonts w:ascii="Times New Roman" w:hAnsi="Times New Roman"/>
                <w:b/>
              </w:rPr>
              <w:tab/>
            </w:r>
            <w:r w:rsidR="00AE5D18" w:rsidRPr="00D00BEE">
              <w:rPr>
                <w:rFonts w:ascii="Times New Roman" w:hAnsi="Times New Roman"/>
                <w:b/>
              </w:rPr>
              <w:tab/>
              <w:t xml:space="preserve">  </w:t>
            </w:r>
            <w:r w:rsidR="00AE5D18" w:rsidRPr="00D00BEE">
              <w:rPr>
                <w:rFonts w:ascii="Times New Roman" w:hAnsi="Times New Roman"/>
                <w:b/>
                <w:u w:val="single"/>
              </w:rPr>
              <w:t>ETINCELANTS</w:t>
            </w:r>
            <w:r w:rsidR="00AE5D18" w:rsidRPr="00D00BEE">
              <w:rPr>
                <w:rFonts w:ascii="Times New Roman" w:hAnsi="Times New Roman"/>
              </w:rPr>
              <w:t>,</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 xml:space="preserve">3-     et ses VETEMENTS devinrent </w:t>
            </w:r>
            <w:r w:rsidRPr="00D00BEE">
              <w:rPr>
                <w:rFonts w:ascii="Times New Roman" w:hAnsi="Times New Roman"/>
              </w:rPr>
              <w:tab/>
            </w:r>
            <w:r w:rsidRPr="00D00BEE">
              <w:rPr>
                <w:rFonts w:ascii="Times New Roman" w:hAnsi="Times New Roman"/>
              </w:rPr>
              <w:tab/>
            </w:r>
            <w:r w:rsidRPr="00D00BEE">
              <w:rPr>
                <w:rFonts w:ascii="Times New Roman" w:hAnsi="Times New Roman"/>
                <w:b/>
              </w:rPr>
              <w:t>extrêmement</w:t>
            </w:r>
            <w:r w:rsidRPr="00D00BEE">
              <w:rPr>
                <w:rFonts w:ascii="Times New Roman" w:hAnsi="Times New Roman"/>
              </w:rPr>
              <w:t xml:space="preserve"> BLANCS,</w:t>
            </w:r>
          </w:p>
          <w:p w:rsidR="00AE5D18" w:rsidRPr="00D00BEE" w:rsidRDefault="00AE5D18" w:rsidP="009023F5">
            <w:pPr>
              <w:spacing w:after="0" w:line="240" w:lineRule="auto"/>
              <w:ind w:left="317"/>
              <w:rPr>
                <w:rFonts w:ascii="Times New Roman" w:hAnsi="Times New Roman"/>
                <w:b/>
              </w:rPr>
            </w:pPr>
            <w:r w:rsidRPr="00D00BEE">
              <w:rPr>
                <w:rFonts w:ascii="Times New Roman" w:hAnsi="Times New Roman"/>
                <w:b/>
              </w:rPr>
              <w:t xml:space="preserve">tellement que </w:t>
            </w:r>
            <w:r w:rsidRPr="00D00BEE">
              <w:rPr>
                <w:rFonts w:ascii="Times New Roman" w:hAnsi="Times New Roman"/>
                <w:b/>
                <w:u w:val="dotted"/>
              </w:rPr>
              <w:t>FOULON</w:t>
            </w:r>
            <w:r w:rsidRPr="00D00BEE">
              <w:rPr>
                <w:rFonts w:ascii="Times New Roman" w:hAnsi="Times New Roman"/>
                <w:b/>
              </w:rPr>
              <w:t xml:space="preserve">, sur la terre, ne peut ainsi </w:t>
            </w:r>
            <w:r w:rsidRPr="00D00BEE">
              <w:rPr>
                <w:rFonts w:ascii="Times New Roman" w:hAnsi="Times New Roman"/>
                <w:b/>
                <w:u w:val="dotted"/>
              </w:rPr>
              <w:t>BLANCHIR</w:t>
            </w:r>
            <w:r w:rsidRPr="00D00BEE">
              <w:rPr>
                <w:rFonts w:ascii="Times New Roman" w:hAnsi="Times New Roman"/>
                <w:b/>
              </w:rPr>
              <w:t>.</w:t>
            </w:r>
          </w:p>
          <w:p w:rsidR="00AE5D18" w:rsidRPr="00D00BEE" w:rsidRDefault="0049308F" w:rsidP="009023F5">
            <w:pPr>
              <w:spacing w:after="0" w:line="240" w:lineRule="auto"/>
              <w:ind w:left="317"/>
              <w:rPr>
                <w:rFonts w:ascii="Times New Roman" w:hAnsi="Times New Roman"/>
              </w:rPr>
            </w:pPr>
            <w:r>
              <w:rPr>
                <w:rFonts w:ascii="Times New Roman" w:hAnsi="Times New Roman"/>
                <w:b/>
                <w:noProof/>
                <w:lang w:eastAsia="fr-FR"/>
              </w:rPr>
              <w:pict>
                <v:shape id="_x0000_s1061" type="#_x0000_t32" style="position:absolute;left:0;text-align:left;margin-left:181.45pt;margin-top:-.5pt;width:24.65pt;height:3.5pt;z-index:251676672" o:connectortype="straight" strokeweight=".5pt">
                  <v:stroke endarrow="block"/>
                </v:shape>
              </w:pict>
            </w:r>
            <w:r>
              <w:rPr>
                <w:rFonts w:ascii="Times New Roman" w:hAnsi="Times New Roman"/>
                <w:noProof/>
                <w:lang w:eastAsia="fr-FR"/>
              </w:rPr>
              <w:pict>
                <v:shape id="_x0000_s1060" type="#_x0000_t32" style="position:absolute;left:0;text-align:left;margin-left:159.45pt;margin-top:-.5pt;width:22pt;height:3.5pt;flip:x;z-index:251675648" o:connectortype="straight" strokeweight=".5pt">
                  <v:stroke endarrow="block"/>
                </v:shape>
              </w:pict>
            </w:r>
            <w:r>
              <w:rPr>
                <w:rFonts w:ascii="Times New Roman" w:hAnsi="Times New Roman"/>
                <w:noProof/>
                <w:lang w:eastAsia="fr-FR"/>
              </w:rPr>
              <w:pict>
                <v:shape id="_x0000_s1062" type="#_x0000_t32" style="position:absolute;left:0;text-align:left;margin-left:227.55pt;margin-top:7.7pt;width:71.35pt;height:0;z-index:251677696" o:connectortype="straight" strokeweight=".5pt">
                  <v:stroke endarrow="block"/>
                </v:shape>
              </w:pict>
            </w:r>
            <w:r>
              <w:rPr>
                <w:rFonts w:ascii="Times New Roman" w:hAnsi="Times New Roman"/>
                <w:noProof/>
                <w:lang w:eastAsia="fr-FR"/>
              </w:rPr>
              <w:pict>
                <v:shape id="_x0000_s1063" type="#_x0000_t32" style="position:absolute;left:0;text-align:left;margin-left:293.85pt;margin-top:7.7pt;width:69.3pt;height:0;z-index:251678720" o:connectortype="straight" strokeweight=".5pt"/>
              </w:pict>
            </w:r>
            <w:r>
              <w:rPr>
                <w:rFonts w:ascii="Times New Roman" w:hAnsi="Times New Roman"/>
                <w:noProof/>
                <w:lang w:eastAsia="fr-FR"/>
              </w:rPr>
              <w:pict>
                <v:shape id="_x0000_s1064" type="#_x0000_t32" style="position:absolute;left:0;text-align:left;margin-left:363.15pt;margin-top:7.7pt;width:.05pt;height:23.3pt;z-index:251679744" o:connectortype="straight" strokeweight=".5pt"/>
              </w:pict>
            </w:r>
            <w:r w:rsidR="00AE5D18" w:rsidRPr="00D00BEE">
              <w:rPr>
                <w:rFonts w:ascii="Times New Roman" w:hAnsi="Times New Roman"/>
              </w:rPr>
              <w:t xml:space="preserve">4-     Et  </w:t>
            </w:r>
            <w:r w:rsidR="00AE5D18" w:rsidRPr="00D00BEE">
              <w:rPr>
                <w:rFonts w:ascii="Times New Roman" w:hAnsi="Times New Roman"/>
                <w:b/>
              </w:rPr>
              <w:t>(...)</w:t>
            </w:r>
            <w:r w:rsidR="00AE5D18" w:rsidRPr="00D00BEE">
              <w:rPr>
                <w:rFonts w:ascii="Times New Roman" w:hAnsi="Times New Roman"/>
              </w:rPr>
              <w:t xml:space="preserve">      leur apparut</w:t>
            </w:r>
            <w:r w:rsidR="00AE5D18" w:rsidRPr="00D00BEE">
              <w:rPr>
                <w:rFonts w:ascii="Times New Roman" w:hAnsi="Times New Roman"/>
              </w:rPr>
              <w:tab/>
              <w:t xml:space="preserve"> Elie </w:t>
            </w:r>
            <w:r w:rsidR="00AE5D18" w:rsidRPr="00D00BEE">
              <w:rPr>
                <w:rFonts w:ascii="Times New Roman" w:hAnsi="Times New Roman"/>
                <w:b/>
              </w:rPr>
              <w:t>avec</w:t>
            </w:r>
            <w:r w:rsidR="00AE5D18" w:rsidRPr="00D00BEE">
              <w:rPr>
                <w:rFonts w:ascii="Times New Roman" w:hAnsi="Times New Roman"/>
              </w:rPr>
              <w:t xml:space="preserve"> Moïse,</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 xml:space="preserve">et ils </w:t>
            </w:r>
            <w:r w:rsidRPr="00D00BEE">
              <w:rPr>
                <w:rFonts w:ascii="Times New Roman" w:hAnsi="Times New Roman"/>
                <w:b/>
                <w:u w:val="dotted"/>
              </w:rPr>
              <w:t>étaient</w:t>
            </w:r>
            <w:r w:rsidRPr="00D00BEE">
              <w:rPr>
                <w:rFonts w:ascii="Times New Roman" w:hAnsi="Times New Roman"/>
                <w:u w:val="dotted"/>
              </w:rPr>
              <w:t xml:space="preserve"> S’ENTRETENANT</w:t>
            </w:r>
            <w:r w:rsidRPr="00D00BEE">
              <w:rPr>
                <w:rFonts w:ascii="Times New Roman" w:hAnsi="Times New Roman"/>
              </w:rPr>
              <w:t xml:space="preserve"> à </w:t>
            </w:r>
            <w:r w:rsidRPr="00D00BEE">
              <w:rPr>
                <w:rFonts w:ascii="Times New Roman" w:hAnsi="Times New Roman"/>
                <w:b/>
              </w:rPr>
              <w:t>Jésus</w:t>
            </w:r>
            <w:r w:rsidRPr="00D00BEE">
              <w:rPr>
                <w:rFonts w:ascii="Times New Roman" w:hAnsi="Times New Roman"/>
              </w:rPr>
              <w:t>.</w:t>
            </w:r>
          </w:p>
          <w:p w:rsidR="00AE5D18" w:rsidRPr="00D00BEE" w:rsidRDefault="0049308F" w:rsidP="009023F5">
            <w:pPr>
              <w:spacing w:after="0" w:line="240" w:lineRule="auto"/>
              <w:ind w:left="317"/>
              <w:rPr>
                <w:rFonts w:ascii="Times New Roman" w:hAnsi="Times New Roman"/>
              </w:rPr>
            </w:pPr>
            <w:r>
              <w:rPr>
                <w:rFonts w:ascii="Times New Roman" w:hAnsi="Times New Roman"/>
                <w:noProof/>
                <w:lang w:eastAsia="fr-FR"/>
              </w:rPr>
              <w:pict>
                <v:shape id="_x0000_s1065" type="#_x0000_t32" style="position:absolute;left:0;text-align:left;margin-left:333.85pt;margin-top:5.75pt;width:29.3pt;height:.05pt;flip:x;z-index:251680768" o:connectortype="straight" strokeweight=".5pt">
                  <v:stroke endarrow="block"/>
                </v:shape>
              </w:pict>
            </w:r>
            <w:r w:rsidR="00AE5D18" w:rsidRPr="00D00BEE">
              <w:rPr>
                <w:rFonts w:ascii="Times New Roman" w:hAnsi="Times New Roman"/>
              </w:rPr>
              <w:tab/>
            </w:r>
            <w:r w:rsidR="00AE5D18" w:rsidRPr="00D00BEE">
              <w:rPr>
                <w:rFonts w:ascii="Times New Roman" w:hAnsi="Times New Roman"/>
                <w:color w:val="FFFFFF"/>
              </w:rPr>
              <w:t>a</w:t>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AE5D18" w:rsidRPr="00D00BEE">
              <w:rPr>
                <w:rFonts w:ascii="Times New Roman" w:hAnsi="Times New Roman"/>
                <w:sz w:val="16"/>
              </w:rPr>
              <w:t>(Lc)</w:t>
            </w:r>
          </w:p>
          <w:p w:rsidR="00AE5D18" w:rsidRPr="00D00BEE" w:rsidRDefault="00AE5D18" w:rsidP="009023F5">
            <w:pPr>
              <w:spacing w:after="0" w:line="240" w:lineRule="auto"/>
              <w:ind w:left="317"/>
              <w:rPr>
                <w:rFonts w:ascii="Times New Roman" w:hAnsi="Times New Roman"/>
              </w:rPr>
            </w:pPr>
          </w:p>
          <w:p w:rsidR="00AE5D18" w:rsidRPr="00D00BEE" w:rsidRDefault="00AE5D18" w:rsidP="009023F5">
            <w:pPr>
              <w:spacing w:after="0" w:line="240" w:lineRule="auto"/>
              <w:ind w:left="317"/>
              <w:rPr>
                <w:rFonts w:ascii="Times New Roman" w:hAnsi="Times New Roman"/>
              </w:rPr>
            </w:pPr>
          </w:p>
          <w:p w:rsidR="00AE5D18" w:rsidRPr="00D00BEE" w:rsidRDefault="00AE5D18" w:rsidP="009023F5">
            <w:pPr>
              <w:spacing w:after="0" w:line="240" w:lineRule="auto"/>
              <w:ind w:left="317"/>
              <w:rPr>
                <w:rFonts w:ascii="Times New Roman" w:hAnsi="Times New Roman"/>
              </w:rPr>
            </w:pPr>
          </w:p>
          <w:p w:rsidR="00AE5D18" w:rsidRPr="00D00BEE" w:rsidRDefault="00AE5D18" w:rsidP="009023F5">
            <w:pPr>
              <w:spacing w:after="0" w:line="240" w:lineRule="auto"/>
              <w:ind w:left="317"/>
              <w:rPr>
                <w:rFonts w:ascii="Times New Roman" w:hAnsi="Times New Roman"/>
              </w:rPr>
            </w:pP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5-     Et,</w:t>
            </w:r>
          </w:p>
          <w:p w:rsidR="00AE5D18" w:rsidRPr="00D00BEE" w:rsidRDefault="0049308F" w:rsidP="009023F5">
            <w:pPr>
              <w:spacing w:after="0" w:line="240" w:lineRule="auto"/>
              <w:ind w:left="317"/>
              <w:rPr>
                <w:rFonts w:ascii="Times New Roman" w:hAnsi="Times New Roman"/>
              </w:rPr>
            </w:pPr>
            <w:r>
              <w:rPr>
                <w:rFonts w:ascii="Times New Roman" w:hAnsi="Times New Roman"/>
                <w:noProof/>
                <w:lang w:eastAsia="fr-FR"/>
              </w:rPr>
              <w:pict>
                <v:shape id="_x0000_s1117" type="#_x0000_t85" style="position:absolute;left:0;text-align:left;margin-left:10.8pt;margin-top:5.15pt;width:7.15pt;height:52pt;z-index:251723776" strokeweight=".5pt">
                  <v:stroke dashstyle="dash" startarrow="block" startarrowwidth="narrow" startarrowlength="short" endarrow="block" endarrowwidth="narrow" endarrowlength="short"/>
                </v:shape>
              </w:pict>
            </w:r>
            <w:r w:rsidR="00AE5D18" w:rsidRPr="00D00BEE">
              <w:rPr>
                <w:rFonts w:ascii="Times New Roman" w:hAnsi="Times New Roman"/>
              </w:rPr>
              <w:t xml:space="preserve">répondant, Pierre </w:t>
            </w:r>
            <w:r w:rsidR="00AE5D18" w:rsidRPr="00D00BEE">
              <w:rPr>
                <w:rFonts w:ascii="Times New Roman" w:hAnsi="Times New Roman"/>
                <w:b/>
              </w:rPr>
              <w:t>dit</w:t>
            </w:r>
            <w:r w:rsidR="00AE5D18" w:rsidRPr="00D00BEE">
              <w:rPr>
                <w:rFonts w:ascii="Times New Roman" w:hAnsi="Times New Roman"/>
              </w:rPr>
              <w:t xml:space="preserve"> à Jésus : « </w:t>
            </w:r>
            <w:r w:rsidR="00AE5D18" w:rsidRPr="00D00BEE">
              <w:rPr>
                <w:rFonts w:ascii="Times New Roman" w:hAnsi="Times New Roman"/>
                <w:b/>
              </w:rPr>
              <w:t>Rabbi</w:t>
            </w:r>
            <w:r w:rsidR="00AE5D18" w:rsidRPr="00D00BEE">
              <w:rPr>
                <w:rFonts w:ascii="Times New Roman" w:hAnsi="Times New Roman"/>
              </w:rPr>
              <w:t>,</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il est bon que nous soyons ici,</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ab/>
              <w:t xml:space="preserve">          et faisons trois tentes,</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pour toi une, et pour Moïse une, et pour Elie une ».</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 xml:space="preserve">6-     </w:t>
            </w:r>
            <w:r w:rsidRPr="00D00BEE">
              <w:rPr>
                <w:rFonts w:ascii="Times New Roman" w:hAnsi="Times New Roman"/>
                <w:b/>
              </w:rPr>
              <w:t xml:space="preserve">Car </w:t>
            </w:r>
            <w:r w:rsidRPr="00D00BEE">
              <w:rPr>
                <w:rFonts w:ascii="Times New Roman" w:hAnsi="Times New Roman"/>
                <w:b/>
                <w:u w:val="single"/>
              </w:rPr>
              <w:t>il</w:t>
            </w:r>
            <w:r w:rsidRPr="00D00BEE">
              <w:rPr>
                <w:rFonts w:ascii="Times New Roman" w:hAnsi="Times New Roman"/>
                <w:u w:val="single"/>
              </w:rPr>
              <w:t xml:space="preserve"> ne sa</w:t>
            </w:r>
            <w:r w:rsidRPr="00D00BEE">
              <w:rPr>
                <w:rFonts w:ascii="Times New Roman" w:hAnsi="Times New Roman"/>
                <w:b/>
                <w:u w:val="single"/>
              </w:rPr>
              <w:t>vait</w:t>
            </w:r>
            <w:r w:rsidRPr="00D00BEE">
              <w:rPr>
                <w:rFonts w:ascii="Times New Roman" w:hAnsi="Times New Roman"/>
                <w:u w:val="single"/>
              </w:rPr>
              <w:t xml:space="preserve"> </w:t>
            </w:r>
            <w:r w:rsidRPr="00D00BEE">
              <w:rPr>
                <w:rFonts w:ascii="Times New Roman" w:hAnsi="Times New Roman"/>
                <w:b/>
                <w:u w:val="single"/>
              </w:rPr>
              <w:t>pas que répondre</w:t>
            </w:r>
            <w:r w:rsidRPr="00D00BEE">
              <w:rPr>
                <w:rFonts w:ascii="Times New Roman" w:hAnsi="Times New Roman"/>
              </w:rPr>
              <w:t>,</w:t>
            </w:r>
          </w:p>
          <w:p w:rsidR="00AE5D18" w:rsidRPr="00D00BEE" w:rsidRDefault="0049308F" w:rsidP="009023F5">
            <w:pPr>
              <w:spacing w:after="0" w:line="240" w:lineRule="auto"/>
              <w:ind w:left="317"/>
              <w:rPr>
                <w:rFonts w:ascii="Times New Roman" w:hAnsi="Times New Roman"/>
              </w:rPr>
            </w:pPr>
            <w:r>
              <w:rPr>
                <w:rFonts w:ascii="Times New Roman" w:hAnsi="Times New Roman"/>
                <w:noProof/>
                <w:lang w:eastAsia="fr-FR"/>
              </w:rPr>
              <w:pict>
                <v:shape id="_x0000_s1066" type="#_x0000_t32" style="position:absolute;left:0;text-align:left;margin-left:166.15pt;margin-top:5.15pt;width:88.65pt;height:.05pt;flip:y;z-index:251681792" o:connectortype="straight" strokeweight=".5pt">
                  <v:stroke endarrow="block"/>
                </v:shape>
              </w:pict>
            </w:r>
            <w:r>
              <w:rPr>
                <w:rFonts w:ascii="Times New Roman" w:hAnsi="Times New Roman"/>
                <w:noProof/>
                <w:lang w:eastAsia="fr-FR"/>
              </w:rPr>
              <w:pict>
                <v:shape id="_x0000_s1067" type="#_x0000_t32" style="position:absolute;left:0;text-align:left;margin-left:254.8pt;margin-top:5.15pt;width:114.65pt;height:.05pt;z-index:251682816" o:connectortype="straight" strokeweight=".5pt"/>
              </w:pict>
            </w:r>
            <w:r>
              <w:rPr>
                <w:rFonts w:ascii="Times New Roman" w:hAnsi="Times New Roman"/>
                <w:noProof/>
                <w:lang w:eastAsia="fr-FR"/>
              </w:rPr>
              <w:pict>
                <v:shape id="_x0000_s1068" type="#_x0000_t32" style="position:absolute;left:0;text-align:left;margin-left:369.4pt;margin-top:5.2pt;width:0;height:153.35pt;z-index:251683840" o:connectortype="straight" strokeweight=".5pt"/>
              </w:pict>
            </w:r>
            <w:r w:rsidR="00AE5D18" w:rsidRPr="00D00BEE">
              <w:rPr>
                <w:rFonts w:ascii="Times New Roman" w:hAnsi="Times New Roman"/>
              </w:rPr>
              <w:t xml:space="preserve">car ils </w:t>
            </w:r>
            <w:r w:rsidR="00AE5D18" w:rsidRPr="00D00BEE">
              <w:rPr>
                <w:rFonts w:ascii="Times New Roman" w:hAnsi="Times New Roman"/>
                <w:b/>
              </w:rPr>
              <w:t>étaient</w:t>
            </w:r>
            <w:r w:rsidR="00AE5D18" w:rsidRPr="00D00BEE">
              <w:rPr>
                <w:rFonts w:ascii="Times New Roman" w:hAnsi="Times New Roman"/>
                <w:b/>
              </w:rPr>
              <w:tab/>
              <w:t>saisis-</w:t>
            </w:r>
            <w:r w:rsidR="00AE5D18" w:rsidRPr="00D00BEE">
              <w:rPr>
                <w:rFonts w:ascii="Times New Roman" w:hAnsi="Times New Roman"/>
              </w:rPr>
              <w:t>de-crainte</w:t>
            </w:r>
          </w:p>
          <w:p w:rsidR="00AE5D18" w:rsidRPr="00D00BEE" w:rsidRDefault="0049308F" w:rsidP="009023F5">
            <w:pPr>
              <w:spacing w:after="0" w:line="240" w:lineRule="auto"/>
              <w:ind w:left="317"/>
              <w:rPr>
                <w:rFonts w:ascii="Times New Roman" w:hAnsi="Times New Roman"/>
              </w:rPr>
            </w:pPr>
            <w:r>
              <w:rPr>
                <w:rFonts w:ascii="Times New Roman" w:hAnsi="Times New Roman"/>
                <w:noProof/>
                <w:lang w:eastAsia="fr-FR"/>
              </w:rPr>
              <w:pict>
                <v:shape id="_x0000_s1118" type="#_x0000_t85" style="position:absolute;left:0;text-align:left;margin-left:10.8pt;margin-top:5.9pt;width:7.15pt;height:60.8pt;z-index:251724800" strokeweight=".5pt">
                  <v:stroke dashstyle="dash" startarrow="block" startarrowwidth="narrow" startarrowlength="short" endarrow="block" endarrowwidth="narrow" endarrowlength="short"/>
                </v:shape>
              </w:pict>
            </w:r>
            <w:r w:rsidR="00AE5D18" w:rsidRPr="00D00BEE">
              <w:rPr>
                <w:rFonts w:ascii="Times New Roman" w:hAnsi="Times New Roman"/>
              </w:rPr>
              <w:t xml:space="preserve">7-     </w:t>
            </w:r>
            <w:r w:rsidR="00AE5D18" w:rsidRPr="00D00BEE">
              <w:rPr>
                <w:rFonts w:ascii="Times New Roman" w:hAnsi="Times New Roman"/>
                <w:b/>
              </w:rPr>
              <w:t>Et        (...)</w:t>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t xml:space="preserve">       arriva </w:t>
            </w:r>
            <w:r w:rsidR="00AE5D18" w:rsidRPr="00D00BEE">
              <w:rPr>
                <w:rFonts w:ascii="Times New Roman" w:hAnsi="Times New Roman"/>
                <w:u w:val="single"/>
              </w:rPr>
              <w:t>UNE NUEE</w:t>
            </w:r>
          </w:p>
          <w:p w:rsidR="00AE5D18" w:rsidRPr="00D00BEE" w:rsidRDefault="00AE5D18" w:rsidP="009023F5">
            <w:pPr>
              <w:spacing w:after="0" w:line="240" w:lineRule="auto"/>
              <w:ind w:left="317"/>
              <w:rPr>
                <w:rFonts w:ascii="Times New Roman" w:hAnsi="Times New Roman"/>
              </w:rPr>
            </w:pP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ab/>
              <w:t xml:space="preserve">       les </w:t>
            </w:r>
            <w:r w:rsidRPr="00D00BEE">
              <w:rPr>
                <w:rFonts w:ascii="Times New Roman" w:hAnsi="Times New Roman"/>
                <w:u w:val="single"/>
              </w:rPr>
              <w:t>MET</w:t>
            </w:r>
            <w:r w:rsidRPr="00D00BEE">
              <w:rPr>
                <w:rFonts w:ascii="Times New Roman" w:hAnsi="Times New Roman"/>
                <w:b/>
                <w:u w:val="single"/>
              </w:rPr>
              <w:t>TANT</w:t>
            </w:r>
            <w:r w:rsidRPr="00D00BEE">
              <w:rPr>
                <w:rFonts w:ascii="Times New Roman" w:hAnsi="Times New Roman"/>
                <w:u w:val="single"/>
              </w:rPr>
              <w:t>-SOUS-(SON)-OMBRE</w:t>
            </w:r>
            <w:r w:rsidRPr="00D00BEE">
              <w:rPr>
                <w:rFonts w:ascii="Times New Roman" w:hAnsi="Times New Roman"/>
              </w:rPr>
              <w:t>.</w:t>
            </w:r>
          </w:p>
          <w:p w:rsidR="00AE5D18" w:rsidRPr="00D00BEE" w:rsidRDefault="0049308F" w:rsidP="009023F5">
            <w:pPr>
              <w:spacing w:after="0" w:line="240" w:lineRule="auto"/>
              <w:ind w:left="317"/>
              <w:rPr>
                <w:rFonts w:ascii="Times New Roman" w:hAnsi="Times New Roman"/>
              </w:rPr>
            </w:pPr>
            <w:r>
              <w:rPr>
                <w:rFonts w:ascii="Times New Roman" w:hAnsi="Times New Roman"/>
                <w:noProof/>
                <w:lang w:eastAsia="fr-FR"/>
              </w:rPr>
              <w:pict>
                <v:shape id="_x0000_s1070" type="#_x0000_t32" style="position:absolute;left:0;text-align:left;margin-left:340.1pt;margin-top:4.7pt;width:29.3pt;height:.65pt;flip:x;z-index:251685888" o:connectortype="straight" strokeweight=".5pt">
                  <v:stroke endarrow="block"/>
                </v:shape>
              </w:pict>
            </w:r>
            <w:r w:rsidR="00AE5D18" w:rsidRPr="00D00BEE">
              <w:rPr>
                <w:rFonts w:ascii="Times New Roman" w:hAnsi="Times New Roman"/>
              </w:rPr>
              <w:tab/>
            </w:r>
            <w:r w:rsidR="00AE5D18" w:rsidRPr="00D00BEE">
              <w:rPr>
                <w:rFonts w:ascii="Times New Roman" w:hAnsi="Times New Roman"/>
                <w:color w:val="FFFFFF"/>
              </w:rPr>
              <w:t>a</w:t>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AE5D18" w:rsidRPr="00D00BEE">
              <w:rPr>
                <w:rFonts w:ascii="Times New Roman" w:hAnsi="Times New Roman"/>
                <w:sz w:val="16"/>
              </w:rPr>
              <w:t>(Lc)</w:t>
            </w:r>
          </w:p>
          <w:p w:rsidR="00AE5D18" w:rsidRPr="00D00BEE" w:rsidRDefault="00AE5D18" w:rsidP="009023F5">
            <w:pPr>
              <w:spacing w:after="0" w:line="240" w:lineRule="auto"/>
              <w:ind w:left="317"/>
              <w:rPr>
                <w:rFonts w:ascii="Times New Roman" w:hAnsi="Times New Roman"/>
              </w:rPr>
            </w:pP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Et</w:t>
            </w:r>
            <w:r w:rsidRPr="00D00BEE">
              <w:rPr>
                <w:rFonts w:ascii="Times New Roman" w:hAnsi="Times New Roman"/>
              </w:rPr>
              <w:tab/>
            </w:r>
            <w:r w:rsidRPr="00D00BEE">
              <w:rPr>
                <w:rFonts w:ascii="Times New Roman" w:hAnsi="Times New Roman"/>
              </w:rPr>
              <w:tab/>
              <w:t xml:space="preserve">arriva UNE VOIX, de la nuée, </w:t>
            </w:r>
            <w:r w:rsidRPr="00D00BEE">
              <w:rPr>
                <w:rFonts w:ascii="Times New Roman" w:hAnsi="Times New Roman"/>
                <w:b/>
              </w:rPr>
              <w:t>(...)</w:t>
            </w:r>
            <w:r w:rsidRPr="00D00BEE">
              <w:rPr>
                <w:rFonts w:ascii="Times New Roman" w:hAnsi="Times New Roman"/>
              </w:rPr>
              <w:t xml:space="preserve"> :</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 xml:space="preserve">    « Celui-ci </w:t>
            </w:r>
            <w:r w:rsidRPr="00D00BEE">
              <w:rPr>
                <w:rFonts w:ascii="Times New Roman" w:hAnsi="Times New Roman"/>
                <w:u w:val="single"/>
              </w:rPr>
              <w:t>EST MON FILS</w:t>
            </w:r>
            <w:r w:rsidRPr="00D00BEE">
              <w:rPr>
                <w:rFonts w:ascii="Times New Roman" w:hAnsi="Times New Roman"/>
              </w:rPr>
              <w:t>,</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ab/>
            </w:r>
            <w:r w:rsidRPr="00D00BEE">
              <w:rPr>
                <w:rFonts w:ascii="Times New Roman" w:hAnsi="Times New Roman"/>
                <w:u w:val="dotted"/>
              </w:rPr>
              <w:t>l’AIME</w:t>
            </w:r>
            <w:r w:rsidRPr="00D00BEE">
              <w:rPr>
                <w:rFonts w:ascii="Times New Roman" w:hAnsi="Times New Roman"/>
              </w:rPr>
              <w:t xml:space="preserve"> :</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ab/>
            </w:r>
            <w:r w:rsidRPr="00D00BEE">
              <w:rPr>
                <w:rFonts w:ascii="Times New Roman" w:hAnsi="Times New Roman"/>
                <w:b/>
              </w:rPr>
              <w:t>(...)</w:t>
            </w:r>
          </w:p>
          <w:p w:rsidR="00AE5D18" w:rsidRPr="00D00BEE" w:rsidRDefault="00AE5D18" w:rsidP="00182DAF">
            <w:pPr>
              <w:spacing w:after="0" w:line="240" w:lineRule="auto"/>
              <w:ind w:left="317"/>
              <w:rPr>
                <w:rFonts w:ascii="Times New Roman" w:hAnsi="Times New Roman"/>
              </w:rPr>
            </w:pPr>
            <w:r w:rsidRPr="00D00BEE">
              <w:rPr>
                <w:rFonts w:ascii="Times New Roman" w:hAnsi="Times New Roman"/>
              </w:rPr>
              <w:tab/>
            </w:r>
            <w:r w:rsidR="00182DAF">
              <w:rPr>
                <w:rFonts w:ascii="Times New Roman" w:hAnsi="Times New Roman"/>
                <w:u w:val="dotted"/>
              </w:rPr>
              <w:t>É</w:t>
            </w:r>
            <w:r w:rsidRPr="00D00BEE">
              <w:rPr>
                <w:rFonts w:ascii="Times New Roman" w:hAnsi="Times New Roman"/>
                <w:u w:val="dotted"/>
              </w:rPr>
              <w:t>COUTEZ-LE</w:t>
            </w:r>
            <w:r w:rsidRPr="00D00BEE">
              <w:rPr>
                <w:rFonts w:ascii="Times New Roman" w:hAnsi="Times New Roman"/>
              </w:rPr>
              <w:t xml:space="preserve"> ! »</w:t>
            </w:r>
          </w:p>
          <w:p w:rsidR="00AE5D18" w:rsidRPr="00D00BEE" w:rsidRDefault="00AE5D18" w:rsidP="009023F5">
            <w:pPr>
              <w:spacing w:after="0" w:line="240" w:lineRule="auto"/>
              <w:ind w:left="317"/>
              <w:rPr>
                <w:rFonts w:ascii="Times New Roman" w:hAnsi="Times New Roman"/>
              </w:rPr>
            </w:pPr>
          </w:p>
          <w:p w:rsidR="00AE5D18" w:rsidRPr="00D00BEE" w:rsidRDefault="0049308F" w:rsidP="009023F5">
            <w:pPr>
              <w:spacing w:after="0" w:line="240" w:lineRule="auto"/>
              <w:ind w:left="317"/>
              <w:rPr>
                <w:rFonts w:ascii="Times New Roman" w:hAnsi="Times New Roman"/>
              </w:rPr>
            </w:pPr>
            <w:r>
              <w:rPr>
                <w:rFonts w:ascii="Times New Roman" w:hAnsi="Times New Roman"/>
                <w:noProof/>
                <w:lang w:eastAsia="fr-FR"/>
              </w:rPr>
              <w:pict>
                <v:shape id="_x0000_s1069" type="#_x0000_t32" style="position:absolute;left:0;text-align:left;margin-left:340.1pt;margin-top:6.7pt;width:29.3pt;height:.05pt;flip:x;z-index:251684864" o:connectortype="straight" strokeweight=".5pt">
                  <v:stroke endarrow="block"/>
                </v:shape>
              </w:pict>
            </w:r>
            <w:r w:rsidR="00AE5D18" w:rsidRPr="00D00BEE">
              <w:rPr>
                <w:rFonts w:ascii="Times New Roman" w:hAnsi="Times New Roman"/>
              </w:rPr>
              <w:tab/>
            </w:r>
            <w:r w:rsidR="00AE5D18" w:rsidRPr="00D00BEE">
              <w:rPr>
                <w:rFonts w:ascii="Times New Roman" w:hAnsi="Times New Roman"/>
                <w:color w:val="FFFFFF"/>
              </w:rPr>
              <w:t>a</w:t>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AE5D18" w:rsidRPr="00D00BEE">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7D005B">
              <w:rPr>
                <w:rFonts w:ascii="Times New Roman" w:hAnsi="Times New Roman"/>
              </w:rPr>
              <w:tab/>
            </w:r>
            <w:r w:rsidR="00AE5D18" w:rsidRPr="00D00BEE">
              <w:rPr>
                <w:rFonts w:ascii="Times New Roman" w:hAnsi="Times New Roman"/>
              </w:rPr>
              <w:tab/>
            </w:r>
            <w:r w:rsidR="00AE5D18" w:rsidRPr="00D00BEE">
              <w:rPr>
                <w:rFonts w:ascii="Times New Roman" w:hAnsi="Times New Roman"/>
                <w:sz w:val="16"/>
              </w:rPr>
              <w:t>(Mt)</w:t>
            </w:r>
          </w:p>
          <w:p w:rsidR="00AE5D18" w:rsidRPr="00D00BEE" w:rsidRDefault="00AE5D18" w:rsidP="009023F5">
            <w:pPr>
              <w:spacing w:after="0" w:line="240" w:lineRule="auto"/>
              <w:ind w:left="317"/>
              <w:rPr>
                <w:rFonts w:ascii="Times New Roman" w:hAnsi="Times New Roman"/>
              </w:rPr>
            </w:pPr>
          </w:p>
          <w:p w:rsidR="00AE5D18" w:rsidRPr="00D00BEE" w:rsidRDefault="00AE5D18" w:rsidP="009023F5">
            <w:pPr>
              <w:spacing w:after="0" w:line="240" w:lineRule="auto"/>
              <w:ind w:left="317"/>
              <w:rPr>
                <w:rFonts w:ascii="Times New Roman" w:hAnsi="Times New Roman"/>
              </w:rPr>
            </w:pP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 xml:space="preserve">8-     Et </w:t>
            </w:r>
            <w:r w:rsidRPr="00D00BEE">
              <w:rPr>
                <w:rFonts w:ascii="Times New Roman" w:hAnsi="Times New Roman"/>
                <w:b/>
              </w:rPr>
              <w:t>brusquement, regardant-à-la ronde,</w:t>
            </w:r>
            <w:r w:rsidRPr="00D00BEE">
              <w:rPr>
                <w:rFonts w:ascii="Times New Roman" w:hAnsi="Times New Roman"/>
              </w:rPr>
              <w:t xml:space="preserve"> ils ne virent </w:t>
            </w:r>
            <w:r w:rsidRPr="00D00BEE">
              <w:rPr>
                <w:rFonts w:ascii="Times New Roman" w:hAnsi="Times New Roman"/>
                <w:b/>
              </w:rPr>
              <w:t>plus</w:t>
            </w:r>
            <w:r w:rsidRPr="00D00BEE">
              <w:rPr>
                <w:rFonts w:ascii="Times New Roman" w:hAnsi="Times New Roman"/>
              </w:rPr>
              <w:t xml:space="preserve"> personne,</w:t>
            </w:r>
          </w:p>
          <w:p w:rsidR="00AE5D18" w:rsidRPr="00D00BEE" w:rsidRDefault="00AE5D18" w:rsidP="009023F5">
            <w:pPr>
              <w:spacing w:after="0" w:line="240" w:lineRule="auto"/>
              <w:ind w:left="317"/>
              <w:rPr>
                <w:rFonts w:ascii="Times New Roman" w:hAnsi="Times New Roman"/>
              </w:rPr>
            </w:pPr>
            <w:r w:rsidRPr="00D00BEE">
              <w:rPr>
                <w:rFonts w:ascii="Times New Roman" w:hAnsi="Times New Roman"/>
              </w:rPr>
              <w:t>sinon</w:t>
            </w:r>
            <w:r w:rsidRPr="00D00BEE">
              <w:rPr>
                <w:rFonts w:ascii="Times New Roman" w:hAnsi="Times New Roman"/>
              </w:rPr>
              <w:tab/>
              <w:t xml:space="preserve">     Jésus, seul, </w:t>
            </w:r>
            <w:r w:rsidRPr="00D00BEE">
              <w:rPr>
                <w:rFonts w:ascii="Times New Roman" w:hAnsi="Times New Roman"/>
                <w:b/>
              </w:rPr>
              <w:t>avec eux</w:t>
            </w:r>
            <w:r w:rsidRPr="00D00BEE">
              <w:rPr>
                <w:rFonts w:ascii="Times New Roman" w:hAnsi="Times New Roman"/>
              </w:rPr>
              <w:t>.</w:t>
            </w:r>
          </w:p>
          <w:p w:rsidR="00264788" w:rsidRPr="00D00BEE" w:rsidRDefault="00264788" w:rsidP="009023F5">
            <w:pPr>
              <w:spacing w:after="0" w:line="240" w:lineRule="auto"/>
              <w:ind w:left="317"/>
              <w:rPr>
                <w:rFonts w:ascii="Times New Roman" w:hAnsi="Times New Roman"/>
                <w:b/>
                <w:sz w:val="24"/>
              </w:rPr>
            </w:pPr>
          </w:p>
        </w:tc>
        <w:tc>
          <w:tcPr>
            <w:tcW w:w="6237" w:type="dxa"/>
            <w:tcBorders>
              <w:bottom w:val="nil"/>
              <w:right w:val="nil"/>
            </w:tcBorders>
          </w:tcPr>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r w:rsidRPr="00D00BEE">
              <w:rPr>
                <w:rFonts w:ascii="Times New Roman" w:hAnsi="Times New Roman"/>
                <w:u w:val="dotted"/>
              </w:rPr>
              <w:t>Mc 14</w:t>
            </w:r>
            <w:r w:rsidRPr="00D00BEE">
              <w:rPr>
                <w:rFonts w:ascii="Times New Roman" w:hAnsi="Times New Roman"/>
                <w:u w:val="dotted"/>
                <w:vertAlign w:val="subscript"/>
              </w:rPr>
              <w:t>33</w:t>
            </w:r>
            <w:r w:rsidRPr="00D00BEE">
              <w:rPr>
                <w:rFonts w:ascii="Times New Roman" w:hAnsi="Times New Roman"/>
              </w:rPr>
              <w:t xml:space="preserve"> (et Mt 26</w:t>
            </w:r>
            <w:r w:rsidRPr="00D00BEE">
              <w:rPr>
                <w:rFonts w:ascii="Times New Roman" w:hAnsi="Times New Roman"/>
                <w:vertAlign w:val="subscript"/>
              </w:rPr>
              <w:t>37</w:t>
            </w:r>
            <w:r w:rsidRPr="00D00BEE">
              <w:rPr>
                <w:rFonts w:ascii="Times New Roman" w:hAnsi="Times New Roman"/>
              </w:rPr>
              <w:t>)</w:t>
            </w:r>
          </w:p>
          <w:p w:rsidR="00D00BEE" w:rsidRPr="00D00BEE" w:rsidRDefault="00D00BEE" w:rsidP="009023F5">
            <w:pPr>
              <w:spacing w:after="0" w:line="240" w:lineRule="auto"/>
              <w:ind w:left="317"/>
              <w:rPr>
                <w:rFonts w:ascii="Times New Roman" w:hAnsi="Times New Roman"/>
              </w:rPr>
            </w:pPr>
            <w:r w:rsidRPr="00D00BEE">
              <w:rPr>
                <w:rFonts w:ascii="Times New Roman" w:hAnsi="Times New Roman"/>
              </w:rPr>
              <w:tab/>
            </w:r>
            <w:r w:rsidRPr="00D00BEE">
              <w:rPr>
                <w:rFonts w:ascii="Times New Roman" w:hAnsi="Times New Roman"/>
              </w:rPr>
              <w:tab/>
            </w:r>
            <w:r w:rsidRPr="00D00BEE">
              <w:rPr>
                <w:rFonts w:ascii="Times New Roman" w:hAnsi="Times New Roman"/>
                <w:u w:val="dotted"/>
              </w:rPr>
              <w:t>Ap 21</w:t>
            </w:r>
            <w:r w:rsidRPr="00D00BEE">
              <w:rPr>
                <w:rFonts w:ascii="Times New Roman" w:hAnsi="Times New Roman"/>
                <w:u w:val="dotted"/>
                <w:vertAlign w:val="subscript"/>
              </w:rPr>
              <w:t>10-11</w:t>
            </w:r>
            <w:r w:rsidRPr="00D00BEE">
              <w:rPr>
                <w:rFonts w:ascii="Times New Roman" w:hAnsi="Times New Roman"/>
              </w:rPr>
              <w:t xml:space="preserve"> (citant Ez 40</w:t>
            </w:r>
            <w:r w:rsidRPr="00D00BEE">
              <w:rPr>
                <w:rFonts w:ascii="Times New Roman" w:hAnsi="Times New Roman"/>
                <w:vertAlign w:val="subscript"/>
              </w:rPr>
              <w:t>2</w:t>
            </w:r>
            <w:r w:rsidRPr="00D00BEE">
              <w:rPr>
                <w:rFonts w:ascii="Times New Roman" w:hAnsi="Times New Roman"/>
              </w:rPr>
              <w:t>)</w:t>
            </w:r>
          </w:p>
          <w:p w:rsidR="00D00BEE" w:rsidRPr="00D00BEE" w:rsidRDefault="00D00BEE" w:rsidP="009023F5">
            <w:pPr>
              <w:spacing w:after="0" w:line="240" w:lineRule="auto"/>
              <w:ind w:left="317"/>
              <w:rPr>
                <w:rFonts w:ascii="Times New Roman" w:hAnsi="Times New Roman"/>
              </w:rPr>
            </w:pPr>
            <w:r w:rsidRPr="00D00BEE">
              <w:rPr>
                <w:rFonts w:ascii="Times New Roman" w:hAnsi="Times New Roman"/>
              </w:rPr>
              <w:t>(Mt 20</w:t>
            </w:r>
            <w:r w:rsidRPr="00D00BEE">
              <w:rPr>
                <w:rFonts w:ascii="Times New Roman" w:hAnsi="Times New Roman"/>
                <w:vertAlign w:val="subscript"/>
              </w:rPr>
              <w:t>17-19</w:t>
            </w:r>
            <w:r w:rsidRPr="00D00BEE">
              <w:rPr>
                <w:rFonts w:ascii="Times New Roman" w:hAnsi="Times New Roman"/>
              </w:rPr>
              <w:t>)</w:t>
            </w:r>
          </w:p>
          <w:p w:rsidR="00D00BEE" w:rsidRPr="00D00BEE" w:rsidRDefault="00D00BEE" w:rsidP="009023F5">
            <w:pPr>
              <w:spacing w:after="0" w:line="240" w:lineRule="auto"/>
              <w:ind w:left="317"/>
              <w:rPr>
                <w:rFonts w:ascii="Times New Roman" w:hAnsi="Times New Roman"/>
              </w:rPr>
            </w:pPr>
            <w:r w:rsidRPr="00D00BEE">
              <w:rPr>
                <w:rFonts w:ascii="Times New Roman" w:hAnsi="Times New Roman"/>
              </w:rPr>
              <w:tab/>
            </w:r>
            <w:r w:rsidRPr="00D00BEE">
              <w:rPr>
                <w:rFonts w:ascii="Times New Roman" w:hAnsi="Times New Roman"/>
              </w:rPr>
              <w:tab/>
              <w:t>2 Co 3</w:t>
            </w:r>
            <w:r w:rsidRPr="00D00BEE">
              <w:rPr>
                <w:rFonts w:ascii="Times New Roman" w:hAnsi="Times New Roman"/>
                <w:vertAlign w:val="subscript"/>
              </w:rPr>
              <w:t xml:space="preserve">18 </w:t>
            </w:r>
            <w:r w:rsidRPr="00D00BEE">
              <w:rPr>
                <w:rFonts w:ascii="Times New Roman" w:hAnsi="Times New Roman"/>
              </w:rPr>
              <w:t>(et Ro 12</w:t>
            </w:r>
            <w:r w:rsidRPr="00D00BEE">
              <w:rPr>
                <w:rFonts w:ascii="Times New Roman" w:hAnsi="Times New Roman"/>
                <w:vertAlign w:val="subscript"/>
              </w:rPr>
              <w:t>2</w:t>
            </w:r>
            <w:r w:rsidR="007D005B">
              <w:rPr>
                <w:rFonts w:ascii="Times New Roman" w:hAnsi="Times New Roman"/>
              </w:rPr>
              <w:t xml:space="preserve">) </w:t>
            </w:r>
            <w:r w:rsidR="007D005B" w:rsidRPr="007D005B">
              <w:rPr>
                <w:rFonts w:ascii="Times New Roman" w:hAnsi="Times New Roman"/>
              </w:rPr>
              <w:t>†</w:t>
            </w: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r w:rsidRPr="00D00BEE">
              <w:rPr>
                <w:rFonts w:ascii="Times New Roman" w:hAnsi="Times New Roman"/>
                <w:b/>
              </w:rPr>
              <w:t>(Mc 13</w:t>
            </w:r>
            <w:r w:rsidRPr="00D00BEE">
              <w:rPr>
                <w:rFonts w:ascii="Times New Roman" w:hAnsi="Times New Roman"/>
                <w:b/>
                <w:u w:val="dotted"/>
                <w:vertAlign w:val="subscript"/>
              </w:rPr>
              <w:t>19</w:t>
            </w:r>
            <w:r w:rsidRPr="00D00BEE">
              <w:rPr>
                <w:rFonts w:ascii="Times New Roman" w:hAnsi="Times New Roman"/>
                <w:b/>
              </w:rPr>
              <w:t>)</w:t>
            </w:r>
            <w:r w:rsidRPr="00D00BEE">
              <w:rPr>
                <w:rFonts w:ascii="Times New Roman" w:hAnsi="Times New Roman"/>
              </w:rPr>
              <w:tab/>
              <w:t>(Ap 1618 ?)</w:t>
            </w:r>
          </w:p>
          <w:p w:rsidR="00D00BEE" w:rsidRPr="00D00BEE" w:rsidRDefault="00D00BEE" w:rsidP="009023F5">
            <w:pPr>
              <w:spacing w:after="0" w:line="240" w:lineRule="auto"/>
              <w:ind w:left="317"/>
              <w:rPr>
                <w:rFonts w:ascii="Times New Roman" w:hAnsi="Times New Roman"/>
              </w:rPr>
            </w:pPr>
            <w:r w:rsidRPr="00D00BEE">
              <w:rPr>
                <w:rFonts w:ascii="Times New Roman" w:hAnsi="Times New Roman"/>
                <w:u w:val="dotted"/>
              </w:rPr>
              <w:t>Lc 22</w:t>
            </w:r>
            <w:r w:rsidRPr="00D00BEE">
              <w:rPr>
                <w:rFonts w:ascii="Times New Roman" w:hAnsi="Times New Roman"/>
                <w:u w:val="dotted"/>
                <w:vertAlign w:val="subscript"/>
              </w:rPr>
              <w:t>43</w:t>
            </w:r>
            <w:r w:rsidRPr="00D00BEE">
              <w:rPr>
                <w:rFonts w:ascii="Times New Roman" w:hAnsi="Times New Roman"/>
              </w:rPr>
              <w:tab/>
            </w:r>
            <w:r w:rsidRPr="00D00BEE">
              <w:rPr>
                <w:rFonts w:ascii="Times New Roman" w:hAnsi="Times New Roman"/>
              </w:rPr>
              <w:tab/>
              <w:t>Ac 2</w:t>
            </w:r>
            <w:r w:rsidRPr="00D00BEE">
              <w:rPr>
                <w:rFonts w:ascii="Times New Roman" w:hAnsi="Times New Roman"/>
                <w:vertAlign w:val="subscript"/>
              </w:rPr>
              <w:t>3</w:t>
            </w: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A775F" w:rsidRDefault="00D00BEE" w:rsidP="009023F5">
            <w:pPr>
              <w:spacing w:after="0" w:line="240" w:lineRule="auto"/>
              <w:ind w:left="317"/>
              <w:rPr>
                <w:rFonts w:ascii="Times New Roman" w:hAnsi="Times New Roman"/>
                <w:bdr w:val="single" w:sz="4" w:space="0" w:color="auto"/>
              </w:rPr>
            </w:pPr>
            <w:r w:rsidRPr="00DA775F">
              <w:rPr>
                <w:rFonts w:ascii="Times New Roman" w:hAnsi="Times New Roman"/>
                <w:b/>
                <w:bdr w:val="single" w:sz="4" w:space="0" w:color="auto"/>
              </w:rPr>
              <w:t xml:space="preserve"> Mc 14</w:t>
            </w:r>
            <w:r w:rsidRPr="00DA775F">
              <w:rPr>
                <w:rFonts w:ascii="Times New Roman" w:hAnsi="Times New Roman"/>
                <w:b/>
                <w:bdr w:val="single" w:sz="4" w:space="0" w:color="auto"/>
                <w:vertAlign w:val="subscript"/>
              </w:rPr>
              <w:t>40</w:t>
            </w:r>
            <w:r w:rsidR="00DA775F" w:rsidRPr="00DA775F">
              <w:rPr>
                <w:rFonts w:ascii="Times New Roman" w:hAnsi="Times New Roman"/>
                <w:b/>
                <w:bdr w:val="single" w:sz="4" w:space="0" w:color="auto"/>
                <w:vertAlign w:val="subscript"/>
              </w:rPr>
              <w:t xml:space="preserve"> </w:t>
            </w: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r w:rsidRPr="00DA775F">
              <w:rPr>
                <w:rFonts w:ascii="Times New Roman" w:hAnsi="Times New Roman"/>
                <w:bdr w:val="single" w:sz="4" w:space="0" w:color="auto"/>
              </w:rPr>
              <w:t xml:space="preserve"> Lc 1</w:t>
            </w:r>
            <w:r w:rsidRPr="00DA775F">
              <w:rPr>
                <w:rFonts w:ascii="Times New Roman" w:hAnsi="Times New Roman"/>
                <w:bdr w:val="single" w:sz="4" w:space="0" w:color="auto"/>
                <w:vertAlign w:val="subscript"/>
              </w:rPr>
              <w:t>35</w:t>
            </w: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49308F" w:rsidP="009023F5">
            <w:pPr>
              <w:spacing w:after="0" w:line="240" w:lineRule="auto"/>
              <w:ind w:left="317"/>
              <w:rPr>
                <w:rFonts w:ascii="Times New Roman" w:hAnsi="Times New Roman"/>
              </w:rPr>
            </w:pPr>
            <w:r>
              <w:rPr>
                <w:rFonts w:ascii="Times New Roman" w:hAnsi="Times New Roman"/>
                <w:noProof/>
                <w:lang w:eastAsia="fr-FR"/>
              </w:rPr>
              <w:pict>
                <v:shapetype id="_x0000_t202" coordsize="21600,21600" o:spt="202" path="m,l,21600r21600,l21600,xe">
                  <v:stroke joinstyle="miter"/>
                  <v:path gradientshapeok="t" o:connecttype="rect"/>
                </v:shapetype>
                <v:shape id="_x0000_s1058" type="#_x0000_t202" style="position:absolute;left:0;text-align:left;margin-left:199.6pt;margin-top:-.05pt;width:23.2pt;height:60pt;z-index:251673600;mso-width-relative:margin;mso-height-relative:margin;v-text-anchor:middle" strokecolor="white [3212]" strokeweight="0">
                  <v:textbox style="layout-flow:vertical" inset=".5mm,.3mm,.5mm,.3mm">
                    <w:txbxContent>
                      <w:p w:rsidR="007D005B" w:rsidRPr="003F3FE8" w:rsidRDefault="007D005B" w:rsidP="007D005B">
                        <w:pPr>
                          <w:spacing w:after="0" w:line="240" w:lineRule="auto"/>
                          <w:rPr>
                            <w:rFonts w:ascii="Lucida Handwriting" w:hAnsi="Lucida Handwriting"/>
                            <w:sz w:val="18"/>
                            <w:szCs w:val="18"/>
                          </w:rPr>
                        </w:pPr>
                        <w:r w:rsidRPr="003F3FE8">
                          <w:rPr>
                            <w:rFonts w:ascii="Lucida Handwriting" w:hAnsi="Lucida Handwriting"/>
                            <w:sz w:val="18"/>
                            <w:szCs w:val="18"/>
                          </w:rPr>
                          <w:t>(baptême)</w:t>
                        </w:r>
                      </w:p>
                    </w:txbxContent>
                  </v:textbox>
                </v:shape>
              </w:pict>
            </w:r>
            <w:r w:rsidR="00D00BEE" w:rsidRPr="00D00BEE">
              <w:rPr>
                <w:rFonts w:ascii="Times New Roman" w:hAnsi="Times New Roman"/>
              </w:rPr>
              <w:tab/>
            </w:r>
            <w:r w:rsidR="00D00BEE" w:rsidRPr="00D00BEE">
              <w:rPr>
                <w:rFonts w:ascii="Times New Roman" w:hAnsi="Times New Roman"/>
              </w:rPr>
              <w:tab/>
            </w:r>
            <w:r w:rsidR="0038783D">
              <w:rPr>
                <w:rFonts w:ascii="Times New Roman" w:hAnsi="Times New Roman"/>
              </w:rPr>
              <w:tab/>
            </w:r>
            <w:r w:rsidR="0038783D">
              <w:rPr>
                <w:rFonts w:ascii="Times New Roman" w:hAnsi="Times New Roman"/>
              </w:rPr>
              <w:tab/>
            </w:r>
            <w:r w:rsidR="0038783D">
              <w:rPr>
                <w:rFonts w:ascii="Times New Roman" w:hAnsi="Times New Roman"/>
              </w:rPr>
              <w:tab/>
            </w:r>
            <w:r w:rsidR="0038783D">
              <w:rPr>
                <w:rFonts w:ascii="Times New Roman" w:hAnsi="Times New Roman"/>
              </w:rPr>
              <w:tab/>
            </w:r>
            <w:r w:rsidR="00D00BEE" w:rsidRPr="00D00BEE">
              <w:rPr>
                <w:rFonts w:ascii="Times New Roman" w:hAnsi="Times New Roman"/>
              </w:rPr>
              <w:tab/>
            </w:r>
            <w:r w:rsidR="00D00BEE" w:rsidRPr="00D00BEE">
              <w:rPr>
                <w:rFonts w:ascii="Times New Roman" w:hAnsi="Times New Roman"/>
              </w:rPr>
              <w:tab/>
            </w:r>
            <w:r w:rsidR="00D00BEE" w:rsidRPr="00DA775F">
              <w:rPr>
                <w:rFonts w:ascii="Times New Roman" w:hAnsi="Times New Roman"/>
                <w:bdr w:val="single" w:sz="4" w:space="0" w:color="auto"/>
              </w:rPr>
              <w:t>Mc 1</w:t>
            </w:r>
            <w:r w:rsidR="00D00BEE" w:rsidRPr="00DA775F">
              <w:rPr>
                <w:rFonts w:ascii="Times New Roman" w:hAnsi="Times New Roman"/>
                <w:bdr w:val="single" w:sz="4" w:space="0" w:color="auto"/>
                <w:vertAlign w:val="subscript"/>
              </w:rPr>
              <w:t xml:space="preserve">9-11 </w:t>
            </w:r>
            <w:r w:rsidR="00D00BEE" w:rsidRPr="00DA775F">
              <w:rPr>
                <w:rFonts w:ascii="Times New Roman" w:hAnsi="Times New Roman"/>
                <w:bdr w:val="single" w:sz="4" w:space="0" w:color="auto"/>
              </w:rPr>
              <w:t>et //</w:t>
            </w:r>
          </w:p>
          <w:p w:rsidR="00D00BEE" w:rsidRPr="00D00BEE" w:rsidRDefault="00D00BEE" w:rsidP="009023F5">
            <w:pPr>
              <w:spacing w:after="0" w:line="240" w:lineRule="auto"/>
              <w:ind w:left="317"/>
              <w:rPr>
                <w:rFonts w:ascii="Times New Roman" w:hAnsi="Times New Roman"/>
              </w:rPr>
            </w:pPr>
            <w:r w:rsidRPr="00D00BEE">
              <w:rPr>
                <w:rFonts w:ascii="Times New Roman" w:hAnsi="Times New Roman"/>
              </w:rPr>
              <w:t>(Mc 15</w:t>
            </w:r>
            <w:r w:rsidRPr="00D00BEE">
              <w:rPr>
                <w:rFonts w:ascii="Times New Roman" w:hAnsi="Times New Roman"/>
                <w:vertAlign w:val="subscript"/>
              </w:rPr>
              <w:t>39</w:t>
            </w:r>
            <w:r w:rsidRPr="00D00BEE">
              <w:rPr>
                <w:rFonts w:ascii="Times New Roman" w:hAnsi="Times New Roman"/>
              </w:rPr>
              <w:t>)</w:t>
            </w:r>
            <w:r w:rsidRPr="00D00BEE">
              <w:rPr>
                <w:rFonts w:ascii="Times New Roman" w:hAnsi="Times New Roman"/>
              </w:rPr>
              <w:tab/>
            </w:r>
            <w:r w:rsidRPr="00D00BEE">
              <w:rPr>
                <w:rFonts w:ascii="Times New Roman" w:hAnsi="Times New Roman"/>
              </w:rPr>
              <w:tab/>
            </w:r>
            <w:r w:rsidRPr="00D00BEE">
              <w:rPr>
                <w:rFonts w:ascii="Times New Roman" w:hAnsi="Times New Roman"/>
              </w:rPr>
              <w:tab/>
            </w:r>
          </w:p>
          <w:p w:rsidR="00D00BEE" w:rsidRPr="00D00BEE" w:rsidRDefault="00D00BEE" w:rsidP="009023F5">
            <w:pPr>
              <w:spacing w:after="0" w:line="240" w:lineRule="auto"/>
              <w:ind w:left="317"/>
              <w:rPr>
                <w:rFonts w:ascii="Times New Roman" w:hAnsi="Times New Roman"/>
              </w:rPr>
            </w:pPr>
            <w:r w:rsidRPr="00D00BEE">
              <w:rPr>
                <w:rFonts w:ascii="Times New Roman" w:hAnsi="Times New Roman"/>
                <w:u w:val="dotted"/>
              </w:rPr>
              <w:t>Mc 12</w:t>
            </w:r>
            <w:r w:rsidRPr="00D00BEE">
              <w:rPr>
                <w:rFonts w:ascii="Times New Roman" w:hAnsi="Times New Roman"/>
                <w:u w:val="dotted"/>
                <w:vertAlign w:val="subscript"/>
              </w:rPr>
              <w:t>6</w:t>
            </w:r>
            <w:r w:rsidRPr="00D00BEE">
              <w:rPr>
                <w:rFonts w:ascii="Times New Roman" w:hAnsi="Times New Roman"/>
                <w:u w:val="dotted"/>
              </w:rPr>
              <w:t xml:space="preserve"> ; Lc 20</w:t>
            </w:r>
            <w:r w:rsidRPr="00D00BEE">
              <w:rPr>
                <w:rFonts w:ascii="Times New Roman" w:hAnsi="Times New Roman"/>
                <w:u w:val="dotted"/>
                <w:vertAlign w:val="subscript"/>
              </w:rPr>
              <w:t>13</w:t>
            </w:r>
            <w:r w:rsidRPr="00D00BEE">
              <w:rPr>
                <w:rFonts w:ascii="Times New Roman" w:hAnsi="Times New Roman"/>
              </w:rPr>
              <w:tab/>
            </w:r>
            <w:r w:rsidRPr="00D00BEE">
              <w:rPr>
                <w:rFonts w:ascii="Times New Roman" w:hAnsi="Times New Roman"/>
              </w:rPr>
              <w:tab/>
            </w:r>
            <w:r w:rsidRPr="00D00BEE">
              <w:rPr>
                <w:rFonts w:ascii="Times New Roman" w:hAnsi="Times New Roman"/>
              </w:rPr>
              <w:tab/>
              <w:t>(Jn 12</w:t>
            </w:r>
            <w:r w:rsidRPr="00D00BEE">
              <w:rPr>
                <w:rFonts w:ascii="Times New Roman" w:hAnsi="Times New Roman"/>
                <w:vertAlign w:val="subscript"/>
              </w:rPr>
              <w:t>28-30</w:t>
            </w:r>
            <w:r w:rsidRPr="00D00BEE">
              <w:rPr>
                <w:rFonts w:ascii="Times New Roman" w:hAnsi="Times New Roman"/>
              </w:rPr>
              <w:t>)</w:t>
            </w: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r w:rsidRPr="00D00BEE">
              <w:rPr>
                <w:rFonts w:ascii="Times New Roman" w:hAnsi="Times New Roman"/>
              </w:rPr>
              <w:tab/>
            </w:r>
            <w:r w:rsidRPr="00D00BEE">
              <w:rPr>
                <w:rFonts w:ascii="Times New Roman" w:hAnsi="Times New Roman"/>
              </w:rPr>
              <w:tab/>
            </w:r>
            <w:r w:rsidR="0038783D">
              <w:rPr>
                <w:rFonts w:ascii="Times New Roman" w:hAnsi="Times New Roman"/>
              </w:rPr>
              <w:tab/>
            </w:r>
            <w:r w:rsidR="0038783D">
              <w:rPr>
                <w:rFonts w:ascii="Times New Roman" w:hAnsi="Times New Roman"/>
              </w:rPr>
              <w:tab/>
            </w:r>
            <w:r w:rsidR="0038783D">
              <w:rPr>
                <w:rFonts w:ascii="Times New Roman" w:hAnsi="Times New Roman"/>
              </w:rPr>
              <w:tab/>
            </w:r>
            <w:r w:rsidR="0038783D">
              <w:rPr>
                <w:rFonts w:ascii="Times New Roman" w:hAnsi="Times New Roman"/>
              </w:rPr>
              <w:tab/>
            </w:r>
            <w:r w:rsidRPr="00D00BEE">
              <w:rPr>
                <w:rFonts w:ascii="Times New Roman" w:hAnsi="Times New Roman"/>
              </w:rPr>
              <w:tab/>
            </w:r>
            <w:r w:rsidRPr="00D00BEE">
              <w:rPr>
                <w:rFonts w:ascii="Times New Roman" w:hAnsi="Times New Roman"/>
              </w:rPr>
              <w:tab/>
            </w:r>
            <w:r w:rsidRPr="00D00BEE">
              <w:rPr>
                <w:rFonts w:ascii="Times New Roman" w:hAnsi="Times New Roman"/>
                <w:u w:val="dotted"/>
              </w:rPr>
              <w:t>2 Pe 1</w:t>
            </w:r>
            <w:r w:rsidRPr="00D00BEE">
              <w:rPr>
                <w:rFonts w:ascii="Times New Roman" w:hAnsi="Times New Roman"/>
                <w:u w:val="dotted"/>
                <w:vertAlign w:val="subscript"/>
              </w:rPr>
              <w:t>16-18</w:t>
            </w: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D00BEE" w:rsidRPr="00D00BEE" w:rsidRDefault="00D00BEE" w:rsidP="009023F5">
            <w:pPr>
              <w:spacing w:after="0" w:line="240" w:lineRule="auto"/>
              <w:ind w:left="317"/>
              <w:rPr>
                <w:rFonts w:ascii="Times New Roman" w:hAnsi="Times New Roman"/>
              </w:rPr>
            </w:pPr>
          </w:p>
          <w:p w:rsidR="00264788" w:rsidRPr="00D00BEE" w:rsidRDefault="00264788" w:rsidP="009023F5">
            <w:pPr>
              <w:spacing w:after="0" w:line="240" w:lineRule="auto"/>
              <w:ind w:left="317"/>
              <w:rPr>
                <w:rFonts w:ascii="Times New Roman" w:hAnsi="Times New Roman"/>
                <w:sz w:val="20"/>
                <w:szCs w:val="16"/>
              </w:rPr>
            </w:pPr>
          </w:p>
        </w:tc>
      </w:tr>
      <w:tr w:rsidR="000B1521" w:rsidTr="0074583B">
        <w:tc>
          <w:tcPr>
            <w:tcW w:w="7088" w:type="dxa"/>
            <w:tcBorders>
              <w:top w:val="nil"/>
              <w:left w:val="nil"/>
            </w:tcBorders>
          </w:tcPr>
          <w:p w:rsidR="007D0A73" w:rsidRPr="007D0A73" w:rsidRDefault="007D0A73" w:rsidP="009023F5">
            <w:pPr>
              <w:spacing w:after="0" w:line="240" w:lineRule="auto"/>
              <w:ind w:left="426"/>
              <w:rPr>
                <w:rFonts w:ascii="Times New Roman" w:hAnsi="Times New Roman"/>
              </w:rPr>
            </w:pPr>
          </w:p>
          <w:p w:rsidR="007D0A73" w:rsidRPr="007D0A73" w:rsidRDefault="0049308F" w:rsidP="009023F5">
            <w:pPr>
              <w:spacing w:after="0" w:line="240" w:lineRule="auto"/>
              <w:ind w:left="426"/>
              <w:rPr>
                <w:rFonts w:ascii="Times New Roman" w:hAnsi="Times New Roman"/>
                <w:u w:val="dotted"/>
              </w:rPr>
            </w:pPr>
            <w:r>
              <w:rPr>
                <w:rFonts w:ascii="Times New Roman" w:hAnsi="Times New Roman"/>
                <w:noProof/>
                <w:u w:val="dotted"/>
                <w:lang w:eastAsia="fr-FR"/>
              </w:rPr>
              <w:pict>
                <v:shape id="_x0000_s1142" type="#_x0000_t85" style="position:absolute;left:0;text-align:left;margin-left:7.15pt;margin-top:9.85pt;width:7.15pt;height:11.85pt;z-index:251739136" strokeweight=".5pt">
                  <v:stroke dashstyle="1 1" startarrow="block" startarrowwidth="narrow" startarrowlength="short" endarrow="block" endarrowwidth="narrow" endarrowlength="short" endcap="round"/>
                </v:shape>
              </w:pict>
            </w:r>
            <w:r w:rsidR="007D0A73" w:rsidRPr="007D0A73">
              <w:rPr>
                <w:rFonts w:ascii="Times New Roman" w:hAnsi="Times New Roman"/>
                <w:u w:val="dotted"/>
              </w:rPr>
              <w:t>Ex 34</w:t>
            </w:r>
            <w:r w:rsidR="007D0A73" w:rsidRPr="007D0A73">
              <w:rPr>
                <w:rFonts w:ascii="Times New Roman" w:hAnsi="Times New Roman"/>
                <w:u w:val="dotted"/>
                <w:vertAlign w:val="subscript"/>
              </w:rPr>
              <w:t>29</w:t>
            </w:r>
          </w:p>
          <w:p w:rsidR="007D0A73" w:rsidRPr="007D0A73" w:rsidRDefault="007D0A73" w:rsidP="009023F5">
            <w:pPr>
              <w:spacing w:after="0" w:line="240" w:lineRule="auto"/>
              <w:ind w:left="426"/>
              <w:rPr>
                <w:rFonts w:ascii="Times New Roman" w:hAnsi="Times New Roman"/>
              </w:rPr>
            </w:pPr>
            <w:r w:rsidRPr="007D0A73">
              <w:rPr>
                <w:rFonts w:ascii="Times New Roman" w:hAnsi="Times New Roman"/>
              </w:rPr>
              <w:t>(Ex 34</w:t>
            </w:r>
            <w:r w:rsidRPr="007D0A73">
              <w:rPr>
                <w:rFonts w:ascii="Times New Roman" w:hAnsi="Times New Roman"/>
                <w:u w:val="dotted"/>
                <w:vertAlign w:val="subscript"/>
              </w:rPr>
              <w:t>32-34</w:t>
            </w:r>
            <w:r w:rsidRPr="007D0A73">
              <w:rPr>
                <w:rFonts w:ascii="Times New Roman" w:hAnsi="Times New Roman"/>
              </w:rPr>
              <w:t>)</w:t>
            </w:r>
          </w:p>
          <w:p w:rsidR="007D0A73" w:rsidRPr="007D0A73" w:rsidRDefault="007D0A73" w:rsidP="009023F5">
            <w:pPr>
              <w:spacing w:after="0" w:line="240" w:lineRule="auto"/>
              <w:ind w:left="426"/>
              <w:rPr>
                <w:rFonts w:ascii="Times New Roman" w:hAnsi="Times New Roman"/>
              </w:rPr>
            </w:pPr>
          </w:p>
          <w:p w:rsidR="007D0A73" w:rsidRPr="007D0A73" w:rsidRDefault="007D0A73" w:rsidP="009023F5">
            <w:pPr>
              <w:spacing w:after="0" w:line="240" w:lineRule="auto"/>
              <w:ind w:left="426"/>
              <w:rPr>
                <w:rFonts w:ascii="Times New Roman" w:hAnsi="Times New Roman"/>
              </w:rPr>
            </w:pPr>
            <w:r w:rsidRPr="007D0A73">
              <w:rPr>
                <w:rFonts w:ascii="Times New Roman" w:hAnsi="Times New Roman"/>
              </w:rPr>
              <w:tab/>
            </w:r>
            <w:r w:rsidRPr="007D0A73">
              <w:rPr>
                <w:rFonts w:ascii="Times New Roman" w:hAnsi="Times New Roman"/>
              </w:rPr>
              <w:tab/>
            </w:r>
            <w:r w:rsidRPr="007D0A73">
              <w:rPr>
                <w:rFonts w:ascii="Times New Roman" w:hAnsi="Times New Roman"/>
              </w:rPr>
              <w:tab/>
            </w:r>
            <w:r>
              <w:rPr>
                <w:rFonts w:ascii="Times New Roman" w:hAnsi="Times New Roman"/>
              </w:rPr>
              <w:tab/>
            </w:r>
            <w:r>
              <w:rPr>
                <w:rFonts w:ascii="Times New Roman" w:hAnsi="Times New Roman"/>
              </w:rPr>
              <w:tab/>
            </w:r>
            <w:r w:rsidR="006524C2">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7D0A73">
              <w:rPr>
                <w:rFonts w:ascii="Times New Roman" w:hAnsi="Times New Roman"/>
              </w:rPr>
              <w:tab/>
              <w:t>(Da 7</w:t>
            </w:r>
            <w:r w:rsidRPr="007D0A73">
              <w:rPr>
                <w:rFonts w:ascii="Times New Roman" w:hAnsi="Times New Roman"/>
                <w:u w:val="dotted"/>
                <w:vertAlign w:val="subscript"/>
              </w:rPr>
              <w:t>13</w:t>
            </w:r>
            <w:r w:rsidRPr="007D0A73">
              <w:rPr>
                <w:rFonts w:ascii="Times New Roman" w:hAnsi="Times New Roman"/>
              </w:rPr>
              <w:t>)</w:t>
            </w:r>
          </w:p>
          <w:p w:rsidR="007D0A73" w:rsidRPr="007D0A73" w:rsidRDefault="007D0A73" w:rsidP="009023F5">
            <w:pPr>
              <w:spacing w:after="0" w:line="240" w:lineRule="auto"/>
              <w:ind w:left="426"/>
              <w:rPr>
                <w:rFonts w:ascii="Times New Roman" w:hAnsi="Times New Roman"/>
              </w:rPr>
            </w:pPr>
          </w:p>
          <w:p w:rsidR="007D0A73" w:rsidRPr="007D0A73" w:rsidRDefault="007D0A73" w:rsidP="009023F5">
            <w:pPr>
              <w:spacing w:after="0" w:line="240" w:lineRule="auto"/>
              <w:ind w:left="426"/>
              <w:rPr>
                <w:rFonts w:ascii="Times New Roman" w:hAnsi="Times New Roman"/>
              </w:rPr>
            </w:pPr>
          </w:p>
          <w:p w:rsidR="007D0A73" w:rsidRPr="007D0A73" w:rsidRDefault="007D0A73" w:rsidP="009023F5">
            <w:pPr>
              <w:spacing w:after="0" w:line="240" w:lineRule="auto"/>
              <w:ind w:left="426"/>
              <w:rPr>
                <w:rFonts w:ascii="Times New Roman" w:hAnsi="Times New Roman"/>
              </w:rPr>
            </w:pPr>
          </w:p>
          <w:p w:rsidR="007D0A73" w:rsidRPr="007D0A73" w:rsidRDefault="007D0A73" w:rsidP="009023F5">
            <w:pPr>
              <w:spacing w:after="0" w:line="240" w:lineRule="auto"/>
              <w:ind w:left="426"/>
              <w:rPr>
                <w:rFonts w:ascii="Times New Roman" w:hAnsi="Times New Roman"/>
              </w:rPr>
            </w:pPr>
          </w:p>
          <w:p w:rsidR="007D0A73" w:rsidRPr="007D0A73" w:rsidRDefault="0049308F" w:rsidP="009023F5">
            <w:pPr>
              <w:spacing w:after="0" w:line="240" w:lineRule="auto"/>
              <w:ind w:left="426"/>
              <w:rPr>
                <w:rFonts w:ascii="Times New Roman" w:hAnsi="Times New Roman"/>
                <w:u w:val="dotted"/>
                <w:vertAlign w:val="subscript"/>
              </w:rPr>
            </w:pPr>
            <w:r>
              <w:rPr>
                <w:rFonts w:ascii="Times New Roman" w:hAnsi="Times New Roman"/>
                <w:noProof/>
                <w:lang w:eastAsia="fr-FR"/>
              </w:rPr>
              <w:pict>
                <v:shape id="_x0000_s1139" type="#_x0000_t85" style="position:absolute;left:0;text-align:left;margin-left:85.35pt;margin-top:5.05pt;width:7.15pt;height:38.55pt;z-index:251736064" strokeweight=".5pt">
                  <v:stroke dashstyle="dash" startarrow="block" startarrowwidth="narrow" startarrowlength="short" endarrow="block" endarrowwidth="narrow" endarrowlength="short"/>
                </v:shape>
              </w:pict>
            </w:r>
            <w:r w:rsidR="007D0A73" w:rsidRPr="007D0A73">
              <w:rPr>
                <w:rFonts w:ascii="Times New Roman" w:hAnsi="Times New Roman"/>
              </w:rPr>
              <w:tab/>
            </w:r>
            <w:r w:rsidR="007D0A73" w:rsidRP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6524C2">
              <w:rPr>
                <w:rFonts w:ascii="Times New Roman" w:hAnsi="Times New Roman"/>
              </w:rPr>
              <w:tab/>
            </w:r>
            <w:r w:rsidR="007D0A73" w:rsidRPr="007D0A73">
              <w:rPr>
                <w:rFonts w:ascii="Times New Roman" w:hAnsi="Times New Roman"/>
              </w:rPr>
              <w:t>Mal 3</w:t>
            </w:r>
            <w:r w:rsidR="007D0A73" w:rsidRPr="007D0A73">
              <w:rPr>
                <w:rFonts w:ascii="Times New Roman" w:hAnsi="Times New Roman"/>
                <w:u w:val="dotted"/>
                <w:vertAlign w:val="subscript"/>
              </w:rPr>
              <w:t>23-24</w:t>
            </w:r>
          </w:p>
          <w:p w:rsidR="007D0A73" w:rsidRPr="007D0A73" w:rsidRDefault="007D0A73" w:rsidP="009023F5">
            <w:pPr>
              <w:spacing w:after="0" w:line="240" w:lineRule="auto"/>
              <w:ind w:left="426"/>
              <w:rPr>
                <w:rFonts w:ascii="Times New Roman" w:hAnsi="Times New Roman"/>
              </w:rPr>
            </w:pPr>
          </w:p>
          <w:p w:rsidR="007D0A73" w:rsidRPr="007D0A73" w:rsidRDefault="007D0A73" w:rsidP="009023F5">
            <w:pPr>
              <w:spacing w:after="0" w:line="240" w:lineRule="auto"/>
              <w:ind w:left="426"/>
              <w:rPr>
                <w:rFonts w:ascii="Times New Roman" w:hAnsi="Times New Roman"/>
              </w:rPr>
            </w:pPr>
            <w:r w:rsidRPr="007D0A73">
              <w:rPr>
                <w:rFonts w:ascii="Times New Roman" w:hAnsi="Times New Roman"/>
                <w:b/>
              </w:rPr>
              <w:tab/>
            </w:r>
            <w:r w:rsidRPr="007D0A73">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006524C2">
              <w:rPr>
                <w:rFonts w:ascii="Times New Roman" w:hAnsi="Times New Roman"/>
                <w:b/>
              </w:rPr>
              <w:tab/>
            </w:r>
            <w:r w:rsidRPr="007D0A73">
              <w:rPr>
                <w:rFonts w:ascii="Times New Roman" w:hAnsi="Times New Roman"/>
                <w:b/>
              </w:rPr>
              <w:t>Is 53</w:t>
            </w:r>
            <w:r w:rsidRPr="007D0A73">
              <w:rPr>
                <w:rFonts w:ascii="Times New Roman" w:hAnsi="Times New Roman"/>
                <w:u w:val="dotted"/>
                <w:vertAlign w:val="subscript"/>
              </w:rPr>
              <w:t>3</w:t>
            </w:r>
            <w:r w:rsidRPr="007D0A73">
              <w:rPr>
                <w:rFonts w:ascii="Times New Roman" w:hAnsi="Times New Roman"/>
                <w:b/>
              </w:rPr>
              <w:tab/>
            </w:r>
            <w:r w:rsidRPr="007D0A73">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sidRPr="007D0A73">
              <w:rPr>
                <w:rFonts w:ascii="Times New Roman" w:hAnsi="Times New Roman"/>
                <w:b/>
              </w:rPr>
              <w:t>Ps 22</w:t>
            </w:r>
            <w:r w:rsidRPr="007D0A73">
              <w:rPr>
                <w:rFonts w:ascii="Times New Roman" w:hAnsi="Times New Roman"/>
                <w:u w:val="dotted"/>
                <w:vertAlign w:val="subscript"/>
              </w:rPr>
              <w:t>7</w:t>
            </w:r>
          </w:p>
          <w:p w:rsidR="007D0A73" w:rsidRPr="007D0A73" w:rsidRDefault="007D0A73" w:rsidP="009023F5">
            <w:pPr>
              <w:spacing w:after="0" w:line="240" w:lineRule="auto"/>
              <w:ind w:left="426"/>
              <w:rPr>
                <w:rFonts w:ascii="Times New Roman" w:hAnsi="Times New Roman"/>
              </w:rPr>
            </w:pPr>
            <w:r w:rsidRPr="007D0A73">
              <w:rPr>
                <w:rFonts w:ascii="Times New Roman" w:hAnsi="Times New Roman"/>
              </w:rPr>
              <w:tab/>
            </w:r>
            <w:r w:rsidRPr="007D0A73">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6524C2">
              <w:rPr>
                <w:rFonts w:ascii="Times New Roman" w:hAnsi="Times New Roman"/>
              </w:rPr>
              <w:tab/>
            </w:r>
            <w:r w:rsidRPr="007D0A73">
              <w:rPr>
                <w:rFonts w:ascii="Times New Roman" w:hAnsi="Times New Roman"/>
              </w:rPr>
              <w:t>Mal 3</w:t>
            </w:r>
            <w:r w:rsidRPr="007D0A73">
              <w:rPr>
                <w:rFonts w:ascii="Times New Roman" w:hAnsi="Times New Roman"/>
                <w:u w:val="dotted"/>
                <w:vertAlign w:val="subscript"/>
              </w:rPr>
              <w:t>23-23</w:t>
            </w:r>
          </w:p>
          <w:p w:rsidR="007D0A73" w:rsidRPr="007D0A73" w:rsidRDefault="007D0A73" w:rsidP="009023F5">
            <w:pPr>
              <w:spacing w:after="0" w:line="240" w:lineRule="auto"/>
              <w:ind w:left="426"/>
              <w:rPr>
                <w:rFonts w:ascii="Times New Roman" w:hAnsi="Times New Roman"/>
              </w:rPr>
            </w:pPr>
          </w:p>
          <w:p w:rsidR="000B1521" w:rsidRPr="007D0A73" w:rsidRDefault="000B1521" w:rsidP="009023F5">
            <w:pPr>
              <w:spacing w:after="0" w:line="240" w:lineRule="auto"/>
              <w:ind w:left="426"/>
              <w:rPr>
                <w:rFonts w:ascii="Times New Roman" w:hAnsi="Times New Roman"/>
                <w:sz w:val="20"/>
                <w:szCs w:val="16"/>
              </w:rPr>
            </w:pPr>
          </w:p>
        </w:tc>
        <w:tc>
          <w:tcPr>
            <w:tcW w:w="8505" w:type="dxa"/>
            <w:tcBorders>
              <w:top w:val="nil"/>
            </w:tcBorders>
          </w:tcPr>
          <w:p w:rsidR="007D0A73" w:rsidRPr="007D0A73" w:rsidRDefault="0049308F" w:rsidP="009023F5">
            <w:pPr>
              <w:spacing w:after="0" w:line="240" w:lineRule="auto"/>
              <w:ind w:left="317"/>
              <w:rPr>
                <w:rFonts w:ascii="Times New Roman" w:hAnsi="Times New Roman"/>
              </w:rPr>
            </w:pPr>
            <w:r>
              <w:rPr>
                <w:rFonts w:ascii="Times New Roman" w:hAnsi="Times New Roman"/>
                <w:noProof/>
                <w:lang w:eastAsia="fr-FR"/>
              </w:rPr>
              <w:pict>
                <v:shape id="_x0000_s1126" type="#_x0000_t32" style="position:absolute;left:0;text-align:left;margin-left:331.35pt;margin-top:8.5pt;width:38.1pt;height:21.55pt;flip:x y;z-index:251732992;mso-position-horizontal-relative:text;mso-position-vertical-relative:text" o:connectortype="straight" strokeweight=".5pt">
                  <v:stroke endarrow="block"/>
                </v:shape>
              </w:pict>
            </w:r>
            <w:r w:rsidR="007D0A73" w:rsidRPr="007D0A73">
              <w:rPr>
                <w:rFonts w:ascii="Times New Roman" w:hAnsi="Times New Roman"/>
              </w:rPr>
              <w:tab/>
            </w:r>
            <w:r w:rsidR="007D0A73" w:rsidRPr="007D0A73">
              <w:rPr>
                <w:rFonts w:ascii="Times New Roman" w:hAnsi="Times New Roman"/>
                <w:color w:val="FFFFFF"/>
              </w:rPr>
              <w:t>a</w:t>
            </w:r>
            <w:r w:rsidR="007D0A73" w:rsidRPr="007D0A73">
              <w:rPr>
                <w:rFonts w:ascii="Times New Roman" w:hAnsi="Times New Roman"/>
              </w:rPr>
              <w:tab/>
            </w:r>
            <w:r w:rsidR="007D0A73" w:rsidRPr="007D0A73">
              <w:rPr>
                <w:rFonts w:ascii="Times New Roman" w:hAnsi="Times New Roman"/>
              </w:rPr>
              <w:tab/>
            </w:r>
            <w:r w:rsidR="007D0A73" w:rsidRPr="007D0A73">
              <w:rPr>
                <w:rFonts w:ascii="Times New Roman" w:hAnsi="Times New Roman"/>
              </w:rPr>
              <w:tab/>
            </w:r>
            <w:r w:rsidR="007D0A73" w:rsidRPr="007D0A73">
              <w:rPr>
                <w:rFonts w:ascii="Times New Roman" w:hAnsi="Times New Roman"/>
              </w:rPr>
              <w:tab/>
            </w:r>
            <w:r w:rsidR="007D0A73" w:rsidRPr="007D0A73">
              <w:rPr>
                <w:rFonts w:ascii="Times New Roman" w:hAnsi="Times New Roman"/>
              </w:rPr>
              <w:tab/>
            </w:r>
            <w:r w:rsidR="007D0A73" w:rsidRP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Pr>
                <w:rFonts w:ascii="Times New Roman" w:hAnsi="Times New Roman"/>
              </w:rPr>
              <w:tab/>
            </w:r>
            <w:r w:rsidR="007D0A73" w:rsidRPr="007D0A73">
              <w:rPr>
                <w:rFonts w:ascii="Times New Roman" w:hAnsi="Times New Roman"/>
                <w:sz w:val="16"/>
              </w:rPr>
              <w:t>(Lc)</w:t>
            </w:r>
          </w:p>
          <w:p w:rsidR="007D0A73" w:rsidRPr="007D0A73" w:rsidRDefault="0049308F" w:rsidP="009023F5">
            <w:pPr>
              <w:spacing w:after="0" w:line="240" w:lineRule="auto"/>
              <w:ind w:left="317"/>
              <w:rPr>
                <w:rFonts w:ascii="Times New Roman" w:hAnsi="Times New Roman"/>
              </w:rPr>
            </w:pPr>
            <w:r>
              <w:rPr>
                <w:rFonts w:ascii="Times New Roman" w:hAnsi="Times New Roman"/>
                <w:noProof/>
                <w:lang w:eastAsia="fr-FR"/>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143" type="#_x0000_t88" style="position:absolute;left:0;text-align:left;margin-left:407.5pt;margin-top:9.85pt;width:7.15pt;height:25.95pt;z-index:251740160"/>
              </w:pict>
            </w:r>
            <w:r w:rsidR="007D0A73" w:rsidRPr="007D0A73">
              <w:rPr>
                <w:rFonts w:ascii="Times New Roman" w:hAnsi="Times New Roman"/>
              </w:rPr>
              <w:t>9-     Et,</w:t>
            </w:r>
            <w:r w:rsidR="007D0A73" w:rsidRPr="007D0A73">
              <w:rPr>
                <w:rFonts w:ascii="Times New Roman" w:hAnsi="Times New Roman"/>
              </w:rPr>
              <w:tab/>
            </w:r>
            <w:r w:rsidR="007D0A73" w:rsidRPr="007D0A73">
              <w:rPr>
                <w:rFonts w:ascii="Times New Roman" w:hAnsi="Times New Roman"/>
              </w:rPr>
              <w:tab/>
            </w:r>
            <w:r w:rsidR="007D0A73" w:rsidRPr="007D0A73">
              <w:rPr>
                <w:rFonts w:ascii="Times New Roman" w:hAnsi="Times New Roman"/>
              </w:rPr>
              <w:tab/>
              <w:t xml:space="preserve">comme </w:t>
            </w:r>
            <w:r w:rsidR="007D0A73" w:rsidRPr="007D0A73">
              <w:rPr>
                <w:rFonts w:ascii="Times New Roman" w:hAnsi="Times New Roman"/>
                <w:u w:val="dotted"/>
              </w:rPr>
              <w:t>ils descendaient de la montagne</w:t>
            </w:r>
            <w:r w:rsidR="007D0A73" w:rsidRPr="007D0A73">
              <w:rPr>
                <w:rFonts w:ascii="Times New Roman" w:hAnsi="Times New Roman"/>
              </w:rPr>
              <w:t>,</w:t>
            </w:r>
          </w:p>
          <w:p w:rsidR="007D0A73" w:rsidRPr="007D0A73" w:rsidRDefault="0049308F" w:rsidP="009023F5">
            <w:pPr>
              <w:spacing w:after="0" w:line="240" w:lineRule="auto"/>
              <w:ind w:left="317"/>
              <w:rPr>
                <w:rFonts w:ascii="Times New Roman" w:hAnsi="Times New Roman"/>
              </w:rPr>
            </w:pPr>
            <w:r>
              <w:rPr>
                <w:rFonts w:ascii="Times New Roman" w:hAnsi="Times New Roman"/>
                <w:b/>
                <w:noProof/>
                <w:lang w:eastAsia="fr-FR"/>
              </w:rPr>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125" type="#_x0000_t86" style="position:absolute;left:0;text-align:left;margin-left:356.8pt;margin-top:4.75pt;width:12.6pt;height:23.95pt;z-index:251731968" strokeweight=".5pt">
                  <v:stroke endarrow="block"/>
                </v:shape>
              </w:pict>
            </w:r>
            <w:r w:rsidR="007D0A73" w:rsidRPr="007D0A73">
              <w:rPr>
                <w:rFonts w:ascii="Times New Roman" w:hAnsi="Times New Roman"/>
                <w:b/>
              </w:rPr>
              <w:t xml:space="preserve">il  </w:t>
            </w:r>
            <w:r w:rsidR="007D0A73" w:rsidRPr="007D0A73">
              <w:rPr>
                <w:rFonts w:ascii="Times New Roman" w:hAnsi="Times New Roman"/>
              </w:rPr>
              <w:t xml:space="preserve"> </w:t>
            </w:r>
            <w:r w:rsidR="007D0A73" w:rsidRPr="007D0A73">
              <w:rPr>
                <w:rFonts w:ascii="Times New Roman" w:hAnsi="Times New Roman"/>
                <w:u w:val="dotted"/>
              </w:rPr>
              <w:t xml:space="preserve">leur </w:t>
            </w:r>
            <w:r w:rsidR="007D0A73" w:rsidRPr="007D0A73">
              <w:rPr>
                <w:rFonts w:ascii="Times New Roman" w:hAnsi="Times New Roman"/>
                <w:b/>
                <w:u w:val="dotted"/>
              </w:rPr>
              <w:t>re</w:t>
            </w:r>
            <w:r w:rsidR="007D0A73" w:rsidRPr="007D0A73">
              <w:rPr>
                <w:rFonts w:ascii="Times New Roman" w:hAnsi="Times New Roman"/>
                <w:u w:val="dotted"/>
              </w:rPr>
              <w:t>commanda</w:t>
            </w: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b/>
              </w:rPr>
              <w:t>qu’</w:t>
            </w:r>
            <w:r w:rsidRPr="007D0A73">
              <w:rPr>
                <w:rFonts w:ascii="Times New Roman" w:hAnsi="Times New Roman"/>
                <w:u w:val="dotted"/>
              </w:rPr>
              <w:t>à personne</w:t>
            </w:r>
            <w:r w:rsidRPr="007D0A73">
              <w:rPr>
                <w:rFonts w:ascii="Times New Roman" w:hAnsi="Times New Roman"/>
                <w:b/>
              </w:rPr>
              <w:t>, ce qu’ils ont vu</w:t>
            </w:r>
            <w:r w:rsidRPr="007D0A73">
              <w:rPr>
                <w:rFonts w:ascii="Times New Roman" w:hAnsi="Times New Roman"/>
              </w:rPr>
              <w:t xml:space="preserve">, </w:t>
            </w:r>
            <w:r w:rsidRPr="007D0A73">
              <w:rPr>
                <w:rFonts w:ascii="Times New Roman" w:hAnsi="Times New Roman"/>
                <w:u w:val="dotted"/>
              </w:rPr>
              <w:t>ils ne</w:t>
            </w:r>
            <w:r w:rsidRPr="007D0A73">
              <w:rPr>
                <w:rFonts w:ascii="Times New Roman" w:hAnsi="Times New Roman"/>
              </w:rPr>
              <w:t xml:space="preserve"> </w:t>
            </w:r>
            <w:r w:rsidRPr="007D0A73">
              <w:rPr>
                <w:rFonts w:ascii="Times New Roman" w:hAnsi="Times New Roman"/>
                <w:b/>
              </w:rPr>
              <w:t>racontent</w:t>
            </w:r>
            <w:r w:rsidRPr="007D0A73">
              <w:rPr>
                <w:rFonts w:ascii="Times New Roman" w:hAnsi="Times New Roman"/>
              </w:rPr>
              <w:t>,</w:t>
            </w:r>
          </w:p>
          <w:p w:rsidR="007D0A73" w:rsidRPr="007D0A73" w:rsidRDefault="0049308F" w:rsidP="009023F5">
            <w:pPr>
              <w:spacing w:after="0" w:line="240" w:lineRule="auto"/>
              <w:ind w:left="317"/>
              <w:rPr>
                <w:rFonts w:ascii="Times New Roman" w:hAnsi="Times New Roman"/>
              </w:rPr>
            </w:pPr>
            <w:r>
              <w:rPr>
                <w:rFonts w:ascii="Times New Roman" w:hAnsi="Times New Roman"/>
                <w:b/>
                <w:noProof/>
                <w:lang w:eastAsia="fr-FR"/>
              </w:rPr>
              <w:pict>
                <v:shape id="_x0000_s1121" type="#_x0000_t85" style="position:absolute;left:0;text-align:left;margin-left:-1.2pt;margin-top:7.3pt;width:19.15pt;height:70.65pt;z-index:251727872" strokeweight=".25pt">
                  <v:stroke dashstyle="1 1" startarrow="block" startarrowwidth="narrow" startarrowlength="short" endarrow="block" endarrowwidth="narrow" endarrowlength="short" endcap="round"/>
                </v:shape>
              </w:pict>
            </w:r>
            <w:r>
              <w:rPr>
                <w:rFonts w:ascii="Times New Roman" w:hAnsi="Times New Roman"/>
                <w:b/>
                <w:noProof/>
                <w:lang w:eastAsia="fr-FR"/>
              </w:rPr>
              <w:pict>
                <v:shape id="_x0000_s1122" type="#_x0000_t85" style="position:absolute;left:0;text-align:left;margin-left:10.8pt;margin-top:7.3pt;width:7.15pt;height:26pt;z-index:251728896" strokeweight=".5pt">
                  <v:stroke dashstyle="dash" startarrow="block" startarrowwidth="narrow" startarrowlength="short" endarrow="block" endarrowwidth="narrow" endarrowlength="short"/>
                </v:shape>
              </w:pict>
            </w:r>
            <w:r>
              <w:rPr>
                <w:rFonts w:ascii="Times New Roman" w:hAnsi="Times New Roman"/>
                <w:b/>
                <w:noProof/>
                <w:lang w:eastAsia="fr-FR"/>
              </w:rPr>
              <w:pict>
                <v:shape id="_x0000_s1124" type="#_x0000_t88" style="position:absolute;left:0;text-align:left;margin-left:407.5pt;margin-top:12.25pt;width:7.15pt;height:21.05pt;z-index:251730944"/>
              </w:pict>
            </w:r>
            <w:r w:rsidR="007D0A73" w:rsidRPr="007D0A73">
              <w:rPr>
                <w:rFonts w:ascii="Times New Roman" w:hAnsi="Times New Roman"/>
                <w:b/>
              </w:rPr>
              <w:t>sinon quand</w:t>
            </w:r>
            <w:r w:rsidR="007D0A73" w:rsidRPr="007D0A73">
              <w:rPr>
                <w:rFonts w:ascii="Times New Roman" w:hAnsi="Times New Roman"/>
              </w:rPr>
              <w:t xml:space="preserve"> le FILS DE L’HOMME </w:t>
            </w:r>
            <w:r w:rsidR="007D0A73" w:rsidRPr="007D0A73">
              <w:rPr>
                <w:rFonts w:ascii="Times New Roman" w:hAnsi="Times New Roman"/>
                <w:b/>
                <w:u w:val="dotted"/>
              </w:rPr>
              <w:t>se RELEVERAIT</w:t>
            </w:r>
            <w:r w:rsidR="007D0A73" w:rsidRPr="007D0A73">
              <w:rPr>
                <w:rFonts w:ascii="Times New Roman" w:hAnsi="Times New Roman"/>
              </w:rPr>
              <w:t xml:space="preserve"> d’entre les morts.</w:t>
            </w:r>
          </w:p>
          <w:p w:rsidR="007D0A73" w:rsidRPr="007D0A73" w:rsidRDefault="007D0A73" w:rsidP="009023F5">
            <w:pPr>
              <w:spacing w:after="0" w:line="240" w:lineRule="auto"/>
              <w:ind w:left="317"/>
              <w:rPr>
                <w:rFonts w:ascii="Times New Roman" w:hAnsi="Times New Roman"/>
                <w:b/>
              </w:rPr>
            </w:pPr>
            <w:r w:rsidRPr="007D0A73">
              <w:rPr>
                <w:rFonts w:ascii="Times New Roman" w:hAnsi="Times New Roman"/>
              </w:rPr>
              <w:t xml:space="preserve">10-   </w:t>
            </w:r>
            <w:r w:rsidRPr="007D0A73">
              <w:rPr>
                <w:rFonts w:ascii="Times New Roman" w:hAnsi="Times New Roman"/>
                <w:b/>
              </w:rPr>
              <w:t xml:space="preserve">Et ils tinrent-ferme la parole, </w:t>
            </w:r>
            <w:r w:rsidRPr="007D0A73">
              <w:rPr>
                <w:rFonts w:ascii="Times New Roman" w:hAnsi="Times New Roman"/>
                <w:b/>
                <w:u w:val="dotted"/>
              </w:rPr>
              <w:t>discutant entre eux</w:t>
            </w:r>
          </w:p>
          <w:p w:rsidR="007D0A73" w:rsidRPr="007D0A73" w:rsidRDefault="007D0A73" w:rsidP="009023F5">
            <w:pPr>
              <w:spacing w:after="0" w:line="240" w:lineRule="auto"/>
              <w:ind w:left="317"/>
              <w:rPr>
                <w:rFonts w:ascii="Times New Roman" w:hAnsi="Times New Roman"/>
                <w:b/>
              </w:rPr>
            </w:pPr>
            <w:r w:rsidRPr="007D0A73">
              <w:rPr>
                <w:rFonts w:ascii="Times New Roman" w:hAnsi="Times New Roman"/>
                <w:b/>
                <w:u w:val="dotted"/>
              </w:rPr>
              <w:t>qu’est-ce</w:t>
            </w:r>
            <w:r w:rsidRPr="007D0A73">
              <w:rPr>
                <w:rFonts w:ascii="Times New Roman" w:hAnsi="Times New Roman"/>
                <w:b/>
              </w:rPr>
              <w:t xml:space="preserve"> (que) </w:t>
            </w:r>
            <w:r w:rsidRPr="007D0A73">
              <w:rPr>
                <w:rFonts w:ascii="Times New Roman" w:hAnsi="Times New Roman"/>
                <w:b/>
                <w:u w:val="dotted"/>
              </w:rPr>
              <w:t>se RELEVER</w:t>
            </w:r>
            <w:r w:rsidRPr="007D0A73">
              <w:rPr>
                <w:rFonts w:ascii="Times New Roman" w:hAnsi="Times New Roman"/>
                <w:b/>
              </w:rPr>
              <w:t xml:space="preserve"> d’entre les morts.</w:t>
            </w: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rPr>
              <w:t xml:space="preserve">11-   Et        </w:t>
            </w:r>
            <w:r w:rsidRPr="007D0A73">
              <w:rPr>
                <w:rFonts w:ascii="Times New Roman" w:hAnsi="Times New Roman"/>
                <w:b/>
              </w:rPr>
              <w:t>ils</w:t>
            </w:r>
            <w:r w:rsidRPr="007D0A73">
              <w:rPr>
                <w:rFonts w:ascii="Times New Roman" w:hAnsi="Times New Roman"/>
              </w:rPr>
              <w:t xml:space="preserve">         l’</w:t>
            </w:r>
            <w:r w:rsidRPr="007D0A73">
              <w:rPr>
                <w:rFonts w:ascii="Times New Roman" w:hAnsi="Times New Roman"/>
                <w:u w:val="dotted"/>
              </w:rPr>
              <w:t>interrog</w:t>
            </w:r>
            <w:r w:rsidRPr="007D0A73">
              <w:rPr>
                <w:rFonts w:ascii="Times New Roman" w:hAnsi="Times New Roman"/>
                <w:b/>
                <w:u w:val="dotted"/>
              </w:rPr>
              <w:t>eaient</w:t>
            </w:r>
            <w:r w:rsidRPr="007D0A73">
              <w:rPr>
                <w:rFonts w:ascii="Times New Roman" w:hAnsi="Times New Roman"/>
              </w:rPr>
              <w:t xml:space="preserve"> disant :</w:t>
            </w: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rPr>
              <w:t>« </w:t>
            </w:r>
            <w:r w:rsidRPr="007D0A73">
              <w:rPr>
                <w:rFonts w:ascii="Times New Roman" w:hAnsi="Times New Roman"/>
                <w:b/>
              </w:rPr>
              <w:t>Pourquoi</w:t>
            </w:r>
            <w:r w:rsidRPr="007D0A73">
              <w:rPr>
                <w:rFonts w:ascii="Times New Roman" w:hAnsi="Times New Roman"/>
              </w:rPr>
              <w:t xml:space="preserve"> les scribes disent-ils        qu’Elie doit venier d’abord ? »</w:t>
            </w: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rPr>
              <w:t xml:space="preserve">12-   </w:t>
            </w:r>
            <w:r w:rsidRPr="007D0A73">
              <w:rPr>
                <w:rFonts w:ascii="Times New Roman" w:hAnsi="Times New Roman"/>
              </w:rPr>
              <w:tab/>
              <w:t xml:space="preserve">    Il </w:t>
            </w:r>
            <w:r w:rsidRPr="007D0A73">
              <w:rPr>
                <w:rFonts w:ascii="Times New Roman" w:hAnsi="Times New Roman"/>
                <w:b/>
              </w:rPr>
              <w:t>leur déclara</w:t>
            </w:r>
            <w:r w:rsidRPr="007D0A73">
              <w:rPr>
                <w:rFonts w:ascii="Times New Roman" w:hAnsi="Times New Roman"/>
              </w:rPr>
              <w:t xml:space="preserve">:«Certes, </w:t>
            </w:r>
            <w:r w:rsidRPr="007D0A73">
              <w:rPr>
                <w:rFonts w:ascii="Times New Roman" w:hAnsi="Times New Roman"/>
                <w:u w:val="single"/>
              </w:rPr>
              <w:t>Elie</w:t>
            </w:r>
            <w:r w:rsidRPr="007D0A73">
              <w:rPr>
                <w:rFonts w:ascii="Times New Roman" w:hAnsi="Times New Roman"/>
              </w:rPr>
              <w:t xml:space="preserve"> </w:t>
            </w:r>
            <w:r w:rsidRPr="007D0A73">
              <w:rPr>
                <w:rFonts w:ascii="Times New Roman" w:hAnsi="Times New Roman"/>
                <w:u w:val="dotted"/>
              </w:rPr>
              <w:t>VE</w:t>
            </w:r>
            <w:r w:rsidRPr="007D0A73">
              <w:rPr>
                <w:rFonts w:ascii="Times New Roman" w:hAnsi="Times New Roman"/>
                <w:b/>
                <w:u w:val="dotted"/>
              </w:rPr>
              <w:t>NANT</w:t>
            </w:r>
            <w:r w:rsidRPr="007D0A73">
              <w:rPr>
                <w:rFonts w:ascii="Times New Roman" w:hAnsi="Times New Roman"/>
                <w:b/>
              </w:rPr>
              <w:t xml:space="preserve"> d’abord</w:t>
            </w:r>
            <w:r w:rsidRPr="007D0A73">
              <w:rPr>
                <w:rFonts w:ascii="Times New Roman" w:hAnsi="Times New Roman"/>
              </w:rPr>
              <w:t xml:space="preserve">, </w:t>
            </w:r>
            <w:r w:rsidRPr="007D0A73">
              <w:rPr>
                <w:rFonts w:ascii="Times New Roman" w:hAnsi="Times New Roman"/>
                <w:u w:val="single"/>
              </w:rPr>
              <w:t>RETABLIRA</w:t>
            </w:r>
            <w:r w:rsidRPr="007D0A73">
              <w:rPr>
                <w:rFonts w:ascii="Times New Roman" w:hAnsi="Times New Roman"/>
              </w:rPr>
              <w:t xml:space="preserve"> tout;</w:t>
            </w:r>
          </w:p>
          <w:p w:rsidR="007D0A73" w:rsidRPr="007D0A73" w:rsidRDefault="0049308F" w:rsidP="009023F5">
            <w:pPr>
              <w:spacing w:after="0" w:line="240" w:lineRule="auto"/>
              <w:ind w:left="317"/>
              <w:rPr>
                <w:rFonts w:ascii="Times New Roman" w:hAnsi="Times New Roman"/>
                <w:b/>
              </w:rPr>
            </w:pPr>
            <w:r>
              <w:rPr>
                <w:rFonts w:ascii="Times New Roman" w:hAnsi="Times New Roman"/>
                <w:b/>
                <w:noProof/>
                <w:lang w:eastAsia="fr-FR"/>
              </w:rPr>
              <w:pict>
                <v:shape id="_x0000_s1120" type="#_x0000_t85" style="position:absolute;left:0;text-align:left;margin-left:7pt;margin-top:5.4pt;width:10.95pt;height:64.65pt;z-index:251726848" adj="1804" strokeweight=".5pt">
                  <v:stroke dashstyle="dash" startarrow="block" startarrowwidth="narrow" startarrowlength="short" endarrow="block" endarrowwidth="narrow" endarrowlength="short"/>
                </v:shape>
              </w:pict>
            </w:r>
            <w:r w:rsidR="007D0A73" w:rsidRPr="007D0A73">
              <w:rPr>
                <w:rFonts w:ascii="Times New Roman" w:hAnsi="Times New Roman"/>
                <w:b/>
              </w:rPr>
              <w:t>et comment est-il écrit du Fils de l’Homme</w:t>
            </w:r>
          </w:p>
          <w:p w:rsidR="007D0A73" w:rsidRPr="007D0A73" w:rsidRDefault="007D0A73" w:rsidP="009023F5">
            <w:pPr>
              <w:spacing w:after="0" w:line="240" w:lineRule="auto"/>
              <w:ind w:left="317"/>
              <w:rPr>
                <w:rFonts w:ascii="Times New Roman" w:hAnsi="Times New Roman"/>
                <w:b/>
              </w:rPr>
            </w:pPr>
            <w:r w:rsidRPr="007D0A73">
              <w:rPr>
                <w:rFonts w:ascii="Times New Roman" w:hAnsi="Times New Roman"/>
                <w:b/>
              </w:rPr>
              <w:t xml:space="preserve">qu’il suffrira beaucoup et </w:t>
            </w:r>
            <w:r w:rsidRPr="007D0A73">
              <w:rPr>
                <w:rFonts w:ascii="Times New Roman" w:hAnsi="Times New Roman"/>
                <w:b/>
                <w:u w:val="single"/>
              </w:rPr>
              <w:t>SERA-TENU-POUR-RIEN</w:t>
            </w:r>
            <w:r w:rsidRPr="007D0A73">
              <w:rPr>
                <w:rFonts w:ascii="Times New Roman" w:hAnsi="Times New Roman"/>
                <w:b/>
              </w:rPr>
              <w:t xml:space="preserve"> ?</w:t>
            </w: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rPr>
              <w:t xml:space="preserve">13-   </w:t>
            </w:r>
            <w:r w:rsidRPr="007D0A73">
              <w:rPr>
                <w:rFonts w:ascii="Times New Roman" w:hAnsi="Times New Roman"/>
                <w:b/>
              </w:rPr>
              <w:t>Mais</w:t>
            </w:r>
            <w:r w:rsidRPr="007D0A73">
              <w:rPr>
                <w:rFonts w:ascii="Times New Roman" w:hAnsi="Times New Roman"/>
              </w:rPr>
              <w:t xml:space="preserve"> je vous dis que </w:t>
            </w:r>
            <w:r w:rsidRPr="007D0A73">
              <w:rPr>
                <w:rFonts w:ascii="Times New Roman" w:hAnsi="Times New Roman"/>
                <w:b/>
              </w:rPr>
              <w:t>même</w:t>
            </w:r>
            <w:r w:rsidRPr="007D0A73">
              <w:rPr>
                <w:rFonts w:ascii="Times New Roman" w:hAnsi="Times New Roman"/>
              </w:rPr>
              <w:t xml:space="preserve"> Elie           est venu</w:t>
            </w:r>
          </w:p>
          <w:p w:rsidR="007D0A73" w:rsidRPr="007D0A73" w:rsidRDefault="0049308F" w:rsidP="009023F5">
            <w:pPr>
              <w:spacing w:after="0" w:line="240" w:lineRule="auto"/>
              <w:ind w:left="317"/>
              <w:rPr>
                <w:rFonts w:ascii="Times New Roman" w:hAnsi="Times New Roman"/>
              </w:rPr>
            </w:pPr>
            <w:r>
              <w:rPr>
                <w:rFonts w:ascii="Times New Roman" w:hAnsi="Times New Roman"/>
                <w:noProof/>
                <w:lang w:eastAsia="fr-FR"/>
              </w:rPr>
              <w:pict>
                <v:shape id="_x0000_s1116" type="#_x0000_t32" style="position:absolute;left:0;text-align:left;margin-left:32.8pt;margin-top:10.1pt;width:15.35pt;height:5.35pt;z-index:251722752" o:connectortype="straight" strokeweight=".5pt">
                  <v:stroke endarrow="block"/>
                </v:shape>
              </w:pict>
            </w:r>
            <w:r w:rsidR="007D0A73" w:rsidRPr="007D0A73">
              <w:rPr>
                <w:rFonts w:ascii="Times New Roman" w:hAnsi="Times New Roman"/>
              </w:rPr>
              <w:t>et</w:t>
            </w:r>
          </w:p>
          <w:p w:rsidR="007D0A73" w:rsidRPr="007D0A73" w:rsidRDefault="007D0A73" w:rsidP="009023F5">
            <w:pPr>
              <w:spacing w:after="0" w:line="240" w:lineRule="auto"/>
              <w:ind w:left="317"/>
              <w:rPr>
                <w:rFonts w:ascii="Times New Roman" w:hAnsi="Times New Roman"/>
                <w:b/>
              </w:rPr>
            </w:pPr>
            <w:r w:rsidRPr="007D0A73">
              <w:rPr>
                <w:rFonts w:ascii="Times New Roman" w:hAnsi="Times New Roman"/>
              </w:rPr>
              <w:tab/>
            </w:r>
            <w:r>
              <w:rPr>
                <w:rFonts w:ascii="Times New Roman" w:hAnsi="Times New Roman"/>
              </w:rPr>
              <w:tab/>
            </w:r>
            <w:r w:rsidRPr="007D0A73">
              <w:rPr>
                <w:rFonts w:ascii="Times New Roman" w:hAnsi="Times New Roman"/>
              </w:rPr>
              <w:t xml:space="preserve">   ils lui ont fait comme ils voul</w:t>
            </w:r>
            <w:r w:rsidRPr="007D0A73">
              <w:rPr>
                <w:rFonts w:ascii="Times New Roman" w:hAnsi="Times New Roman"/>
                <w:b/>
              </w:rPr>
              <w:t>aient,</w:t>
            </w: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b/>
                <w:u w:val="dotted"/>
              </w:rPr>
              <w:t>selon ce qui est écrit de lui</w:t>
            </w:r>
            <w:r w:rsidRPr="007D0A73">
              <w:rPr>
                <w:rFonts w:ascii="Times New Roman" w:hAnsi="Times New Roman"/>
              </w:rPr>
              <w:t> ».</w:t>
            </w:r>
          </w:p>
          <w:p w:rsidR="000B1521" w:rsidRPr="007D0A73" w:rsidRDefault="000B1521" w:rsidP="009023F5">
            <w:pPr>
              <w:spacing w:after="0" w:line="240" w:lineRule="auto"/>
              <w:ind w:left="317"/>
              <w:rPr>
                <w:rFonts w:ascii="Times New Roman" w:hAnsi="Times New Roman"/>
                <w:sz w:val="20"/>
                <w:szCs w:val="16"/>
              </w:rPr>
            </w:pPr>
          </w:p>
        </w:tc>
        <w:tc>
          <w:tcPr>
            <w:tcW w:w="6237" w:type="dxa"/>
            <w:tcBorders>
              <w:top w:val="nil"/>
              <w:right w:val="nil"/>
            </w:tcBorders>
          </w:tcPr>
          <w:p w:rsidR="007D0A73" w:rsidRPr="007D0A73" w:rsidRDefault="007D0A73" w:rsidP="009023F5">
            <w:pPr>
              <w:spacing w:after="0" w:line="240" w:lineRule="auto"/>
              <w:ind w:left="317"/>
              <w:rPr>
                <w:rFonts w:ascii="Times New Roman" w:hAnsi="Times New Roman"/>
              </w:rPr>
            </w:pPr>
          </w:p>
          <w:p w:rsidR="007D0A73" w:rsidRPr="007D0A73" w:rsidRDefault="007D0A73" w:rsidP="009023F5">
            <w:pPr>
              <w:spacing w:after="0" w:line="240" w:lineRule="auto"/>
              <w:ind w:left="317"/>
              <w:rPr>
                <w:rFonts w:ascii="Times New Roman" w:hAnsi="Times New Roman"/>
              </w:rPr>
            </w:pP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u w:val="dotted"/>
              </w:rPr>
              <w:t>Mc 5</w:t>
            </w:r>
            <w:r w:rsidRPr="007D0A73">
              <w:rPr>
                <w:rFonts w:ascii="Times New Roman" w:hAnsi="Times New Roman"/>
                <w:u w:val="dotted"/>
                <w:vertAlign w:val="subscript"/>
              </w:rPr>
              <w:t>43</w:t>
            </w:r>
            <w:r w:rsidRPr="007D0A73">
              <w:rPr>
                <w:rFonts w:ascii="Times New Roman" w:hAnsi="Times New Roman"/>
              </w:rPr>
              <w:t xml:space="preserve"> ; </w:t>
            </w:r>
            <w:r w:rsidRPr="007D0A73">
              <w:rPr>
                <w:rFonts w:ascii="Times New Roman" w:hAnsi="Times New Roman"/>
                <w:u w:val="dotted"/>
              </w:rPr>
              <w:t>7</w:t>
            </w:r>
            <w:r w:rsidRPr="007D0A73">
              <w:rPr>
                <w:rFonts w:ascii="Times New Roman" w:hAnsi="Times New Roman"/>
                <w:u w:val="dotted"/>
                <w:vertAlign w:val="subscript"/>
              </w:rPr>
              <w:t>36</w:t>
            </w:r>
            <w:r w:rsidRPr="007D0A73">
              <w:rPr>
                <w:rFonts w:ascii="Times New Roman" w:hAnsi="Times New Roman"/>
              </w:rPr>
              <w:t xml:space="preserve"> ; (Mt 16</w:t>
            </w:r>
            <w:r w:rsidRPr="007D0A73">
              <w:rPr>
                <w:rFonts w:ascii="Times New Roman" w:hAnsi="Times New Roman"/>
                <w:u w:val="dotted"/>
                <w:vertAlign w:val="subscript"/>
              </w:rPr>
              <w:t>20</w:t>
            </w:r>
            <w:r w:rsidRPr="007D0A73">
              <w:rPr>
                <w:rFonts w:ascii="Times New Roman" w:hAnsi="Times New Roman"/>
              </w:rPr>
              <w:t>)</w:t>
            </w:r>
          </w:p>
          <w:p w:rsidR="007D0A73" w:rsidRPr="007D0A73" w:rsidRDefault="007D0A73" w:rsidP="009023F5">
            <w:pPr>
              <w:spacing w:after="0" w:line="240" w:lineRule="auto"/>
              <w:ind w:left="317"/>
              <w:rPr>
                <w:rFonts w:ascii="Times New Roman" w:hAnsi="Times New Roman"/>
              </w:rPr>
            </w:pPr>
          </w:p>
          <w:p w:rsidR="007D0A73" w:rsidRPr="007D0A73" w:rsidRDefault="007D0A73" w:rsidP="009023F5">
            <w:pPr>
              <w:spacing w:after="0" w:line="240" w:lineRule="auto"/>
              <w:ind w:left="317"/>
              <w:rPr>
                <w:rFonts w:ascii="Times New Roman" w:hAnsi="Times New Roman"/>
                <w:b/>
              </w:rPr>
            </w:pPr>
            <w:r w:rsidRPr="007D0A73">
              <w:rPr>
                <w:rFonts w:ascii="Times New Roman" w:hAnsi="Times New Roman"/>
              </w:rPr>
              <w:tab/>
            </w:r>
            <w:r w:rsidRPr="007D0A73">
              <w:rPr>
                <w:rFonts w:ascii="Times New Roman" w:hAnsi="Times New Roman"/>
                <w:b/>
              </w:rPr>
              <w:tab/>
            </w:r>
            <w:r w:rsidRPr="007D0A73">
              <w:rPr>
                <w:rFonts w:ascii="Times New Roman" w:hAnsi="Times New Roman"/>
                <w:b/>
              </w:rPr>
              <w:tab/>
              <w:t xml:space="preserve">      Mc 8</w:t>
            </w:r>
            <w:r w:rsidRPr="007D0A73">
              <w:rPr>
                <w:rFonts w:ascii="Times New Roman" w:hAnsi="Times New Roman"/>
                <w:u w:val="dotted"/>
                <w:vertAlign w:val="subscript"/>
              </w:rPr>
              <w:t>30-31</w:t>
            </w:r>
            <w:r w:rsidRPr="007D0A73">
              <w:rPr>
                <w:rFonts w:ascii="Times New Roman" w:hAnsi="Times New Roman"/>
                <w:b/>
              </w:rPr>
              <w:t xml:space="preserve"> ; </w:t>
            </w:r>
            <w:r w:rsidRPr="007D0A73">
              <w:rPr>
                <w:rFonts w:ascii="Times New Roman" w:hAnsi="Times New Roman"/>
                <w:b/>
                <w:u w:val="dotted"/>
              </w:rPr>
              <w:t>9</w:t>
            </w:r>
            <w:r w:rsidRPr="007D0A73">
              <w:rPr>
                <w:rFonts w:ascii="Times New Roman" w:hAnsi="Times New Roman"/>
                <w:u w:val="dotted"/>
                <w:vertAlign w:val="subscript"/>
              </w:rPr>
              <w:t>30-32</w:t>
            </w:r>
            <w:r w:rsidRPr="007D0A73">
              <w:rPr>
                <w:rFonts w:ascii="Times New Roman" w:hAnsi="Times New Roman"/>
                <w:b/>
              </w:rPr>
              <w:t xml:space="preserve"> ; 10</w:t>
            </w:r>
            <w:r w:rsidRPr="007D0A73">
              <w:rPr>
                <w:rFonts w:ascii="Times New Roman" w:hAnsi="Times New Roman"/>
                <w:u w:val="dotted"/>
                <w:vertAlign w:val="subscript"/>
              </w:rPr>
              <w:t>34</w:t>
            </w:r>
          </w:p>
          <w:p w:rsidR="007D0A73" w:rsidRPr="007D0A73" w:rsidRDefault="007D0A73" w:rsidP="009023F5">
            <w:pPr>
              <w:spacing w:after="0" w:line="240" w:lineRule="auto"/>
              <w:ind w:left="317"/>
              <w:rPr>
                <w:rFonts w:ascii="Times New Roman" w:hAnsi="Times New Roman"/>
                <w:b/>
              </w:rPr>
            </w:pPr>
            <w:r w:rsidRPr="007D0A73">
              <w:rPr>
                <w:rFonts w:ascii="Times New Roman" w:hAnsi="Times New Roman"/>
                <w:b/>
              </w:rPr>
              <w:t>Mc 1</w:t>
            </w:r>
            <w:r w:rsidRPr="007D0A73">
              <w:rPr>
                <w:rFonts w:ascii="Times New Roman" w:hAnsi="Times New Roman"/>
                <w:u w:val="dotted"/>
                <w:vertAlign w:val="subscript"/>
              </w:rPr>
              <w:t>27</w:t>
            </w:r>
            <w:r w:rsidRPr="007D0A73">
              <w:rPr>
                <w:rFonts w:ascii="Times New Roman" w:hAnsi="Times New Roman"/>
                <w:b/>
              </w:rPr>
              <w:t xml:space="preserve"> ; (Lc 22</w:t>
            </w:r>
            <w:r w:rsidRPr="007D0A73">
              <w:rPr>
                <w:rFonts w:ascii="Times New Roman" w:hAnsi="Times New Roman"/>
                <w:u w:val="dotted"/>
                <w:vertAlign w:val="subscript"/>
              </w:rPr>
              <w:t>23</w:t>
            </w:r>
            <w:r w:rsidRPr="007D0A73">
              <w:rPr>
                <w:rFonts w:ascii="Times New Roman" w:hAnsi="Times New Roman"/>
                <w:b/>
              </w:rPr>
              <w:t>)</w:t>
            </w:r>
          </w:p>
          <w:p w:rsidR="007D0A73" w:rsidRPr="007D0A73" w:rsidRDefault="007D0A73" w:rsidP="009023F5">
            <w:pPr>
              <w:spacing w:after="0" w:line="240" w:lineRule="auto"/>
              <w:ind w:left="317"/>
              <w:rPr>
                <w:rFonts w:ascii="Times New Roman" w:hAnsi="Times New Roman"/>
              </w:rPr>
            </w:pPr>
          </w:p>
          <w:p w:rsidR="007D0A73" w:rsidRPr="007D0A73" w:rsidRDefault="007D0A73" w:rsidP="009023F5">
            <w:pPr>
              <w:spacing w:after="0" w:line="240" w:lineRule="auto"/>
              <w:ind w:left="317"/>
              <w:rPr>
                <w:rFonts w:ascii="Times New Roman" w:hAnsi="Times New Roman"/>
              </w:rPr>
            </w:pP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rPr>
              <w:t>(Lc 1</w:t>
            </w:r>
            <w:r w:rsidRPr="007D0A73">
              <w:rPr>
                <w:rFonts w:ascii="Times New Roman" w:hAnsi="Times New Roman"/>
                <w:u w:val="dotted"/>
                <w:vertAlign w:val="subscript"/>
              </w:rPr>
              <w:t>17</w:t>
            </w:r>
            <w:r w:rsidRPr="007D0A73">
              <w:rPr>
                <w:rFonts w:ascii="Times New Roman" w:hAnsi="Times New Roman"/>
              </w:rPr>
              <w:t>)</w:t>
            </w: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rPr>
              <w:t>(Mc 15</w:t>
            </w:r>
            <w:r w:rsidRPr="007D0A73">
              <w:rPr>
                <w:rFonts w:ascii="Times New Roman" w:hAnsi="Times New Roman"/>
                <w:u w:val="dotted"/>
                <w:vertAlign w:val="subscript"/>
              </w:rPr>
              <w:t>36</w:t>
            </w:r>
            <w:r w:rsidRPr="007D0A73">
              <w:rPr>
                <w:rFonts w:ascii="Times New Roman" w:hAnsi="Times New Roman"/>
              </w:rPr>
              <w:t xml:space="preserve"> et Mt 27</w:t>
            </w:r>
            <w:r w:rsidRPr="007D0A73">
              <w:rPr>
                <w:rFonts w:ascii="Times New Roman" w:hAnsi="Times New Roman"/>
                <w:u w:val="dotted"/>
                <w:vertAlign w:val="subscript"/>
              </w:rPr>
              <w:t>49</w:t>
            </w:r>
            <w:r w:rsidRPr="007D0A73">
              <w:rPr>
                <w:rFonts w:ascii="Times New Roman" w:hAnsi="Times New Roman"/>
              </w:rPr>
              <w:t>)  (</w:t>
            </w:r>
            <w:r w:rsidRPr="007D0A73">
              <w:rPr>
                <w:rFonts w:ascii="Times New Roman" w:hAnsi="Times New Roman"/>
                <w:u w:val="dotted"/>
              </w:rPr>
              <w:t>Ac 1</w:t>
            </w:r>
            <w:r w:rsidRPr="007D0A73">
              <w:rPr>
                <w:rFonts w:ascii="Times New Roman" w:hAnsi="Times New Roman"/>
                <w:u w:val="dotted"/>
                <w:vertAlign w:val="subscript"/>
              </w:rPr>
              <w:t>6</w:t>
            </w:r>
            <w:r w:rsidRPr="007D0A73">
              <w:rPr>
                <w:rFonts w:ascii="Times New Roman" w:hAnsi="Times New Roman"/>
              </w:rPr>
              <w:t>)</w:t>
            </w:r>
            <w:r w:rsidRPr="007D0A73">
              <w:rPr>
                <w:rFonts w:ascii="Times New Roman" w:hAnsi="Times New Roman"/>
                <w:u w:val="single"/>
              </w:rPr>
              <w:t>Ac 3</w:t>
            </w:r>
            <w:r w:rsidRPr="007D0A73">
              <w:rPr>
                <w:rFonts w:ascii="Times New Roman" w:hAnsi="Times New Roman"/>
                <w:u w:val="dotted"/>
                <w:vertAlign w:val="subscript"/>
              </w:rPr>
              <w:t>21-22</w:t>
            </w:r>
            <w:r w:rsidRPr="007D0A73">
              <w:rPr>
                <w:rFonts w:ascii="Times New Roman" w:hAnsi="Times New Roman"/>
              </w:rPr>
              <w:t>(citant De 18</w:t>
            </w:r>
            <w:r w:rsidRPr="007D0A73">
              <w:rPr>
                <w:rFonts w:ascii="Times New Roman" w:hAnsi="Times New Roman"/>
                <w:u w:val="dotted"/>
                <w:vertAlign w:val="subscript"/>
              </w:rPr>
              <w:t>15-18</w:t>
            </w:r>
            <w:r w:rsidRPr="007D0A73">
              <w:rPr>
                <w:rFonts w:ascii="Times New Roman" w:hAnsi="Times New Roman"/>
              </w:rPr>
              <w:t>)</w:t>
            </w:r>
          </w:p>
          <w:p w:rsidR="007D0A73" w:rsidRPr="007D0A73" w:rsidRDefault="007D0A73" w:rsidP="009023F5">
            <w:pPr>
              <w:spacing w:after="0" w:line="240" w:lineRule="auto"/>
              <w:ind w:left="317"/>
              <w:rPr>
                <w:rFonts w:ascii="Times New Roman" w:hAnsi="Times New Roman"/>
              </w:rPr>
            </w:pP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b/>
                <w:u w:val="dotted"/>
              </w:rPr>
              <w:t>Ac 4</w:t>
            </w:r>
            <w:r w:rsidRPr="007D0A73">
              <w:rPr>
                <w:rFonts w:ascii="Times New Roman" w:hAnsi="Times New Roman"/>
                <w:b/>
                <w:u w:val="dotted"/>
                <w:vertAlign w:val="subscript"/>
              </w:rPr>
              <w:t>11</w:t>
            </w:r>
            <w:r w:rsidRPr="007D0A73">
              <w:rPr>
                <w:rFonts w:ascii="Times New Roman" w:hAnsi="Times New Roman"/>
                <w:b/>
              </w:rPr>
              <w:t xml:space="preserve"> (</w:t>
            </w:r>
            <w:r w:rsidRPr="007D0A73">
              <w:rPr>
                <w:rFonts w:ascii="Times New Roman" w:hAnsi="Times New Roman"/>
                <w:b/>
                <w:u w:val="dotted"/>
              </w:rPr>
              <w:t>citant Ps 2</w:t>
            </w:r>
            <w:r w:rsidRPr="007D0A73">
              <w:rPr>
                <w:rFonts w:ascii="Times New Roman" w:hAnsi="Times New Roman"/>
                <w:b/>
                <w:u w:val="dotted"/>
                <w:vertAlign w:val="subscript"/>
              </w:rPr>
              <w:t>27</w:t>
            </w:r>
            <w:r w:rsidRPr="007D0A73">
              <w:rPr>
                <w:rFonts w:ascii="Times New Roman" w:hAnsi="Times New Roman"/>
                <w:b/>
              </w:rPr>
              <w:t>)</w:t>
            </w: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rPr>
              <w:t>Mt 11</w:t>
            </w:r>
            <w:r w:rsidRPr="007D0A73">
              <w:rPr>
                <w:rFonts w:ascii="Times New Roman" w:hAnsi="Times New Roman"/>
                <w:b/>
                <w:u w:val="dotted"/>
                <w:vertAlign w:val="subscript"/>
              </w:rPr>
              <w:t>3</w:t>
            </w:r>
            <w:r w:rsidRPr="007D0A73">
              <w:rPr>
                <w:rFonts w:ascii="Times New Roman" w:hAnsi="Times New Roman"/>
                <w:vertAlign w:val="subscript"/>
              </w:rPr>
              <w:t>...14</w:t>
            </w:r>
            <w:r w:rsidRPr="007D0A73">
              <w:rPr>
                <w:rFonts w:ascii="Times New Roman" w:hAnsi="Times New Roman"/>
              </w:rPr>
              <w:t xml:space="preserve"> (citant Mal 3</w:t>
            </w:r>
            <w:r w:rsidRPr="007D0A73">
              <w:rPr>
                <w:rFonts w:ascii="Times New Roman" w:hAnsi="Times New Roman"/>
                <w:vertAlign w:val="subscript"/>
              </w:rPr>
              <w:t>1</w:t>
            </w:r>
            <w:r w:rsidRPr="007D0A73">
              <w:rPr>
                <w:rFonts w:ascii="Times New Roman" w:hAnsi="Times New Roman"/>
              </w:rPr>
              <w:t>) (et Lc 7</w:t>
            </w:r>
            <w:r w:rsidRPr="007D0A73">
              <w:rPr>
                <w:rFonts w:ascii="Times New Roman" w:hAnsi="Times New Roman"/>
                <w:vertAlign w:val="subscript"/>
              </w:rPr>
              <w:t>18-28</w:t>
            </w:r>
            <w:r w:rsidRPr="007D0A73">
              <w:rPr>
                <w:rFonts w:ascii="Times New Roman" w:hAnsi="Times New Roman"/>
              </w:rPr>
              <w:t>)</w:t>
            </w:r>
          </w:p>
          <w:p w:rsidR="007D0A73" w:rsidRPr="007D0A73" w:rsidRDefault="007D0A73" w:rsidP="009023F5">
            <w:pPr>
              <w:spacing w:after="0" w:line="240" w:lineRule="auto"/>
              <w:ind w:left="317"/>
              <w:rPr>
                <w:rFonts w:ascii="Times New Roman" w:hAnsi="Times New Roman"/>
              </w:rPr>
            </w:pPr>
          </w:p>
          <w:p w:rsidR="007D0A73" w:rsidRPr="007D0A73" w:rsidRDefault="007D0A73" w:rsidP="009023F5">
            <w:pPr>
              <w:spacing w:after="0" w:line="240" w:lineRule="auto"/>
              <w:ind w:left="317"/>
              <w:rPr>
                <w:rFonts w:ascii="Times New Roman" w:hAnsi="Times New Roman"/>
              </w:rPr>
            </w:pPr>
          </w:p>
          <w:p w:rsidR="007D0A73" w:rsidRPr="007D0A73" w:rsidRDefault="007D0A73" w:rsidP="009023F5">
            <w:pPr>
              <w:spacing w:after="0" w:line="240" w:lineRule="auto"/>
              <w:ind w:left="317"/>
              <w:rPr>
                <w:rFonts w:ascii="Times New Roman" w:hAnsi="Times New Roman"/>
              </w:rPr>
            </w:pPr>
            <w:r w:rsidRPr="007D0A73">
              <w:rPr>
                <w:rFonts w:ascii="Times New Roman" w:hAnsi="Times New Roman"/>
                <w:b/>
                <w:u w:val="dotted"/>
              </w:rPr>
              <w:t>Mc 14</w:t>
            </w:r>
            <w:r w:rsidRPr="007D0A73">
              <w:rPr>
                <w:rFonts w:ascii="Times New Roman" w:hAnsi="Times New Roman"/>
                <w:b/>
                <w:u w:val="dotted"/>
                <w:vertAlign w:val="subscript"/>
              </w:rPr>
              <w:t>21</w:t>
            </w:r>
            <w:r w:rsidRPr="007D0A73">
              <w:rPr>
                <w:rFonts w:ascii="Times New Roman" w:hAnsi="Times New Roman"/>
                <w:b/>
              </w:rPr>
              <w:t xml:space="preserve"> (et Mt 26</w:t>
            </w:r>
            <w:r w:rsidRPr="007D0A73">
              <w:rPr>
                <w:rFonts w:ascii="Times New Roman" w:hAnsi="Times New Roman"/>
                <w:b/>
                <w:vertAlign w:val="subscript"/>
              </w:rPr>
              <w:t>24</w:t>
            </w:r>
            <w:r w:rsidRPr="007D0A73">
              <w:rPr>
                <w:rFonts w:ascii="Times New Roman" w:hAnsi="Times New Roman"/>
                <w:b/>
              </w:rPr>
              <w:t xml:space="preserve"> )</w:t>
            </w:r>
          </w:p>
          <w:p w:rsidR="000B1521" w:rsidRPr="007D0A73" w:rsidRDefault="000B1521" w:rsidP="009023F5">
            <w:pPr>
              <w:spacing w:after="0" w:line="240" w:lineRule="auto"/>
              <w:ind w:left="317"/>
              <w:rPr>
                <w:rFonts w:ascii="Times New Roman" w:hAnsi="Times New Roman"/>
                <w:sz w:val="20"/>
                <w:szCs w:val="16"/>
              </w:rPr>
            </w:pPr>
          </w:p>
        </w:tc>
      </w:tr>
    </w:tbl>
    <w:p w:rsidR="007157A0" w:rsidRDefault="007157A0" w:rsidP="006925EB">
      <w:pPr>
        <w:spacing w:after="0" w:line="240" w:lineRule="auto"/>
        <w:rPr>
          <w:rFonts w:ascii="Arial" w:hAnsi="Arial" w:cs="Arial"/>
          <w:sz w:val="20"/>
          <w:szCs w:val="16"/>
        </w:rPr>
      </w:pPr>
    </w:p>
    <w:p w:rsidR="006E1882" w:rsidRPr="00070C35" w:rsidRDefault="006E1882" w:rsidP="006E1882">
      <w:pPr>
        <w:spacing w:after="0" w:line="240" w:lineRule="auto"/>
        <w:rPr>
          <w:rFonts w:ascii="Arial" w:hAnsi="Arial" w:cs="Arial"/>
          <w:szCs w:val="18"/>
        </w:rPr>
      </w:pPr>
    </w:p>
    <w:p w:rsidR="006E1882" w:rsidRDefault="006E1882" w:rsidP="006E1882">
      <w:pPr>
        <w:spacing w:after="0" w:line="240" w:lineRule="auto"/>
        <w:jc w:val="both"/>
        <w:rPr>
          <w:rFonts w:ascii="Arial" w:hAnsi="Arial" w:cs="Arial"/>
          <w:sz w:val="24"/>
          <w:szCs w:val="24"/>
        </w:rPr>
      </w:pPr>
    </w:p>
    <w:p w:rsidR="00481A44" w:rsidRDefault="00481A44" w:rsidP="006E1882">
      <w:pPr>
        <w:spacing w:after="0" w:line="240" w:lineRule="auto"/>
        <w:jc w:val="both"/>
        <w:rPr>
          <w:rFonts w:ascii="Arial" w:hAnsi="Arial" w:cs="Arial"/>
          <w:sz w:val="24"/>
          <w:szCs w:val="24"/>
        </w:rPr>
      </w:pPr>
    </w:p>
    <w:p w:rsidR="00481A44" w:rsidRDefault="00481A44" w:rsidP="00A06218">
      <w:pPr>
        <w:spacing w:after="0" w:line="240" w:lineRule="auto"/>
        <w:ind w:left="284"/>
        <w:jc w:val="both"/>
        <w:rPr>
          <w:rFonts w:ascii="Arial" w:hAnsi="Arial" w:cs="Arial"/>
          <w:sz w:val="24"/>
          <w:szCs w:val="24"/>
        </w:rPr>
      </w:pPr>
      <w:r w:rsidRPr="00070C35">
        <w:rPr>
          <w:rFonts w:ascii="Arial" w:hAnsi="Arial" w:cs="Arial"/>
          <w:sz w:val="24"/>
          <w:szCs w:val="24"/>
        </w:rPr>
        <w:t xml:space="preserve">Traduction littérale d’après « Les </w:t>
      </w:r>
      <w:r w:rsidR="00A06218">
        <w:rPr>
          <w:rFonts w:ascii="Arial" w:hAnsi="Arial" w:cs="Arial"/>
          <w:sz w:val="24"/>
          <w:szCs w:val="24"/>
        </w:rPr>
        <w:t>É</w:t>
      </w:r>
      <w:r w:rsidRPr="00070C35">
        <w:rPr>
          <w:rFonts w:ascii="Arial" w:hAnsi="Arial" w:cs="Arial"/>
          <w:sz w:val="24"/>
          <w:szCs w:val="24"/>
        </w:rPr>
        <w:t>vangiles, les quatre » de Sœur Jeanne d’Arc - Présentation du texte en « synopse » d’après la synopse en grec de Kurt Aland.</w:t>
      </w:r>
    </w:p>
    <w:p w:rsidR="00481A44" w:rsidRDefault="00481A44" w:rsidP="006E1882">
      <w:pPr>
        <w:spacing w:after="0" w:line="240" w:lineRule="auto"/>
        <w:jc w:val="both"/>
        <w:rPr>
          <w:rFonts w:ascii="Arial" w:hAnsi="Arial" w:cs="Arial"/>
          <w:sz w:val="24"/>
          <w:szCs w:val="24"/>
        </w:rPr>
      </w:pPr>
    </w:p>
    <w:p w:rsidR="00481A44" w:rsidRDefault="00481A44" w:rsidP="006E1882">
      <w:pPr>
        <w:spacing w:after="0" w:line="240" w:lineRule="auto"/>
        <w:jc w:val="both"/>
        <w:rPr>
          <w:rFonts w:ascii="Arial" w:hAnsi="Arial" w:cs="Arial"/>
          <w:sz w:val="24"/>
          <w:szCs w:val="24"/>
        </w:rPr>
      </w:pPr>
    </w:p>
    <w:p w:rsidR="00481A44" w:rsidRDefault="00481A44" w:rsidP="006E1882">
      <w:pPr>
        <w:spacing w:after="0" w:line="240" w:lineRule="auto"/>
        <w:jc w:val="both"/>
        <w:rPr>
          <w:rFonts w:ascii="Arial" w:hAnsi="Arial" w:cs="Arial"/>
          <w:sz w:val="24"/>
          <w:szCs w:val="24"/>
        </w:rPr>
      </w:pPr>
    </w:p>
    <w:tbl>
      <w:tblPr>
        <w:tblStyle w:val="Grilledutableau"/>
        <w:tblW w:w="0" w:type="auto"/>
        <w:tblInd w:w="392" w:type="dxa"/>
        <w:tblLook w:val="04A0" w:firstRow="1" w:lastRow="0" w:firstColumn="1" w:lastColumn="0" w:noHBand="0" w:noVBand="1"/>
      </w:tblPr>
      <w:tblGrid>
        <w:gridCol w:w="7654"/>
        <w:gridCol w:w="14034"/>
      </w:tblGrid>
      <w:tr w:rsidR="00481A44" w:rsidTr="004A5999">
        <w:tc>
          <w:tcPr>
            <w:tcW w:w="7654" w:type="dxa"/>
            <w:tcBorders>
              <w:top w:val="nil"/>
              <w:left w:val="nil"/>
              <w:bottom w:val="nil"/>
            </w:tcBorders>
          </w:tcPr>
          <w:p w:rsidR="00481A44" w:rsidRDefault="00481A44" w:rsidP="00572C80">
            <w:pPr>
              <w:spacing w:after="0" w:line="240" w:lineRule="auto"/>
              <w:rPr>
                <w:rFonts w:ascii="Arial" w:hAnsi="Arial" w:cs="Arial"/>
                <w:szCs w:val="18"/>
              </w:rPr>
            </w:pPr>
            <w:r w:rsidRPr="00C3358A">
              <w:rPr>
                <w:rFonts w:ascii="Arial" w:hAnsi="Arial" w:cs="Arial"/>
                <w:b/>
                <w:caps/>
                <w:sz w:val="24"/>
                <w:u w:val="single"/>
              </w:rPr>
              <w:t>Légende</w:t>
            </w:r>
          </w:p>
        </w:tc>
        <w:tc>
          <w:tcPr>
            <w:tcW w:w="14034" w:type="dxa"/>
          </w:tcPr>
          <w:p w:rsidR="00481A44" w:rsidRPr="0074658F" w:rsidRDefault="00481A44" w:rsidP="00572C80">
            <w:pPr>
              <w:spacing w:before="40" w:after="40" w:line="240" w:lineRule="auto"/>
              <w:jc w:val="center"/>
              <w:rPr>
                <w:rFonts w:ascii="Times New Roman" w:hAnsi="Times New Roman"/>
                <w:sz w:val="20"/>
                <w:szCs w:val="16"/>
              </w:rPr>
            </w:pPr>
            <w:r w:rsidRPr="0074658F">
              <w:rPr>
                <w:rFonts w:ascii="Arial" w:hAnsi="Arial" w:cs="Arial"/>
                <w:b/>
                <w:bCs/>
              </w:rPr>
              <w:t>NOTES sur le texte de MARC 9, 2-14.</w:t>
            </w:r>
          </w:p>
        </w:tc>
      </w:tr>
      <w:tr w:rsidR="00481A44" w:rsidTr="004A5999">
        <w:tc>
          <w:tcPr>
            <w:tcW w:w="7654" w:type="dxa"/>
            <w:tcBorders>
              <w:top w:val="nil"/>
              <w:left w:val="nil"/>
              <w:bottom w:val="nil"/>
            </w:tcBorders>
          </w:tcPr>
          <w:p w:rsidR="00481A44" w:rsidRPr="006E1882" w:rsidRDefault="00481A44" w:rsidP="00572C80">
            <w:pPr>
              <w:spacing w:before="240" w:after="0" w:line="240" w:lineRule="auto"/>
              <w:jc w:val="both"/>
              <w:rPr>
                <w:rFonts w:ascii="Arial" w:hAnsi="Arial" w:cs="Arial"/>
              </w:rPr>
            </w:pPr>
          </w:p>
          <w:p w:rsidR="00481A44" w:rsidRPr="006E1882" w:rsidRDefault="00481A44" w:rsidP="00572C80">
            <w:pPr>
              <w:spacing w:after="0" w:line="240" w:lineRule="auto"/>
              <w:jc w:val="both"/>
              <w:rPr>
                <w:rFonts w:ascii="Arial" w:hAnsi="Arial" w:cs="Arial"/>
              </w:rPr>
            </w:pPr>
            <w:r w:rsidRPr="006E1882">
              <w:rPr>
                <w:rFonts w:ascii="Arial" w:hAnsi="Arial" w:cs="Arial"/>
              </w:rPr>
              <w:t>CARACTERES = éléments communs à 2 (ou 3) évangélistes</w:t>
            </w:r>
          </w:p>
          <w:p w:rsidR="00481A44" w:rsidRPr="006E1882" w:rsidRDefault="00481A44" w:rsidP="00481A44">
            <w:pPr>
              <w:spacing w:after="0" w:line="240" w:lineRule="auto"/>
              <w:ind w:left="284" w:hanging="284"/>
              <w:jc w:val="both"/>
              <w:rPr>
                <w:rFonts w:ascii="Arial" w:hAnsi="Arial" w:cs="Arial"/>
              </w:rPr>
            </w:pPr>
            <w:r w:rsidRPr="006E1882">
              <w:rPr>
                <w:rFonts w:ascii="Arial" w:hAnsi="Arial" w:cs="Arial"/>
                <w:b/>
              </w:rPr>
              <w:t>CARACTERES</w:t>
            </w:r>
            <w:r w:rsidRPr="006E1882">
              <w:rPr>
                <w:rFonts w:ascii="Arial" w:hAnsi="Arial" w:cs="Arial"/>
              </w:rPr>
              <w:t xml:space="preserve"> = éléments propres à l’évangéliste (absents dans les </w:t>
            </w:r>
            <w:r>
              <w:rPr>
                <w:rFonts w:ascii="Arial" w:hAnsi="Arial" w:cs="Arial"/>
              </w:rPr>
              <w:t>deux </w:t>
            </w:r>
            <w:r w:rsidRPr="006E1882">
              <w:rPr>
                <w:rFonts w:ascii="Arial" w:hAnsi="Arial" w:cs="Arial"/>
              </w:rPr>
              <w:t>autres)</w:t>
            </w:r>
          </w:p>
          <w:p w:rsidR="00481A44" w:rsidRPr="006E1882" w:rsidRDefault="00481A44" w:rsidP="00572C80">
            <w:pPr>
              <w:spacing w:after="0" w:line="240" w:lineRule="auto"/>
              <w:jc w:val="both"/>
              <w:rPr>
                <w:rFonts w:ascii="Arial" w:hAnsi="Arial" w:cs="Arial"/>
              </w:rPr>
            </w:pPr>
            <w:r w:rsidRPr="006E1882">
              <w:rPr>
                <w:rFonts w:ascii="Arial" w:hAnsi="Arial" w:cs="Arial"/>
                <w:b/>
              </w:rPr>
              <w:t>(...)</w:t>
            </w:r>
            <w:r w:rsidRPr="006E1882">
              <w:rPr>
                <w:rFonts w:ascii="Arial" w:hAnsi="Arial" w:cs="Arial"/>
              </w:rPr>
              <w:t xml:space="preserve"> = éléments absents chez cet évangéliste (présents dans les 2 autres)</w:t>
            </w:r>
          </w:p>
          <w:p w:rsidR="00481A44" w:rsidRPr="006E1882" w:rsidRDefault="00481A44" w:rsidP="00572C80">
            <w:pPr>
              <w:spacing w:after="0" w:line="240" w:lineRule="auto"/>
              <w:jc w:val="both"/>
              <w:rPr>
                <w:rFonts w:ascii="Arial" w:hAnsi="Arial" w:cs="Arial"/>
              </w:rPr>
            </w:pPr>
            <w:r w:rsidRPr="006E1882">
              <w:rPr>
                <w:rFonts w:ascii="Arial" w:hAnsi="Arial" w:cs="Arial"/>
              </w:rPr>
              <w:t>en MAJUSCULE = élément important ou significatif pour notre recherche</w:t>
            </w:r>
          </w:p>
          <w:p w:rsidR="00481A44" w:rsidRPr="006E1882" w:rsidRDefault="00481A44" w:rsidP="00572C80">
            <w:pPr>
              <w:spacing w:after="0" w:line="240" w:lineRule="auto"/>
              <w:jc w:val="both"/>
              <w:rPr>
                <w:rFonts w:ascii="Arial" w:hAnsi="Arial" w:cs="Arial"/>
              </w:rPr>
            </w:pPr>
            <w:r w:rsidRPr="006E1882">
              <w:rPr>
                <w:rFonts w:ascii="Arial" w:hAnsi="Arial" w:cs="Arial"/>
                <w:u w:val="dotted"/>
              </w:rPr>
              <w:t>Mot ou Référence</w:t>
            </w:r>
            <w:r w:rsidRPr="006E1882">
              <w:rPr>
                <w:rFonts w:ascii="Arial" w:hAnsi="Arial" w:cs="Arial"/>
              </w:rPr>
              <w:t xml:space="preserve"> = référence probable ou possible</w:t>
            </w:r>
          </w:p>
          <w:p w:rsidR="00481A44" w:rsidRPr="006E1882" w:rsidRDefault="00481A44" w:rsidP="00572C80">
            <w:pPr>
              <w:spacing w:after="0" w:line="240" w:lineRule="auto"/>
              <w:jc w:val="both"/>
              <w:rPr>
                <w:rFonts w:ascii="Arial" w:hAnsi="Arial" w:cs="Arial"/>
              </w:rPr>
            </w:pPr>
            <w:r w:rsidRPr="006E1882">
              <w:rPr>
                <w:rFonts w:ascii="Arial" w:hAnsi="Arial" w:cs="Arial"/>
                <w:u w:val="single"/>
              </w:rPr>
              <w:t>Mot</w:t>
            </w:r>
            <w:r w:rsidRPr="006E1882">
              <w:rPr>
                <w:rFonts w:ascii="Arial" w:hAnsi="Arial" w:cs="Arial"/>
              </w:rPr>
              <w:t xml:space="preserve"> ou  Référence  = référence très nette ou probable</w:t>
            </w:r>
          </w:p>
          <w:p w:rsidR="00C337E2" w:rsidRPr="006E1882" w:rsidRDefault="00C337E2" w:rsidP="00C337E2">
            <w:pPr>
              <w:spacing w:after="0" w:line="240" w:lineRule="auto"/>
              <w:jc w:val="both"/>
              <w:rPr>
                <w:rFonts w:ascii="Arial" w:hAnsi="Arial" w:cs="Arial"/>
              </w:rPr>
            </w:pPr>
            <w:r w:rsidRPr="00FA4A27">
              <w:rPr>
                <w:rFonts w:ascii="Times New Roman" w:hAnsi="Times New Roman"/>
              </w:rPr>
              <w:t>†</w:t>
            </w:r>
            <w:r>
              <w:rPr>
                <w:rFonts w:ascii="Arial" w:hAnsi="Arial" w:cs="Arial"/>
              </w:rPr>
              <w:tab/>
            </w:r>
            <w:r>
              <w:rPr>
                <w:rFonts w:ascii="Arial" w:hAnsi="Arial" w:cs="Arial"/>
              </w:rPr>
              <w:tab/>
            </w:r>
            <w:r>
              <w:rPr>
                <w:rFonts w:ascii="Arial" w:hAnsi="Arial" w:cs="Arial"/>
              </w:rPr>
              <w:tab/>
            </w:r>
            <w:r w:rsidRPr="006E1882">
              <w:rPr>
                <w:rFonts w:ascii="Arial" w:hAnsi="Arial" w:cs="Arial"/>
              </w:rPr>
              <w:t>= il n’y a pas d’autre emploi du mot qu’aux références notées ici</w:t>
            </w:r>
          </w:p>
          <w:p w:rsidR="00C337E2" w:rsidRPr="006E1882" w:rsidRDefault="0049308F" w:rsidP="00C337E2">
            <w:pPr>
              <w:spacing w:after="0" w:line="240" w:lineRule="auto"/>
              <w:jc w:val="both"/>
              <w:rPr>
                <w:rFonts w:ascii="Arial" w:hAnsi="Arial" w:cs="Arial"/>
              </w:rPr>
            </w:pPr>
            <w:r>
              <w:rPr>
                <w:rFonts w:ascii="Arial" w:hAnsi="Arial" w:cs="Arial"/>
                <w:noProof/>
                <w:lang w:eastAsia="fr-FR"/>
              </w:rPr>
              <w:pict>
                <v:shape id="_x0000_s1151" type="#_x0000_t32" style="position:absolute;left:0;text-align:left;margin-left:18.2pt;margin-top:5.15pt;width:13.15pt;height:0;z-index:251748352" o:connectortype="straight" strokeweight=".5pt"/>
              </w:pict>
            </w:r>
            <w:r>
              <w:rPr>
                <w:rFonts w:ascii="Arial" w:hAnsi="Arial" w:cs="Arial"/>
                <w:noProof/>
                <w:lang w:eastAsia="fr-FR"/>
              </w:rPr>
              <w:pict>
                <v:shape id="_x0000_s1145" type="#_x0000_t32" style="position:absolute;left:0;text-align:left;margin-left:-2pt;margin-top:5.15pt;width:20.2pt;height:.85pt;flip:y;z-index:251742208" o:connectortype="straight" strokeweight=".5pt">
                  <v:stroke endarrow="block"/>
                </v:shape>
              </w:pict>
            </w:r>
            <w:r>
              <w:rPr>
                <w:rFonts w:ascii="Arial" w:hAnsi="Arial" w:cs="Arial"/>
                <w:noProof/>
                <w:lang w:eastAsia="fr-FR"/>
              </w:rPr>
              <w:pict>
                <v:shape id="_x0000_s1149" type="#_x0000_t32" style="position:absolute;left:0;text-align:left;margin-left:11.8pt;margin-top:5.15pt;width:15.5pt;height:0;z-index:251746304" o:connectortype="straight" strokeweight=".5pt"/>
              </w:pict>
            </w:r>
            <w:r>
              <w:rPr>
                <w:rFonts w:ascii="Arial" w:hAnsi="Arial" w:cs="Arial"/>
                <w:noProof/>
                <w:lang w:eastAsia="fr-FR"/>
              </w:rPr>
              <w:pict>
                <v:shape id="_x0000_s1147" type="#_x0000_t32" style="position:absolute;left:0;text-align:left;margin-left:11.95pt;margin-top:5.15pt;width:6.25pt;height:0;z-index:251744256" o:connectortype="straight"/>
              </w:pict>
            </w:r>
            <w:r w:rsidR="00C337E2" w:rsidRPr="006E1882">
              <w:rPr>
                <w:rFonts w:ascii="Arial" w:hAnsi="Arial" w:cs="Arial"/>
              </w:rPr>
              <w:tab/>
            </w:r>
            <w:r w:rsidR="00C337E2">
              <w:rPr>
                <w:rFonts w:ascii="Arial" w:hAnsi="Arial" w:cs="Arial"/>
              </w:rPr>
              <w:tab/>
            </w:r>
            <w:r w:rsidR="00C337E2">
              <w:rPr>
                <w:rFonts w:ascii="Arial" w:hAnsi="Arial" w:cs="Arial"/>
              </w:rPr>
              <w:tab/>
            </w:r>
            <w:r w:rsidR="00C337E2" w:rsidRPr="006E1882">
              <w:rPr>
                <w:rFonts w:ascii="Arial" w:hAnsi="Arial" w:cs="Arial"/>
              </w:rPr>
              <w:t>= l’équivalent est situé ailleurs chez les autres évangélistes</w:t>
            </w:r>
          </w:p>
          <w:p w:rsidR="00C337E2" w:rsidRPr="006E1882" w:rsidRDefault="0049308F" w:rsidP="00C337E2">
            <w:pPr>
              <w:spacing w:after="0" w:line="240" w:lineRule="auto"/>
              <w:jc w:val="both"/>
              <w:rPr>
                <w:rFonts w:ascii="Arial" w:hAnsi="Arial" w:cs="Arial"/>
              </w:rPr>
            </w:pPr>
            <w:r>
              <w:rPr>
                <w:rFonts w:ascii="Arial" w:hAnsi="Arial" w:cs="Arial"/>
                <w:noProof/>
                <w:lang w:eastAsia="fr-FR"/>
              </w:rPr>
              <w:pict>
                <v:shape id="_x0000_s1153" type="#_x0000_t32" style="position:absolute;left:0;text-align:left;margin-left:11.95pt;margin-top:5.65pt;width:22.3pt;height:.05pt;flip:y;z-index:251750400" o:connectortype="straight" strokeweight=".5pt">
                  <v:stroke dashstyle="1 1"/>
                </v:shape>
              </w:pict>
            </w:r>
            <w:r>
              <w:rPr>
                <w:rFonts w:ascii="Arial" w:hAnsi="Arial" w:cs="Arial"/>
                <w:noProof/>
                <w:lang w:eastAsia="fr-FR"/>
              </w:rPr>
              <w:pict>
                <v:shape id="_x0000_s1146" type="#_x0000_t32" style="position:absolute;left:0;text-align:left;margin-left:-4pt;margin-top:5.65pt;width:22.2pt;height:.05pt;z-index:251743232" o:connectortype="straight" strokeweight=".5pt">
                  <v:stroke dashstyle="1 1" endarrow="block"/>
                </v:shape>
              </w:pict>
            </w:r>
            <w:r>
              <w:rPr>
                <w:rFonts w:ascii="Arial" w:hAnsi="Arial" w:cs="Arial"/>
                <w:noProof/>
                <w:lang w:eastAsia="fr-FR"/>
              </w:rPr>
              <w:pict>
                <v:shape id="_x0000_s1152" type="#_x0000_t32" style="position:absolute;left:0;text-align:left;margin-left:11.95pt;margin-top:5.65pt;width:10.4pt;height:0;z-index:251749376" o:connectortype="straight"/>
              </w:pict>
            </w:r>
            <w:r>
              <w:rPr>
                <w:rFonts w:ascii="Arial" w:hAnsi="Arial" w:cs="Arial"/>
                <w:noProof/>
                <w:lang w:eastAsia="fr-FR"/>
              </w:rPr>
              <w:pict>
                <v:shape id="_x0000_s1150" type="#_x0000_t32" style="position:absolute;left:0;text-align:left;margin-left:11.8pt;margin-top:5.65pt;width:22.45pt;height:0;z-index:251747328" o:connectortype="straight" strokeweight=".5pt">
                  <v:stroke dashstyle="1 1"/>
                </v:shape>
              </w:pict>
            </w:r>
            <w:r w:rsidR="00C337E2">
              <w:rPr>
                <w:rFonts w:ascii="Arial" w:hAnsi="Arial" w:cs="Arial"/>
              </w:rPr>
              <w:tab/>
            </w:r>
            <w:r w:rsidR="00C337E2">
              <w:rPr>
                <w:rFonts w:ascii="Arial" w:hAnsi="Arial" w:cs="Arial"/>
              </w:rPr>
              <w:tab/>
            </w:r>
            <w:r w:rsidR="00C337E2">
              <w:rPr>
                <w:rFonts w:ascii="Arial" w:hAnsi="Arial" w:cs="Arial"/>
              </w:rPr>
              <w:tab/>
            </w:r>
            <w:r w:rsidR="00C337E2" w:rsidRPr="006E1882">
              <w:rPr>
                <w:rFonts w:ascii="Arial" w:hAnsi="Arial" w:cs="Arial"/>
              </w:rPr>
              <w:t>= mot ou expression revenant plusieurs fois</w:t>
            </w:r>
          </w:p>
          <w:p w:rsidR="00481A44" w:rsidRPr="006E1882" w:rsidRDefault="0049308F" w:rsidP="00C337E2">
            <w:pPr>
              <w:spacing w:after="0" w:line="240" w:lineRule="auto"/>
              <w:jc w:val="both"/>
              <w:rPr>
                <w:rFonts w:ascii="Arial" w:hAnsi="Arial" w:cs="Arial"/>
              </w:rPr>
            </w:pPr>
            <w:r>
              <w:rPr>
                <w:rFonts w:ascii="Arial" w:hAnsi="Arial" w:cs="Arial"/>
                <w:noProof/>
                <w:lang w:eastAsia="fr-FR"/>
              </w:rPr>
              <w:pict>
                <v:shape id="_x0000_s1148" type="#_x0000_t32" style="position:absolute;left:0;text-align:left;margin-left:-2pt;margin-top:6.5pt;width:33.35pt;height:0;z-index:251745280" o:connectortype="straight" strokeweight=".5pt">
                  <v:stroke startarrow="block" endarrow="block"/>
                </v:shape>
              </w:pict>
            </w:r>
            <w:r w:rsidR="00C337E2">
              <w:rPr>
                <w:rFonts w:ascii="Arial" w:hAnsi="Arial" w:cs="Arial"/>
              </w:rPr>
              <w:tab/>
            </w:r>
            <w:r w:rsidR="00C337E2">
              <w:rPr>
                <w:rFonts w:ascii="Arial" w:hAnsi="Arial" w:cs="Arial"/>
              </w:rPr>
              <w:tab/>
            </w:r>
            <w:r w:rsidR="00C337E2" w:rsidRPr="006E1882">
              <w:rPr>
                <w:rFonts w:ascii="Arial" w:hAnsi="Arial" w:cs="Arial"/>
              </w:rPr>
              <w:tab/>
              <w:t>= mots intervertis dans cet évangile (par rapport aux 2 autres)</w:t>
            </w:r>
          </w:p>
          <w:p w:rsidR="00481A44" w:rsidRDefault="00481A44" w:rsidP="00572C80">
            <w:pPr>
              <w:spacing w:after="0" w:line="240" w:lineRule="auto"/>
              <w:rPr>
                <w:rFonts w:ascii="Arial" w:hAnsi="Arial" w:cs="Arial"/>
                <w:szCs w:val="18"/>
              </w:rPr>
            </w:pPr>
          </w:p>
        </w:tc>
        <w:tc>
          <w:tcPr>
            <w:tcW w:w="14034" w:type="dxa"/>
            <w:vMerge w:val="restart"/>
          </w:tcPr>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2-10 sq. </w:t>
            </w:r>
            <w:r w:rsidRPr="006E1882">
              <w:rPr>
                <w:rFonts w:ascii="Times New Roman" w:hAnsi="Times New Roman"/>
                <w:sz w:val="24"/>
                <w:szCs w:val="24"/>
                <w:u w:val="single"/>
              </w:rPr>
              <w:t>La transfiguration</w:t>
            </w:r>
            <w:r w:rsidRPr="006E1882">
              <w:rPr>
                <w:rFonts w:ascii="Times New Roman" w:hAnsi="Times New Roman"/>
                <w:sz w:val="24"/>
                <w:szCs w:val="24"/>
              </w:rPr>
              <w:t xml:space="preserve"> = grande manifestation théophanique. Comme le baptême, au début, éclaire toute la 1° partie de l'évangile aboutissant à la déclaration "Tu es le Messie" (8,29), la transfiguration éclaire toute la 2° partie, pleine des annonces de la passion et de la mort, et oriente vers la proclamation du "Fils de Dieu" (15,39) et la résurrection (ch. 16). Le texte de Mc est très proche de celui de Mt, mais se réfère moins à Daniel qu'à Malachie. Il prend, dès lors, moins une coloration d'apocalypse (= révélation divine du secret de l'histoire) qu'une coloration eschatologique (= la venue</w:t>
            </w:r>
            <w:r w:rsidRPr="006E1882">
              <w:rPr>
                <w:rFonts w:ascii="Times New Roman" w:hAnsi="Times New Roman"/>
                <w:sz w:val="24"/>
                <w:szCs w:val="24"/>
                <w:vertAlign w:val="superscript"/>
              </w:rPr>
              <w:t>.</w:t>
            </w:r>
            <w:r w:rsidRPr="006E1882">
              <w:rPr>
                <w:rFonts w:ascii="Times New Roman" w:hAnsi="Times New Roman"/>
                <w:sz w:val="24"/>
                <w:szCs w:val="24"/>
              </w:rPr>
              <w:t xml:space="preserve"> du Jour de Yahvé) : la transfiguration est comme un 1</w:t>
            </w:r>
            <w:r w:rsidRPr="006E1882">
              <w:rPr>
                <w:rFonts w:ascii="Times New Roman" w:hAnsi="Times New Roman"/>
                <w:sz w:val="24"/>
                <w:szCs w:val="24"/>
                <w:vertAlign w:val="superscript"/>
              </w:rPr>
              <w:t>er</w:t>
            </w:r>
            <w:r w:rsidRPr="006E1882">
              <w:rPr>
                <w:rFonts w:ascii="Times New Roman" w:hAnsi="Times New Roman"/>
                <w:sz w:val="24"/>
                <w:szCs w:val="24"/>
              </w:rPr>
              <w:t xml:space="preserve"> </w:t>
            </w:r>
            <w:r w:rsidRPr="006E1882">
              <w:rPr>
                <w:rFonts w:ascii="Times New Roman" w:hAnsi="Times New Roman"/>
                <w:sz w:val="24"/>
                <w:szCs w:val="24"/>
                <w:vertAlign w:val="superscript"/>
              </w:rPr>
              <w:t>.</w:t>
            </w:r>
            <w:r w:rsidRPr="006E1882">
              <w:rPr>
                <w:rFonts w:ascii="Times New Roman" w:hAnsi="Times New Roman"/>
                <w:sz w:val="24"/>
                <w:szCs w:val="24"/>
              </w:rPr>
              <w:t>aperçu du royaume qui vient avec puissance (9,1). Sa venue, à la fin des temps, sera anticipée par la résurrection au jour de Pâque, et est préfigurée par la transfiguration.</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2a. </w:t>
            </w:r>
            <w:r w:rsidRPr="006E1882">
              <w:rPr>
                <w:rFonts w:ascii="Times New Roman" w:hAnsi="Times New Roman"/>
                <w:sz w:val="24"/>
                <w:szCs w:val="24"/>
                <w:u w:val="single"/>
              </w:rPr>
              <w:t>Six jours</w:t>
            </w:r>
            <w:r w:rsidRPr="006E1882">
              <w:rPr>
                <w:rFonts w:ascii="Times New Roman" w:hAnsi="Times New Roman"/>
                <w:sz w:val="24"/>
                <w:szCs w:val="24"/>
              </w:rPr>
              <w:t xml:space="preserve"> : Peut-être en relation avec la fête des Tentes (</w:t>
            </w:r>
            <w:r w:rsidRPr="00477204">
              <w:rPr>
                <w:rFonts w:ascii="Times New Roman" w:hAnsi="Times New Roman"/>
                <w:i/>
                <w:iCs/>
                <w:sz w:val="24"/>
                <w:szCs w:val="24"/>
              </w:rPr>
              <w:t>Sukkôt</w:t>
            </w:r>
            <w:r w:rsidRPr="006E1882">
              <w:rPr>
                <w:rFonts w:ascii="Times New Roman" w:hAnsi="Times New Roman"/>
                <w:sz w:val="24"/>
                <w:szCs w:val="24"/>
              </w:rPr>
              <w:t>), ce qui expliquerait mieux la proposition de Pierre au v. 5 (cf. Jn 7,2 sq).</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2a. les </w:t>
            </w:r>
            <w:r w:rsidRPr="006E1882">
              <w:rPr>
                <w:rFonts w:ascii="Times New Roman" w:hAnsi="Times New Roman"/>
                <w:sz w:val="24"/>
                <w:szCs w:val="24"/>
                <w:u w:val="single"/>
              </w:rPr>
              <w:t>emporte</w:t>
            </w:r>
            <w:r w:rsidRPr="006E1882">
              <w:rPr>
                <w:rFonts w:ascii="Times New Roman" w:hAnsi="Times New Roman"/>
                <w:sz w:val="24"/>
                <w:szCs w:val="24"/>
              </w:rPr>
              <w:t xml:space="preserve"> : terme assez rare (10x) dans le N.T. (cf. Ascension : Lc 24,51 ; et expiation den fautes : He 9,28 citant 1s 53,12 ; et 1 Pe 2,24), ce verbe a aussi (5x) le sens de "offrir (une victime) en sacrifice" (He 7,27 ; 13,15 ; 1 Pe 2,5 ; et Jc 2,21)(†). A rapprocher de la "ligature" d'Isaac (Ge 22,2.23.sq).</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2b. </w:t>
            </w:r>
            <w:r w:rsidRPr="006E1882">
              <w:rPr>
                <w:rFonts w:ascii="Times New Roman" w:hAnsi="Times New Roman"/>
                <w:sz w:val="24"/>
                <w:szCs w:val="24"/>
                <w:u w:val="single"/>
              </w:rPr>
              <w:t>Haute montagne</w:t>
            </w:r>
            <w:r w:rsidRPr="006E1882">
              <w:rPr>
                <w:rFonts w:ascii="Times New Roman" w:hAnsi="Times New Roman"/>
                <w:sz w:val="24"/>
                <w:szCs w:val="24"/>
              </w:rPr>
              <w:t xml:space="preserve"> : Sans précision de nom. Evoquerait ici plutôt le Sinaï que le mont Sion de Jérusalem ?</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2e. </w:t>
            </w:r>
            <w:r w:rsidRPr="006E1882">
              <w:rPr>
                <w:rFonts w:ascii="Times New Roman" w:hAnsi="Times New Roman"/>
                <w:sz w:val="24"/>
                <w:szCs w:val="24"/>
                <w:u w:val="single"/>
              </w:rPr>
              <w:t>Métamorphosé</w:t>
            </w:r>
            <w:r w:rsidRPr="006E1882">
              <w:rPr>
                <w:rFonts w:ascii="Times New Roman" w:hAnsi="Times New Roman"/>
                <w:sz w:val="24"/>
                <w:szCs w:val="24"/>
              </w:rPr>
              <w:t xml:space="preserve"> : Mot typiquement grec et non biblique (absent de la LXX). Dans le N.T., on ne le trouve qu'ici (Mt et Mc), en Ro 12,2 et surtout 2 Co 3,18. (†)</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3a. </w:t>
            </w:r>
            <w:r w:rsidRPr="006E1882">
              <w:rPr>
                <w:rFonts w:ascii="Times New Roman" w:hAnsi="Times New Roman"/>
                <w:sz w:val="24"/>
                <w:szCs w:val="24"/>
                <w:u w:val="single"/>
              </w:rPr>
              <w:t>Blancs</w:t>
            </w:r>
            <w:r w:rsidRPr="006E1882">
              <w:rPr>
                <w:rFonts w:ascii="Times New Roman" w:hAnsi="Times New Roman"/>
                <w:sz w:val="24"/>
                <w:szCs w:val="24"/>
              </w:rPr>
              <w:t xml:space="preserve"> : certains manuscrits ajoutent "comme de la neige" (cf. Mt 28,3 et Ap 1,14). Peut-être à cause de Da 7,9. (?)</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3a. </w:t>
            </w:r>
            <w:r w:rsidRPr="006E1882">
              <w:rPr>
                <w:rFonts w:ascii="Times New Roman" w:hAnsi="Times New Roman"/>
                <w:sz w:val="24"/>
                <w:szCs w:val="24"/>
                <w:u w:val="single"/>
              </w:rPr>
              <w:t>Etincelants</w:t>
            </w:r>
            <w:r w:rsidRPr="006E1882">
              <w:rPr>
                <w:rFonts w:ascii="Times New Roman" w:hAnsi="Times New Roman"/>
                <w:sz w:val="24"/>
                <w:szCs w:val="24"/>
              </w:rPr>
              <w:t xml:space="preserve"> : Seul emploi du mot dans tout le N.T. (†). Dans l'A.T. (LXX) désigne quelque chose (généralement de métal poli) qui réfléchit la lumière (en général des épées).(Voir Na 3,3 ; 1 Ma 6,39 ; Ez. 21,15.33 ; Esd 8,27 ; Ps 7,13 ; et surtout Ez 40,3 et Da 10,6.)(†)</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3b.Sans être une citation exacte, cette phrase évoque très fort </w:t>
            </w:r>
            <w:r w:rsidRPr="006E1882">
              <w:rPr>
                <w:rFonts w:ascii="Times New Roman" w:hAnsi="Times New Roman"/>
                <w:sz w:val="24"/>
                <w:szCs w:val="24"/>
                <w:u w:val="single"/>
              </w:rPr>
              <w:t>Mal 3,3</w:t>
            </w:r>
            <w:r w:rsidRPr="006E1882">
              <w:rPr>
                <w:rFonts w:ascii="Times New Roman" w:hAnsi="Times New Roman"/>
                <w:sz w:val="24"/>
                <w:szCs w:val="24"/>
              </w:rPr>
              <w:t>.</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7n. </w:t>
            </w:r>
            <w:r w:rsidRPr="006E1882">
              <w:rPr>
                <w:rFonts w:ascii="Times New Roman" w:hAnsi="Times New Roman"/>
                <w:sz w:val="24"/>
                <w:szCs w:val="24"/>
                <w:u w:val="single"/>
              </w:rPr>
              <w:t>La nuée</w:t>
            </w:r>
            <w:r w:rsidRPr="006E1882">
              <w:rPr>
                <w:rFonts w:ascii="Times New Roman" w:hAnsi="Times New Roman"/>
                <w:sz w:val="24"/>
                <w:szCs w:val="24"/>
              </w:rPr>
              <w:t xml:space="preserve"> (</w:t>
            </w:r>
            <w:r w:rsidRPr="00477204">
              <w:rPr>
                <w:rFonts w:ascii="Times New Roman" w:hAnsi="Times New Roman"/>
                <w:i/>
                <w:iCs/>
                <w:sz w:val="24"/>
                <w:szCs w:val="24"/>
              </w:rPr>
              <w:t>néphélê</w:t>
            </w:r>
            <w:r w:rsidRPr="006E1882">
              <w:rPr>
                <w:rFonts w:ascii="Times New Roman" w:hAnsi="Times New Roman"/>
                <w:sz w:val="24"/>
                <w:szCs w:val="24"/>
              </w:rPr>
              <w:t xml:space="preserve">) signale la présence divine : cf Ex 24,15 ; 33,9-11 ; etc...) 7c.f. La voix céleste, comme au baptême (1,11). Mais ici elle parle non plus </w:t>
            </w:r>
            <w:r w:rsidRPr="006E1882">
              <w:rPr>
                <w:rFonts w:ascii="Times New Roman" w:hAnsi="Times New Roman"/>
                <w:b/>
                <w:bCs/>
                <w:caps/>
                <w:sz w:val="24"/>
                <w:szCs w:val="24"/>
              </w:rPr>
              <w:t>à</w:t>
            </w:r>
            <w:r w:rsidRPr="006E1882">
              <w:rPr>
                <w:rFonts w:ascii="Times New Roman" w:hAnsi="Times New Roman"/>
                <w:sz w:val="24"/>
                <w:szCs w:val="24"/>
              </w:rPr>
              <w:t xml:space="preserve"> Jésus, mais </w:t>
            </w:r>
            <w:r w:rsidRPr="006E1882">
              <w:rPr>
                <w:rFonts w:ascii="Times New Roman" w:hAnsi="Times New Roman"/>
                <w:b/>
                <w:bCs/>
                <w:sz w:val="24"/>
                <w:szCs w:val="24"/>
              </w:rPr>
              <w:t>DE</w:t>
            </w:r>
            <w:r w:rsidRPr="006E1882">
              <w:rPr>
                <w:rFonts w:ascii="Times New Roman" w:hAnsi="Times New Roman"/>
                <w:sz w:val="24"/>
                <w:szCs w:val="24"/>
              </w:rPr>
              <w:t xml:space="preserve"> Jésus, à la 3' personne ; donc aux témoins et, à travers eux, à tous les hommes.</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pacing w:val="-2"/>
                <w:sz w:val="24"/>
                <w:szCs w:val="24"/>
              </w:rPr>
            </w:pPr>
            <w:r w:rsidRPr="006E1882">
              <w:rPr>
                <w:rFonts w:ascii="Times New Roman" w:hAnsi="Times New Roman"/>
                <w:spacing w:val="-2"/>
                <w:sz w:val="24"/>
                <w:szCs w:val="24"/>
              </w:rPr>
              <w:t xml:space="preserve">7e. </w:t>
            </w:r>
            <w:r w:rsidRPr="006E1882">
              <w:rPr>
                <w:rFonts w:ascii="Times New Roman" w:hAnsi="Times New Roman"/>
                <w:spacing w:val="-2"/>
                <w:sz w:val="24"/>
                <w:szCs w:val="24"/>
                <w:u w:val="single"/>
              </w:rPr>
              <w:t>L'aimé</w:t>
            </w:r>
            <w:r w:rsidRPr="006E1882">
              <w:rPr>
                <w:rFonts w:ascii="Times New Roman" w:hAnsi="Times New Roman"/>
                <w:spacing w:val="-2"/>
                <w:sz w:val="24"/>
                <w:szCs w:val="24"/>
              </w:rPr>
              <w:t xml:space="preserve"> (</w:t>
            </w:r>
            <w:r w:rsidRPr="00477204">
              <w:rPr>
                <w:rFonts w:ascii="Times New Roman" w:hAnsi="Times New Roman"/>
                <w:i/>
                <w:iCs/>
                <w:spacing w:val="-2"/>
                <w:sz w:val="24"/>
                <w:szCs w:val="24"/>
              </w:rPr>
              <w:t>ho agapetos</w:t>
            </w:r>
            <w:r w:rsidRPr="006E1882">
              <w:rPr>
                <w:rFonts w:ascii="Times New Roman" w:hAnsi="Times New Roman"/>
                <w:spacing w:val="-2"/>
                <w:sz w:val="24"/>
                <w:szCs w:val="24"/>
              </w:rPr>
              <w:t xml:space="preserve">) : Dans la LXX, traduit surtout 2 mots hébreux différents : </w:t>
            </w:r>
          </w:p>
          <w:p w:rsidR="00481A44" w:rsidRPr="006E1882" w:rsidRDefault="00481A44" w:rsidP="00572C80">
            <w:pPr>
              <w:kinsoku w:val="0"/>
              <w:overflowPunct w:val="0"/>
              <w:spacing w:after="0" w:line="264" w:lineRule="auto"/>
              <w:ind w:left="284" w:right="113" w:firstLine="12"/>
              <w:jc w:val="both"/>
              <w:textAlignment w:val="baseline"/>
              <w:rPr>
                <w:rFonts w:ascii="Times New Roman" w:hAnsi="Times New Roman"/>
                <w:sz w:val="24"/>
                <w:szCs w:val="24"/>
              </w:rPr>
            </w:pPr>
            <w:r w:rsidRPr="006E1882">
              <w:rPr>
                <w:rFonts w:ascii="Times New Roman" w:hAnsi="Times New Roman"/>
                <w:sz w:val="24"/>
                <w:szCs w:val="24"/>
              </w:rPr>
              <w:t xml:space="preserve">- soit </w:t>
            </w:r>
            <w:r w:rsidRPr="00477204">
              <w:rPr>
                <w:rFonts w:ascii="Times New Roman" w:hAnsi="Times New Roman"/>
                <w:i/>
                <w:iCs/>
                <w:sz w:val="24"/>
                <w:szCs w:val="24"/>
              </w:rPr>
              <w:t>Yedid</w:t>
            </w:r>
            <w:r w:rsidRPr="006E1882">
              <w:rPr>
                <w:rFonts w:ascii="Times New Roman" w:hAnsi="Times New Roman"/>
                <w:sz w:val="24"/>
                <w:szCs w:val="24"/>
              </w:rPr>
              <w:t xml:space="preserve"> (et </w:t>
            </w:r>
            <w:r w:rsidRPr="00477204">
              <w:rPr>
                <w:rFonts w:ascii="Times New Roman" w:hAnsi="Times New Roman"/>
                <w:i/>
                <w:iCs/>
                <w:sz w:val="24"/>
                <w:szCs w:val="24"/>
              </w:rPr>
              <w:t>Dôd</w:t>
            </w:r>
            <w:r w:rsidRPr="006E1882">
              <w:rPr>
                <w:rFonts w:ascii="Times New Roman" w:hAnsi="Times New Roman"/>
                <w:sz w:val="24"/>
                <w:szCs w:val="24"/>
              </w:rPr>
              <w:t>) qui signifie "aimé", "chéri",</w:t>
            </w:r>
          </w:p>
          <w:p w:rsidR="00481A44" w:rsidRPr="006E1882" w:rsidRDefault="00481A44" w:rsidP="00572C80">
            <w:pPr>
              <w:kinsoku w:val="0"/>
              <w:overflowPunct w:val="0"/>
              <w:spacing w:after="0" w:line="264" w:lineRule="auto"/>
              <w:ind w:left="721" w:right="113" w:hanging="425"/>
              <w:jc w:val="both"/>
              <w:textAlignment w:val="baseline"/>
              <w:rPr>
                <w:rFonts w:ascii="Times New Roman" w:hAnsi="Times New Roman"/>
                <w:sz w:val="24"/>
                <w:szCs w:val="24"/>
              </w:rPr>
            </w:pPr>
            <w:r w:rsidRPr="006E1882">
              <w:rPr>
                <w:rFonts w:ascii="Times New Roman" w:hAnsi="Times New Roman"/>
                <w:sz w:val="24"/>
                <w:szCs w:val="24"/>
              </w:rPr>
              <w:t xml:space="preserve">- soit </w:t>
            </w:r>
            <w:r w:rsidRPr="00477204">
              <w:rPr>
                <w:rFonts w:ascii="Times New Roman" w:hAnsi="Times New Roman"/>
                <w:i/>
                <w:iCs/>
                <w:sz w:val="24"/>
                <w:szCs w:val="24"/>
              </w:rPr>
              <w:t>Ya</w:t>
            </w:r>
            <w:r w:rsidRPr="00477204">
              <w:rPr>
                <w:rFonts w:ascii="Times New Roman" w:hAnsi="Times New Roman"/>
                <w:i/>
                <w:iCs/>
                <w:sz w:val="24"/>
                <w:szCs w:val="24"/>
                <w:u w:val="single"/>
              </w:rPr>
              <w:t>h</w:t>
            </w:r>
            <w:r w:rsidRPr="00477204">
              <w:rPr>
                <w:rFonts w:ascii="Times New Roman" w:hAnsi="Times New Roman"/>
                <w:i/>
                <w:iCs/>
                <w:sz w:val="24"/>
                <w:szCs w:val="24"/>
              </w:rPr>
              <w:t>îd</w:t>
            </w:r>
            <w:r w:rsidRPr="006E1882">
              <w:rPr>
                <w:rFonts w:ascii="Times New Roman" w:hAnsi="Times New Roman"/>
                <w:sz w:val="24"/>
                <w:szCs w:val="24"/>
              </w:rPr>
              <w:t xml:space="preserve"> ("unique") désignant l'enfant unique dont on pleure le deuil (voir surtout Ge. 22,2.12.16 où il traduit à la fois "aimé" et "unique").</w:t>
            </w:r>
          </w:p>
          <w:p w:rsidR="00481A44" w:rsidRPr="006E1882" w:rsidRDefault="00481A44" w:rsidP="00477204">
            <w:pPr>
              <w:kinsoku w:val="0"/>
              <w:overflowPunct w:val="0"/>
              <w:spacing w:after="0" w:line="264" w:lineRule="auto"/>
              <w:ind w:left="284" w:right="113" w:firstLine="34"/>
              <w:jc w:val="both"/>
              <w:textAlignment w:val="baseline"/>
              <w:rPr>
                <w:rFonts w:ascii="Times New Roman" w:hAnsi="Times New Roman"/>
                <w:sz w:val="24"/>
                <w:szCs w:val="24"/>
              </w:rPr>
            </w:pPr>
            <w:r w:rsidRPr="006E1882">
              <w:rPr>
                <w:rFonts w:ascii="Times New Roman" w:hAnsi="Times New Roman"/>
                <w:sz w:val="24"/>
                <w:szCs w:val="24"/>
              </w:rPr>
              <w:t>Outre au baptême et à la transfiguration, dans le N.T. ce terme désigne plus ou moins allusivement Jésus en Mc 12,6 et Lc 20,13, ainsi qu'en Mt 12,18. Ailleurs Il peut désigner les juifs (Ro 11,28) et sert surtout aux chrétiens à se désigner entre eux (en Ac 15,25 et 49x dans les epîtres).</w:t>
            </w:r>
          </w:p>
          <w:p w:rsidR="00481A44" w:rsidRPr="006E1882" w:rsidRDefault="00481A44" w:rsidP="00572C80">
            <w:pPr>
              <w:kinsoku w:val="0"/>
              <w:overflowPunct w:val="0"/>
              <w:spacing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 xml:space="preserve">12. Allusion à la </w:t>
            </w:r>
            <w:r w:rsidRPr="006E1882">
              <w:rPr>
                <w:rFonts w:ascii="Times New Roman" w:hAnsi="Times New Roman"/>
                <w:sz w:val="24"/>
                <w:szCs w:val="24"/>
                <w:u w:val="single"/>
              </w:rPr>
              <w:t>prophétie de Malachie</w:t>
            </w:r>
            <w:r w:rsidRPr="006E1882">
              <w:rPr>
                <w:rFonts w:ascii="Times New Roman" w:hAnsi="Times New Roman"/>
                <w:sz w:val="24"/>
                <w:szCs w:val="24"/>
              </w:rPr>
              <w:t xml:space="preserve"> (3,22-23). Certains se demandaient si Jésus n'était pas cet Elie qui devait revenir à la fin des temps. Mais ce rôle de précurseur a été tenu par Jean (cf. verset 13).</w:t>
            </w:r>
          </w:p>
          <w:p w:rsidR="00481A44" w:rsidRPr="006E1882" w:rsidRDefault="00481A44" w:rsidP="00572C80">
            <w:pPr>
              <w:kinsoku w:val="0"/>
              <w:overflowPunct w:val="0"/>
              <w:spacing w:before="120" w:after="0" w:line="264" w:lineRule="auto"/>
              <w:ind w:left="284" w:right="113" w:hanging="284"/>
              <w:jc w:val="both"/>
              <w:textAlignment w:val="baseline"/>
              <w:rPr>
                <w:rFonts w:ascii="Times New Roman" w:hAnsi="Times New Roman"/>
                <w:sz w:val="24"/>
                <w:szCs w:val="24"/>
              </w:rPr>
            </w:pPr>
            <w:r w:rsidRPr="006E1882">
              <w:rPr>
                <w:rFonts w:ascii="Times New Roman" w:hAnsi="Times New Roman"/>
                <w:sz w:val="24"/>
                <w:szCs w:val="24"/>
              </w:rPr>
              <w:t>12b-c : Parallèle à Luc 17,27.</w:t>
            </w:r>
          </w:p>
          <w:p w:rsidR="00481A44" w:rsidRPr="006E1882" w:rsidRDefault="00481A44" w:rsidP="00572C80">
            <w:pPr>
              <w:kinsoku w:val="0"/>
              <w:overflowPunct w:val="0"/>
              <w:spacing w:before="120" w:after="120" w:line="264" w:lineRule="auto"/>
              <w:ind w:left="284" w:right="113" w:hanging="284"/>
              <w:jc w:val="both"/>
              <w:textAlignment w:val="baseline"/>
              <w:rPr>
                <w:rFonts w:ascii="Times New Roman" w:hAnsi="Times New Roman"/>
                <w:spacing w:val="-2"/>
                <w:sz w:val="24"/>
                <w:szCs w:val="24"/>
              </w:rPr>
            </w:pPr>
            <w:r w:rsidRPr="006E1882">
              <w:rPr>
                <w:rFonts w:ascii="Times New Roman" w:hAnsi="Times New Roman"/>
                <w:sz w:val="24"/>
                <w:szCs w:val="24"/>
              </w:rPr>
              <w:t xml:space="preserve">12c. </w:t>
            </w:r>
            <w:r w:rsidRPr="006E1882">
              <w:rPr>
                <w:rFonts w:ascii="Times New Roman" w:hAnsi="Times New Roman"/>
                <w:sz w:val="24"/>
                <w:szCs w:val="24"/>
                <w:u w:val="single"/>
              </w:rPr>
              <w:t>Tenu-pour-rien</w:t>
            </w:r>
            <w:r w:rsidRPr="006E1882">
              <w:rPr>
                <w:rFonts w:ascii="Times New Roman" w:hAnsi="Times New Roman"/>
                <w:sz w:val="24"/>
                <w:szCs w:val="24"/>
              </w:rPr>
              <w:t xml:space="preserve"> (</w:t>
            </w:r>
            <w:r w:rsidRPr="00477204">
              <w:rPr>
                <w:rFonts w:ascii="Times New Roman" w:hAnsi="Times New Roman"/>
                <w:i/>
                <w:iCs/>
                <w:sz w:val="24"/>
                <w:szCs w:val="24"/>
              </w:rPr>
              <w:t>exoudeneô</w:t>
            </w:r>
            <w:r w:rsidRPr="006E1882">
              <w:rPr>
                <w:rFonts w:ascii="Times New Roman" w:hAnsi="Times New Roman"/>
                <w:sz w:val="24"/>
                <w:szCs w:val="24"/>
              </w:rPr>
              <w:t xml:space="preserve"> ou </w:t>
            </w:r>
            <w:r w:rsidRPr="00477204">
              <w:rPr>
                <w:rFonts w:ascii="Times New Roman" w:hAnsi="Times New Roman"/>
                <w:i/>
                <w:iCs/>
                <w:sz w:val="24"/>
                <w:szCs w:val="24"/>
              </w:rPr>
              <w:t>exoutheneô</w:t>
            </w:r>
            <w:r w:rsidRPr="006E1882">
              <w:rPr>
                <w:rFonts w:ascii="Times New Roman" w:hAnsi="Times New Roman"/>
                <w:sz w:val="24"/>
                <w:szCs w:val="24"/>
              </w:rPr>
              <w:t>). C'est ce que fera Hérode à l'égard de Jésus (Lc 23,11). En Lc 18,9 ce mot a son sens habituel de l'A.T. (LXX) = pour décrire le juste qui "regarde-comme-rien" le méchant (voir Ps 15,4).</w:t>
            </w:r>
          </w:p>
        </w:tc>
      </w:tr>
      <w:tr w:rsidR="00481A44" w:rsidTr="004A5999">
        <w:tc>
          <w:tcPr>
            <w:tcW w:w="7654" w:type="dxa"/>
            <w:tcBorders>
              <w:top w:val="nil"/>
              <w:left w:val="nil"/>
              <w:bottom w:val="nil"/>
            </w:tcBorders>
          </w:tcPr>
          <w:p w:rsidR="00481A44" w:rsidRPr="00070C35" w:rsidRDefault="00481A44" w:rsidP="00572C80">
            <w:pPr>
              <w:spacing w:before="120" w:after="0" w:line="240" w:lineRule="auto"/>
              <w:jc w:val="both"/>
              <w:rPr>
                <w:rFonts w:ascii="Arial" w:hAnsi="Arial" w:cs="Arial"/>
                <w:b/>
                <w:caps/>
                <w:sz w:val="24"/>
              </w:rPr>
            </w:pPr>
            <w:r w:rsidRPr="00070C35">
              <w:rPr>
                <w:rFonts w:ascii="Arial" w:hAnsi="Arial" w:cs="Arial"/>
                <w:b/>
                <w:caps/>
                <w:sz w:val="24"/>
              </w:rPr>
              <w:t>Pour étudier les "relectures" bibliques de ce texte :</w:t>
            </w:r>
          </w:p>
          <w:p w:rsidR="00481A44" w:rsidRDefault="00481A44" w:rsidP="00572C80">
            <w:pPr>
              <w:spacing w:before="120" w:after="0" w:line="240" w:lineRule="auto"/>
              <w:jc w:val="both"/>
              <w:rPr>
                <w:rFonts w:ascii="Arial" w:hAnsi="Arial" w:cs="Arial"/>
                <w:bCs/>
                <w:sz w:val="24"/>
              </w:rPr>
            </w:pPr>
            <w:r w:rsidRPr="00070C35">
              <w:rPr>
                <w:rFonts w:ascii="Arial" w:hAnsi="Arial" w:cs="Arial"/>
                <w:bCs/>
                <w:sz w:val="24"/>
              </w:rPr>
              <w:t>1)- Quelles "résonnances" apportent à cet évangile les textes</w:t>
            </w:r>
            <w:r>
              <w:rPr>
                <w:rFonts w:ascii="Arial" w:hAnsi="Arial" w:cs="Arial"/>
                <w:bCs/>
                <w:sz w:val="24"/>
              </w:rPr>
              <w:t xml:space="preserve"> de l'Ancien Testament auxquels l'évangéliste se réfère ?</w:t>
            </w:r>
          </w:p>
          <w:p w:rsidR="00481A44" w:rsidRDefault="00481A44" w:rsidP="00572C80">
            <w:pPr>
              <w:spacing w:before="120" w:after="0" w:line="240" w:lineRule="auto"/>
              <w:jc w:val="both"/>
              <w:rPr>
                <w:rFonts w:ascii="Arial" w:hAnsi="Arial" w:cs="Arial"/>
                <w:bCs/>
                <w:sz w:val="24"/>
              </w:rPr>
            </w:pPr>
            <w:r>
              <w:rPr>
                <w:rFonts w:ascii="Arial" w:hAnsi="Arial" w:cs="Arial"/>
                <w:bCs/>
                <w:sz w:val="24"/>
              </w:rPr>
              <w:t>2)- Quelle(s) relecture(s) nouvelle</w:t>
            </w:r>
            <w:r w:rsidR="004A5999">
              <w:rPr>
                <w:rFonts w:ascii="Arial" w:hAnsi="Arial" w:cs="Arial"/>
                <w:bCs/>
                <w:sz w:val="24"/>
              </w:rPr>
              <w:t>(</w:t>
            </w:r>
            <w:r>
              <w:rPr>
                <w:rFonts w:ascii="Arial" w:hAnsi="Arial" w:cs="Arial"/>
                <w:bCs/>
                <w:sz w:val="24"/>
              </w:rPr>
              <w:t>s</w:t>
            </w:r>
            <w:r w:rsidR="004A5999">
              <w:rPr>
                <w:rFonts w:ascii="Arial" w:hAnsi="Arial" w:cs="Arial"/>
                <w:bCs/>
                <w:sz w:val="24"/>
              </w:rPr>
              <w:t>)</w:t>
            </w:r>
            <w:r>
              <w:rPr>
                <w:rFonts w:ascii="Arial" w:hAnsi="Arial" w:cs="Arial"/>
                <w:bCs/>
                <w:sz w:val="24"/>
              </w:rPr>
              <w:t xml:space="preserve"> fait l'évangéliste ?</w:t>
            </w:r>
          </w:p>
          <w:p w:rsidR="00481A44" w:rsidRDefault="004A5999" w:rsidP="00572C80">
            <w:pPr>
              <w:spacing w:before="120" w:after="0" w:line="240" w:lineRule="auto"/>
              <w:jc w:val="both"/>
              <w:rPr>
                <w:rFonts w:ascii="Arial" w:hAnsi="Arial" w:cs="Arial"/>
                <w:bCs/>
                <w:sz w:val="24"/>
              </w:rPr>
            </w:pPr>
            <w:r>
              <w:rPr>
                <w:rFonts w:ascii="Arial" w:hAnsi="Arial" w:cs="Arial"/>
                <w:bCs/>
                <w:sz w:val="24"/>
              </w:rPr>
              <w:tab/>
            </w:r>
            <w:r w:rsidR="00481A44">
              <w:rPr>
                <w:rFonts w:ascii="Arial" w:hAnsi="Arial" w:cs="Arial"/>
                <w:bCs/>
                <w:sz w:val="24"/>
              </w:rPr>
              <w:tab/>
              <w:t>cf. - sa rédaction personnelle du texte</w:t>
            </w:r>
          </w:p>
          <w:p w:rsidR="00481A44" w:rsidRDefault="004A5999" w:rsidP="00572C80">
            <w:pPr>
              <w:spacing w:before="240" w:after="0" w:line="240" w:lineRule="auto"/>
              <w:jc w:val="both"/>
            </w:pPr>
            <w:r>
              <w:rPr>
                <w:rFonts w:ascii="Arial" w:hAnsi="Arial" w:cs="Arial"/>
                <w:bCs/>
                <w:sz w:val="24"/>
              </w:rPr>
              <w:tab/>
            </w:r>
            <w:r w:rsidR="00481A44">
              <w:rPr>
                <w:rFonts w:ascii="Arial" w:hAnsi="Arial" w:cs="Arial"/>
                <w:bCs/>
                <w:sz w:val="24"/>
              </w:rPr>
              <w:tab/>
              <w:t>cf. – le contexte de son évangile (dans son entier)</w:t>
            </w:r>
          </w:p>
        </w:tc>
        <w:tc>
          <w:tcPr>
            <w:tcW w:w="14034" w:type="dxa"/>
            <w:vMerge/>
          </w:tcPr>
          <w:p w:rsidR="00481A44" w:rsidRDefault="00481A44" w:rsidP="00572C80">
            <w:pPr>
              <w:spacing w:after="0" w:line="240" w:lineRule="auto"/>
              <w:rPr>
                <w:rFonts w:ascii="Arial" w:hAnsi="Arial" w:cs="Arial"/>
                <w:szCs w:val="18"/>
              </w:rPr>
            </w:pPr>
          </w:p>
        </w:tc>
      </w:tr>
    </w:tbl>
    <w:p w:rsidR="00481A44" w:rsidRDefault="00481A44" w:rsidP="006E1882">
      <w:pPr>
        <w:spacing w:after="0" w:line="240" w:lineRule="auto"/>
        <w:jc w:val="both"/>
        <w:rPr>
          <w:rFonts w:ascii="Arial" w:hAnsi="Arial" w:cs="Arial"/>
          <w:sz w:val="24"/>
          <w:szCs w:val="24"/>
        </w:rPr>
      </w:pPr>
    </w:p>
    <w:p w:rsidR="00481A44" w:rsidRDefault="00481A44" w:rsidP="006E1882">
      <w:pPr>
        <w:spacing w:after="0" w:line="240" w:lineRule="auto"/>
        <w:jc w:val="both"/>
        <w:rPr>
          <w:rFonts w:ascii="Arial" w:hAnsi="Arial" w:cs="Arial"/>
          <w:sz w:val="24"/>
          <w:szCs w:val="24"/>
        </w:rPr>
      </w:pPr>
    </w:p>
    <w:p w:rsidR="006E1882" w:rsidRDefault="006E1882" w:rsidP="006E1882">
      <w:pPr>
        <w:spacing w:after="0" w:line="240" w:lineRule="auto"/>
        <w:jc w:val="both"/>
        <w:rPr>
          <w:rFonts w:ascii="Arial" w:hAnsi="Arial" w:cs="Arial"/>
          <w:sz w:val="24"/>
          <w:szCs w:val="24"/>
        </w:rPr>
      </w:pPr>
    </w:p>
    <w:sectPr w:rsidR="006E1882" w:rsidSect="007157A0">
      <w:headerReference w:type="default" r:id="rId7"/>
      <w:pgSz w:w="23814" w:h="16840" w:orient="landscape" w:code="8"/>
      <w:pgMar w:top="720" w:right="720" w:bottom="720" w:left="72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2449" w:rsidRDefault="00AF2449" w:rsidP="00B73194">
      <w:r>
        <w:separator/>
      </w:r>
    </w:p>
  </w:endnote>
  <w:endnote w:type="continuationSeparator" w:id="0">
    <w:p w:rsidR="00AF2449" w:rsidRDefault="00AF2449" w:rsidP="00B73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2449" w:rsidRDefault="00AF2449" w:rsidP="00B73194">
      <w:r>
        <w:separator/>
      </w:r>
    </w:p>
  </w:footnote>
  <w:footnote w:type="continuationSeparator" w:id="0">
    <w:p w:rsidR="00AF2449" w:rsidRDefault="00AF2449" w:rsidP="00B73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57A0" w:rsidRDefault="000B1521" w:rsidP="00481A44">
    <w:pPr>
      <w:pStyle w:val="En-tte"/>
      <w:ind w:left="426" w:right="544"/>
    </w:pPr>
    <w:r>
      <w:rPr>
        <w:rFonts w:asciiTheme="majorBidi" w:hAnsiTheme="majorBidi" w:cstheme="majorBidi"/>
        <w:sz w:val="18"/>
        <w:szCs w:val="18"/>
      </w:rPr>
      <w:t xml:space="preserve">F.Boulanger. </w:t>
    </w:r>
    <w:r w:rsidR="005D4247">
      <w:rPr>
        <w:rFonts w:asciiTheme="majorBidi" w:hAnsiTheme="majorBidi" w:cstheme="majorBidi"/>
        <w:sz w:val="18"/>
        <w:szCs w:val="18"/>
      </w:rPr>
      <w:t>23-02-2021</w:t>
    </w:r>
    <w:r w:rsidRPr="000B1521">
      <w:rPr>
        <w:rFonts w:asciiTheme="majorBidi" w:hAnsiTheme="majorBidi" w:cstheme="majorBidi"/>
        <w:sz w:val="18"/>
        <w:szCs w:val="18"/>
      </w:rPr>
      <w:ptab w:relativeTo="margin" w:alignment="center" w:leader="none"/>
    </w:r>
    <w:r>
      <w:rPr>
        <w:rFonts w:asciiTheme="majorBidi" w:hAnsiTheme="majorBidi" w:cstheme="majorBidi"/>
        <w:sz w:val="18"/>
        <w:szCs w:val="18"/>
      </w:rPr>
      <w:t>La Transfiguration chez M</w:t>
    </w:r>
    <w:r w:rsidR="007C566F">
      <w:rPr>
        <w:rFonts w:asciiTheme="majorBidi" w:hAnsiTheme="majorBidi" w:cstheme="majorBidi"/>
        <w:sz w:val="18"/>
        <w:szCs w:val="18"/>
      </w:rPr>
      <w:t>c</w:t>
    </w:r>
    <w:r>
      <w:rPr>
        <w:rFonts w:asciiTheme="majorBidi" w:hAnsiTheme="majorBidi" w:cstheme="majorBidi"/>
        <w:sz w:val="18"/>
        <w:szCs w:val="18"/>
      </w:rPr>
      <w:t xml:space="preserve"> </w:t>
    </w:r>
    <w:r w:rsidR="007C566F">
      <w:rPr>
        <w:rFonts w:asciiTheme="majorBidi" w:hAnsiTheme="majorBidi" w:cstheme="majorBidi"/>
        <w:sz w:val="18"/>
        <w:szCs w:val="18"/>
      </w:rPr>
      <w:t>9</w:t>
    </w:r>
    <w:r>
      <w:rPr>
        <w:rFonts w:asciiTheme="majorBidi" w:hAnsiTheme="majorBidi" w:cstheme="majorBidi"/>
        <w:sz w:val="18"/>
        <w:szCs w:val="18"/>
      </w:rPr>
      <w:t>:</w:t>
    </w:r>
    <w:r w:rsidR="007C566F">
      <w:rPr>
        <w:rFonts w:asciiTheme="majorBidi" w:hAnsiTheme="majorBidi" w:cstheme="majorBidi"/>
        <w:sz w:val="18"/>
        <w:szCs w:val="18"/>
      </w:rPr>
      <w:t>2</w:t>
    </w:r>
    <w:r>
      <w:rPr>
        <w:rFonts w:asciiTheme="majorBidi" w:hAnsiTheme="majorBidi" w:cstheme="majorBidi"/>
        <w:sz w:val="18"/>
        <w:szCs w:val="18"/>
      </w:rPr>
      <w:t>-</w:t>
    </w:r>
    <w:r w:rsidR="007C566F">
      <w:rPr>
        <w:rFonts w:asciiTheme="majorBidi" w:hAnsiTheme="majorBidi" w:cstheme="majorBidi"/>
        <w:sz w:val="18"/>
        <w:szCs w:val="18"/>
      </w:rPr>
      <w:t>14</w:t>
    </w:r>
    <w:r w:rsidRPr="000B1521">
      <w:rPr>
        <w:rFonts w:asciiTheme="majorBidi" w:hAnsiTheme="majorBidi" w:cstheme="majorBidi"/>
        <w:sz w:val="18"/>
        <w:szCs w:val="18"/>
      </w:rPr>
      <w:ptab w:relativeTo="margin" w:alignment="right" w:leader="none"/>
    </w:r>
    <w:sdt>
      <w:sdtPr>
        <w:rPr>
          <w:rFonts w:asciiTheme="majorBidi" w:hAnsiTheme="majorBidi" w:cstheme="majorBidi"/>
          <w:sz w:val="18"/>
          <w:szCs w:val="18"/>
        </w:rPr>
        <w:id w:val="1375424273"/>
        <w:docPartObj>
          <w:docPartGallery w:val="Page Numbers (Top of Page)"/>
          <w:docPartUnique/>
        </w:docPartObj>
      </w:sdtPr>
      <w:sdtEndPr/>
      <w:sdtContent>
        <w:r w:rsidRPr="00AB38B0">
          <w:rPr>
            <w:rFonts w:asciiTheme="majorBidi" w:hAnsiTheme="majorBidi" w:cstheme="majorBidi"/>
            <w:sz w:val="18"/>
            <w:szCs w:val="18"/>
          </w:rPr>
          <w:t xml:space="preserve">Page </w:t>
        </w:r>
        <w:r w:rsidR="00BB5A6B"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PAGE </w:instrText>
        </w:r>
        <w:r w:rsidR="00BB5A6B" w:rsidRPr="00B73194">
          <w:rPr>
            <w:rFonts w:asciiTheme="majorBidi" w:hAnsiTheme="majorBidi" w:cstheme="majorBidi"/>
            <w:sz w:val="18"/>
            <w:szCs w:val="18"/>
          </w:rPr>
          <w:fldChar w:fldCharType="separate"/>
        </w:r>
        <w:r w:rsidR="0049308F">
          <w:rPr>
            <w:rFonts w:asciiTheme="majorBidi" w:hAnsiTheme="majorBidi" w:cstheme="majorBidi"/>
            <w:noProof/>
            <w:sz w:val="18"/>
            <w:szCs w:val="18"/>
          </w:rPr>
          <w:t>2</w:t>
        </w:r>
        <w:r w:rsidR="00BB5A6B" w:rsidRPr="00B73194">
          <w:rPr>
            <w:rFonts w:asciiTheme="majorBidi" w:hAnsiTheme="majorBidi" w:cstheme="majorBidi"/>
            <w:sz w:val="18"/>
            <w:szCs w:val="18"/>
          </w:rPr>
          <w:fldChar w:fldCharType="end"/>
        </w:r>
        <w:r w:rsidRPr="00AB38B0">
          <w:rPr>
            <w:rFonts w:asciiTheme="majorBidi" w:hAnsiTheme="majorBidi" w:cstheme="majorBidi"/>
            <w:sz w:val="18"/>
            <w:szCs w:val="18"/>
          </w:rPr>
          <w:t xml:space="preserve"> sur </w:t>
        </w:r>
        <w:r w:rsidR="00BB5A6B"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NUMPAGES  </w:instrText>
        </w:r>
        <w:r w:rsidR="00BB5A6B" w:rsidRPr="00B73194">
          <w:rPr>
            <w:rFonts w:asciiTheme="majorBidi" w:hAnsiTheme="majorBidi" w:cstheme="majorBidi"/>
            <w:sz w:val="18"/>
            <w:szCs w:val="18"/>
          </w:rPr>
          <w:fldChar w:fldCharType="separate"/>
        </w:r>
        <w:r w:rsidR="0049308F">
          <w:rPr>
            <w:rFonts w:asciiTheme="majorBidi" w:hAnsiTheme="majorBidi" w:cstheme="majorBidi"/>
            <w:noProof/>
            <w:sz w:val="18"/>
            <w:szCs w:val="18"/>
          </w:rPr>
          <w:t>2</w:t>
        </w:r>
        <w:r w:rsidR="00BB5A6B" w:rsidRPr="00B73194">
          <w:rPr>
            <w:rFonts w:asciiTheme="majorBidi" w:hAnsiTheme="majorBidi" w:cstheme="majorBidi"/>
            <w:sz w:val="18"/>
            <w:szCs w:val="18"/>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4"/>
  <w:hyphenationZone w:val="425"/>
  <w:drawingGridHorizontalSpacing w:val="110"/>
  <w:displayHorizontalDrawingGridEvery w:val="2"/>
  <w:displayVerticalDrawingGridEvery w:val="2"/>
  <w:characterSpacingControl w:val="doNotCompress"/>
  <w:hdrShapeDefaults>
    <o:shapedefaults v:ext="edit" spidmax="124929">
      <v:stroke endarrow="block"/>
    </o:shapedefaults>
  </w:hdrShapeDefaults>
  <w:footnotePr>
    <w:footnote w:id="-1"/>
    <w:footnote w:id="0"/>
  </w:footnotePr>
  <w:endnotePr>
    <w:endnote w:id="-1"/>
    <w:endnote w:id="0"/>
  </w:endnotePr>
  <w:compat>
    <w:compatSetting w:name="compatibilityMode" w:uri="http://schemas.microsoft.com/office/word" w:val="12"/>
  </w:compat>
  <w:rsids>
    <w:rsidRoot w:val="00B73194"/>
    <w:rsid w:val="0000154C"/>
    <w:rsid w:val="000073BD"/>
    <w:rsid w:val="00011FAD"/>
    <w:rsid w:val="00021CAF"/>
    <w:rsid w:val="00033EBB"/>
    <w:rsid w:val="00060346"/>
    <w:rsid w:val="000B1521"/>
    <w:rsid w:val="000C4960"/>
    <w:rsid w:val="000E5E36"/>
    <w:rsid w:val="000F0D86"/>
    <w:rsid w:val="000F248A"/>
    <w:rsid w:val="001213B7"/>
    <w:rsid w:val="001276EC"/>
    <w:rsid w:val="00130E6A"/>
    <w:rsid w:val="00142B79"/>
    <w:rsid w:val="001529A2"/>
    <w:rsid w:val="00155DA9"/>
    <w:rsid w:val="00174B47"/>
    <w:rsid w:val="00177855"/>
    <w:rsid w:val="00180739"/>
    <w:rsid w:val="00182DAF"/>
    <w:rsid w:val="00192933"/>
    <w:rsid w:val="00192CCB"/>
    <w:rsid w:val="001931BB"/>
    <w:rsid w:val="00196F1F"/>
    <w:rsid w:val="001A5FA4"/>
    <w:rsid w:val="001B1EA4"/>
    <w:rsid w:val="00201029"/>
    <w:rsid w:val="00207990"/>
    <w:rsid w:val="0021557D"/>
    <w:rsid w:val="00223EAB"/>
    <w:rsid w:val="002352F5"/>
    <w:rsid w:val="00235FA3"/>
    <w:rsid w:val="00242CFE"/>
    <w:rsid w:val="00251D9D"/>
    <w:rsid w:val="00255623"/>
    <w:rsid w:val="00261393"/>
    <w:rsid w:val="00264788"/>
    <w:rsid w:val="00272BDE"/>
    <w:rsid w:val="00284AE4"/>
    <w:rsid w:val="0029629F"/>
    <w:rsid w:val="002C2937"/>
    <w:rsid w:val="002F1A34"/>
    <w:rsid w:val="002F444D"/>
    <w:rsid w:val="003033C7"/>
    <w:rsid w:val="003768BA"/>
    <w:rsid w:val="0038783D"/>
    <w:rsid w:val="00393F39"/>
    <w:rsid w:val="00394F43"/>
    <w:rsid w:val="003E3EB0"/>
    <w:rsid w:val="003E4717"/>
    <w:rsid w:val="003E6887"/>
    <w:rsid w:val="003F6695"/>
    <w:rsid w:val="00416F15"/>
    <w:rsid w:val="00445569"/>
    <w:rsid w:val="004543C6"/>
    <w:rsid w:val="00477204"/>
    <w:rsid w:val="0047781D"/>
    <w:rsid w:val="00481A44"/>
    <w:rsid w:val="00484DEC"/>
    <w:rsid w:val="00491B6E"/>
    <w:rsid w:val="0049308F"/>
    <w:rsid w:val="004A5999"/>
    <w:rsid w:val="004D4A18"/>
    <w:rsid w:val="0051113C"/>
    <w:rsid w:val="005301D1"/>
    <w:rsid w:val="0053099A"/>
    <w:rsid w:val="00532587"/>
    <w:rsid w:val="005715F4"/>
    <w:rsid w:val="00596143"/>
    <w:rsid w:val="005A1FB9"/>
    <w:rsid w:val="005C353E"/>
    <w:rsid w:val="005C3B1E"/>
    <w:rsid w:val="005D3819"/>
    <w:rsid w:val="005D4247"/>
    <w:rsid w:val="005E26C1"/>
    <w:rsid w:val="006118F5"/>
    <w:rsid w:val="00614C77"/>
    <w:rsid w:val="00614F5D"/>
    <w:rsid w:val="00647A49"/>
    <w:rsid w:val="006524C2"/>
    <w:rsid w:val="0065330C"/>
    <w:rsid w:val="00671D50"/>
    <w:rsid w:val="00680078"/>
    <w:rsid w:val="00682350"/>
    <w:rsid w:val="006925EB"/>
    <w:rsid w:val="006A4724"/>
    <w:rsid w:val="006B6D74"/>
    <w:rsid w:val="006C3D6C"/>
    <w:rsid w:val="006D597C"/>
    <w:rsid w:val="006E1882"/>
    <w:rsid w:val="006E6035"/>
    <w:rsid w:val="006F339F"/>
    <w:rsid w:val="007157A0"/>
    <w:rsid w:val="00723722"/>
    <w:rsid w:val="0074583B"/>
    <w:rsid w:val="00746A2E"/>
    <w:rsid w:val="00762CD7"/>
    <w:rsid w:val="00767A6B"/>
    <w:rsid w:val="007743E8"/>
    <w:rsid w:val="0079610F"/>
    <w:rsid w:val="007A08D2"/>
    <w:rsid w:val="007C2601"/>
    <w:rsid w:val="007C566F"/>
    <w:rsid w:val="007D005B"/>
    <w:rsid w:val="007D0A73"/>
    <w:rsid w:val="007F2251"/>
    <w:rsid w:val="00803011"/>
    <w:rsid w:val="00834944"/>
    <w:rsid w:val="00841A49"/>
    <w:rsid w:val="00845890"/>
    <w:rsid w:val="00860C84"/>
    <w:rsid w:val="008726D1"/>
    <w:rsid w:val="0088549E"/>
    <w:rsid w:val="008A20C7"/>
    <w:rsid w:val="008A33E1"/>
    <w:rsid w:val="008B7157"/>
    <w:rsid w:val="008C714F"/>
    <w:rsid w:val="008D50F7"/>
    <w:rsid w:val="008E41CA"/>
    <w:rsid w:val="008E431E"/>
    <w:rsid w:val="008F2136"/>
    <w:rsid w:val="008F32BA"/>
    <w:rsid w:val="009023F5"/>
    <w:rsid w:val="00904482"/>
    <w:rsid w:val="00905F79"/>
    <w:rsid w:val="009101B9"/>
    <w:rsid w:val="009109DE"/>
    <w:rsid w:val="0091495D"/>
    <w:rsid w:val="0092379E"/>
    <w:rsid w:val="009359AE"/>
    <w:rsid w:val="00943603"/>
    <w:rsid w:val="00954449"/>
    <w:rsid w:val="009748AD"/>
    <w:rsid w:val="00976377"/>
    <w:rsid w:val="00990069"/>
    <w:rsid w:val="009B0DC7"/>
    <w:rsid w:val="009C2773"/>
    <w:rsid w:val="009C3A2E"/>
    <w:rsid w:val="00A041DC"/>
    <w:rsid w:val="00A05520"/>
    <w:rsid w:val="00A06218"/>
    <w:rsid w:val="00A14B89"/>
    <w:rsid w:val="00A20E08"/>
    <w:rsid w:val="00A6637F"/>
    <w:rsid w:val="00A838D0"/>
    <w:rsid w:val="00AA6596"/>
    <w:rsid w:val="00AC19E3"/>
    <w:rsid w:val="00AC4E07"/>
    <w:rsid w:val="00AE5D18"/>
    <w:rsid w:val="00AE72A7"/>
    <w:rsid w:val="00AF2449"/>
    <w:rsid w:val="00AF5B9F"/>
    <w:rsid w:val="00B04054"/>
    <w:rsid w:val="00B35203"/>
    <w:rsid w:val="00B41DD4"/>
    <w:rsid w:val="00B53312"/>
    <w:rsid w:val="00B725CE"/>
    <w:rsid w:val="00B73194"/>
    <w:rsid w:val="00B7666B"/>
    <w:rsid w:val="00B801BE"/>
    <w:rsid w:val="00B805B3"/>
    <w:rsid w:val="00B85BD0"/>
    <w:rsid w:val="00BA1B33"/>
    <w:rsid w:val="00BA546B"/>
    <w:rsid w:val="00BB5A6B"/>
    <w:rsid w:val="00BB73E8"/>
    <w:rsid w:val="00BC2CFD"/>
    <w:rsid w:val="00BD2DDF"/>
    <w:rsid w:val="00BD7206"/>
    <w:rsid w:val="00BE5820"/>
    <w:rsid w:val="00BF103A"/>
    <w:rsid w:val="00BF2075"/>
    <w:rsid w:val="00BF791F"/>
    <w:rsid w:val="00C15572"/>
    <w:rsid w:val="00C20253"/>
    <w:rsid w:val="00C202FA"/>
    <w:rsid w:val="00C22B1A"/>
    <w:rsid w:val="00C337E2"/>
    <w:rsid w:val="00C41E25"/>
    <w:rsid w:val="00C66198"/>
    <w:rsid w:val="00C6638B"/>
    <w:rsid w:val="00C66B7B"/>
    <w:rsid w:val="00C72E39"/>
    <w:rsid w:val="00C7602E"/>
    <w:rsid w:val="00C8112E"/>
    <w:rsid w:val="00C9215D"/>
    <w:rsid w:val="00C92EF7"/>
    <w:rsid w:val="00CB0D8B"/>
    <w:rsid w:val="00CD382D"/>
    <w:rsid w:val="00CD7EFA"/>
    <w:rsid w:val="00CE4ED2"/>
    <w:rsid w:val="00CF0520"/>
    <w:rsid w:val="00D00BEE"/>
    <w:rsid w:val="00D01212"/>
    <w:rsid w:val="00D41144"/>
    <w:rsid w:val="00D57E5E"/>
    <w:rsid w:val="00D711E0"/>
    <w:rsid w:val="00D86A1A"/>
    <w:rsid w:val="00DA36E3"/>
    <w:rsid w:val="00DA775F"/>
    <w:rsid w:val="00DD4ABB"/>
    <w:rsid w:val="00DE6865"/>
    <w:rsid w:val="00E04527"/>
    <w:rsid w:val="00E04A21"/>
    <w:rsid w:val="00E058C3"/>
    <w:rsid w:val="00E130CA"/>
    <w:rsid w:val="00E2685B"/>
    <w:rsid w:val="00E52745"/>
    <w:rsid w:val="00E62BF6"/>
    <w:rsid w:val="00E75EA2"/>
    <w:rsid w:val="00E77189"/>
    <w:rsid w:val="00E910C0"/>
    <w:rsid w:val="00EB34E9"/>
    <w:rsid w:val="00F008B1"/>
    <w:rsid w:val="00F23DEE"/>
    <w:rsid w:val="00F2664A"/>
    <w:rsid w:val="00F464BA"/>
    <w:rsid w:val="00F8567B"/>
    <w:rsid w:val="00FA0410"/>
    <w:rsid w:val="00FD082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24929">
      <v:stroke endarrow="block"/>
    </o:shapedefaults>
    <o:shapelayout v:ext="edit">
      <o:idmap v:ext="edit" data="1"/>
      <o:rules v:ext="edit">
        <o:r id="V:Rule24" type="connector" idref="#_x0000_s1063"/>
        <o:r id="V:Rule25" type="connector" idref="#_x0000_s1116"/>
        <o:r id="V:Rule26" type="connector" idref="#_x0000_s1059"/>
        <o:r id="V:Rule27" type="connector" idref="#_x0000_s1060"/>
        <o:r id="V:Rule28" type="connector" idref="#_x0000_s1147"/>
        <o:r id="V:Rule29" type="connector" idref="#_x0000_s1151"/>
        <o:r id="V:Rule30" type="connector" idref="#_x0000_s1126"/>
        <o:r id="V:Rule31" type="connector" idref="#_x0000_s1070"/>
        <o:r id="V:Rule32" type="connector" idref="#_x0000_s1148"/>
        <o:r id="V:Rule33" type="connector" idref="#_x0000_s1062"/>
        <o:r id="V:Rule34" type="connector" idref="#_x0000_s1145"/>
        <o:r id="V:Rule35" type="connector" idref="#_x0000_s1146"/>
        <o:r id="V:Rule36" type="connector" idref="#_x0000_s1149"/>
        <o:r id="V:Rule37" type="connector" idref="#_x0000_s1069"/>
        <o:r id="V:Rule38" type="connector" idref="#_x0000_s1153"/>
        <o:r id="V:Rule39" type="connector" idref="#_x0000_s1067"/>
        <o:r id="V:Rule40" type="connector" idref="#_x0000_s1065"/>
        <o:r id="V:Rule41" type="connector" idref="#_x0000_s1064"/>
        <o:r id="V:Rule42" type="connector" idref="#_x0000_s1150"/>
        <o:r id="V:Rule43" type="connector" idref="#_x0000_s1061"/>
        <o:r id="V:Rule44" type="connector" idref="#_x0000_s1066"/>
        <o:r id="V:Rule45" type="connector" idref="#_x0000_s1068"/>
        <o:r id="V:Rule46" type="connector" idref="#_x0000_s1152"/>
      </o:rules>
    </o:shapelayout>
  </w:shapeDefaults>
  <w:decimalSymbol w:val=","/>
  <w:listSeparator w:val=";"/>
  <w15:docId w15:val="{7B902955-D3E9-4527-B5F0-E3559A41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33E1"/>
    <w:pPr>
      <w:spacing w:after="200" w:line="276" w:lineRule="auto"/>
    </w:pPr>
    <w:rPr>
      <w:rFonts w:asciiTheme="minorHAnsi" w:hAnsiTheme="minorHAnsi" w:cs="Times New Roman"/>
      <w:sz w:val="22"/>
      <w:szCs w:val="22"/>
      <w:lang w:bidi="he-IL"/>
    </w:rPr>
  </w:style>
  <w:style w:type="paragraph" w:styleId="Titre3">
    <w:name w:val="heading 3"/>
    <w:basedOn w:val="Normal"/>
    <w:link w:val="Titre3Car"/>
    <w:uiPriority w:val="9"/>
    <w:qFormat/>
    <w:rsid w:val="00484DEC"/>
    <w:pPr>
      <w:spacing w:before="100" w:beforeAutospacing="1" w:after="100" w:afterAutospacing="1" w:line="240" w:lineRule="auto"/>
      <w:outlineLvl w:val="2"/>
    </w:pPr>
    <w:rPr>
      <w:rFonts w:ascii="Times New Roman" w:eastAsia="Times New Roman" w:hAnsi="Times New Roman"/>
      <w:b/>
      <w:bCs/>
      <w:sz w:val="27"/>
      <w:szCs w:val="27"/>
      <w:lang w:eastAsia="fr-FR"/>
    </w:rPr>
  </w:style>
  <w:style w:type="paragraph" w:styleId="Titre4">
    <w:name w:val="heading 4"/>
    <w:basedOn w:val="Normal"/>
    <w:link w:val="Titre4Car"/>
    <w:uiPriority w:val="9"/>
    <w:qFormat/>
    <w:rsid w:val="00484DEC"/>
    <w:pPr>
      <w:spacing w:before="100" w:beforeAutospacing="1" w:after="100" w:afterAutospacing="1" w:line="240" w:lineRule="auto"/>
      <w:outlineLvl w:val="3"/>
    </w:pPr>
    <w:rPr>
      <w:rFonts w:ascii="Times New Roman" w:eastAsia="Times New Roman" w:hAnsi="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3194"/>
    <w:pPr>
      <w:tabs>
        <w:tab w:val="center" w:pos="4536"/>
        <w:tab w:val="right" w:pos="9072"/>
      </w:tabs>
      <w:spacing w:after="0" w:line="240" w:lineRule="auto"/>
    </w:pPr>
    <w:rPr>
      <w:rFonts w:ascii="Arial" w:hAnsi="Arial" w:cs="Arial"/>
      <w:sz w:val="20"/>
      <w:szCs w:val="20"/>
      <w:lang w:bidi="ar-SA"/>
    </w:rPr>
  </w:style>
  <w:style w:type="character" w:customStyle="1" w:styleId="En-tteCar">
    <w:name w:val="En-tête Car"/>
    <w:basedOn w:val="Policepardfaut"/>
    <w:link w:val="En-tte"/>
    <w:uiPriority w:val="99"/>
    <w:rsid w:val="00B73194"/>
  </w:style>
  <w:style w:type="paragraph" w:styleId="Pieddepage">
    <w:name w:val="footer"/>
    <w:basedOn w:val="Normal"/>
    <w:link w:val="PieddepageCar"/>
    <w:uiPriority w:val="99"/>
    <w:semiHidden/>
    <w:unhideWhenUsed/>
    <w:rsid w:val="00B73194"/>
    <w:pPr>
      <w:tabs>
        <w:tab w:val="center" w:pos="4536"/>
        <w:tab w:val="right" w:pos="9072"/>
      </w:tabs>
    </w:pPr>
  </w:style>
  <w:style w:type="character" w:customStyle="1" w:styleId="PieddepageCar">
    <w:name w:val="Pied de page Car"/>
    <w:basedOn w:val="Policepardfaut"/>
    <w:link w:val="Pieddepage"/>
    <w:uiPriority w:val="99"/>
    <w:semiHidden/>
    <w:rsid w:val="00B73194"/>
  </w:style>
  <w:style w:type="paragraph" w:styleId="Textedebulles">
    <w:name w:val="Balloon Text"/>
    <w:basedOn w:val="Normal"/>
    <w:link w:val="TextedebullesCar"/>
    <w:uiPriority w:val="99"/>
    <w:semiHidden/>
    <w:unhideWhenUsed/>
    <w:rsid w:val="00B73194"/>
    <w:rPr>
      <w:rFonts w:ascii="Tahoma" w:hAnsi="Tahoma" w:cs="Tahoma"/>
      <w:sz w:val="16"/>
      <w:szCs w:val="16"/>
    </w:rPr>
  </w:style>
  <w:style w:type="character" w:customStyle="1" w:styleId="TextedebullesCar">
    <w:name w:val="Texte de bulles Car"/>
    <w:basedOn w:val="Policepardfaut"/>
    <w:link w:val="Textedebulles"/>
    <w:uiPriority w:val="99"/>
    <w:semiHidden/>
    <w:rsid w:val="00B73194"/>
    <w:rPr>
      <w:rFonts w:ascii="Tahoma" w:hAnsi="Tahoma" w:cs="Tahoma"/>
      <w:sz w:val="16"/>
      <w:szCs w:val="16"/>
    </w:rPr>
  </w:style>
  <w:style w:type="character" w:customStyle="1" w:styleId="SurlignBleu">
    <w:name w:val="Surligné Bleu"/>
    <w:basedOn w:val="Policepardfaut"/>
    <w:uiPriority w:val="1"/>
    <w:qFormat/>
    <w:rsid w:val="00767A6B"/>
    <w:rPr>
      <w:sz w:val="24"/>
      <w:szCs w:val="24"/>
      <w:bdr w:val="none" w:sz="0" w:space="0" w:color="auto"/>
      <w:shd w:val="clear" w:color="auto" w:fill="C6D9DF"/>
    </w:rPr>
  </w:style>
  <w:style w:type="character" w:customStyle="1" w:styleId="SurlignRose">
    <w:name w:val="Surligné Rose"/>
    <w:basedOn w:val="Policepardfaut"/>
    <w:uiPriority w:val="1"/>
    <w:qFormat/>
    <w:rsid w:val="00767A6B"/>
    <w:rPr>
      <w:sz w:val="24"/>
      <w:szCs w:val="24"/>
      <w:bdr w:val="none" w:sz="0" w:space="0" w:color="auto"/>
      <w:shd w:val="clear" w:color="auto" w:fill="FF66FF"/>
    </w:rPr>
  </w:style>
  <w:style w:type="character" w:customStyle="1" w:styleId="SurlignSupprimer">
    <w:name w:val="Surligné Supprimer"/>
    <w:basedOn w:val="Policepardfaut"/>
    <w:uiPriority w:val="1"/>
    <w:qFormat/>
    <w:rsid w:val="00767A6B"/>
    <w:rPr>
      <w:sz w:val="24"/>
      <w:szCs w:val="24"/>
    </w:rPr>
  </w:style>
  <w:style w:type="character" w:customStyle="1" w:styleId="SurlignVert">
    <w:name w:val="Surligné Vert"/>
    <w:basedOn w:val="Policepardfaut"/>
    <w:uiPriority w:val="1"/>
    <w:qFormat/>
    <w:rsid w:val="00767A6B"/>
    <w:rPr>
      <w:sz w:val="24"/>
      <w:szCs w:val="24"/>
      <w:bdr w:val="none" w:sz="0" w:space="0" w:color="auto"/>
      <w:shd w:val="clear" w:color="auto" w:fill="CCFE90"/>
    </w:rPr>
  </w:style>
  <w:style w:type="table" w:styleId="Grilledutableau">
    <w:name w:val="Table Grid"/>
    <w:basedOn w:val="TableauNormal"/>
    <w:rsid w:val="00767A6B"/>
    <w:rPr>
      <w:rFonts w:asciiTheme="minorHAnsi" w:hAnsiTheme="minorHAnsi" w:cs="Times New Roman"/>
      <w:sz w:val="22"/>
      <w:szCs w:val="22"/>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C8112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12E"/>
    <w:rPr>
      <w:rFonts w:asciiTheme="minorHAnsi" w:hAnsiTheme="minorHAnsi" w:cs="Times New Roman"/>
      <w:lang w:bidi="he-IL"/>
    </w:rPr>
  </w:style>
  <w:style w:type="character" w:styleId="Appelnotedebasdep">
    <w:name w:val="footnote reference"/>
    <w:basedOn w:val="Policepardfaut"/>
    <w:uiPriority w:val="99"/>
    <w:semiHidden/>
    <w:unhideWhenUsed/>
    <w:rsid w:val="00C8112E"/>
    <w:rPr>
      <w:vertAlign w:val="superscript"/>
    </w:rPr>
  </w:style>
  <w:style w:type="character" w:styleId="Textedelespacerserv">
    <w:name w:val="Placeholder Text"/>
    <w:basedOn w:val="Policepardfaut"/>
    <w:uiPriority w:val="99"/>
    <w:semiHidden/>
    <w:rsid w:val="00C8112E"/>
    <w:rPr>
      <w:color w:val="808080"/>
    </w:rPr>
  </w:style>
  <w:style w:type="character" w:styleId="Lienhypertexte">
    <w:name w:val="Hyperlink"/>
    <w:basedOn w:val="Policepardfaut"/>
    <w:uiPriority w:val="99"/>
    <w:semiHidden/>
    <w:unhideWhenUsed/>
    <w:rsid w:val="00484DEC"/>
    <w:rPr>
      <w:color w:val="0000FF"/>
      <w:u w:val="single"/>
    </w:rPr>
  </w:style>
  <w:style w:type="character" w:customStyle="1" w:styleId="indicateurdefinition">
    <w:name w:val="indicateurdefinition"/>
    <w:basedOn w:val="Policepardfaut"/>
    <w:rsid w:val="00484DEC"/>
  </w:style>
  <w:style w:type="paragraph" w:customStyle="1" w:styleId="synonymes">
    <w:name w:val="synonymes"/>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paragraph" w:customStyle="1" w:styleId="libellesynonyme">
    <w:name w:val="libellesynonyme"/>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ddfn">
    <w:name w:val="d_dfn"/>
    <w:basedOn w:val="Policepardfaut"/>
    <w:rsid w:val="00484DEC"/>
  </w:style>
  <w:style w:type="character" w:customStyle="1" w:styleId="drvd">
    <w:name w:val="d_rvd"/>
    <w:basedOn w:val="Policepardfaut"/>
    <w:rsid w:val="00484DEC"/>
  </w:style>
  <w:style w:type="character" w:customStyle="1" w:styleId="drvh">
    <w:name w:val="d_rvh"/>
    <w:basedOn w:val="Policepardfaut"/>
    <w:rsid w:val="00484DEC"/>
  </w:style>
  <w:style w:type="character" w:customStyle="1" w:styleId="ddvt">
    <w:name w:val="d_dvt"/>
    <w:basedOn w:val="Policepardfaut"/>
    <w:rsid w:val="00484DEC"/>
  </w:style>
  <w:style w:type="character" w:customStyle="1" w:styleId="dcat">
    <w:name w:val="d_cat"/>
    <w:basedOn w:val="Policepardfaut"/>
    <w:rsid w:val="00484DEC"/>
  </w:style>
  <w:style w:type="character" w:customStyle="1" w:styleId="dmta">
    <w:name w:val="d_mta"/>
    <w:basedOn w:val="Policepardfaut"/>
    <w:rsid w:val="00484DEC"/>
  </w:style>
  <w:style w:type="character" w:customStyle="1" w:styleId="dxpl">
    <w:name w:val="d_xpl"/>
    <w:basedOn w:val="Policepardfaut"/>
    <w:rsid w:val="00484DEC"/>
  </w:style>
  <w:style w:type="character" w:customStyle="1" w:styleId="dgls">
    <w:name w:val="d_gls"/>
    <w:basedOn w:val="Policepardfaut"/>
    <w:rsid w:val="00484DEC"/>
  </w:style>
  <w:style w:type="character" w:customStyle="1" w:styleId="Titre3Car">
    <w:name w:val="Titre 3 Car"/>
    <w:basedOn w:val="Policepardfaut"/>
    <w:link w:val="Titre3"/>
    <w:uiPriority w:val="9"/>
    <w:rsid w:val="00484DEC"/>
    <w:rPr>
      <w:rFonts w:ascii="Times New Roman" w:eastAsia="Times New Roman" w:hAnsi="Times New Roman" w:cs="Times New Roman"/>
      <w:b/>
      <w:bCs/>
      <w:sz w:val="27"/>
      <w:szCs w:val="27"/>
      <w:lang w:eastAsia="fr-FR" w:bidi="he-IL"/>
    </w:rPr>
  </w:style>
  <w:style w:type="character" w:customStyle="1" w:styleId="Titre4Car">
    <w:name w:val="Titre 4 Car"/>
    <w:basedOn w:val="Policepardfaut"/>
    <w:link w:val="Titre4"/>
    <w:uiPriority w:val="9"/>
    <w:rsid w:val="00484DEC"/>
    <w:rPr>
      <w:rFonts w:ascii="Times New Roman" w:eastAsia="Times New Roman" w:hAnsi="Times New Roman" w:cs="Times New Roman"/>
      <w:b/>
      <w:bCs/>
      <w:sz w:val="24"/>
      <w:szCs w:val="24"/>
      <w:lang w:eastAsia="fr-FR" w:bidi="he-IL"/>
    </w:rPr>
  </w:style>
  <w:style w:type="character" w:customStyle="1" w:styleId="notbold">
    <w:name w:val="notbold"/>
    <w:basedOn w:val="Policepardfaut"/>
    <w:rsid w:val="00484DEC"/>
  </w:style>
  <w:style w:type="character" w:customStyle="1" w:styleId="scat">
    <w:name w:val="s_cat"/>
    <w:basedOn w:val="Policepardfaut"/>
    <w:rsid w:val="00484DEC"/>
  </w:style>
  <w:style w:type="paragraph" w:customStyle="1" w:styleId="sgsyn">
    <w:name w:val="s_gsyn"/>
    <w:basedOn w:val="Normal"/>
    <w:rsid w:val="00484DEC"/>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ssyni">
    <w:name w:val="s_syni"/>
    <w:basedOn w:val="Policepardfaut"/>
    <w:rsid w:val="00484DEC"/>
  </w:style>
  <w:style w:type="character" w:customStyle="1" w:styleId="ssyn">
    <w:name w:val="s_syn"/>
    <w:basedOn w:val="Policepardfaut"/>
    <w:rsid w:val="00484DEC"/>
  </w:style>
  <w:style w:type="character" w:customStyle="1" w:styleId="ssyt">
    <w:name w:val="s_syt"/>
    <w:basedOn w:val="Policepardfaut"/>
    <w:rsid w:val="00484DEC"/>
  </w:style>
  <w:style w:type="character" w:customStyle="1" w:styleId="fvedette">
    <w:name w:val="f_vedette"/>
    <w:basedOn w:val="Policepardfaut"/>
    <w:rsid w:val="00484DEC"/>
  </w:style>
  <w:style w:type="character" w:customStyle="1" w:styleId="fgt">
    <w:name w:val="f_g_t"/>
    <w:basedOn w:val="Policepardfaut"/>
    <w:rsid w:val="00484DEC"/>
  </w:style>
  <w:style w:type="character" w:customStyle="1" w:styleId="fcatgrat">
    <w:name w:val="f_cat_gra_t"/>
    <w:basedOn w:val="Policepardfaut"/>
    <w:rsid w:val="00484DEC"/>
  </w:style>
  <w:style w:type="character" w:customStyle="1" w:styleId="fi">
    <w:name w:val="f_i"/>
    <w:basedOn w:val="Policepardfaut"/>
    <w:rsid w:val="00484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09931">
      <w:bodyDiv w:val="1"/>
      <w:marLeft w:val="0"/>
      <w:marRight w:val="0"/>
      <w:marTop w:val="0"/>
      <w:marBottom w:val="0"/>
      <w:divBdr>
        <w:top w:val="none" w:sz="0" w:space="0" w:color="auto"/>
        <w:left w:val="none" w:sz="0" w:space="0" w:color="auto"/>
        <w:bottom w:val="none" w:sz="0" w:space="0" w:color="auto"/>
        <w:right w:val="none" w:sz="0" w:space="0" w:color="auto"/>
      </w:divBdr>
    </w:div>
    <w:div w:id="146243182">
      <w:bodyDiv w:val="1"/>
      <w:marLeft w:val="0"/>
      <w:marRight w:val="0"/>
      <w:marTop w:val="0"/>
      <w:marBottom w:val="0"/>
      <w:divBdr>
        <w:top w:val="none" w:sz="0" w:space="0" w:color="auto"/>
        <w:left w:val="none" w:sz="0" w:space="0" w:color="auto"/>
        <w:bottom w:val="none" w:sz="0" w:space="0" w:color="auto"/>
        <w:right w:val="none" w:sz="0" w:space="0" w:color="auto"/>
      </w:divBdr>
      <w:divsChild>
        <w:div w:id="837231992">
          <w:marLeft w:val="0"/>
          <w:marRight w:val="0"/>
          <w:marTop w:val="0"/>
          <w:marBottom w:val="0"/>
          <w:divBdr>
            <w:top w:val="none" w:sz="0" w:space="0" w:color="auto"/>
            <w:left w:val="none" w:sz="0" w:space="0" w:color="auto"/>
            <w:bottom w:val="none" w:sz="0" w:space="0" w:color="auto"/>
            <w:right w:val="none" w:sz="0" w:space="0" w:color="auto"/>
          </w:divBdr>
        </w:div>
      </w:divsChild>
    </w:div>
    <w:div w:id="695275746">
      <w:bodyDiv w:val="1"/>
      <w:marLeft w:val="0"/>
      <w:marRight w:val="0"/>
      <w:marTop w:val="0"/>
      <w:marBottom w:val="0"/>
      <w:divBdr>
        <w:top w:val="none" w:sz="0" w:space="0" w:color="auto"/>
        <w:left w:val="none" w:sz="0" w:space="0" w:color="auto"/>
        <w:bottom w:val="none" w:sz="0" w:space="0" w:color="auto"/>
        <w:right w:val="none" w:sz="0" w:space="0" w:color="auto"/>
      </w:divBdr>
      <w:divsChild>
        <w:div w:id="595484597">
          <w:marLeft w:val="0"/>
          <w:marRight w:val="0"/>
          <w:marTop w:val="0"/>
          <w:marBottom w:val="0"/>
          <w:divBdr>
            <w:top w:val="none" w:sz="0" w:space="0" w:color="auto"/>
            <w:left w:val="none" w:sz="0" w:space="0" w:color="auto"/>
            <w:bottom w:val="none" w:sz="0" w:space="0" w:color="auto"/>
            <w:right w:val="none" w:sz="0" w:space="0" w:color="auto"/>
          </w:divBdr>
        </w:div>
        <w:div w:id="961351208">
          <w:marLeft w:val="0"/>
          <w:marRight w:val="0"/>
          <w:marTop w:val="0"/>
          <w:marBottom w:val="0"/>
          <w:divBdr>
            <w:top w:val="none" w:sz="0" w:space="0" w:color="auto"/>
            <w:left w:val="none" w:sz="0" w:space="0" w:color="auto"/>
            <w:bottom w:val="none" w:sz="0" w:space="0" w:color="auto"/>
            <w:right w:val="none" w:sz="0" w:space="0" w:color="auto"/>
          </w:divBdr>
        </w:div>
      </w:divsChild>
    </w:div>
    <w:div w:id="1290933721">
      <w:bodyDiv w:val="1"/>
      <w:marLeft w:val="0"/>
      <w:marRight w:val="0"/>
      <w:marTop w:val="0"/>
      <w:marBottom w:val="0"/>
      <w:divBdr>
        <w:top w:val="none" w:sz="0" w:space="0" w:color="auto"/>
        <w:left w:val="none" w:sz="0" w:space="0" w:color="auto"/>
        <w:bottom w:val="none" w:sz="0" w:space="0" w:color="auto"/>
        <w:right w:val="none" w:sz="0" w:space="0" w:color="auto"/>
      </w:divBdr>
      <w:divsChild>
        <w:div w:id="1255170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37C37C-AF4D-4ED3-9B98-C4BB67F73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1130</Words>
  <Characters>6216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easy</cp:lastModifiedBy>
  <cp:revision>33</cp:revision>
  <cp:lastPrinted>2025-12-14T22:35:00Z</cp:lastPrinted>
  <dcterms:created xsi:type="dcterms:W3CDTF">2025-05-28T06:40:00Z</dcterms:created>
  <dcterms:modified xsi:type="dcterms:W3CDTF">2025-12-14T22:35:00Z</dcterms:modified>
</cp:coreProperties>
</file>