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F3" w:rsidRDefault="007077F3" w:rsidP="00707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7077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После завершения линейного и </w:t>
      </w:r>
      <w:proofErr w:type="spellStart"/>
      <w:r w:rsidRPr="007077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срезового</w:t>
      </w:r>
      <w:proofErr w:type="spellEnd"/>
      <w:r w:rsidRPr="007077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сканирования мы готовы проверить кристаллы с помощью 3D-сканера. Для этого мы начнем с кубического образца кристалла и проверим соседние атомы, как в предыдущих сканирований. Этот кристаллический тип содержит два атома, состоящих из элементов «X» (</w:t>
      </w:r>
      <w:proofErr w:type="spellStart"/>
      <w:r w:rsidRPr="007077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Xenatom</w:t>
      </w:r>
      <w:proofErr w:type="spellEnd"/>
      <w:r w:rsidRPr="007077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) и «Z» (</w:t>
      </w:r>
      <w:proofErr w:type="spellStart"/>
      <w:r w:rsidRPr="007077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Zorium</w:t>
      </w:r>
      <w:proofErr w:type="spellEnd"/>
      <w:r w:rsidRPr="007077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). В хорошо выращенном кристалле эти атомы должны чередоваться по каждой из трех осей.</w:t>
      </w:r>
    </w:p>
    <w:p w:rsidR="007077F3" w:rsidRPr="007077F3" w:rsidRDefault="007077F3" w:rsidP="00707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7077F3" w:rsidRDefault="007077F3" w:rsidP="00707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7077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Вам предоставляется образец кристалла в виде трехмерного массива атомов. Хорошо сформированные кристаллы будут иметь атомы, чередующиеся вдоль осей X, Y и Z (высота, ширина, глубина). Если какие-либо атомы находятся рядом с атомами одного и того же типа, тогда этот кристалл непригоден.</w:t>
      </w:r>
    </w:p>
    <w:p w:rsidR="007077F3" w:rsidRDefault="007077F3" w:rsidP="00707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Ввод: Кристальный куб как массив массивов </w:t>
      </w:r>
      <w:proofErr w:type="spellStart"/>
      <w:r>
        <w:rPr>
          <w:rFonts w:ascii="inherit" w:hAnsi="inherit"/>
          <w:color w:val="212121"/>
        </w:rPr>
        <w:t>массивов</w:t>
      </w:r>
      <w:proofErr w:type="spellEnd"/>
      <w:r>
        <w:rPr>
          <w:rFonts w:ascii="inherit" w:hAnsi="inherit"/>
          <w:color w:val="212121"/>
        </w:rPr>
        <w:t xml:space="preserve"> строк.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Результат: качество кристалла как логическое.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Предпосылка:</w:t>
      </w:r>
    </w:p>
    <w:p w:rsidR="007077F3" w:rsidRPr="007077F3" w:rsidRDefault="007077F3" w:rsidP="00707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7077F3" w:rsidRDefault="007077F3">
      <w:pPr>
        <w:rPr>
          <w:rFonts w:ascii="Roboto" w:hAnsi="Roboto"/>
          <w:color w:val="000000"/>
          <w:sz w:val="23"/>
          <w:szCs w:val="23"/>
          <w:shd w:val="clear" w:color="auto" w:fill="FAFAFA"/>
        </w:rPr>
      </w:pPr>
      <w:r>
        <w:rPr>
          <w:rFonts w:ascii="Roboto" w:hAnsi="Roboto"/>
          <w:color w:val="000000"/>
          <w:sz w:val="23"/>
          <w:szCs w:val="23"/>
          <w:shd w:val="clear" w:color="auto" w:fill="FAFAFA"/>
        </w:rPr>
        <w:t xml:space="preserve">1 </w:t>
      </w:r>
      <w:proofErr w:type="gramStart"/>
      <w:r>
        <w:rPr>
          <w:rFonts w:ascii="Roboto" w:hAnsi="Roboto"/>
          <w:color w:val="000000"/>
          <w:sz w:val="23"/>
          <w:szCs w:val="23"/>
          <w:shd w:val="clear" w:color="auto" w:fill="FAFAFA"/>
        </w:rPr>
        <w:t>&lt; |</w:t>
      </w:r>
      <w:proofErr w:type="spellStart"/>
      <w:proofErr w:type="gramEnd"/>
      <w:r>
        <w:rPr>
          <w:rFonts w:ascii="Roboto" w:hAnsi="Roboto"/>
          <w:color w:val="000000"/>
          <w:sz w:val="23"/>
          <w:szCs w:val="23"/>
          <w:shd w:val="clear" w:color="auto" w:fill="FAFAFA"/>
        </w:rPr>
        <w:t>cube</w:t>
      </w:r>
      <w:proofErr w:type="spellEnd"/>
      <w:r>
        <w:rPr>
          <w:rFonts w:ascii="Roboto" w:hAnsi="Roboto"/>
          <w:color w:val="000000"/>
          <w:sz w:val="23"/>
          <w:szCs w:val="23"/>
          <w:shd w:val="clear" w:color="auto" w:fill="FAFAFA"/>
        </w:rPr>
        <w:t>| ≤ 5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Все срезы прямоугольные и имеют одинаковый размер.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Куб может содержать только «X» или «Z».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Подсчет очков: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 этой миссии главная цель - сделать ваш код как можно короче. Чем короче ваш код, тем больше очков вы заработаете. Ваша оценка для этой миссии динамична и напрямую связана с длиной вашего кода.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Оценка в этой миссии основана на количестве символов, используемых в вашем коде (строки комментариев не учитываются).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Rank1: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Любая длина кода.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Rank2: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Ваш код должен быть короче 300 символов.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Rank3: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Ваш код должен быть короче 200 символов.</w:t>
      </w: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7077F3" w:rsidRDefault="007077F3" w:rsidP="007077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Пример:</w:t>
      </w:r>
    </w:p>
    <w:p w:rsidR="007077F3" w:rsidRDefault="007077F3"/>
    <w:p w:rsidR="007077F3" w:rsidRPr="007077F3" w:rsidRDefault="007077F3" w:rsidP="007077F3">
      <w:pPr>
        <w:pStyle w:val="a3"/>
        <w:spacing w:before="240" w:beforeAutospacing="0" w:after="120" w:afterAutospacing="0"/>
        <w:ind w:left="240" w:right="240"/>
        <w:rPr>
          <w:lang w:val="en-US"/>
        </w:rPr>
      </w:pP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>golf([[["X", "Z"],</w:t>
      </w: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    ["Z", "X"]],</w:t>
      </w: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   [["Z", "X"],</w:t>
      </w: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    ["X", "Z"]]]) === true</w:t>
      </w: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golf([[</w:t>
      </w: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    ["X", "Z"],</w:t>
      </w: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    ["Z", "X"]],</w:t>
      </w: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   [["X", "Z"],</w:t>
      </w:r>
      <w:r w:rsidRPr="007077F3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    ["Z", "X"]]]) === false</w:t>
      </w:r>
    </w:p>
    <w:p w:rsidR="007077F3" w:rsidRPr="007077F3" w:rsidRDefault="007077F3">
      <w:pPr>
        <w:rPr>
          <w:lang w:val="en-US"/>
        </w:rPr>
      </w:pPr>
      <w:bookmarkStart w:id="0" w:name="_GoBack"/>
      <w:bookmarkEnd w:id="0"/>
    </w:p>
    <w:sectPr w:rsidR="007077F3" w:rsidRPr="0070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F3"/>
    <w:rsid w:val="00274A59"/>
    <w:rsid w:val="004E52E1"/>
    <w:rsid w:val="0070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C6BD"/>
  <w15:chartTrackingRefBased/>
  <w15:docId w15:val="{E5598494-28B3-4E94-B53E-7561AB0F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7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0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2017-05-17T10:18:00Z</dcterms:created>
  <dcterms:modified xsi:type="dcterms:W3CDTF">2017-05-17T10:20:00Z</dcterms:modified>
</cp:coreProperties>
</file>