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56667" w14:textId="614A2AA9" w:rsidR="00A41720" w:rsidRPr="00A41720" w:rsidRDefault="00A41720" w:rsidP="00A41720">
      <w:pPr>
        <w:rPr>
          <w:b/>
          <w:bCs/>
          <w:u w:val="single"/>
          <w:lang w:val="en-US"/>
        </w:rPr>
      </w:pPr>
      <w:r w:rsidRPr="00A41720">
        <w:rPr>
          <w:b/>
          <w:bCs/>
          <w:u w:val="single"/>
          <w:lang w:val="en-US"/>
        </w:rPr>
        <w:t xml:space="preserve">67577 Intro </w:t>
      </w:r>
      <w:r w:rsidR="00B45216" w:rsidRPr="00A41720">
        <w:rPr>
          <w:b/>
          <w:bCs/>
          <w:u w:val="single"/>
          <w:lang w:val="en-US"/>
        </w:rPr>
        <w:t>to</w:t>
      </w:r>
      <w:r w:rsidRPr="00A41720">
        <w:rPr>
          <w:b/>
          <w:bCs/>
          <w:u w:val="single"/>
          <w:lang w:val="en-US"/>
        </w:rPr>
        <w:t xml:space="preserve"> Machine Learning Guy Lutsker 207029448</w:t>
      </w:r>
      <m:oMath>
        <m:r>
          <m:rPr>
            <m:sty m:val="p"/>
          </m:rPr>
          <w:rPr>
            <w:rFonts w:ascii="Cambria Math" w:hAnsi="Cambria Math"/>
          </w:rPr>
          <w:br/>
        </m:r>
      </m:oMath>
    </w:p>
    <w:p w14:paraId="4832CFF4" w14:textId="2A109C86" w:rsidR="00A41720" w:rsidRPr="00A41720" w:rsidRDefault="00A41720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Calculate the projection of 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1, 2, 3, 4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on the vector w=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 -1, 1, 2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7946ED8E" w14:textId="7B236F0E" w:rsidR="00A41720" w:rsidRPr="00A41720" w:rsidRDefault="00A41720" w:rsidP="00A41720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first let us normalize w and define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0⋅0+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+1⋅1+2⋅2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rad>
            </m:den>
          </m:f>
        </m:oMath>
      </m:oMathPara>
    </w:p>
    <w:p w14:paraId="1E643C0D" w14:textId="52DB51CE" w:rsidR="00595B2B" w:rsidRPr="00595B2B" w:rsidRDefault="00A41720" w:rsidP="00595B2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and so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65C0935F" w14:textId="42DE2A65" w:rsidR="003A2EF1" w:rsidRPr="00595B2B" w:rsidRDefault="00127A5C" w:rsidP="00A41720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now, define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the  project of v onto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:</m:t>
          </m:r>
        </m:oMath>
      </m:oMathPara>
    </w:p>
    <w:p w14:paraId="600D475F" w14:textId="146805FE" w:rsidR="00595B2B" w:rsidRPr="003A2EF1" w:rsidRDefault="00595B2B" w:rsidP="00A41720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emmember formula from Linear algebra 2 for the projection is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507A924B" w14:textId="53718292" w:rsidR="003A2EF1" w:rsidRPr="003A2EF1" w:rsidRDefault="00F75E89" w:rsidP="003A2EF1">
      <w:pPr>
        <w:pStyle w:val="ListParagrap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3EB25C60" w14:textId="086EEB97" w:rsidR="00A41720" w:rsidRPr="00595B2B" w:rsidRDefault="003A2EF1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6</m:t>
                          </m:r>
                        </m:e>
                      </m:rad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6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eqArr>
            </m:e>
          </m:d>
        </m:oMath>
      </m:oMathPara>
    </w:p>
    <w:p w14:paraId="2250C3F8" w14:textId="1ED5CEFE" w:rsidR="00595B2B" w:rsidRPr="00595B2B" w:rsidRDefault="00595B2B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note:could have also been achived by the formula in the first lecture:</m:t>
          </m:r>
        </m:oMath>
      </m:oMathPara>
    </w:p>
    <w:p w14:paraId="0B72A644" w14:textId="31DC1670" w:rsidR="00595B2B" w:rsidRPr="00595B2B" w:rsidRDefault="00F75E89" w:rsidP="00376FFF">
      <w:pPr>
        <w:pStyle w:val="ListParagraph"/>
        <w:rPr>
          <w:rFonts w:eastAsiaTheme="minorEastAsia"/>
          <w:rtl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v,w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650F4BE1" w14:textId="1B14C53D" w:rsidR="00A41720" w:rsidRPr="00376FFF" w:rsidRDefault="00376FFF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Calculate the projection of 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1, 2, 3, 4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on the vector w=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, 0, 1, -1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7AE908EE" w14:textId="7CA6B72F" w:rsidR="00376FFF" w:rsidRPr="00A41720" w:rsidRDefault="00376FFF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first let us normalize w and define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1⋅1+0⋅0+1⋅1+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14:paraId="590889BF" w14:textId="7171FC3A" w:rsidR="00376FFF" w:rsidRPr="00127A5C" w:rsidRDefault="00376FFF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and so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379944D2" w14:textId="77777777" w:rsidR="00376FFF" w:rsidRPr="003A2EF1" w:rsidRDefault="00376FFF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now, define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the  project of v onto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:</m:t>
          </m:r>
        </m:oMath>
      </m:oMathPara>
    </w:p>
    <w:p w14:paraId="06DF76BA" w14:textId="73E2E17A" w:rsidR="00376FFF" w:rsidRPr="0075324C" w:rsidRDefault="00F75E89" w:rsidP="00376FFF">
      <w:pPr>
        <w:pStyle w:val="ListParagrap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61F10838" w14:textId="63558494" w:rsidR="0075324C" w:rsidRPr="00595B2B" w:rsidRDefault="0075324C" w:rsidP="00376FF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→v⊥w</m:t>
          </m:r>
        </m:oMath>
      </m:oMathPara>
    </w:p>
    <w:p w14:paraId="6DF55DA8" w14:textId="4BF7E8F7" w:rsidR="00595B2B" w:rsidRPr="00595B2B" w:rsidRDefault="00595B2B" w:rsidP="00595B2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note:could have also been achived by the formula in the first lecture:</m:t>
          </m:r>
        </m:oMath>
      </m:oMathPara>
    </w:p>
    <w:p w14:paraId="62CBFCF4" w14:textId="531D5C0C" w:rsidR="00595B2B" w:rsidRPr="00595B2B" w:rsidRDefault="00F75E89" w:rsidP="00376FFF">
      <w:pPr>
        <w:pStyle w:val="ListParagrap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v,w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w=0⋅w=0</m:t>
          </m:r>
        </m:oMath>
      </m:oMathPara>
    </w:p>
    <w:p w14:paraId="286129BA" w14:textId="77777777" w:rsidR="00595B2B" w:rsidRPr="00595B2B" w:rsidRDefault="00595B2B" w:rsidP="00376FFF">
      <w:pPr>
        <w:pStyle w:val="ListParagraph"/>
        <w:rPr>
          <w:rFonts w:eastAsiaTheme="minorEastAsia"/>
          <w:lang w:val="en-US"/>
        </w:rPr>
      </w:pPr>
    </w:p>
    <w:p w14:paraId="06AB744E" w14:textId="172CAB4B" w:rsidR="006B6A9C" w:rsidRPr="00BA6890" w:rsidRDefault="006B6A9C" w:rsidP="00BA689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Prove the angle between two non zero vectors v, w∈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is 90 iff ⟨v| w⟩=0.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3227E093" w14:textId="6DF96735" w:rsidR="00A41720" w:rsidRPr="006B6A9C" w:rsidRDefault="006B6A9C" w:rsidP="006B6A9C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WLOG</m:t>
          </m:r>
          <m:r>
            <w:rPr>
              <w:rFonts w:ascii="Cambria Math" w:hAnsi="Arial" w:cs="Arial"/>
              <w:color w:val="222222"/>
              <w:sz w:val="21"/>
              <w:szCs w:val="21"/>
              <w:shd w:val="clear" w:color="auto" w:fill="FFFFFF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let 0≠v,w∈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s.t the angle between them is+90,</m:t>
          </m:r>
        </m:oMath>
      </m:oMathPara>
    </w:p>
    <w:p w14:paraId="39EBBF7A" w14:textId="53C9E793" w:rsidR="006B6A9C" w:rsidRPr="006B6A9C" w:rsidRDefault="006B6A9C" w:rsidP="006B6A9C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that means that if we project v onto w we will get the 0 vector</m:t>
          </m:r>
        </m:oMath>
      </m:oMathPara>
    </w:p>
    <w:p w14:paraId="6BD173D2" w14:textId="77777777" w:rsidR="00BA6890" w:rsidRDefault="006B6A9C" w:rsidP="006B6A9C">
      <w:pPr>
        <w:pStyle w:val="ListParagraph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and since neither v, nor w are the zero vector, we know that during the normalization</m:t>
          </m:r>
        </m:oMath>
      </m:oMathPara>
    </w:p>
    <w:p w14:paraId="31EFCE13" w14:textId="48317D5D" w:rsidR="00BA6890" w:rsidRPr="00BA6890" w:rsidRDefault="00BA6890" w:rsidP="006B6A9C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process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 normalized</m:t>
              </m:r>
            </m:e>
          </m:d>
          <m:r>
            <w:rPr>
              <w:rFonts w:ascii="Cambria Math" w:hAnsi="Cambria Math"/>
              <w:lang w:val="en-US"/>
            </w:rPr>
            <m:t xml:space="preserve"> will not be 0, and so the only way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 projection onto w</m:t>
              </m:r>
            </m:e>
          </m:d>
        </m:oMath>
      </m:oMathPara>
    </w:p>
    <w:p w14:paraId="6DDEC768" w14:textId="328A9798" w:rsidR="00BA6890" w:rsidRPr="00595B2B" w:rsidRDefault="00BA6890" w:rsidP="00BA6890">
      <w:pPr>
        <w:pStyle w:val="ListParagraph"/>
        <w:rPr>
          <w:rFonts w:eastAsiaTheme="minorEastAsia"/>
          <w:i/>
          <w:lang w:val="en-US"/>
        </w:rPr>
      </w:pPr>
      <m:oMath>
        <m:r>
          <w:rPr>
            <w:rFonts w:ascii="Cambria Math" w:hAnsi="Cambria Math"/>
            <w:lang w:val="en-US"/>
          </w:rPr>
          <m:t xml:space="preserve">                                              will be the zero vector⇔</m:t>
        </m:r>
      </m:oMath>
      <w:r w:rsidRPr="00BA6890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⟨v| w⟩=0. 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US"/>
            </w:rPr>
            <m:t>that true since the formula for projection is: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0=v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not zero</m:t>
              </m:r>
            </m:lim>
          </m:limUpp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→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 xml:space="preserve">       must happend</m:t>
              </m:r>
            </m:lim>
          </m:limUpp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=0→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   as required</m:t>
          </m:r>
        </m:oMath>
      </m:oMathPara>
    </w:p>
    <w:p w14:paraId="09E65F97" w14:textId="4E3D0C23" w:rsidR="00595B2B" w:rsidRPr="0035013C" w:rsidRDefault="0035013C" w:rsidP="00BA6890">
      <w:pPr>
        <w:pStyle w:val="ListParagrap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note:could have also been achived by the formula in the first lecture:</m:t>
          </m:r>
        </m:oMath>
      </m:oMathPara>
    </w:p>
    <w:p w14:paraId="170789E9" w14:textId="63593759" w:rsidR="0035013C" w:rsidRPr="0035013C" w:rsidRDefault="0035013C" w:rsidP="00BA6890">
      <w:pPr>
        <w:pStyle w:val="ListParagrap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we know that 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v,w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=0→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=0→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=0→θ=±90</m:t>
          </m:r>
        </m:oMath>
      </m:oMathPara>
    </w:p>
    <w:p w14:paraId="391F7A61" w14:textId="1157043C" w:rsidR="00D5657B" w:rsidRPr="00D5657B" w:rsidRDefault="00D5657B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Prove that Orthonormal matrices are isometric transformations. That is let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T : V→W be some linear transformation and A the corresponding matrix. </m:t>
          </m:r>
        </m:oMath>
      </m:oMathPara>
    </w:p>
    <w:p w14:paraId="5B82F480" w14:textId="08AF814A" w:rsidR="00A41720" w:rsidRPr="00A224C4" w:rsidRDefault="00D5657B" w:rsidP="00D5657B">
      <w:pPr>
        <w:pStyle w:val="ListParagrap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Then if A is orthonormal then </m:t>
          </m:r>
          <m:r>
            <w:rPr>
              <w:rFonts w:ascii="Cambria Math" w:hAnsi="Cambria Math"/>
            </w:rPr>
            <m:t xml:space="preserve">∀x∈V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FFFB48C" w14:textId="1FBE2F56" w:rsidR="00A224C4" w:rsidRDefault="00A224C4" w:rsidP="00D5657B">
      <w:pPr>
        <w:pStyle w:val="ListParagraph"/>
        <w:rPr>
          <w:rFonts w:eastAsiaTheme="minorEastAsia"/>
          <w:rtl/>
          <w:lang w:val="en-US"/>
        </w:rPr>
      </w:pPr>
    </w:p>
    <w:p w14:paraId="5E2AACDD" w14:textId="05D5C25A" w:rsidR="00A224C4" w:rsidRPr="00A224C4" w:rsidRDefault="00A224C4" w:rsidP="00D5657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proof:</m:t>
          </m:r>
        </m:oMath>
      </m:oMathPara>
    </w:p>
    <w:p w14:paraId="53504179" w14:textId="3D245543" w:rsidR="00B7646A" w:rsidRPr="00122169" w:rsidRDefault="00B7646A" w:rsidP="00122169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 is orthogonal, let v∈V lets look at:</m:t>
          </m:r>
        </m:oMath>
      </m:oMathPara>
    </w:p>
    <w:p w14:paraId="35E7B0B9" w14:textId="7BBCB5D9" w:rsidR="00122169" w:rsidRPr="00122169" w:rsidRDefault="001451B3" w:rsidP="00122169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in Linear Algebra 2 we defined an orthogonal transformation T as a transformation that holds that</m:t>
          </m:r>
        </m:oMath>
      </m:oMathPara>
    </w:p>
    <w:p w14:paraId="1D8B5AF7" w14:textId="77777777" w:rsidR="00122169" w:rsidRPr="00122169" w:rsidRDefault="00122169" w:rsidP="00122169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∀v,w∈V 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v,w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and so the proof is straight forward:</m:t>
          </m:r>
        </m:oMath>
      </m:oMathPara>
    </w:p>
    <w:p w14:paraId="553A2A50" w14:textId="59414A19" w:rsidR="00122169" w:rsidRPr="00D16DA4" w:rsidRDefault="00F75E89" w:rsidP="00122169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Av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,T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d>
                </m:e>
              </m:d>
            </m:e>
          </m:rad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Orthogonal</m:t>
              </m:r>
            </m:lim>
          </m:limUpp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v,v</m:t>
                  </m:r>
                </m:e>
              </m:d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8C4887C" w14:textId="66B4C9FF" w:rsidR="00D16DA4" w:rsidRDefault="00D16DA4" w:rsidP="00122169">
      <w:pPr>
        <w:pStyle w:val="ListParagraph"/>
        <w:rPr>
          <w:rFonts w:eastAsiaTheme="minorEastAsia"/>
          <w:i/>
        </w:rPr>
      </w:pPr>
    </w:p>
    <w:p w14:paraId="40B62A62" w14:textId="59B00E94" w:rsidR="00D16DA4" w:rsidRPr="00D16DA4" w:rsidRDefault="00D16DA4" w:rsidP="00122169">
      <w:pPr>
        <w:pStyle w:val="ListParagrap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if the definition you seeked is that A is orthogonal if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A=I</m:t>
          </m:r>
        </m:oMath>
      </m:oMathPara>
    </w:p>
    <w:p w14:paraId="522C1DFA" w14:textId="0D669629" w:rsidR="00D16DA4" w:rsidRPr="00F553C5" w:rsidRDefault="00D16DA4" w:rsidP="00122169">
      <w:pPr>
        <w:pStyle w:val="ListParagrap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then lets look at:</m:t>
          </m:r>
        </m:oMath>
      </m:oMathPara>
    </w:p>
    <w:p w14:paraId="3E2FBDA8" w14:textId="77777777" w:rsidR="00F553C5" w:rsidRPr="00F553C5" w:rsidRDefault="00F75E89" w:rsidP="00122169">
      <w:pPr>
        <w:pStyle w:val="ListParagraph"/>
        <w:rPr>
          <w:rFonts w:eastAsiaTheme="minorEastAsia"/>
          <w:i/>
          <w:lang w:val="en-US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Av,Av</m:t>
              </m:r>
            </m:e>
          </m:d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Parsabel</m:t>
              </m:r>
            </m:lim>
          </m:limUp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Av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Av=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Av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orthogonal</m:t>
              </m:r>
            </m:lim>
          </m:limUp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Iv=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v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Parsabel</m:t>
              </m:r>
            </m:lim>
          </m:limUpp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v,v</m:t>
              </m:r>
            </m:e>
          </m:d>
        </m:oMath>
      </m:oMathPara>
    </w:p>
    <w:p w14:paraId="339B59AB" w14:textId="6FF8E7DB" w:rsidR="00F553C5" w:rsidRPr="00923510" w:rsidRDefault="00F553C5" w:rsidP="00122169">
      <w:pPr>
        <w:pStyle w:val="ListParagrap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Av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as required</m:t>
          </m:r>
        </m:oMath>
      </m:oMathPara>
    </w:p>
    <w:p w14:paraId="3B22AF3B" w14:textId="337623D8" w:rsidR="00122169" w:rsidRPr="00122169" w:rsidRDefault="00122169" w:rsidP="00122169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686A9C5E" w14:textId="3A7CFFB5" w:rsidR="00A224C4" w:rsidRPr="00A224C4" w:rsidRDefault="00A224C4" w:rsidP="00D5657B">
      <w:pPr>
        <w:pStyle w:val="ListParagraph"/>
        <w:rPr>
          <w:rFonts w:eastAsiaTheme="minorEastAsia"/>
          <w:lang w:val="en-US"/>
        </w:rPr>
      </w:pPr>
    </w:p>
    <w:p w14:paraId="22128E4E" w14:textId="169E693A" w:rsidR="00A41720" w:rsidRPr="008E5D5F" w:rsidRDefault="008E5D5F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Assume A is invertible. Write a formula for the inverse of A using only the matrices U, D, 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where UDV T is an SVD decomposition of A. Many learning algorithm implementations require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calculating the inverse of a matrix. Explain why knowing the SVD decomposition of matrix is usefull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in this context. </m:t>
          </m:r>
        </m:oMath>
      </m:oMathPara>
    </w:p>
    <w:p w14:paraId="56379396" w14:textId="3D42E5E5" w:rsidR="008E5D5F" w:rsidRPr="00FF3380" w:rsidRDefault="00F75E89" w:rsidP="008E5D5F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V,U are orthogonal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and so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</m:e>
              </m:eqArr>
            </m:lim>
          </m:limUpp>
          <m:r>
            <w:rPr>
              <w:rFonts w:ascii="Cambria Math" w:eastAsiaTheme="minorEastAsia" w:hAnsi="Cambria Math"/>
              <w:lang w:val="en-US"/>
            </w:rPr>
            <m:t>V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</m:oMath>
      </m:oMathPara>
    </w:p>
    <w:p w14:paraId="645EF7EC" w14:textId="2A5A0588" w:rsidR="00FF3380" w:rsidRDefault="00FF3380" w:rsidP="008E5D5F">
      <w:pPr>
        <w:rPr>
          <w:rFonts w:eastAsiaTheme="minorEastAsia"/>
          <w:lang w:val="en-US"/>
        </w:rPr>
      </w:pPr>
    </w:p>
    <w:p w14:paraId="5A93025A" w14:textId="3FC2ACB2" w:rsidR="00FF3380" w:rsidRPr="004E0A50" w:rsidRDefault="004E0A50" w:rsidP="008E5D5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its usefull to know the SVD decomposition since it enables us to find the inverse of a function</m:t>
          </m:r>
        </m:oMath>
      </m:oMathPara>
    </w:p>
    <w:p w14:paraId="2A6804AD" w14:textId="124BE6DA" w:rsidR="004E0A50" w:rsidRPr="004E0A50" w:rsidRDefault="004E0A50" w:rsidP="008E5D5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farirly easily-just 3 matrix multiplications, which can be easier than to apply</m:t>
          </m:r>
        </m:oMath>
      </m:oMathPara>
    </w:p>
    <w:p w14:paraId="04E3E9C1" w14:textId="1C4E9871" w:rsidR="004E0A50" w:rsidRPr="004E0A50" w:rsidRDefault="004E0A50" w:rsidP="008E5D5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gauuses elimonation procces</m:t>
          </m:r>
        </m:oMath>
      </m:oMathPara>
    </w:p>
    <w:p w14:paraId="0E3ADAD4" w14:textId="339DECA3" w:rsidR="004E0A50" w:rsidRPr="004E0A50" w:rsidRDefault="004E0A50" w:rsidP="008E5D5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since gaussian elimination is ~O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and matrix is ~O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5BDDF954" w14:textId="5629A373" w:rsidR="00FF3380" w:rsidRPr="008E5D5F" w:rsidRDefault="004E0A50" w:rsidP="00F955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and so 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&gt;3⋅O(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8DA06FF" w14:textId="2ADC549C" w:rsidR="00A41720" w:rsidRPr="004255EA" w:rsidRDefault="008E5D5F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lastRenderedPageBreak/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Find an SVD of C=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UDV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7C2383A2" w14:textId="1624FD0B" w:rsidR="004D1616" w:rsidRPr="00402AFA" w:rsidRDefault="00F75E89" w:rsidP="004255EA">
      <w:pPr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74</m:t>
                    </m:r>
                  </m:e>
                </m:mr>
              </m:m>
            </m:e>
          </m:d>
        </m:oMath>
      </m:oMathPara>
    </w:p>
    <w:p w14:paraId="07F34D87" w14:textId="445ED0C9" w:rsidR="00605834" w:rsidRPr="00605834" w:rsidRDefault="00402AFA" w:rsidP="0076401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also: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limUpp>
            <m:limUppPr>
              <m:ctrlPr>
                <w:rPr>
                  <w:rFonts w:ascii="Cambria Math" w:eastAsiaTheme="minorEastAsia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Orthogonal→I</m:t>
              </m:r>
            </m:lim>
          </m:limUpp>
          <m:r>
            <w:rPr>
              <w:rFonts w:ascii="Cambria Math" w:eastAsiaTheme="minorEastAsia" w:hAnsi="Cambria Math"/>
            </w:rPr>
            <m:t>⋅D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limUpp>
            <m:limUppPr>
              <m:ctrlPr>
                <w:rPr>
                  <w:rFonts w:ascii="Cambria Math" w:eastAsiaTheme="minorEastAsia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D=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lim>
          </m:limUpp>
          <m:r>
            <w:rPr>
              <w:rFonts w:ascii="Cambria Math" w:eastAsiaTheme="minorEastAsia" w:hAnsi="Cambria Math"/>
            </w:rPr>
            <m:t>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74</m:t>
                    </m:r>
                  </m:e>
                </m:mr>
              </m:m>
            </m:e>
          </m:d>
        </m:oMath>
      </m:oMathPara>
    </w:p>
    <w:p w14:paraId="3544A5A5" w14:textId="130B0892" w:rsidR="00402AFA" w:rsidRPr="00402AFA" w:rsidRDefault="00402AFA" w:rsidP="004255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lets seek for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→diagnolize </m:t>
          </m:r>
          <m:r>
            <w:rPr>
              <w:rFonts w:ascii="Cambria Math" w:eastAsiaTheme="minorEastAsia" w:hAnsi="Cambria Math"/>
            </w:rPr>
            <m:t>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:</m:t>
          </m:r>
        </m:oMath>
      </m:oMathPara>
    </w:p>
    <w:p w14:paraId="4840D84E" w14:textId="275CA35A" w:rsidR="00FF3380" w:rsidRPr="00FF3380" w:rsidRDefault="00F75E89" w:rsidP="00FF338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74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-xI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26-x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74-x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26-x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74-x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18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-100x+1600→x∈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80,20</m:t>
              </m:r>
            </m:e>
          </m:d>
          <m: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 xml:space="preserve">D=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80</m:t>
                        </m:r>
                      </m:e>
                    </m:ra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e>
                    </m:rad>
                  </m:e>
                </m:mr>
              </m:m>
            </m:e>
          </m:d>
        </m:oMath>
      </m:oMathPara>
    </w:p>
    <w:p w14:paraId="25147A82" w14:textId="4437F032" w:rsidR="0076401C" w:rsidRPr="00F068DE" w:rsidRDefault="00FF3380" w:rsidP="00FF3380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                            seek for V→seek for eigenvectors: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 eigenvalue 80: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r>
                <w:rPr>
                  <w:rFonts w:ascii="Cambria Math" w:eastAsiaTheme="minorEastAsia" w:hAnsi="Cambria Math"/>
                </w:rPr>
                <m:t>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-80I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-54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-6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 and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</m:rad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</m:rad>
                        </m:den>
                      </m:f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 eigenvalue 20: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r>
                <w:rPr>
                  <w:rFonts w:ascii="Cambria Math" w:eastAsiaTheme="minorEastAsia" w:hAnsi="Cambria Math"/>
                </w:rPr>
                <m:t>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-20I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54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ker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 and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</m:rad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</m:rad>
                        </m:den>
                      </m:f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=1 </m:t>
          </m:r>
        </m:oMath>
      </m:oMathPara>
    </w:p>
    <w:p w14:paraId="26D1CC30" w14:textId="25BC94F1" w:rsidR="006C5C10" w:rsidRPr="006C5C10" w:rsidRDefault="00FE0C7E" w:rsidP="00FF338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and so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V=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notice that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V=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→V is orthogonal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m:rPr>
            <m:sty m:val="bi"/>
          </m:rPr>
          <w:rPr>
            <w:rFonts w:ascii="Cambria Math" w:eastAsiaTheme="minorEastAsia" w:hAnsi="Cambria Math"/>
          </w:rPr>
          <m:t xml:space="preserve">                                           </m:t>
        </m:r>
        <m:r>
          <w:rPr>
            <w:rFonts w:ascii="Cambria Math" w:eastAsiaTheme="minorEastAsia" w:hAnsi="Cambria Math"/>
          </w:rPr>
          <m:t xml:space="preserve">and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</m:rad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, since V is orthogonal</m:t>
        </m:r>
      </m:oMath>
      <w:r w:rsidR="00FF3380" w:rsidRPr="00FF3380">
        <w:rPr>
          <w:rFonts w:eastAsiaTheme="minorEastAsia"/>
        </w:rPr>
        <w:t xml:space="preserve">  </w:t>
      </w:r>
    </w:p>
    <w:p w14:paraId="061C9866" w14:textId="780DCCFD" w:rsidR="00FF3380" w:rsidRPr="00375731" w:rsidRDefault="00FF3380" w:rsidP="00FF3380">
      <w:pPr>
        <w:rPr>
          <w:rFonts w:eastAsiaTheme="minorEastAsia"/>
          <w:i/>
          <w:rtl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and from CV=UD we can deduce that:</m:t>
          </m:r>
          <m:r>
            <w:rPr>
              <w:rFonts w:ascii="Cambria Math" w:hAnsi="Cambria Math"/>
            </w:rPr>
            <m:t>CV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=U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</w:rPr>
            <m:t>U=CV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which is also orthogonal.</m:t>
          </m:r>
        </m:oMath>
      </m:oMathPara>
    </w:p>
    <w:p w14:paraId="7C7A30BD" w14:textId="0805E3C0" w:rsidR="000E0F34" w:rsidRPr="00103C2E" w:rsidRDefault="0076401C" w:rsidP="00FF338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and in conclusion:</m:t>
          </m:r>
        </m:oMath>
      </m:oMathPara>
    </w:p>
    <w:p w14:paraId="64FEF638" w14:textId="04C16FD7" w:rsidR="00103C2E" w:rsidRPr="00D84819" w:rsidRDefault="00103C2E" w:rsidP="00FF3380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UDV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80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e>
                    </m:rad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→ineed equals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BEC38AA" w14:textId="69A8720E" w:rsidR="00D84819" w:rsidRPr="00D84819" w:rsidRDefault="00D84819" w:rsidP="00FF338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as required :)</m:t>
          </m:r>
        </m:oMath>
      </m:oMathPara>
    </w:p>
    <w:p w14:paraId="4C392BC3" w14:textId="1FDABD4F" w:rsidR="008E5D5F" w:rsidRDefault="00F31947" w:rsidP="00A41720">
      <w:pPr>
        <w:pStyle w:val="ListParagraph"/>
        <w:numPr>
          <w:ilvl w:val="0"/>
          <w:numId w:val="3"/>
        </w:numPr>
        <w:rPr>
          <w:lang w:val="en-US"/>
        </w:rPr>
      </w:pPr>
      <w:r w:rsidRPr="00915735"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590CDB3" wp14:editId="43BBCBD9">
            <wp:simplePos x="0" y="0"/>
            <wp:positionH relativeFrom="column">
              <wp:posOffset>-21590</wp:posOffset>
            </wp:positionH>
            <wp:positionV relativeFrom="paragraph">
              <wp:posOffset>242570</wp:posOffset>
            </wp:positionV>
            <wp:extent cx="5731510" cy="2221230"/>
            <wp:effectExtent l="0" t="0" r="2540" b="762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735">
        <w:rPr>
          <w:lang w:val="en-US"/>
        </w:rPr>
        <w:br/>
      </w:r>
    </w:p>
    <w:p w14:paraId="4953C6C2" w14:textId="1F182978" w:rsidR="00BB7777" w:rsidRPr="00BB7777" w:rsidRDefault="00BB7777" w:rsidP="0039604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let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be a randomaly chosen vector in V s.t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 xml:space="preserve">  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≠0)</m:t>
          </m:r>
        </m:oMath>
      </m:oMathPara>
    </w:p>
    <w:p w14:paraId="0DFD1E5B" w14:textId="55BC563D" w:rsidR="00BB7777" w:rsidRPr="00BB7777" w:rsidRDefault="00BB7777" w:rsidP="00612C6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first of all, notice that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nXn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is symmetric since: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A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38AABA6" w14:textId="5D746EC8" w:rsidR="00B23872" w:rsidRPr="00B23872" w:rsidRDefault="00BB7777" w:rsidP="00C50061">
      <w:pPr>
        <w:rPr>
          <w:rFonts w:eastAsiaTheme="minorEastAsia"/>
          <w:rtl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and so from the spectral theorem over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 R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 is self-adjoint→∃U,D∈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nXn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 s.t U is orthogonal and D is diagonal s.t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=UD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1B1EDB">
        <w:rPr>
          <w:rFonts w:eastAsiaTheme="minorEastAsia"/>
          <w:lang w:val="en-US"/>
        </w:rPr>
        <w:t xml:space="preserve">             </w:t>
      </w:r>
      <m:oMath>
        <m:r>
          <w:rPr>
            <w:rFonts w:ascii="Cambria Math" w:eastAsiaTheme="minorEastAsia" w:hAnsi="Cambria Math"/>
            <w:lang w:val="en-US"/>
          </w:rPr>
          <m:t xml:space="preserve">also, we know from the question the eigen values of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and so we know that :                   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 xml:space="preserve">  i=j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0   i≠j</m:t>
                </m:r>
              </m:e>
            </m:eqArr>
          </m:e>
        </m:d>
      </m:oMath>
      <w:r w:rsidR="00927A16">
        <w:rPr>
          <w:rFonts w:eastAsiaTheme="minorEastAsia"/>
          <w:lang w:val="en-US"/>
        </w:rPr>
        <w:t xml:space="preserve"> </w:t>
      </w:r>
      <w:r w:rsidR="00C50061">
        <w:rPr>
          <w:rFonts w:eastAsiaTheme="minorEastAsia"/>
          <w:lang w:val="en-US"/>
        </w:rPr>
        <w:t>.</w:t>
      </w:r>
      <w:r w:rsidR="00927A16">
        <w:rPr>
          <w:rFonts w:eastAsiaTheme="minorEastAsia"/>
          <w:lang w:val="en-US"/>
        </w:rPr>
        <w:t xml:space="preserve">      </w:t>
      </w:r>
    </w:p>
    <w:p w14:paraId="7C262211" w14:textId="5F1DA847" w:rsidR="00C50061" w:rsidRPr="00B23872" w:rsidRDefault="00B23872" w:rsidP="00C5006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we can think of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as being diagonal(because we can use the eigenvectors as base</m:t>
          </m:r>
        </m:oMath>
      </m:oMathPara>
    </w:p>
    <w:p w14:paraId="1B55BC58" w14:textId="2D4D9C02" w:rsidR="00B23872" w:rsidRPr="00B23872" w:rsidRDefault="00B23872" w:rsidP="00C5006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for the subspace we work in) and so from now on i will assume that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</m:t>
          </m:r>
        </m:oMath>
      </m:oMathPara>
    </w:p>
    <w:p w14:paraId="5CCBCA33" w14:textId="77777777" w:rsidR="0082684F" w:rsidRPr="0082684F" w:rsidRDefault="007C5C03" w:rsidP="00194D3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lets look at thed numerator of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diagonal</m:t>
              </m:r>
            </m:lim>
          </m:limUpp>
        </m:oMath>
      </m:oMathPara>
    </w:p>
    <w:p w14:paraId="10053739" w14:textId="2CC6AC46" w:rsidR="00194D3A" w:rsidRPr="00194D3A" w:rsidRDefault="00F75E89" w:rsidP="00194D3A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07F164D" w14:textId="77777777" w:rsidR="00194D3A" w:rsidRPr="00194D3A" w:rsidRDefault="00194D3A" w:rsidP="00194D3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meaning that for k→∞ we get that:</m:t>
          </m:r>
        </m:oMath>
      </m:oMathPara>
    </w:p>
    <w:p w14:paraId="2FBD838E" w14:textId="6F76AE49" w:rsidR="007003BE" w:rsidRPr="007003BE" w:rsidRDefault="00F75E89" w:rsidP="00194D3A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k→∞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k→∞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k+1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k→∞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i=2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k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i=2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λ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λ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k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k→∞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i=2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|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+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i=2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λ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λ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k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</m:d>
                </m:den>
              </m:f>
            </m:e>
          </m:func>
        </m:oMath>
      </m:oMathPara>
    </w:p>
    <w:p w14:paraId="7A27EDDC" w14:textId="2897CC70" w:rsidR="00445B05" w:rsidRPr="0082684F" w:rsidRDefault="00F75E89" w:rsidP="0082684F">
      <w:pPr>
        <w:rPr>
          <w:rFonts w:eastAsiaTheme="minorEastAsia"/>
          <w:rtl/>
          <w:lang w:val="en-US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 ±1</m:t>
              </m:r>
            </m:lim>
          </m:limUpp>
          <m:r>
            <w:rPr>
              <w:rFonts w:ascii="Cambria Math" w:eastAsiaTheme="minorEastAsia" w:hAnsi="Cambria Math"/>
              <w:lang w:val="en-US"/>
            </w:rPr>
            <m:t xml:space="preserve">and 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&lt;1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because 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≥λ_i</m:t>
                  </m:r>
                </m:e>
              </m:eqArr>
            </m:lim>
          </m:limUpp>
          <m:r>
            <w:rPr>
              <w:rFonts w:ascii="Cambria Math" w:eastAsiaTheme="minorEastAsia" w:hAnsi="Cambria Math"/>
              <w:lang w:val="en-US"/>
            </w:rPr>
            <m:t xml:space="preserve">±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i=2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i=2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 xml:space="preserve"> =±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‖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‖</m:t>
              </m:r>
            </m:den>
          </m:f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lim>
          </m:limUpp>
          <m:r>
            <w:rPr>
              <w:rFonts w:ascii="Cambria Math" w:eastAsiaTheme="minorEastAsia" w:hAnsi="Cambria Math"/>
              <w:lang w:val="en-US"/>
            </w:rPr>
            <m:t>±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14:paraId="7347D2B0" w14:textId="73D06D89" w:rsidR="008E5D5F" w:rsidRDefault="00612C6A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br/>
      </w:r>
      <w:r w:rsidRPr="00612C6A">
        <w:rPr>
          <w:noProof/>
          <w:lang w:val="en-US"/>
        </w:rPr>
        <w:drawing>
          <wp:inline distT="0" distB="0" distL="0" distR="0" wp14:anchorId="5CAEAF05" wp14:editId="09C8B4E5">
            <wp:extent cx="5731510" cy="716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1164" w14:textId="68D2AF17" w:rsidR="00612C6A" w:rsidRDefault="00612C6A" w:rsidP="00612C6A">
      <w:pPr>
        <w:pStyle w:val="ListParagraph"/>
        <w:rPr>
          <w:lang w:val="en-US"/>
        </w:rPr>
      </w:pPr>
      <w:r w:rsidRPr="00612C6A">
        <w:rPr>
          <w:noProof/>
          <w:lang w:val="en-US"/>
        </w:rPr>
        <w:drawing>
          <wp:inline distT="0" distB="0" distL="0" distR="0" wp14:anchorId="717E8FFE" wp14:editId="79486189">
            <wp:extent cx="4052187" cy="506524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348" cy="5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B865" w14:textId="77777777" w:rsidR="00B45216" w:rsidRDefault="00B45216" w:rsidP="00612C6A">
      <w:pPr>
        <w:pStyle w:val="ListParagraph"/>
        <w:rPr>
          <w:rFonts w:eastAsiaTheme="minorEastAsia"/>
          <w:lang w:val="en-US"/>
        </w:rPr>
      </w:pPr>
    </w:p>
    <w:p w14:paraId="7478D393" w14:textId="6437F654" w:rsidR="00AD009E" w:rsidRPr="001424F3" w:rsidRDefault="005564FA" w:rsidP="00AD009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=U⋅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/>
                  <m:e/>
                  <m:e/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</m:e>
                  <m:e/>
                </m:mr>
                <m:mr>
                  <m:e/>
                  <m:e/>
                  <m:e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⋅x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is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s column</m:t>
                  </m:r>
                </m:e>
              </m:eqArr>
            </m:lim>
          </m:limUp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x</m:t>
          </m:r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matrix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multiplication</m:t>
                  </m:r>
                </m:e>
              </m:eqArr>
            </m:lim>
          </m:limUpp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nary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is scalar and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so can change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position </m:t>
                  </m:r>
                </m:e>
              </m:eqArr>
            </m:lim>
          </m:limUpp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nary>
        </m:oMath>
      </m:oMathPara>
    </w:p>
    <w:p w14:paraId="1344FF1F" w14:textId="5A599BA6" w:rsidR="005447E2" w:rsidRPr="005447E2" w:rsidRDefault="005447E2" w:rsidP="00612C6A">
      <w:pPr>
        <w:pStyle w:val="ListParagraph"/>
        <w:rPr>
          <w:rFonts w:eastAsiaTheme="minorEastAsia"/>
          <w:lang w:val="en-US"/>
        </w:rPr>
      </w:pPr>
    </w:p>
    <w:p w14:paraId="7593FBF7" w14:textId="627FBEF1" w:rsidR="00612C6A" w:rsidRPr="00075E05" w:rsidRDefault="005447E2" w:rsidP="00612C6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which means that the derivative of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according to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</m:oMath>
      </m:oMathPara>
    </w:p>
    <w:p w14:paraId="77E18C29" w14:textId="77777777" w:rsidR="00075E05" w:rsidRPr="00075E05" w:rsidRDefault="00075E05" w:rsidP="00612C6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because all of the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s.t j≠i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will</m:t>
          </m:r>
          <m:sPre>
            <m:sPre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PrePr>
            <m:sub/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sPre>
          <m:r>
            <w:rPr>
              <w:rFonts w:ascii="Cambria Math" w:eastAsiaTheme="minorEastAsia" w:hAnsi="Cambria Math"/>
              <w:lang w:val="en-US"/>
            </w:rPr>
            <m:t>ot surviv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the derivative process</m:t>
          </m:r>
        </m:oMath>
      </m:oMathPara>
    </w:p>
    <w:p w14:paraId="168FC55E" w14:textId="2D433294" w:rsidR="00075E05" w:rsidRPr="00075E05" w:rsidRDefault="00075E05" w:rsidP="00612C6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is the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s position in the output vector and so over all we get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</m:oMath>
      </m:oMathPara>
    </w:p>
    <w:p w14:paraId="4D63644E" w14:textId="5174C372" w:rsidR="005447E2" w:rsidRPr="005447E2" w:rsidRDefault="005447E2" w:rsidP="00612C6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s.t Jacobia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</m:oMath>
      </m:oMathPara>
    </w:p>
    <w:p w14:paraId="2F76AC3E" w14:textId="77777777" w:rsidR="005564FA" w:rsidRPr="005564FA" w:rsidRDefault="005564FA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</w:p>
    <w:p w14:paraId="0936E3CC" w14:textId="76BA8622" w:rsidR="008E5D5F" w:rsidRPr="005564FA" w:rsidRDefault="00FF46DB" w:rsidP="005564FA">
      <w:pPr>
        <w:pStyle w:val="ListParagraph"/>
        <w:rPr>
          <w:rFonts w:eastAsiaTheme="minorEastAsia"/>
          <w:lang w:val="en-US"/>
        </w:rPr>
      </w:pPr>
      <w:r w:rsidRPr="005564FA"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Use the chain rule to calculate the gradient of h: </m:t>
          </m:r>
        </m:oMath>
      </m:oMathPara>
    </w:p>
    <w:p w14:paraId="151BF6CD" w14:textId="03B7C00F" w:rsidR="00FF46DB" w:rsidRPr="000E0F34" w:rsidRDefault="00FF46DB" w:rsidP="00FF46D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C5F44F5" w14:textId="7AB332B1" w:rsidR="00BD7C5B" w:rsidRPr="00524002" w:rsidRDefault="00524002" w:rsidP="00BD7C5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according to the chain rule ,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h=2⋅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d>
            </m:sub>
          </m:sSub>
        </m:oMath>
      </m:oMathPara>
    </w:p>
    <w:p w14:paraId="569ADF11" w14:textId="47ACACC2" w:rsidR="00524002" w:rsidRPr="00524002" w:rsidRDefault="00524002" w:rsidP="00BD7C5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h=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d>
          <w:bookmarkStart w:id="0" w:name="_GoBack"/>
          <w:bookmarkEnd w:id="0"/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d>
            </m:sub>
          </m:sSub>
        </m:oMath>
      </m:oMathPara>
    </w:p>
    <w:p w14:paraId="1DF4D14C" w14:textId="464F9A0A" w:rsidR="00BD7C5B" w:rsidRDefault="00BD7C5B" w:rsidP="00BD7C5B">
      <w:pPr>
        <w:pStyle w:val="ListParagraph"/>
        <w:rPr>
          <w:rFonts w:eastAsiaTheme="minorEastAsia"/>
          <w:i/>
          <w:lang w:val="en-US"/>
        </w:rPr>
      </w:pPr>
    </w:p>
    <w:p w14:paraId="76D542C7" w14:textId="6E6FC1A1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506428B6" w14:textId="2D7AA543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5522B855" w14:textId="3006692D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00FDA417" w14:textId="1D8CB770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77098A3D" w14:textId="1D00534D" w:rsidR="00145EBE" w:rsidRDefault="00145EBE" w:rsidP="00524002">
      <w:pPr>
        <w:rPr>
          <w:rFonts w:eastAsiaTheme="minorEastAsia"/>
          <w:i/>
          <w:lang w:val="en-US"/>
        </w:rPr>
      </w:pPr>
    </w:p>
    <w:p w14:paraId="30887F59" w14:textId="77777777" w:rsidR="00524002" w:rsidRPr="00524002" w:rsidRDefault="00524002" w:rsidP="00524002">
      <w:pPr>
        <w:rPr>
          <w:rFonts w:eastAsiaTheme="minorEastAsia"/>
          <w:i/>
          <w:lang w:val="en-US"/>
        </w:rPr>
      </w:pPr>
    </w:p>
    <w:p w14:paraId="2FE091EF" w14:textId="554B4DD9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44F6575F" w14:textId="1118FF64" w:rsidR="00145EBE" w:rsidRDefault="00145EBE" w:rsidP="00BD7C5B">
      <w:pPr>
        <w:pStyle w:val="ListParagraph"/>
        <w:rPr>
          <w:rFonts w:eastAsiaTheme="minorEastAsia"/>
          <w:i/>
          <w:lang w:val="en-US"/>
        </w:rPr>
      </w:pPr>
    </w:p>
    <w:p w14:paraId="070A5248" w14:textId="77777777" w:rsidR="0082684F" w:rsidRDefault="0082684F" w:rsidP="00BD7C5B">
      <w:pPr>
        <w:pStyle w:val="ListParagraph"/>
        <w:rPr>
          <w:rFonts w:eastAsiaTheme="minorEastAsia"/>
          <w:i/>
          <w:lang w:val="en-US"/>
        </w:rPr>
      </w:pPr>
    </w:p>
    <w:p w14:paraId="3B4FAC68" w14:textId="2ECE7CA6" w:rsidR="000E0F34" w:rsidRDefault="000E0F34" w:rsidP="00C4696C">
      <w:pPr>
        <w:rPr>
          <w:rFonts w:eastAsiaTheme="minorEastAsia"/>
          <w:i/>
          <w:lang w:val="en-US"/>
        </w:rPr>
      </w:pPr>
    </w:p>
    <w:p w14:paraId="4290B356" w14:textId="77777777" w:rsidR="00C4696C" w:rsidRPr="00C4696C" w:rsidRDefault="00C4696C" w:rsidP="00C4696C">
      <w:pPr>
        <w:rPr>
          <w:rFonts w:eastAsiaTheme="minorEastAsia"/>
          <w:lang w:val="en-US"/>
        </w:rPr>
      </w:pPr>
    </w:p>
    <w:p w14:paraId="4F83FF87" w14:textId="2AEAAF8E" w:rsidR="008E5D5F" w:rsidRPr="00FF46DB" w:rsidRDefault="00FF46DB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lastRenderedPageBreak/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      </m:t>
          </m:r>
          <m:r>
            <m:rPr>
              <m:sty m:val="p"/>
            </m:rPr>
            <w:rPr>
              <w:rFonts w:ascii="Cambria Math" w:hAnsi="Cambria Math"/>
            </w:rPr>
            <m:t xml:space="preserve">Calculate the Jacobian of the softmax function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initial steps can be found in recitation file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</m:t>
          </m:r>
        </m:oMath>
      </m:oMathPara>
    </w:p>
    <w:p w14:paraId="78715141" w14:textId="404ADFD7" w:rsidR="00FF46DB" w:rsidRPr="00C625B8" w:rsidRDefault="00FF46DB" w:rsidP="00FF46D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37A08E2" w14:textId="5B0BF3C6" w:rsidR="00C625B8" w:rsidRPr="00C625B8" w:rsidRDefault="00C625B8" w:rsidP="00FF46D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 function g operates thustly:g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eqAr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 xml:space="preserve"> s.t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EFC629" w14:textId="5DCA1C9F" w:rsidR="00C625B8" w:rsidRPr="00C625B8" w:rsidRDefault="00C625B8" w:rsidP="00C625B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we need to calculate the jacobian of g which is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</m:oMath>
      </m:oMathPara>
    </w:p>
    <w:p w14:paraId="18C33F41" w14:textId="247F3736" w:rsidR="0076244E" w:rsidRPr="0076244E" w:rsidRDefault="0076244E" w:rsidP="00C625B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lets examine 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=derive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w.r.t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</m:sSub>
          <m:limUpp>
            <m:limUp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denote </m:t>
                  </m:r>
                </m:e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/>
                      <w:lang w:val="en-US"/>
                    </w:rPr>
                    <m:t>=h</m:t>
                  </m:r>
                </m:e>
              </m:eqArr>
            </m:lim>
          </m:limUp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derive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w.r.t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</m:oMath>
      </m:oMathPara>
    </w:p>
    <w:p w14:paraId="4949E791" w14:textId="365F7A66" w:rsidR="0076244E" w:rsidRPr="0076244E" w:rsidRDefault="0076244E" w:rsidP="00C625B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let us split the problem fot 2 cases:i=j, i≠j:</m:t>
          </m:r>
        </m:oMath>
      </m:oMathPara>
    </w:p>
    <w:p w14:paraId="07E779EB" w14:textId="4781C40C" w:rsidR="0076244E" w:rsidRPr="0076244E" w:rsidRDefault="0076244E" w:rsidP="00C625B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i=j:</m:t>
          </m:r>
        </m:oMath>
      </m:oMathPara>
    </w:p>
    <w:p w14:paraId="1287BDD9" w14:textId="77777777" w:rsidR="00145EBE" w:rsidRPr="00145EBE" w:rsidRDefault="00F75E89" w:rsidP="00C625B8">
      <w:pPr>
        <w:pStyle w:val="ListParagrap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  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e>
          </m:d>
        </m:oMath>
      </m:oMathPara>
    </w:p>
    <w:p w14:paraId="3D4BA19F" w14:textId="77777777" w:rsidR="00145EBE" w:rsidRPr="00145EBE" w:rsidRDefault="00145EBE" w:rsidP="00145EBE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i≠j:</m:t>
          </m:r>
        </m:oMath>
      </m:oMathPara>
    </w:p>
    <w:p w14:paraId="584ACCB6" w14:textId="353806CA" w:rsidR="0076244E" w:rsidRPr="00145EBE" w:rsidRDefault="00F75E89" w:rsidP="00145EBE">
      <w:pPr>
        <w:pStyle w:val="ListParagrap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0⋅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 = 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e>
          </m:d>
        </m:oMath>
      </m:oMathPara>
    </w:p>
    <w:p w14:paraId="41694EB8" w14:textId="57C273E9" w:rsidR="00145EBE" w:rsidRDefault="00145EBE" w:rsidP="00145EBE">
      <w:pPr>
        <w:pStyle w:val="ListParagraph"/>
        <w:rPr>
          <w:rFonts w:eastAsiaTheme="minorEastAsia"/>
          <w:lang w:val="en-US"/>
        </w:rPr>
      </w:pPr>
    </w:p>
    <w:p w14:paraId="59E5A422" w14:textId="747AEB16" w:rsidR="00145EBE" w:rsidRPr="00A17F0D" w:rsidRDefault="00145EBE" w:rsidP="00145EBE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and so, the jacobian of g is:</m:t>
          </m:r>
        </m:oMath>
      </m:oMathPara>
    </w:p>
    <w:p w14:paraId="2A9993D2" w14:textId="77777777" w:rsidR="00A17F0D" w:rsidRPr="00B40708" w:rsidRDefault="00A17F0D" w:rsidP="00145EBE">
      <w:pPr>
        <w:pStyle w:val="ListParagraph"/>
        <w:rPr>
          <w:rFonts w:eastAsiaTheme="minorEastAsia"/>
          <w:lang w:val="en-US"/>
        </w:rPr>
      </w:pPr>
    </w:p>
    <w:p w14:paraId="26EC96FC" w14:textId="1DD36D09" w:rsidR="00B40708" w:rsidRPr="00B40708" w:rsidRDefault="00F75E89" w:rsidP="00145EBE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i=j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    i≠j</m:t>
                  </m:r>
                </m:e>
              </m:eqArr>
            </m:e>
          </m:d>
        </m:oMath>
      </m:oMathPara>
    </w:p>
    <w:p w14:paraId="64D2F6DC" w14:textId="04BB1938" w:rsidR="00C625B8" w:rsidRPr="00C625B8" w:rsidRDefault="00C625B8" w:rsidP="00C625B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28700D6" w14:textId="4276FE44" w:rsidR="00C539A9" w:rsidRDefault="00C539A9" w:rsidP="00FF46DB">
      <w:pPr>
        <w:pStyle w:val="ListParagraph"/>
        <w:rPr>
          <w:rFonts w:eastAsiaTheme="minorEastAsia"/>
          <w:lang w:val="en-US"/>
        </w:rPr>
      </w:pPr>
    </w:p>
    <w:p w14:paraId="461EE846" w14:textId="2F616BF3" w:rsidR="000E0F34" w:rsidRDefault="00C539A9" w:rsidP="00FF46D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693C3E04" w14:textId="1A3D0BCD" w:rsidR="00C539A9" w:rsidRDefault="00C539A9" w:rsidP="00FF46DB">
      <w:pPr>
        <w:pStyle w:val="ListParagraph"/>
        <w:rPr>
          <w:rFonts w:eastAsiaTheme="minorEastAsia"/>
          <w:lang w:val="en-US"/>
        </w:rPr>
      </w:pPr>
    </w:p>
    <w:p w14:paraId="32FA6FAC" w14:textId="643E3DF0" w:rsidR="00C539A9" w:rsidRDefault="00C539A9" w:rsidP="00FF46DB">
      <w:pPr>
        <w:pStyle w:val="ListParagraph"/>
        <w:rPr>
          <w:rFonts w:eastAsiaTheme="minorEastAsia"/>
          <w:lang w:val="en-US"/>
        </w:rPr>
      </w:pPr>
    </w:p>
    <w:p w14:paraId="42DB1C32" w14:textId="6AD5753D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19FFA584" w14:textId="7F7D7245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0A95BF8D" w14:textId="2DE228B7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5840B990" w14:textId="461BB549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3006818B" w14:textId="04A48B0A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3776B46F" w14:textId="5FF4C9D5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4CEFE378" w14:textId="29F64C6F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68DF0FFE" w14:textId="50758307" w:rsidR="00145EBE" w:rsidRDefault="00145EBE" w:rsidP="00FF46DB">
      <w:pPr>
        <w:pStyle w:val="ListParagraph"/>
        <w:rPr>
          <w:rFonts w:eastAsiaTheme="minorEastAsia"/>
          <w:lang w:val="en-US"/>
        </w:rPr>
      </w:pPr>
    </w:p>
    <w:p w14:paraId="599A01B0" w14:textId="60C89742" w:rsidR="005F420D" w:rsidRDefault="005F420D" w:rsidP="00145EBE">
      <w:pPr>
        <w:rPr>
          <w:rFonts w:eastAsiaTheme="minorEastAsia"/>
          <w:lang w:val="en-US"/>
        </w:rPr>
      </w:pPr>
    </w:p>
    <w:p w14:paraId="0A5FB31E" w14:textId="73C7A0C0" w:rsidR="00A17F0D" w:rsidRDefault="00A17F0D" w:rsidP="00145EBE">
      <w:pPr>
        <w:rPr>
          <w:rFonts w:eastAsiaTheme="minorEastAsia"/>
          <w:lang w:val="en-US"/>
        </w:rPr>
      </w:pPr>
    </w:p>
    <w:p w14:paraId="4C6ED64B" w14:textId="77777777" w:rsidR="000D692C" w:rsidRDefault="000D692C" w:rsidP="00145EBE">
      <w:pPr>
        <w:rPr>
          <w:rFonts w:eastAsiaTheme="minorEastAsia"/>
          <w:lang w:val="en-US"/>
        </w:rPr>
      </w:pPr>
    </w:p>
    <w:p w14:paraId="68BD73E1" w14:textId="7F8A5305" w:rsidR="00C539A9" w:rsidRDefault="00C539A9" w:rsidP="00FF46DB">
      <w:pPr>
        <w:pStyle w:val="ListParagraph"/>
        <w:rPr>
          <w:rFonts w:eastAsiaTheme="minorEastAsia"/>
          <w:lang w:val="en-US"/>
        </w:rPr>
      </w:pPr>
    </w:p>
    <w:p w14:paraId="789FD0E9" w14:textId="77777777" w:rsidR="00524002" w:rsidRDefault="00524002" w:rsidP="00FF46DB">
      <w:pPr>
        <w:pStyle w:val="ListParagraph"/>
        <w:rPr>
          <w:rFonts w:eastAsiaTheme="minorEastAsia"/>
          <w:lang w:val="en-US"/>
        </w:rPr>
      </w:pPr>
    </w:p>
    <w:p w14:paraId="4EDD790C" w14:textId="21799163" w:rsidR="00C539A9" w:rsidRDefault="00C539A9" w:rsidP="00FF46DB">
      <w:pPr>
        <w:pStyle w:val="ListParagraph"/>
        <w:rPr>
          <w:rFonts w:eastAsiaTheme="minorEastAsia"/>
          <w:lang w:val="en-US"/>
        </w:rPr>
      </w:pPr>
    </w:p>
    <w:p w14:paraId="4FCB3624" w14:textId="77777777" w:rsidR="00C539A9" w:rsidRPr="00BD7C5B" w:rsidRDefault="00C539A9" w:rsidP="00FF46DB">
      <w:pPr>
        <w:pStyle w:val="ListParagraph"/>
        <w:rPr>
          <w:rFonts w:eastAsiaTheme="minorEastAsia"/>
          <w:i/>
          <w:lang w:val="en-US"/>
        </w:rPr>
      </w:pPr>
    </w:p>
    <w:p w14:paraId="0B3510A6" w14:textId="78DCDA12" w:rsidR="008E5D5F" w:rsidRPr="00C539A9" w:rsidRDefault="00C539A9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tl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 xml:space="preserve">Cov matrix=I=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459F52FF" w14:textId="78F47E28" w:rsidR="00C539A9" w:rsidRPr="00C539A9" w:rsidRDefault="00C539A9" w:rsidP="00C539A9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Plot:</w:t>
      </w:r>
    </w:p>
    <w:p w14:paraId="538FDC49" w14:textId="41E8DF3D" w:rsidR="00C539A9" w:rsidRDefault="00C539A9" w:rsidP="00C539A9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: </w:t>
      </w:r>
      <w:r w:rsidRPr="00C539A9">
        <w:rPr>
          <w:rFonts w:eastAsiaTheme="minorEastAsia"/>
          <w:noProof/>
          <w:lang w:val="en-US"/>
        </w:rPr>
        <w:drawing>
          <wp:inline distT="0" distB="0" distL="0" distR="0" wp14:anchorId="7C7F9FBF" wp14:editId="6A3012B9">
            <wp:extent cx="4086781" cy="30725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957" cy="31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4DA6" w14:textId="77777777" w:rsidR="00C539A9" w:rsidRPr="00C539A9" w:rsidRDefault="00C539A9" w:rsidP="00C539A9">
      <w:pPr>
        <w:pStyle w:val="ListParagraph"/>
        <w:rPr>
          <w:rFonts w:eastAsiaTheme="minorEastAsia"/>
          <w:lang w:val="en-US"/>
        </w:rPr>
      </w:pPr>
    </w:p>
    <w:p w14:paraId="66F7E2A5" w14:textId="43B42518" w:rsidR="008E5D5F" w:rsidRPr="00C539A9" w:rsidRDefault="00C539A9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Transformed data with scaling matrix </w:t>
      </w:r>
      <m:oMath>
        <m:r>
          <w:rPr>
            <w:rFonts w:ascii="Cambria Math" w:hAnsi="Cambria Math"/>
            <w:lang w:val="en-US"/>
          </w:rPr>
          <m:t xml:space="preserve">S=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0.1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70FFDDEF" w14:textId="59BF8A76" w:rsidR="00C539A9" w:rsidRDefault="00C539A9" w:rsidP="00C539A9">
      <w:pPr>
        <w:pStyle w:val="ListParagraph"/>
        <w:rPr>
          <w:rFonts w:eastAsiaTheme="minorEastAsia"/>
          <w:lang w:val="en-US"/>
        </w:rPr>
      </w:pPr>
      <w:r>
        <w:rPr>
          <w:lang w:val="en-US"/>
        </w:rPr>
        <w:t>Analytical Cov matrix</w:t>
      </w:r>
      <w:r w:rsidR="005F420D">
        <w:rPr>
          <w:lang w:val="en-US"/>
        </w:rPr>
        <w:t xml:space="preserve"> we will define as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= </w:t>
      </w:r>
      <m:oMath>
        <m:r>
          <w:rPr>
            <w:rFonts w:ascii="Cambria Math" w:hAnsi="Cambria Math"/>
            <w:lang w:val="en-US"/>
          </w:rPr>
          <m:t>S⋅I⋅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0.01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0.25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mr>
            </m:m>
          </m:e>
        </m:d>
      </m:oMath>
    </w:p>
    <w:p w14:paraId="3FCC668F" w14:textId="1315994B" w:rsidR="00C539A9" w:rsidRDefault="00C539A9" w:rsidP="00C539A9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Numerical Cov matrix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0.0099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0.00006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-0.0000003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0.00006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0.0247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-0.008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-0.0000003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=0.008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3.989</m:t>
                  </m:r>
                </m:e>
              </m:mr>
            </m:m>
          </m:e>
        </m:d>
      </m:oMath>
    </w:p>
    <w:p w14:paraId="3EA69D40" w14:textId="6F97566F" w:rsidR="005F420D" w:rsidRPr="005F420D" w:rsidRDefault="005F420D" w:rsidP="00C539A9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Plot:</w:t>
      </w:r>
    </w:p>
    <w:p w14:paraId="536D2155" w14:textId="71DBA9FF" w:rsidR="005F420D" w:rsidRDefault="005F420D" w:rsidP="00C539A9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:</w:t>
      </w:r>
      <w:r w:rsidRPr="005F420D">
        <w:rPr>
          <w:noProof/>
        </w:rPr>
        <w:t xml:space="preserve"> </w:t>
      </w:r>
      <w:r w:rsidRPr="005F420D">
        <w:rPr>
          <w:rFonts w:eastAsiaTheme="minorEastAsia"/>
          <w:noProof/>
          <w:lang w:val="en-US"/>
        </w:rPr>
        <w:drawing>
          <wp:inline distT="0" distB="0" distL="0" distR="0" wp14:anchorId="1AA419DA" wp14:editId="7AA5287F">
            <wp:extent cx="3869948" cy="2915113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948" cy="29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5401" w14:textId="77777777" w:rsidR="005F420D" w:rsidRPr="005F420D" w:rsidRDefault="005F420D" w:rsidP="00C539A9">
      <w:pPr>
        <w:pStyle w:val="ListParagraph"/>
        <w:rPr>
          <w:rFonts w:eastAsiaTheme="minorEastAsia"/>
          <w:lang w:val="en-US"/>
        </w:rPr>
      </w:pPr>
    </w:p>
    <w:p w14:paraId="4F0C35AE" w14:textId="1B0A218C" w:rsidR="005F420D" w:rsidRPr="005F420D" w:rsidRDefault="005F420D" w:rsidP="00A41720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The random matrix I got:</w:t>
      </w:r>
      <m:oMath>
        <m:r>
          <w:rPr>
            <w:rFonts w:ascii="Cambria Math" w:hAnsi="Cambria Math"/>
            <w:lang w:val="en-US"/>
          </w:rPr>
          <m:t xml:space="preserve"> O=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-0.68337509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0.16398812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-0.71141154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 xml:space="preserve"> 0.39172021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-0.73994146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-0.54684724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-0.61607935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-0.65237606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0.4414201</m:t>
                  </m:r>
                </m:e>
              </m:mr>
            </m:m>
          </m:e>
        </m:d>
      </m:oMath>
    </w:p>
    <w:p w14:paraId="2E6FB715" w14:textId="71C363CE" w:rsidR="008E5D5F" w:rsidRDefault="005F420D" w:rsidP="005F420D">
      <w:pPr>
        <w:pStyle w:val="ListParagraph"/>
        <w:rPr>
          <w:rFonts w:eastAsiaTheme="minorEastAsia"/>
          <w:lang w:val="en-US"/>
        </w:rPr>
      </w:pPr>
      <w:r>
        <w:rPr>
          <w:lang w:val="en-US"/>
        </w:rPr>
        <w:br/>
      </w:r>
      <w:r w:rsidR="00E62287">
        <w:rPr>
          <w:lang w:val="en-US"/>
        </w:rPr>
        <w:t xml:space="preserve">Analytical Cov matrix we will define as </w:t>
      </w:r>
      <m:oMath>
        <m:r>
          <w:rPr>
            <w:rFonts w:ascii="Cambria Math" w:hAnsi="Cambria Math"/>
            <w:lang w:val="en-US"/>
          </w:rPr>
          <m:t>R= O⋅T⋅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2.03581859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1.52312145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-1.27866077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1.52312145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 1.33458042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-0.84729075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-1.27866077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-0.84729075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0.88960099</m:t>
                  </m:r>
                </m:e>
              </m:mr>
            </m:m>
          </m:e>
        </m:d>
      </m:oMath>
      <w:r w:rsidR="00E62287">
        <w:rPr>
          <w:rFonts w:eastAsiaTheme="minorEastAsia"/>
          <w:lang w:val="en-US"/>
        </w:rPr>
        <w:t xml:space="preserve"> </w:t>
      </w:r>
    </w:p>
    <w:p w14:paraId="6FD8D7E9" w14:textId="10327D0D" w:rsidR="00AF169C" w:rsidRDefault="00AF169C" w:rsidP="005F420D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Numerical Cov matrix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2.03375934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1.52122005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-1.27632887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1.52122005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1.33175511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-0.84589351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-1.27632887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-0.84589351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0.88735952</m:t>
                  </m:r>
                </m:e>
              </m:mr>
            </m:m>
          </m:e>
        </m:d>
      </m:oMath>
    </w:p>
    <w:p w14:paraId="7BF41DE2" w14:textId="22F31455" w:rsidR="00AF169C" w:rsidRPr="00AF169C" w:rsidRDefault="00AF169C" w:rsidP="005F420D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Plot:</w:t>
      </w:r>
    </w:p>
    <w:p w14:paraId="2763BDFD" w14:textId="05C8DFA1" w:rsidR="00AF169C" w:rsidRPr="00AF169C" w:rsidRDefault="00AF169C" w:rsidP="005F420D">
      <w:pPr>
        <w:pStyle w:val="ListParagraph"/>
        <w:rPr>
          <w:rFonts w:eastAsiaTheme="minorEastAsia"/>
          <w:lang w:val="en-US"/>
        </w:rPr>
      </w:pPr>
      <w:r w:rsidRPr="00AF169C">
        <w:rPr>
          <w:rFonts w:eastAsiaTheme="minorEastAsia"/>
          <w:noProof/>
          <w:lang w:val="en-US"/>
        </w:rPr>
        <w:drawing>
          <wp:inline distT="0" distB="0" distL="0" distR="0" wp14:anchorId="0637D731" wp14:editId="7D4D0E82">
            <wp:extent cx="4072774" cy="3082293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556" cy="30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98D0" w14:textId="5B16A8B5" w:rsidR="008E5D5F" w:rsidRDefault="00042A14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br/>
        <w:t>Plot of the previous data set</w:t>
      </w:r>
      <w:r w:rsidR="00CA12EF">
        <w:rPr>
          <w:lang w:val="en-US"/>
        </w:rPr>
        <w:t xml:space="preserve"> projected onto the XY plane:</w:t>
      </w:r>
      <w:r>
        <w:rPr>
          <w:lang w:val="en-US"/>
        </w:rPr>
        <w:br/>
      </w:r>
      <w:r w:rsidRPr="00042A14">
        <w:rPr>
          <w:noProof/>
          <w:lang w:val="en-US"/>
        </w:rPr>
        <w:drawing>
          <wp:inline distT="0" distB="0" distL="0" distR="0" wp14:anchorId="28570EBF" wp14:editId="1B9AAE66">
            <wp:extent cx="4530413" cy="3432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010" cy="34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B61" w14:textId="618D3642" w:rsidR="008E5D5F" w:rsidRPr="00841B50" w:rsidRDefault="00AC70B3" w:rsidP="00A417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Same plot as question 14 but only for Z values s.t </w:t>
      </w:r>
      <m:oMath>
        <m:r>
          <w:rPr>
            <w:rFonts w:ascii="Cambria Math" w:hAnsi="Cambria Math"/>
            <w:lang w:val="en-US"/>
          </w:rPr>
          <m:t>0.1&gt;z&gt;-0.4</m:t>
        </m:r>
      </m:oMath>
    </w:p>
    <w:p w14:paraId="01676CD4" w14:textId="5EBB57AE" w:rsidR="00841B50" w:rsidRDefault="00841B50" w:rsidP="00841B50">
      <w:pPr>
        <w:pStyle w:val="ListParagraph"/>
        <w:rPr>
          <w:lang w:val="en-US"/>
        </w:rPr>
      </w:pPr>
      <w:r>
        <w:rPr>
          <w:rFonts w:eastAsiaTheme="minorEastAsia"/>
          <w:lang w:val="en-US"/>
        </w:rPr>
        <w:t>Plot:</w:t>
      </w:r>
    </w:p>
    <w:p w14:paraId="63E39B65" w14:textId="289CE0E5" w:rsidR="007C0ABF" w:rsidRPr="0012275C" w:rsidRDefault="00841B50" w:rsidP="0012275C">
      <w:pPr>
        <w:rPr>
          <w:lang w:val="en-US"/>
        </w:rPr>
      </w:pPr>
      <m:oMathPara>
        <m:oMath>
          <m:r>
            <w:rPr>
              <w:rFonts w:ascii="Cambria Math" w:hAnsi="Cambria Math"/>
              <w:i/>
              <w:noProof/>
              <w:lang w:val="en-US"/>
            </w:rPr>
            <w:drawing>
              <wp:inline distT="0" distB="0" distL="0" distR="0" wp14:anchorId="023FD8B2" wp14:editId="2A57BC9F">
                <wp:extent cx="4889887" cy="3670601"/>
                <wp:effectExtent l="0" t="0" r="6350" b="635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5527" cy="3674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256C6BCA" w14:textId="77777777" w:rsidR="0012275C" w:rsidRPr="007C0ABF" w:rsidRDefault="0012275C" w:rsidP="0012275C">
      <w:pPr>
        <w:rPr>
          <w:lang w:val="en-US"/>
        </w:rPr>
      </w:pPr>
    </w:p>
    <w:p w14:paraId="4D72A685" w14:textId="77ED2EBE" w:rsidR="007C0ABF" w:rsidRDefault="007C0ABF" w:rsidP="007C0AB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a. </w:t>
      </w:r>
      <w:r w:rsidR="00AF1F02">
        <w:rPr>
          <w:lang w:val="en-US"/>
        </w:rPr>
        <w:br/>
        <w:t xml:space="preserve">       Plot of the first 5 sequences of 1000 tosses, s.t the plot shown the relationship</w:t>
      </w:r>
      <w:r w:rsidR="00AF1F02">
        <w:rPr>
          <w:lang w:val="en-US"/>
        </w:rPr>
        <w:br/>
        <w:t xml:space="preserve">        between m(mean of tosses up to m)</w:t>
      </w:r>
      <w:r w:rsidR="00F955C3">
        <w:rPr>
          <w:lang w:val="en-US"/>
        </w:rPr>
        <w:t xml:space="preserve"> and the average of the sequences.</w:t>
      </w:r>
    </w:p>
    <w:p w14:paraId="61271839" w14:textId="407CE121" w:rsidR="00F955C3" w:rsidRPr="00F955C3" w:rsidRDefault="00E21A45" w:rsidP="00E21A45">
      <w:pPr>
        <w:pStyle w:val="ListParagraph"/>
        <w:rPr>
          <w:lang w:val="en"/>
        </w:rPr>
      </w:pPr>
      <w:r>
        <w:rPr>
          <w:lang w:val="en-US"/>
        </w:rPr>
        <w:t xml:space="preserve">        </w:t>
      </w:r>
      <w:r w:rsidR="00F955C3">
        <w:rPr>
          <w:lang w:val="en-US"/>
        </w:rPr>
        <w:t xml:space="preserve">We would expect that as m grows the averages will converge, as the Weak Law of Large </w:t>
      </w:r>
      <w:r>
        <w:rPr>
          <w:lang w:val="en-US"/>
        </w:rPr>
        <w:t xml:space="preserve">                                            N</w:t>
      </w:r>
      <w:r w:rsidR="00F955C3">
        <w:rPr>
          <w:lang w:val="en-US"/>
        </w:rPr>
        <w:t>umbers says, and indeed:</w:t>
      </w:r>
    </w:p>
    <w:p w14:paraId="44428DFD" w14:textId="2F331969" w:rsidR="00AF1F02" w:rsidRDefault="00AF1F02" w:rsidP="00AF1F02">
      <w:pPr>
        <w:pStyle w:val="ListParagraph"/>
        <w:rPr>
          <w:lang w:val="en-US"/>
        </w:rPr>
      </w:pPr>
      <w:r w:rsidRPr="00AF1F02">
        <w:rPr>
          <w:noProof/>
          <w:lang w:val="en-US"/>
        </w:rPr>
        <w:drawing>
          <wp:inline distT="0" distB="0" distL="0" distR="0" wp14:anchorId="56629FE5" wp14:editId="209CEA5C">
            <wp:extent cx="5362614" cy="40052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40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298" w14:textId="246EA23A" w:rsidR="007C0ABF" w:rsidRDefault="007C0ABF" w:rsidP="007C0ABF">
      <w:pPr>
        <w:pStyle w:val="ListParagraph"/>
        <w:rPr>
          <w:lang w:val="en-US"/>
        </w:rPr>
      </w:pPr>
    </w:p>
    <w:p w14:paraId="435243DE" w14:textId="4602805A" w:rsidR="00AF1F02" w:rsidRDefault="00AF1F02" w:rsidP="007C0ABF">
      <w:pPr>
        <w:pStyle w:val="ListParagraph"/>
        <w:rPr>
          <w:lang w:val="en-US"/>
        </w:rPr>
      </w:pPr>
    </w:p>
    <w:p w14:paraId="6902DB54" w14:textId="2089E18C" w:rsidR="00AF1F02" w:rsidRPr="00F955C3" w:rsidRDefault="00AF1F02" w:rsidP="00F955C3">
      <w:pPr>
        <w:rPr>
          <w:lang w:val="en-US"/>
        </w:rPr>
      </w:pPr>
    </w:p>
    <w:p w14:paraId="13EE9502" w14:textId="42D72EC4" w:rsidR="00AF1F02" w:rsidRDefault="00AF1F02" w:rsidP="007C0ABF">
      <w:pPr>
        <w:pStyle w:val="ListParagraph"/>
        <w:rPr>
          <w:lang w:val="en-US"/>
        </w:rPr>
      </w:pPr>
    </w:p>
    <w:p w14:paraId="5429F928" w14:textId="69485935" w:rsidR="00AF1F02" w:rsidRDefault="00AF1F02" w:rsidP="007C0ABF">
      <w:pPr>
        <w:pStyle w:val="ListParagraph"/>
        <w:rPr>
          <w:lang w:val="en-US"/>
        </w:rPr>
      </w:pPr>
    </w:p>
    <w:p w14:paraId="179332C1" w14:textId="050ECA31" w:rsidR="00AF1F02" w:rsidRDefault="00AF1F02" w:rsidP="007C0ABF">
      <w:pPr>
        <w:pStyle w:val="ListParagraph"/>
        <w:rPr>
          <w:lang w:val="en-US"/>
        </w:rPr>
      </w:pPr>
    </w:p>
    <w:p w14:paraId="236F767F" w14:textId="06219E90" w:rsidR="00AF1F02" w:rsidRDefault="00AF1F02" w:rsidP="007C0ABF">
      <w:pPr>
        <w:pStyle w:val="ListParagraph"/>
        <w:rPr>
          <w:lang w:val="en-US"/>
        </w:rPr>
      </w:pPr>
    </w:p>
    <w:p w14:paraId="52CCA52C" w14:textId="0FE95EEE" w:rsidR="00AF1F02" w:rsidRDefault="00AF1F02" w:rsidP="007C0ABF">
      <w:pPr>
        <w:pStyle w:val="ListParagraph"/>
        <w:rPr>
          <w:lang w:val="en-US"/>
        </w:rPr>
      </w:pPr>
    </w:p>
    <w:p w14:paraId="06EB910E" w14:textId="1628693B" w:rsidR="00AF1F02" w:rsidRDefault="00AF1F02" w:rsidP="007C0ABF">
      <w:pPr>
        <w:pStyle w:val="ListParagraph"/>
        <w:rPr>
          <w:lang w:val="en-US"/>
        </w:rPr>
      </w:pPr>
    </w:p>
    <w:p w14:paraId="2759B72E" w14:textId="37D522C6" w:rsidR="00AF1F02" w:rsidRDefault="00AF1F02" w:rsidP="007C0ABF">
      <w:pPr>
        <w:pStyle w:val="ListParagraph"/>
        <w:rPr>
          <w:lang w:val="en-US"/>
        </w:rPr>
      </w:pPr>
    </w:p>
    <w:p w14:paraId="06A3CF37" w14:textId="555116D1" w:rsidR="00AF1F02" w:rsidRDefault="00AF1F02" w:rsidP="007C0ABF">
      <w:pPr>
        <w:pStyle w:val="ListParagraph"/>
        <w:rPr>
          <w:lang w:val="en-US"/>
        </w:rPr>
      </w:pPr>
    </w:p>
    <w:p w14:paraId="22E545B7" w14:textId="50B045A3" w:rsidR="00AF1F02" w:rsidRDefault="00AF1F02" w:rsidP="007C0ABF">
      <w:pPr>
        <w:pStyle w:val="ListParagraph"/>
        <w:rPr>
          <w:lang w:val="en-US"/>
        </w:rPr>
      </w:pPr>
    </w:p>
    <w:p w14:paraId="02723867" w14:textId="2A844807" w:rsidR="00AF1F02" w:rsidRDefault="00AF1F02" w:rsidP="00E21A45">
      <w:pPr>
        <w:rPr>
          <w:lang w:val="en-US"/>
        </w:rPr>
      </w:pPr>
    </w:p>
    <w:p w14:paraId="2FCC0312" w14:textId="77777777" w:rsidR="00E21A45" w:rsidRPr="00E21A45" w:rsidRDefault="00E21A45" w:rsidP="00E21A45">
      <w:pPr>
        <w:rPr>
          <w:lang w:val="en-US"/>
        </w:rPr>
      </w:pPr>
    </w:p>
    <w:p w14:paraId="2ABE1ABE" w14:textId="5A14C0AA" w:rsidR="00AF1F02" w:rsidRDefault="00AF1F02" w:rsidP="007C0ABF">
      <w:pPr>
        <w:pStyle w:val="ListParagraph"/>
        <w:rPr>
          <w:lang w:val="en-US"/>
        </w:rPr>
      </w:pPr>
    </w:p>
    <w:p w14:paraId="5C763880" w14:textId="51CF8F93" w:rsidR="00AF1F02" w:rsidRDefault="00AF1F02" w:rsidP="00AF1F02">
      <w:pPr>
        <w:rPr>
          <w:lang w:val="en-US"/>
        </w:rPr>
      </w:pPr>
    </w:p>
    <w:p w14:paraId="22C3DB5D" w14:textId="77777777" w:rsidR="003232E2" w:rsidRPr="00AF1F02" w:rsidRDefault="003232E2" w:rsidP="00AF1F02">
      <w:pPr>
        <w:rPr>
          <w:lang w:val="en-US"/>
        </w:rPr>
      </w:pPr>
    </w:p>
    <w:p w14:paraId="00BE14E7" w14:textId="409E8ACD" w:rsidR="00AF1F02" w:rsidRDefault="00AF1F02" w:rsidP="00AF1F0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b. + </w:t>
      </w:r>
      <w:r w:rsidR="003232E2">
        <w:rPr>
          <w:lang w:val="en-US"/>
        </w:rPr>
        <w:t>c.:</w:t>
      </w:r>
      <w:r>
        <w:rPr>
          <w:lang w:val="en-US"/>
        </w:rPr>
        <w:t xml:space="preserve"> The plots I got in questions 16b and 16c:</w:t>
      </w:r>
    </w:p>
    <w:p w14:paraId="1D3FBC55" w14:textId="31D1FE4F" w:rsidR="00E21A45" w:rsidRDefault="00E21A45" w:rsidP="00AF1F02">
      <w:pPr>
        <w:pStyle w:val="ListParagraph"/>
        <w:rPr>
          <w:rtl/>
          <w:lang w:val="en-US"/>
        </w:rPr>
      </w:pPr>
      <w:r>
        <w:rPr>
          <w:lang w:val="en-US"/>
        </w:rPr>
        <w:t>I expect that as m grows the percentage of sequences that hold the claim will decrease</w:t>
      </w:r>
      <w:r w:rsidR="00A2343C">
        <w:rPr>
          <w:lang w:val="en-US"/>
        </w:rPr>
        <w:t>.</w:t>
      </w:r>
    </w:p>
    <w:p w14:paraId="25AAD440" w14:textId="411F4E71" w:rsidR="00D92D49" w:rsidRDefault="00E21A45" w:rsidP="00AF1F02">
      <w:pPr>
        <w:pStyle w:val="ListParagraph"/>
        <w:rPr>
          <w:lang w:val="en-US"/>
        </w:rPr>
      </w:pPr>
      <w:r w:rsidRPr="00AF1F02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7AAC5BB" wp14:editId="233566AF">
            <wp:simplePos x="0" y="0"/>
            <wp:positionH relativeFrom="column">
              <wp:posOffset>457200</wp:posOffset>
            </wp:positionH>
            <wp:positionV relativeFrom="paragraph">
              <wp:posOffset>184150</wp:posOffset>
            </wp:positionV>
            <wp:extent cx="5011420" cy="3785870"/>
            <wp:effectExtent l="0" t="0" r="0" b="5080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220E9" w14:textId="77777777" w:rsidR="00AF1F02" w:rsidRPr="007C0ABF" w:rsidRDefault="00AF1F02" w:rsidP="007C0ABF">
      <w:pPr>
        <w:pStyle w:val="ListParagraph"/>
        <w:rPr>
          <w:lang w:val="en-US"/>
        </w:rPr>
      </w:pPr>
    </w:p>
    <w:p w14:paraId="28CC237D" w14:textId="4E826FD5" w:rsidR="00091682" w:rsidRDefault="00E21A45" w:rsidP="00091682">
      <w:pPr>
        <w:rPr>
          <w:rFonts w:eastAsiaTheme="minorEastAsia"/>
          <w:i/>
          <w:lang w:val="en-US"/>
        </w:rPr>
      </w:pPr>
      <w:r w:rsidRPr="00AF1F02">
        <w:rPr>
          <w:rFonts w:eastAsiaTheme="minorEastAsia"/>
          <w:i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4EFD206" wp14:editId="3AEA9FF0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5078095" cy="3819525"/>
            <wp:effectExtent l="0" t="0" r="8255" b="9525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F02">
        <w:rPr>
          <w:rFonts w:eastAsiaTheme="minorEastAsia"/>
          <w:i/>
          <w:lang w:val="en-US"/>
        </w:rPr>
        <w:tab/>
      </w:r>
    </w:p>
    <w:p w14:paraId="4C40CF73" w14:textId="13798BCE" w:rsidR="00AF1F02" w:rsidRDefault="00AF1F02" w:rsidP="00091682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lastRenderedPageBreak/>
        <w:tab/>
      </w:r>
      <w:r w:rsidRPr="00AF1F02">
        <w:rPr>
          <w:rFonts w:eastAsiaTheme="minorEastAsia"/>
          <w:i/>
          <w:noProof/>
          <w:lang w:val="en-US"/>
        </w:rPr>
        <w:drawing>
          <wp:inline distT="0" distB="0" distL="0" distR="0" wp14:anchorId="7C0BE5DF" wp14:editId="6F7E850F">
            <wp:extent cx="5262601" cy="39433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39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11D6" w14:textId="02DCC768" w:rsidR="00AF1F02" w:rsidRDefault="00AF1F02" w:rsidP="00AF1F02">
      <w:pPr>
        <w:rPr>
          <w:rFonts w:eastAsiaTheme="minorEastAsia"/>
          <w:i/>
          <w:lang w:val="en-US"/>
        </w:rPr>
      </w:pPr>
    </w:p>
    <w:p w14:paraId="20227049" w14:textId="4B3B09DC" w:rsidR="00AF1F02" w:rsidRDefault="00D92D49" w:rsidP="00AF1F02">
      <w:pPr>
        <w:tabs>
          <w:tab w:val="left" w:pos="1463"/>
        </w:tabs>
        <w:rPr>
          <w:rFonts w:eastAsiaTheme="minorEastAsia"/>
          <w:lang w:val="en-US"/>
        </w:rPr>
      </w:pPr>
      <w:r w:rsidRPr="00AF1F02">
        <w:rPr>
          <w:rFonts w:eastAsiaTheme="minorEastAsia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C8B30D" wp14:editId="6845723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25780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22" y="21548"/>
                <wp:lineTo x="2152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61603" w14:textId="7DFCEF34" w:rsidR="00D92D49" w:rsidRPr="00D92D49" w:rsidRDefault="00D92D49" w:rsidP="00D92D49">
      <w:pPr>
        <w:rPr>
          <w:rFonts w:eastAsiaTheme="minorEastAsia"/>
          <w:lang w:val="en-US"/>
        </w:rPr>
      </w:pPr>
    </w:p>
    <w:p w14:paraId="6B719E77" w14:textId="00D92FC0" w:rsidR="00D92D49" w:rsidRPr="00D92D49" w:rsidRDefault="00D92D49" w:rsidP="00D92D49">
      <w:pPr>
        <w:rPr>
          <w:rFonts w:eastAsiaTheme="minorEastAsia"/>
          <w:lang w:val="en-US"/>
        </w:rPr>
      </w:pPr>
    </w:p>
    <w:p w14:paraId="2709773F" w14:textId="313082F5" w:rsidR="00D92D49" w:rsidRPr="00D92D49" w:rsidRDefault="00D92D49" w:rsidP="00D92D49">
      <w:pPr>
        <w:rPr>
          <w:rFonts w:eastAsiaTheme="minorEastAsia"/>
          <w:lang w:val="en-US"/>
        </w:rPr>
      </w:pPr>
    </w:p>
    <w:p w14:paraId="2D1CB288" w14:textId="40F9CC1B" w:rsidR="00D92D49" w:rsidRPr="00D92D49" w:rsidRDefault="00D92D49" w:rsidP="00D92D49">
      <w:pPr>
        <w:rPr>
          <w:rFonts w:eastAsiaTheme="minorEastAsia"/>
          <w:lang w:val="en-US"/>
        </w:rPr>
      </w:pPr>
    </w:p>
    <w:p w14:paraId="4A180EF2" w14:textId="18024810" w:rsidR="00D92D49" w:rsidRPr="00D92D49" w:rsidRDefault="00D92D49" w:rsidP="00D92D49">
      <w:pPr>
        <w:rPr>
          <w:rFonts w:eastAsiaTheme="minorEastAsia"/>
          <w:lang w:val="en-US"/>
        </w:rPr>
      </w:pPr>
    </w:p>
    <w:p w14:paraId="2A9341BD" w14:textId="6E4DC4C7" w:rsidR="00D92D49" w:rsidRPr="00D92D49" w:rsidRDefault="00D92D49" w:rsidP="00D92D49">
      <w:pPr>
        <w:rPr>
          <w:rFonts w:eastAsiaTheme="minorEastAsia"/>
          <w:lang w:val="en-US"/>
        </w:rPr>
      </w:pPr>
    </w:p>
    <w:p w14:paraId="3882ED52" w14:textId="11D73357" w:rsidR="00D92D49" w:rsidRPr="00D92D49" w:rsidRDefault="00D92D49" w:rsidP="00D92D49">
      <w:pPr>
        <w:rPr>
          <w:rFonts w:eastAsiaTheme="minorEastAsia"/>
          <w:lang w:val="en-US"/>
        </w:rPr>
      </w:pPr>
    </w:p>
    <w:p w14:paraId="07D94E33" w14:textId="3699B9D8" w:rsidR="00D92D49" w:rsidRPr="00D92D49" w:rsidRDefault="00D92D49" w:rsidP="00D92D49">
      <w:pPr>
        <w:rPr>
          <w:rFonts w:eastAsiaTheme="minorEastAsia"/>
          <w:lang w:val="en-US"/>
        </w:rPr>
      </w:pPr>
    </w:p>
    <w:p w14:paraId="427B599A" w14:textId="11294363" w:rsidR="00D92D49" w:rsidRPr="00D92D49" w:rsidRDefault="00D92D49" w:rsidP="00D92D49">
      <w:pPr>
        <w:rPr>
          <w:rFonts w:eastAsiaTheme="minorEastAsia"/>
          <w:lang w:val="en-US"/>
        </w:rPr>
      </w:pPr>
    </w:p>
    <w:p w14:paraId="770AE9A7" w14:textId="78B2B0D0" w:rsidR="00D92D49" w:rsidRPr="00D92D49" w:rsidRDefault="00D92D49" w:rsidP="00D92D49">
      <w:pPr>
        <w:rPr>
          <w:rFonts w:eastAsiaTheme="minorEastAsia"/>
          <w:lang w:val="en-US"/>
        </w:rPr>
      </w:pPr>
    </w:p>
    <w:p w14:paraId="7A361338" w14:textId="078C4EB2" w:rsidR="00D92D49" w:rsidRPr="00D92D49" w:rsidRDefault="00D92D49" w:rsidP="00D92D49">
      <w:pPr>
        <w:rPr>
          <w:rFonts w:eastAsiaTheme="minorEastAsia"/>
          <w:lang w:val="en-US"/>
        </w:rPr>
      </w:pPr>
    </w:p>
    <w:p w14:paraId="2CB3C62D" w14:textId="07C67914" w:rsidR="00D92D49" w:rsidRPr="00D92D49" w:rsidRDefault="00D92D49" w:rsidP="00D92D49">
      <w:pPr>
        <w:rPr>
          <w:rFonts w:eastAsiaTheme="minorEastAsia"/>
          <w:lang w:val="en-US"/>
        </w:rPr>
      </w:pPr>
    </w:p>
    <w:p w14:paraId="641FA7BD" w14:textId="2D72F5B2" w:rsidR="00D92D49" w:rsidRPr="00D92D49" w:rsidRDefault="00D92D49" w:rsidP="00D92D49">
      <w:pPr>
        <w:rPr>
          <w:rFonts w:eastAsiaTheme="minorEastAsia"/>
          <w:lang w:val="en-US"/>
        </w:rPr>
      </w:pPr>
    </w:p>
    <w:p w14:paraId="2E48870E" w14:textId="2F71F250" w:rsidR="00D92D49" w:rsidRDefault="00D92D49" w:rsidP="00D92D49">
      <w:pPr>
        <w:jc w:val="center"/>
        <w:rPr>
          <w:rFonts w:eastAsiaTheme="minorEastAsia"/>
          <w:lang w:val="en-US"/>
        </w:rPr>
      </w:pPr>
    </w:p>
    <w:p w14:paraId="4169B2D1" w14:textId="0EFDC7E8" w:rsidR="00D92D49" w:rsidRDefault="00D92D49" w:rsidP="00D92D49">
      <w:pPr>
        <w:jc w:val="center"/>
        <w:rPr>
          <w:rFonts w:eastAsiaTheme="minorEastAsia"/>
          <w:lang w:val="en-US"/>
        </w:rPr>
      </w:pPr>
    </w:p>
    <w:p w14:paraId="38EAC9CD" w14:textId="58F183F5" w:rsidR="00D92D49" w:rsidRDefault="00D92D49" w:rsidP="00D92D49">
      <w:pPr>
        <w:tabs>
          <w:tab w:val="left" w:pos="839"/>
        </w:tabs>
        <w:rPr>
          <w:rFonts w:eastAsiaTheme="minorEastAsia"/>
          <w:lang w:val="en-US"/>
        </w:rPr>
      </w:pPr>
      <w:r w:rsidRPr="00D92D49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9BA37E8" wp14:editId="12D480CF">
            <wp:simplePos x="0" y="0"/>
            <wp:positionH relativeFrom="margin">
              <wp:align>right</wp:align>
            </wp:positionH>
            <wp:positionV relativeFrom="paragraph">
              <wp:posOffset>166978</wp:posOffset>
            </wp:positionV>
            <wp:extent cx="5262245" cy="3943350"/>
            <wp:effectExtent l="0" t="0" r="0" b="0"/>
            <wp:wrapTight wrapText="bothSides">
              <wp:wrapPolygon edited="0">
                <wp:start x="0" y="0"/>
                <wp:lineTo x="0" y="21496"/>
                <wp:lineTo x="21504" y="21496"/>
                <wp:lineTo x="2150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ab/>
      </w:r>
    </w:p>
    <w:p w14:paraId="446042BE" w14:textId="280EB045" w:rsidR="005129BC" w:rsidRDefault="005129BC" w:rsidP="00D92D49">
      <w:pPr>
        <w:tabs>
          <w:tab w:val="left" w:pos="83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(for clarity in the last 2 graphs the bound (orange&amp; blue) the line is pretty much set only to 1)</w:t>
      </w:r>
    </w:p>
    <w:p w14:paraId="60B6F7F8" w14:textId="4B4EA1DA" w:rsidR="009059A6" w:rsidRDefault="009059A6" w:rsidP="009059A6">
      <w:pPr>
        <w:tabs>
          <w:tab w:val="left" w:pos="839"/>
        </w:tabs>
        <w:rPr>
          <w:rFonts w:eastAsiaTheme="minorEastAsia"/>
          <w:b/>
          <w:bCs/>
          <w:lang w:val="en-US"/>
        </w:rPr>
      </w:pPr>
    </w:p>
    <w:p w14:paraId="5078B2B7" w14:textId="73BA7892" w:rsidR="007A07AB" w:rsidRPr="007A07AB" w:rsidRDefault="007A07AB" w:rsidP="007A07AB">
      <w:pPr>
        <w:tabs>
          <w:tab w:val="left" w:pos="839"/>
        </w:tabs>
        <w:rPr>
          <w:rFonts w:eastAsiaTheme="minorEastAsia"/>
          <w:b/>
          <w:bCs/>
          <w:lang w:val="en-US"/>
        </w:rPr>
      </w:pPr>
    </w:p>
    <w:sectPr w:rsidR="007A07AB" w:rsidRPr="007A0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6A95"/>
    <w:multiLevelType w:val="hybridMultilevel"/>
    <w:tmpl w:val="63FC57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D161F"/>
    <w:multiLevelType w:val="hybridMultilevel"/>
    <w:tmpl w:val="F9049FE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27427"/>
    <w:multiLevelType w:val="hybridMultilevel"/>
    <w:tmpl w:val="4448D1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0AE"/>
    <w:rsid w:val="00020D16"/>
    <w:rsid w:val="00037C82"/>
    <w:rsid w:val="00040D62"/>
    <w:rsid w:val="00042A14"/>
    <w:rsid w:val="00051691"/>
    <w:rsid w:val="00075E05"/>
    <w:rsid w:val="00091682"/>
    <w:rsid w:val="000D692C"/>
    <w:rsid w:val="000E0F34"/>
    <w:rsid w:val="00103C2E"/>
    <w:rsid w:val="00122169"/>
    <w:rsid w:val="0012275C"/>
    <w:rsid w:val="00127A5C"/>
    <w:rsid w:val="001424F3"/>
    <w:rsid w:val="001451B3"/>
    <w:rsid w:val="00145EBE"/>
    <w:rsid w:val="00193C9F"/>
    <w:rsid w:val="00194D3A"/>
    <w:rsid w:val="001A0699"/>
    <w:rsid w:val="001B1EDB"/>
    <w:rsid w:val="00292CA5"/>
    <w:rsid w:val="002F20AE"/>
    <w:rsid w:val="002F59D9"/>
    <w:rsid w:val="003232E2"/>
    <w:rsid w:val="0035013C"/>
    <w:rsid w:val="00352237"/>
    <w:rsid w:val="00353A9E"/>
    <w:rsid w:val="0035412F"/>
    <w:rsid w:val="00375731"/>
    <w:rsid w:val="00376FFF"/>
    <w:rsid w:val="00377987"/>
    <w:rsid w:val="0039604B"/>
    <w:rsid w:val="003A2EF1"/>
    <w:rsid w:val="003E6C43"/>
    <w:rsid w:val="003F6C4D"/>
    <w:rsid w:val="00402AFA"/>
    <w:rsid w:val="00425487"/>
    <w:rsid w:val="004255EA"/>
    <w:rsid w:val="00426FC8"/>
    <w:rsid w:val="00445B05"/>
    <w:rsid w:val="00472081"/>
    <w:rsid w:val="004808AF"/>
    <w:rsid w:val="00482FE1"/>
    <w:rsid w:val="004A1C06"/>
    <w:rsid w:val="004D1616"/>
    <w:rsid w:val="004E0A50"/>
    <w:rsid w:val="00504D5A"/>
    <w:rsid w:val="0050586E"/>
    <w:rsid w:val="005129BC"/>
    <w:rsid w:val="00524002"/>
    <w:rsid w:val="005447E2"/>
    <w:rsid w:val="005564FA"/>
    <w:rsid w:val="00595B2B"/>
    <w:rsid w:val="005F2B26"/>
    <w:rsid w:val="005F420D"/>
    <w:rsid w:val="00605834"/>
    <w:rsid w:val="00612C6A"/>
    <w:rsid w:val="00684E0E"/>
    <w:rsid w:val="006B6A9C"/>
    <w:rsid w:val="006C5C10"/>
    <w:rsid w:val="007003BE"/>
    <w:rsid w:val="00721F9C"/>
    <w:rsid w:val="00737602"/>
    <w:rsid w:val="0075324C"/>
    <w:rsid w:val="0076244E"/>
    <w:rsid w:val="0076401C"/>
    <w:rsid w:val="007A07AB"/>
    <w:rsid w:val="007B4C12"/>
    <w:rsid w:val="007C0ABF"/>
    <w:rsid w:val="007C558D"/>
    <w:rsid w:val="007C5C03"/>
    <w:rsid w:val="00826786"/>
    <w:rsid w:val="0082684F"/>
    <w:rsid w:val="00841B50"/>
    <w:rsid w:val="008700EE"/>
    <w:rsid w:val="008E5D5F"/>
    <w:rsid w:val="009059A6"/>
    <w:rsid w:val="00915735"/>
    <w:rsid w:val="00923510"/>
    <w:rsid w:val="00927A16"/>
    <w:rsid w:val="00A04C48"/>
    <w:rsid w:val="00A1417E"/>
    <w:rsid w:val="00A17F0D"/>
    <w:rsid w:val="00A224C4"/>
    <w:rsid w:val="00A2343C"/>
    <w:rsid w:val="00A41720"/>
    <w:rsid w:val="00AA2846"/>
    <w:rsid w:val="00AC70B3"/>
    <w:rsid w:val="00AD009E"/>
    <w:rsid w:val="00AE3762"/>
    <w:rsid w:val="00AF169C"/>
    <w:rsid w:val="00AF1F02"/>
    <w:rsid w:val="00B23872"/>
    <w:rsid w:val="00B40708"/>
    <w:rsid w:val="00B45216"/>
    <w:rsid w:val="00B55F2E"/>
    <w:rsid w:val="00B7646A"/>
    <w:rsid w:val="00BA6890"/>
    <w:rsid w:val="00BB504A"/>
    <w:rsid w:val="00BB7777"/>
    <w:rsid w:val="00BD7C5B"/>
    <w:rsid w:val="00C4696C"/>
    <w:rsid w:val="00C50061"/>
    <w:rsid w:val="00C539A9"/>
    <w:rsid w:val="00C625B8"/>
    <w:rsid w:val="00C96C86"/>
    <w:rsid w:val="00CA12EF"/>
    <w:rsid w:val="00CD3A6E"/>
    <w:rsid w:val="00CE1149"/>
    <w:rsid w:val="00D16DA4"/>
    <w:rsid w:val="00D51372"/>
    <w:rsid w:val="00D5657B"/>
    <w:rsid w:val="00D84819"/>
    <w:rsid w:val="00D92D49"/>
    <w:rsid w:val="00DD2432"/>
    <w:rsid w:val="00E21A45"/>
    <w:rsid w:val="00E50EDD"/>
    <w:rsid w:val="00E62287"/>
    <w:rsid w:val="00E77197"/>
    <w:rsid w:val="00EB409A"/>
    <w:rsid w:val="00F068DE"/>
    <w:rsid w:val="00F31947"/>
    <w:rsid w:val="00F412A7"/>
    <w:rsid w:val="00F5040D"/>
    <w:rsid w:val="00F553C5"/>
    <w:rsid w:val="00F75E89"/>
    <w:rsid w:val="00F916E0"/>
    <w:rsid w:val="00F955C3"/>
    <w:rsid w:val="00FA68FC"/>
    <w:rsid w:val="00FE0C7E"/>
    <w:rsid w:val="00FF3380"/>
    <w:rsid w:val="00FF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817E"/>
  <w15:chartTrackingRefBased/>
  <w15:docId w15:val="{E3D53320-3BC2-4275-BCBB-6C609CE3F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7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17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10666</TotalTime>
  <Pages>13</Pages>
  <Words>1846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Lutsker</dc:creator>
  <cp:keywords/>
  <dc:description/>
  <cp:lastModifiedBy>Guy Lutsker</cp:lastModifiedBy>
  <cp:revision>102</cp:revision>
  <cp:lastPrinted>2020-04-02T08:41:00Z</cp:lastPrinted>
  <dcterms:created xsi:type="dcterms:W3CDTF">2020-03-22T20:08:00Z</dcterms:created>
  <dcterms:modified xsi:type="dcterms:W3CDTF">2020-04-05T09:09:00Z</dcterms:modified>
</cp:coreProperties>
</file>