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9329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6BDA7E29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3826D345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4483D8F4" w14:textId="77777777" w:rsidR="00E9070A" w:rsidRPr="00C10260" w:rsidRDefault="00000000" w:rsidP="00C10260">
      <w:pPr>
        <w:spacing w:beforeLines="30" w:before="72" w:afterLines="30" w:after="72"/>
        <w:jc w:val="center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  <w:color w:val="1F3864"/>
          <w:sz w:val="36"/>
          <w:szCs w:val="36"/>
        </w:rPr>
        <w:t>TUGAS REKAYASA PERANGKAT LUNAK</w:t>
      </w:r>
    </w:p>
    <w:p w14:paraId="1126EF25" w14:textId="77777777" w:rsidR="00E9070A" w:rsidRPr="00C10260" w:rsidRDefault="00000000" w:rsidP="00C10260">
      <w:pPr>
        <w:spacing w:beforeLines="30" w:before="72" w:afterLines="30" w:after="72"/>
        <w:jc w:val="center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  <w:color w:val="2E75B6"/>
          <w:sz w:val="32"/>
          <w:szCs w:val="32"/>
        </w:rPr>
        <w:t>Sistem Informasi Klinik IBN</w:t>
      </w:r>
    </w:p>
    <w:p w14:paraId="1DB12480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2FD215F9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29A1B246" w14:textId="77777777" w:rsidR="00E9070A" w:rsidRPr="00C10260" w:rsidRDefault="00000000" w:rsidP="00C10260">
      <w:pPr>
        <w:spacing w:beforeLines="30" w:before="72" w:afterLines="30" w:after="72"/>
        <w:jc w:val="center"/>
        <w:rPr>
          <w:rFonts w:ascii="Poppins" w:hAnsi="Poppins" w:cs="Poppins"/>
        </w:rPr>
      </w:pPr>
      <w:r w:rsidRPr="00C10260">
        <w:rPr>
          <w:rFonts w:ascii="Poppins" w:hAnsi="Poppins" w:cs="Poppins"/>
          <w:sz w:val="22"/>
          <w:szCs w:val="22"/>
        </w:rPr>
        <w:t>Disusun Oleh:</w:t>
      </w:r>
    </w:p>
    <w:p w14:paraId="3B40DF7A" w14:textId="1482B48A" w:rsidR="00E9070A" w:rsidRPr="00C10260" w:rsidRDefault="00C10260" w:rsidP="00C10260">
      <w:pPr>
        <w:spacing w:beforeLines="30" w:before="72" w:afterLines="30" w:after="72"/>
        <w:jc w:val="center"/>
        <w:rPr>
          <w:rFonts w:ascii="Poppins" w:hAnsi="Poppins" w:cs="Poppins"/>
        </w:rPr>
      </w:pPr>
      <w:r w:rsidRPr="00C10260">
        <w:rPr>
          <w:rFonts w:ascii="Poppins" w:hAnsi="Poppins" w:cs="Poppins"/>
        </w:rPr>
        <w:t>Bagus Ramadhan</w:t>
      </w:r>
    </w:p>
    <w:p w14:paraId="42CA2010" w14:textId="7554DCFC" w:rsidR="00E9070A" w:rsidRPr="00C10260" w:rsidRDefault="00000000" w:rsidP="00C10260">
      <w:pPr>
        <w:spacing w:beforeLines="30" w:before="72" w:afterLines="30" w:after="72"/>
        <w:jc w:val="center"/>
        <w:rPr>
          <w:rFonts w:ascii="Poppins" w:hAnsi="Poppins" w:cs="Poppins"/>
        </w:rPr>
      </w:pPr>
      <w:r w:rsidRPr="00C10260">
        <w:rPr>
          <w:rFonts w:ascii="Poppins" w:hAnsi="Poppins" w:cs="Poppins"/>
          <w:sz w:val="22"/>
          <w:szCs w:val="22"/>
        </w:rPr>
        <w:t>2491051003</w:t>
      </w:r>
    </w:p>
    <w:p w14:paraId="5F3CF05C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58350CAC" w14:textId="77777777" w:rsidR="00C10260" w:rsidRPr="00C10260" w:rsidRDefault="00C10260" w:rsidP="00C10260">
      <w:pPr>
        <w:spacing w:beforeLines="30" w:before="72" w:afterLines="30" w:after="72"/>
        <w:rPr>
          <w:rFonts w:ascii="Poppins" w:hAnsi="Poppins" w:cs="Poppins"/>
        </w:rPr>
      </w:pPr>
    </w:p>
    <w:p w14:paraId="3FDDDE80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3DADAF9D" w14:textId="77777777" w:rsidR="00E9070A" w:rsidRPr="00C10260" w:rsidRDefault="00000000" w:rsidP="00C10260">
      <w:pPr>
        <w:spacing w:beforeLines="30" w:before="72" w:afterLines="30" w:after="72"/>
        <w:jc w:val="center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  <w:sz w:val="22"/>
          <w:szCs w:val="22"/>
        </w:rPr>
        <w:t>Program Studi Rekayasa Perangkat Lunak</w:t>
      </w:r>
    </w:p>
    <w:p w14:paraId="4B36EF14" w14:textId="77777777" w:rsidR="00E9070A" w:rsidRPr="00C10260" w:rsidRDefault="00000000" w:rsidP="00C10260">
      <w:pPr>
        <w:spacing w:beforeLines="30" w:before="72" w:afterLines="30" w:after="72"/>
        <w:jc w:val="center"/>
        <w:rPr>
          <w:rFonts w:ascii="Poppins" w:hAnsi="Poppins" w:cs="Poppins"/>
        </w:rPr>
      </w:pPr>
      <w:r w:rsidRPr="00C10260">
        <w:rPr>
          <w:rFonts w:ascii="Poppins" w:hAnsi="Poppins" w:cs="Poppins"/>
          <w:sz w:val="22"/>
          <w:szCs w:val="22"/>
        </w:rPr>
        <w:t>Institut Bisnis Nusantara (IBN)</w:t>
      </w:r>
    </w:p>
    <w:p w14:paraId="157EB254" w14:textId="77777777" w:rsidR="00E9070A" w:rsidRPr="00C10260" w:rsidRDefault="00000000" w:rsidP="00C10260">
      <w:pPr>
        <w:spacing w:beforeLines="30" w:before="72" w:afterLines="30" w:after="72"/>
        <w:jc w:val="center"/>
        <w:rPr>
          <w:rFonts w:ascii="Poppins" w:hAnsi="Poppins" w:cs="Poppins"/>
        </w:rPr>
      </w:pPr>
      <w:r w:rsidRPr="00C10260">
        <w:rPr>
          <w:rFonts w:ascii="Poppins" w:hAnsi="Poppins" w:cs="Poppins"/>
          <w:sz w:val="22"/>
          <w:szCs w:val="22"/>
        </w:rPr>
        <w:t>2024 / 2025</w:t>
      </w:r>
    </w:p>
    <w:p w14:paraId="388BEEBF" w14:textId="3D6AA7C5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br w:type="page"/>
      </w:r>
    </w:p>
    <w:p w14:paraId="7F9A412C" w14:textId="77777777" w:rsidR="00C10260" w:rsidRPr="00C10260" w:rsidRDefault="00C10260" w:rsidP="00C10260">
      <w:pPr>
        <w:spacing w:beforeLines="30" w:before="72" w:afterLines="30" w:after="72"/>
        <w:rPr>
          <w:rFonts w:ascii="Poppins" w:hAnsi="Poppins" w:cs="Poppins"/>
          <w:b/>
          <w:bCs/>
          <w:sz w:val="28"/>
          <w:szCs w:val="28"/>
        </w:rPr>
      </w:pPr>
    </w:p>
    <w:p w14:paraId="2B64769D" w14:textId="05C0227C" w:rsidR="00C10260" w:rsidRPr="00C10260" w:rsidRDefault="00C10260" w:rsidP="00C10260">
      <w:pPr>
        <w:pStyle w:val="ListParagraph"/>
        <w:numPr>
          <w:ilvl w:val="0"/>
          <w:numId w:val="5"/>
        </w:numPr>
        <w:spacing w:beforeLines="30" w:before="72" w:afterLines="30" w:after="72"/>
        <w:rPr>
          <w:rFonts w:ascii="Poppins" w:hAnsi="Poppins" w:cs="Poppins"/>
          <w:b/>
          <w:bCs/>
          <w:sz w:val="28"/>
          <w:szCs w:val="28"/>
        </w:rPr>
      </w:pPr>
      <w:r w:rsidRPr="00C10260">
        <w:rPr>
          <w:rFonts w:ascii="Poppins" w:hAnsi="Poppins" w:cs="Poppins"/>
          <w:b/>
          <w:bCs/>
          <w:sz w:val="28"/>
          <w:szCs w:val="28"/>
        </w:rPr>
        <w:t>Studi Kasus: Sistem Informasi Klinik IBN</w:t>
      </w:r>
    </w:p>
    <w:p w14:paraId="681AB0F4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IBN akan membuat Klinik Kesehatan untuk Keluarga Mahasiswa, Dosen, dan Karyawannya. Sebagai akademisi, Rektor IBN menginginkan pendaftaran pasien, Rekam Medis, obat-obatan, dan Transaksi Pembayaran dibuatkan secara komputerisasi.</w:t>
      </w:r>
    </w:p>
    <w:p w14:paraId="63038171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1889AF1C" w14:textId="77777777" w:rsidR="00E9070A" w:rsidRPr="00C10260" w:rsidRDefault="00000000" w:rsidP="00C10260">
      <w:pPr>
        <w:pStyle w:val="ListParagraph"/>
        <w:spacing w:beforeLines="30" w:before="72" w:afterLines="30" w:after="72"/>
        <w:rPr>
          <w:rFonts w:ascii="Poppins" w:hAnsi="Poppins" w:cs="Poppins"/>
          <w:b/>
          <w:bCs/>
          <w:sz w:val="24"/>
          <w:szCs w:val="24"/>
        </w:rPr>
      </w:pPr>
      <w:r w:rsidRPr="00C10260">
        <w:rPr>
          <w:rFonts w:ascii="Poppins" w:hAnsi="Poppins" w:cs="Poppins"/>
          <w:b/>
          <w:bCs/>
          <w:sz w:val="24"/>
          <w:szCs w:val="24"/>
        </w:rPr>
        <w:t>Alur Sistem Usulan</w:t>
      </w:r>
    </w:p>
    <w:p w14:paraId="750F7D97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a. Pendaftaran</w:t>
      </w:r>
    </w:p>
    <w:p w14:paraId="6E520170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 xml:space="preserve">   - Pasien daftar secara online</w:t>
      </w:r>
    </w:p>
    <w:p w14:paraId="5B0E21FE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 xml:space="preserve">   - Admin mencatat pasien baru</w:t>
      </w:r>
    </w:p>
    <w:p w14:paraId="483AF44D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18BAFE73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b. Pemeriksaan</w:t>
      </w:r>
    </w:p>
    <w:p w14:paraId="58C03866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 xml:space="preserve">   - Dokter menginput Rekam Medis</w:t>
      </w:r>
    </w:p>
    <w:p w14:paraId="61408ADA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041BB952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c. Apotek</w:t>
      </w:r>
    </w:p>
    <w:p w14:paraId="36A13663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 xml:space="preserve">   - Petugas apotek melihat resep dari dokter dan menyiapkan obat</w:t>
      </w:r>
    </w:p>
    <w:p w14:paraId="61B04543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425DF840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d. Kasir</w:t>
      </w:r>
    </w:p>
    <w:p w14:paraId="2A099215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 xml:space="preserve">   - Pembayaran berdasarkan Tindakan dan obat</w:t>
      </w:r>
    </w:p>
    <w:p w14:paraId="4C35F982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 xml:space="preserve">   - Pencetakan kuitansi</w:t>
      </w:r>
    </w:p>
    <w:p w14:paraId="4DB1CDD0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39317962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e. Dewan Kesehatan (Pimpinan/Manajemen)</w:t>
      </w:r>
    </w:p>
    <w:p w14:paraId="3A0A6FC1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 xml:space="preserve">   - Laporan keuangan</w:t>
      </w:r>
    </w:p>
    <w:p w14:paraId="3D6E2012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 xml:space="preserve">   - Laporan obat-obatan</w:t>
      </w:r>
    </w:p>
    <w:p w14:paraId="44D12E07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 xml:space="preserve">   - Laporan pasien</w:t>
      </w:r>
    </w:p>
    <w:p w14:paraId="27DF9411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br w:type="page"/>
      </w:r>
    </w:p>
    <w:p w14:paraId="5FD68CF3" w14:textId="75029A66" w:rsidR="00C10260" w:rsidRPr="00C10260" w:rsidRDefault="00000000" w:rsidP="00C10260">
      <w:pPr>
        <w:pStyle w:val="ListParagraph"/>
        <w:numPr>
          <w:ilvl w:val="0"/>
          <w:numId w:val="5"/>
        </w:numPr>
        <w:spacing w:beforeLines="30" w:before="72" w:afterLines="30" w:after="72"/>
        <w:ind w:left="714" w:hanging="357"/>
        <w:rPr>
          <w:rFonts w:ascii="Poppins" w:hAnsi="Poppins" w:cs="Poppins"/>
          <w:b/>
          <w:bCs/>
          <w:sz w:val="28"/>
          <w:szCs w:val="28"/>
        </w:rPr>
      </w:pPr>
      <w:r w:rsidRPr="00C10260">
        <w:rPr>
          <w:rFonts w:ascii="Poppins" w:hAnsi="Poppins" w:cs="Poppins"/>
          <w:b/>
          <w:bCs/>
          <w:sz w:val="28"/>
          <w:szCs w:val="28"/>
        </w:rPr>
        <w:lastRenderedPageBreak/>
        <w:t>Analisa Kebutuhan</w:t>
      </w:r>
    </w:p>
    <w:p w14:paraId="0170C5F6" w14:textId="6B9DEC6E" w:rsidR="00E9070A" w:rsidRPr="00C10260" w:rsidRDefault="00000000" w:rsidP="00C10260">
      <w:pPr>
        <w:pStyle w:val="ListParagraph"/>
        <w:spacing w:beforeLines="30" w:before="72" w:afterLines="30" w:after="72"/>
        <w:rPr>
          <w:rFonts w:ascii="Poppins" w:hAnsi="Poppins" w:cs="Poppins"/>
          <w:b/>
          <w:bCs/>
          <w:sz w:val="24"/>
          <w:szCs w:val="24"/>
        </w:rPr>
      </w:pPr>
      <w:r w:rsidRPr="00C10260">
        <w:rPr>
          <w:rFonts w:ascii="Poppins" w:hAnsi="Poppins" w:cs="Poppins"/>
          <w:b/>
          <w:bCs/>
          <w:sz w:val="24"/>
          <w:szCs w:val="24"/>
        </w:rPr>
        <w:t>A. Aktor yang Terlibat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138"/>
        <w:gridCol w:w="6667"/>
      </w:tblGrid>
      <w:tr w:rsidR="00E9070A" w:rsidRPr="00C10260" w14:paraId="3A5B6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1301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06C0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BC95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Peran dalam Sistem</w:t>
            </w:r>
          </w:p>
        </w:tc>
      </w:tr>
      <w:tr w:rsidR="00E9070A" w:rsidRPr="00C10260" w14:paraId="26D5D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8E40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198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EF3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Melakukan pendaftaran kunjungan klinik secara online</w:t>
            </w:r>
          </w:p>
        </w:tc>
      </w:tr>
      <w:tr w:rsidR="00E9070A" w:rsidRPr="00C10260" w14:paraId="0CF9E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68ED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4E4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B45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Mencatat data pasien baru dan mengelola data pendaftaran</w:t>
            </w:r>
          </w:p>
        </w:tc>
      </w:tr>
      <w:tr w:rsidR="00E9070A" w:rsidRPr="00C10260" w14:paraId="60D992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7044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C45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Dokter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C76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Menginput rekam medis dan membuat resep obat</w:t>
            </w:r>
          </w:p>
        </w:tc>
      </w:tr>
      <w:tr w:rsidR="00E9070A" w:rsidRPr="00C10260" w14:paraId="6FAC3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369B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A6A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Petugas Apotek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614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Melihat resep dokter dan menyiapkan obat</w:t>
            </w:r>
          </w:p>
        </w:tc>
      </w:tr>
      <w:tr w:rsidR="00E9070A" w:rsidRPr="00C10260" w14:paraId="2691E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7752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525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Kasir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AD5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Memproses pembayaran dan mencetak kuitansi</w:t>
            </w:r>
          </w:p>
        </w:tc>
      </w:tr>
      <w:tr w:rsidR="00E9070A" w:rsidRPr="00C10260" w14:paraId="221BF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7B7E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5EA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Dewan Kesehatan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EF6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Mengakses laporan keuangan, obat, dan pasien</w:t>
            </w:r>
          </w:p>
        </w:tc>
      </w:tr>
    </w:tbl>
    <w:p w14:paraId="75F1C8B4" w14:textId="77777777" w:rsidR="00E9070A" w:rsidRPr="00C10260" w:rsidRDefault="00000000" w:rsidP="00C10260">
      <w:pPr>
        <w:pStyle w:val="ListParagraph"/>
        <w:spacing w:beforeLines="30" w:before="72" w:afterLines="30" w:after="72"/>
        <w:rPr>
          <w:rFonts w:ascii="Poppins" w:hAnsi="Poppins" w:cs="Poppins"/>
          <w:b/>
          <w:bCs/>
          <w:sz w:val="24"/>
          <w:szCs w:val="24"/>
        </w:rPr>
      </w:pPr>
      <w:r w:rsidRPr="00C10260">
        <w:rPr>
          <w:rFonts w:ascii="Poppins" w:hAnsi="Poppins" w:cs="Poppins"/>
          <w:b/>
          <w:bCs/>
          <w:sz w:val="24"/>
          <w:szCs w:val="24"/>
        </w:rPr>
        <w:t>B. Kebutuhan Fungsional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"/>
        <w:gridCol w:w="8505"/>
      </w:tblGrid>
      <w:tr w:rsidR="00E9070A" w:rsidRPr="00C10260" w14:paraId="3B100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8D36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Kode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3925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Kebutuhan Fungsional</w:t>
            </w:r>
          </w:p>
        </w:tc>
      </w:tr>
      <w:tr w:rsidR="00E9070A" w:rsidRPr="00C10260" w14:paraId="4880D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564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Modul Pendaftaran</w:t>
            </w:r>
          </w:p>
        </w:tc>
      </w:tr>
      <w:tr w:rsidR="00E9070A" w:rsidRPr="00C10260" w14:paraId="7E795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EF8B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68F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menyediakan form pendaftaran pasien secara online</w:t>
            </w:r>
          </w:p>
        </w:tc>
      </w:tr>
      <w:tr w:rsidR="00E9070A" w:rsidRPr="00C10260" w14:paraId="3ACB1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28EF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206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memvalidasi data pasien (NIK, nama, status keanggotaan IBN)</w:t>
            </w:r>
          </w:p>
        </w:tc>
      </w:tr>
      <w:tr w:rsidR="00E9070A" w:rsidRPr="00C10260" w14:paraId="2446C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E908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977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Admin dapat mencatat dan mengelola data pasien baru</w:t>
            </w:r>
          </w:p>
        </w:tc>
      </w:tr>
      <w:tr w:rsidR="00E9070A" w:rsidRPr="00C10260" w14:paraId="4DE9F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EF37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F52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menghasilkan nomor antrian atau nomor rekam medis otomatis</w:t>
            </w:r>
          </w:p>
        </w:tc>
      </w:tr>
      <w:tr w:rsidR="00E9070A" w:rsidRPr="00C10260" w14:paraId="6EFF1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0AA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Modul Pemeriksaan</w:t>
            </w:r>
          </w:p>
        </w:tc>
      </w:tr>
      <w:tr w:rsidR="00E9070A" w:rsidRPr="00C10260" w14:paraId="2EA10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9B10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A29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Dokter dapat menginput rekam medis pasien (diagnosis, tindakan)</w:t>
            </w:r>
          </w:p>
        </w:tc>
      </w:tr>
      <w:tr w:rsidR="00E9070A" w:rsidRPr="00C10260" w14:paraId="6DC0B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DFE9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D2C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Dokter dapat membuat resep obat untuk pasien</w:t>
            </w:r>
          </w:p>
        </w:tc>
      </w:tr>
      <w:tr w:rsidR="00E9070A" w:rsidRPr="00C10260" w14:paraId="440C0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EE8B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035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menyimpan histori rekam medis per pasien</w:t>
            </w:r>
          </w:p>
        </w:tc>
      </w:tr>
      <w:tr w:rsidR="00E9070A" w:rsidRPr="00C10260" w14:paraId="13374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928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Modul Apotek</w:t>
            </w:r>
          </w:p>
        </w:tc>
      </w:tr>
      <w:tr w:rsidR="00E9070A" w:rsidRPr="00C10260" w14:paraId="2B063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688D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C1C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Petugas apotek dapat melihat resep dari dokter secara digital</w:t>
            </w:r>
          </w:p>
        </w:tc>
      </w:tr>
      <w:tr w:rsidR="00E9070A" w:rsidRPr="00C10260" w14:paraId="5F6BB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7C4C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377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Petugas apotek dapat mengupdate status ketersediaan obat</w:t>
            </w:r>
          </w:p>
        </w:tc>
      </w:tr>
      <w:tr w:rsidR="00E9070A" w:rsidRPr="00C10260" w14:paraId="780B7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D98F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lastRenderedPageBreak/>
              <w:t>F-10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11E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mengelola stok obat (tambah, kurang, cek stok)</w:t>
            </w:r>
          </w:p>
        </w:tc>
      </w:tr>
      <w:tr w:rsidR="00E9070A" w:rsidRPr="00C10260" w14:paraId="7BF72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4F5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Modul Kasir / Pembayaran</w:t>
            </w:r>
          </w:p>
        </w:tc>
      </w:tr>
      <w:tr w:rsidR="00E9070A" w:rsidRPr="00C10260" w14:paraId="1893E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191B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0EB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Kasir dapat memproses pembayaran berdasarkan tindakan medis dan obat</w:t>
            </w:r>
          </w:p>
        </w:tc>
      </w:tr>
      <w:tr w:rsidR="00E9070A" w:rsidRPr="00C10260" w14:paraId="3EE431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C1E7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C73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menghitung total biaya secara otomatis</w:t>
            </w:r>
          </w:p>
        </w:tc>
      </w:tr>
      <w:tr w:rsidR="00E9070A" w:rsidRPr="00C10260" w14:paraId="04267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F39D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A2D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mencetak kuitansi pembayaran</w:t>
            </w:r>
          </w:p>
        </w:tc>
      </w:tr>
      <w:tr w:rsidR="00E9070A" w:rsidRPr="00C10260" w14:paraId="1FC08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051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Modul Laporan (Dewan Kesehatan)</w:t>
            </w:r>
          </w:p>
        </w:tc>
      </w:tr>
      <w:tr w:rsidR="00E9070A" w:rsidRPr="00C10260" w14:paraId="22052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1EDA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5CA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menghasilkan laporan keuangan (pemasukan per periode)</w:t>
            </w:r>
          </w:p>
        </w:tc>
      </w:tr>
      <w:tr w:rsidR="00E9070A" w:rsidRPr="00C10260" w14:paraId="1E28C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D0EF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33D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menghasilkan laporan obat-obatan (penggunaan &amp; stok)</w:t>
            </w:r>
          </w:p>
        </w:tc>
      </w:tr>
      <w:tr w:rsidR="00E9070A" w:rsidRPr="00C10260" w14:paraId="57E50A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7A4D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F-16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AE7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menghasilkan laporan data pasien (kunjungan, diagnosis)</w:t>
            </w:r>
          </w:p>
        </w:tc>
      </w:tr>
    </w:tbl>
    <w:p w14:paraId="08E053E8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20FF94CB" w14:textId="77777777" w:rsidR="00E9070A" w:rsidRPr="00C10260" w:rsidRDefault="00000000" w:rsidP="00C10260">
      <w:pPr>
        <w:pStyle w:val="ListParagraph"/>
        <w:rPr>
          <w:rFonts w:ascii="Poppins" w:hAnsi="Poppins" w:cs="Poppins"/>
          <w:b/>
          <w:bCs/>
          <w:sz w:val="24"/>
          <w:szCs w:val="24"/>
        </w:rPr>
      </w:pPr>
      <w:r w:rsidRPr="00C10260">
        <w:rPr>
          <w:rFonts w:ascii="Poppins" w:hAnsi="Poppins" w:cs="Poppins"/>
          <w:b/>
          <w:bCs/>
          <w:sz w:val="24"/>
          <w:szCs w:val="24"/>
        </w:rPr>
        <w:t>C. Kebutuhan Non-Fungsional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1685"/>
        <w:gridCol w:w="6683"/>
      </w:tblGrid>
      <w:tr w:rsidR="00E9070A" w:rsidRPr="00C10260" w14:paraId="61951501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FB5A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Kode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69BC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Kategori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3A6B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Kebutuhan Non-Fungsional</w:t>
            </w:r>
          </w:p>
        </w:tc>
      </w:tr>
      <w:tr w:rsidR="00E9070A" w:rsidRPr="00C10260" w14:paraId="63EFE952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A40D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NF-01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54A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Keamanan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3A8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Setiap aktor memiliki akun login dengan hak akses berbeda (role-based access)</w:t>
            </w:r>
          </w:p>
        </w:tc>
      </w:tr>
      <w:tr w:rsidR="00E9070A" w:rsidRPr="00C10260" w14:paraId="1CDF1DC0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CE2D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NF-02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509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Keamanan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8C3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Data rekam medis pasien dienkripsi dan hanya dapat diakses oleh aktor yang berwenang</w:t>
            </w:r>
          </w:p>
        </w:tc>
      </w:tr>
      <w:tr w:rsidR="00E9070A" w:rsidRPr="00C10260" w14:paraId="68804DEC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2272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NF-03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452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Ketersediaan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FB6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dapat diakses 24 jam untuk pendaftaran online pasien</w:t>
            </w:r>
          </w:p>
        </w:tc>
      </w:tr>
      <w:tr w:rsidR="00E9070A" w:rsidRPr="00C10260" w14:paraId="59DDB719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36B8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NF-04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FE7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Performa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225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merespons permintaan pengguna dalam waktu kurang dari 3 detik</w:t>
            </w:r>
          </w:p>
        </w:tc>
      </w:tr>
      <w:tr w:rsidR="00E9070A" w:rsidRPr="00C10260" w14:paraId="1438EA29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17F8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NF-05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4F6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Kegunaan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C34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Antarmuka sistem mudah digunakan oleh pengguna non-teknis (dokter, kasir, apotek)</w:t>
            </w:r>
          </w:p>
        </w:tc>
      </w:tr>
      <w:tr w:rsidR="00E9070A" w:rsidRPr="00C10260" w14:paraId="7EA41D9C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F44B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NF-06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D37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Keandalan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42A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memiliki uptime minimal 99% selama jam operasional klinik</w:t>
            </w:r>
          </w:p>
        </w:tc>
      </w:tr>
      <w:tr w:rsidR="00E9070A" w:rsidRPr="00C10260" w14:paraId="4275695B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E4ED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NF-07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50A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Skalabilitas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20E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mampu menangani penambahan jumlah pasien, dokter, dan transaksi tanpa penurunan performa</w:t>
            </w:r>
          </w:p>
        </w:tc>
      </w:tr>
      <w:tr w:rsidR="00E9070A" w:rsidRPr="00C10260" w14:paraId="39EFEAEB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9250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NF-08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E12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Pemeliharaan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6F3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mudah diperbarui oleh tim IT IBN tanpa mengganggu operasional</w:t>
            </w:r>
          </w:p>
        </w:tc>
      </w:tr>
      <w:tr w:rsidR="00E9070A" w:rsidRPr="00C10260" w14:paraId="6959EF44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08B8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lastRenderedPageBreak/>
              <w:t>NF-09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626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Kompatibilitas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979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dapat diakses melalui browser modern dan perangkat mobile</w:t>
            </w:r>
          </w:p>
        </w:tc>
      </w:tr>
      <w:tr w:rsidR="00E9070A" w:rsidRPr="00C10260" w14:paraId="55F0D99A" w14:textId="77777777" w:rsidTr="00C2535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F020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NF-10</w:t>
            </w:r>
          </w:p>
        </w:tc>
        <w:tc>
          <w:tcPr>
            <w:tcW w:w="1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CF1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Legalitas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B2E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Pengelolaan data pasien mengacu pada regulasi privasi data yang berlaku di Indonesia</w:t>
            </w:r>
          </w:p>
        </w:tc>
      </w:tr>
    </w:tbl>
    <w:p w14:paraId="13D8BDB1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br w:type="page"/>
      </w:r>
    </w:p>
    <w:p w14:paraId="7CF1F37B" w14:textId="77777777" w:rsidR="00E9070A" w:rsidRPr="00C10260" w:rsidRDefault="00000000" w:rsidP="00C10260">
      <w:pPr>
        <w:pStyle w:val="ListParagraph"/>
        <w:rPr>
          <w:rFonts w:ascii="Poppins" w:hAnsi="Poppins" w:cs="Poppins"/>
          <w:b/>
          <w:bCs/>
          <w:sz w:val="28"/>
          <w:szCs w:val="28"/>
        </w:rPr>
      </w:pPr>
      <w:r w:rsidRPr="00C10260">
        <w:rPr>
          <w:rFonts w:ascii="Poppins" w:hAnsi="Poppins" w:cs="Poppins"/>
          <w:b/>
          <w:bCs/>
          <w:sz w:val="28"/>
          <w:szCs w:val="28"/>
        </w:rPr>
        <w:lastRenderedPageBreak/>
        <w:t>3. Perancangan Sistem</w:t>
      </w:r>
    </w:p>
    <w:p w14:paraId="6916C11F" w14:textId="77777777" w:rsidR="00E9070A" w:rsidRPr="00C10260" w:rsidRDefault="00000000" w:rsidP="00C10260">
      <w:pPr>
        <w:pStyle w:val="ListParagraph"/>
        <w:rPr>
          <w:rFonts w:ascii="Poppins" w:hAnsi="Poppins" w:cs="Poppins"/>
          <w:b/>
          <w:bCs/>
          <w:sz w:val="24"/>
          <w:szCs w:val="24"/>
        </w:rPr>
      </w:pPr>
      <w:r w:rsidRPr="00C10260">
        <w:rPr>
          <w:rFonts w:ascii="Poppins" w:hAnsi="Poppins" w:cs="Poppins"/>
          <w:b/>
          <w:bCs/>
          <w:sz w:val="24"/>
          <w:szCs w:val="24"/>
        </w:rPr>
        <w:t>A. Use Case Diagram</w:t>
      </w:r>
    </w:p>
    <w:p w14:paraId="28FBC3D1" w14:textId="231F1CAD" w:rsidR="00E9070A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(Use Case Diagram terlampir)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6"/>
      </w:tblGrid>
      <w:tr w:rsidR="009D62E0" w:rsidRPr="00C10260" w14:paraId="52FAC500" w14:textId="77777777">
        <w:tc>
          <w:tcPr>
            <w:tcW w:w="8656" w:type="dxa"/>
          </w:tcPr>
          <w:p w14:paraId="7262CA60" w14:textId="77777777" w:rsidR="009D62E0" w:rsidRPr="00C10260" w:rsidRDefault="009D62E0" w:rsidP="00AC51EA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9D62E0">
              <w:rPr>
                <w:rFonts w:ascii="Poppins" w:hAnsi="Poppins" w:cs="Poppins"/>
                <w:noProof/>
              </w:rPr>
              <w:drawing>
                <wp:inline distT="0" distB="0" distL="0" distR="0" wp14:anchorId="79648237" wp14:editId="7558BA87">
                  <wp:extent cx="3461142" cy="7733490"/>
                  <wp:effectExtent l="0" t="0" r="6350" b="1270"/>
                  <wp:docPr id="907134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1385" cy="7734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4D3FF" w14:textId="42E1FAE4" w:rsidR="00C10260" w:rsidRPr="00C10260" w:rsidRDefault="00C10260" w:rsidP="009D62E0">
      <w:pPr>
        <w:spacing w:beforeLines="30" w:before="72" w:afterLines="30" w:after="72"/>
        <w:jc w:val="center"/>
        <w:rPr>
          <w:rFonts w:ascii="Poppins" w:hAnsi="Poppins" w:cs="Poppins"/>
        </w:rPr>
      </w:pPr>
    </w:p>
    <w:p w14:paraId="5D93DE93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0CCE8958" w14:textId="77777777" w:rsidR="00E9070A" w:rsidRPr="00C10260" w:rsidRDefault="00000000" w:rsidP="00C10260">
      <w:pPr>
        <w:pStyle w:val="ListParagraph"/>
        <w:rPr>
          <w:rFonts w:ascii="Poppins" w:hAnsi="Poppins" w:cs="Poppins"/>
          <w:b/>
          <w:bCs/>
          <w:sz w:val="24"/>
          <w:szCs w:val="24"/>
        </w:rPr>
      </w:pPr>
      <w:r w:rsidRPr="00C10260">
        <w:rPr>
          <w:rFonts w:ascii="Poppins" w:hAnsi="Poppins" w:cs="Poppins"/>
          <w:b/>
          <w:bCs/>
          <w:sz w:val="24"/>
          <w:szCs w:val="24"/>
        </w:rPr>
        <w:t>B. Deskripsi Use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1723"/>
        <w:gridCol w:w="1421"/>
        <w:gridCol w:w="3520"/>
        <w:gridCol w:w="2018"/>
      </w:tblGrid>
      <w:tr w:rsidR="00E9070A" w:rsidRPr="00C10260" w14:paraId="5B5BA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A392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177F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Nama Use Case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157D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38A6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Deskripsi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02C8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Relasi</w:t>
            </w:r>
          </w:p>
        </w:tc>
      </w:tr>
      <w:tr w:rsidR="00E9070A" w:rsidRPr="00C10260" w14:paraId="77712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5169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24A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Daftar Pasien Online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F52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A9B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Pasien melakukan pendaftaran kunjungan klinik secara online dengan mengisi form yang tersedia di sistem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B58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«include» UC-05 Generate Nomor Antrian</w:t>
            </w:r>
          </w:p>
        </w:tc>
      </w:tr>
      <w:tr w:rsidR="00E9070A" w:rsidRPr="00C10260" w14:paraId="6E9A3E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DB63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3FD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Login Sistem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74B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Semua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BD1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Seluruh pengguna sistem melakukan autentikasi dengan memasukkan username dan password untuk mengakses fitur sesuai hak aksesnya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C87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  <w:tr w:rsidR="00E9070A" w:rsidRPr="00C10260" w14:paraId="3EE37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CA26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E07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Catat Pasien Baru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BB5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27D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Admin mencatat dan menyimpan data pasien baru yang mendaftar langsung ke klinik secara offline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63E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«extend» UC-04 Kelola Data Pasien</w:t>
            </w:r>
          </w:p>
        </w:tc>
      </w:tr>
      <w:tr w:rsidR="00E9070A" w:rsidRPr="00C10260" w14:paraId="0CA7F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C3B5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C0C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Kelola Data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A42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454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Admin melakukan pengelolaan data pasien yang sudah terdaftar meliputi edit dan hapus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F3E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  <w:tr w:rsidR="00E9070A" w:rsidRPr="00C10260" w14:paraId="49210E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6066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E6A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Generate Nomor Antrian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2D9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F2F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secara otomatis membuat dan menerbitkan nomor antrian setelah pendaftaran pasien berhasil tersimpan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F58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  <w:tr w:rsidR="00E9070A" w:rsidRPr="00C10260" w14:paraId="0759AC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977C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3DC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Lihat Data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B01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Dokter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24D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Dokter melihat informasi lengkap pasien yang akan diperiksa berdasarkan daftar antrian hari ini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442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«extend» UC-09 Lihat Histori Rekam Medis</w:t>
            </w:r>
          </w:p>
        </w:tc>
      </w:tr>
      <w:tr w:rsidR="00E9070A" w:rsidRPr="00C10260" w14:paraId="6CB30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B964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F64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Input Rekam Medis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466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Dokter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A92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Dokter menginput hasil pemeriksaan berupa diagnosis dan tindakan medis ke dalam sistem rekam medis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A2D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«include» UC-08 Buat Resep Obat</w:t>
            </w:r>
          </w:p>
        </w:tc>
      </w:tr>
      <w:tr w:rsidR="00E9070A" w:rsidRPr="00C10260" w14:paraId="64735A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F4EB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A46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Buat Resep Obat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C74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Dokter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0AE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 xml:space="preserve">Dokter membuat resep obat yang berisi nama obat, dosis, </w:t>
            </w:r>
            <w:r w:rsidRPr="00C10260">
              <w:rPr>
                <w:rFonts w:ascii="Poppins" w:hAnsi="Poppins" w:cs="Poppins"/>
              </w:rPr>
              <w:lastRenderedPageBreak/>
              <w:t>dan aturan pakai sebagai bagian dari proses pemeriksaan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87F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lastRenderedPageBreak/>
              <w:t>-</w:t>
            </w:r>
          </w:p>
        </w:tc>
      </w:tr>
      <w:tr w:rsidR="00E9070A" w:rsidRPr="00C10260" w14:paraId="79F40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756F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068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Lihat Histori Rekam Medis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55C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Dokter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092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Dokter melihat riwayat rekam medis pasien dari kunjungan-kunjungan sebelumnya sebagai referensi pemeriksaan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26C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  <w:tr w:rsidR="00E9070A" w:rsidRPr="00C10260" w14:paraId="02C44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B824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FE7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Lihat Resep Dokter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F13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Petugas Apotek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320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Petugas apotek melihat resep obat yang dikirimkan dokter secara digital untuk segera diproses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241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  <w:tr w:rsidR="00E9070A" w:rsidRPr="00C10260" w14:paraId="1D559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8D10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82D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Siapkan Obat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75C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Petugas Apotek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4C6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Petugas apotek menyiapkan obat sesuai resep dokter dan memperbarui status resep menjadi siap diserahkan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A6E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«include» UC-10 Lihat Resep Dokter «extend» UC-12 Kelola Stok Obat</w:t>
            </w:r>
          </w:p>
        </w:tc>
      </w:tr>
      <w:tr w:rsidR="00E9070A" w:rsidRPr="00C10260" w14:paraId="22DB8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1D2A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D1D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Kelola Stok Obat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E91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Petugas Apotek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015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Petugas apotek mengelola data stok obat meliputi penambahan stok, pengurangan, dan pengecekan ketersediaan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9AF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  <w:tr w:rsidR="00E9070A" w:rsidRPr="00C10260" w14:paraId="79769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FC4D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02C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Hitung Total Biaya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0F8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0D8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Sistem menghitung secara otomatis total biaya yang harus dibayar pasien berdasarkan tindakan medis dan obat yang diberikan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ADF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  <w:tr w:rsidR="00E9070A" w:rsidRPr="00C10260" w14:paraId="07ACE5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D7E5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5AB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Proses Pembayaran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CEE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Kasir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9AF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Kasir memproses transaksi pembayaran pasien berdasarkan rincian biaya yang telah dihitung sistem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51B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«include» UC-13 Hitung Total Biaya «include» UC-15 Cetak Kuitansi</w:t>
            </w:r>
          </w:p>
        </w:tc>
      </w:tr>
      <w:tr w:rsidR="00E9070A" w:rsidRPr="00C10260" w14:paraId="4535D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CCAB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698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Cetak Kuitansi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3CB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Kasir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9FD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Kasir mencetak kuitansi sebagai bukti pembayaran yang sah untuk diserahkan kepada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912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  <w:tr w:rsidR="00E9070A" w:rsidRPr="00C10260" w14:paraId="0F9C2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763A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71A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Lihat Laporan Keuangan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D53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Dewan Kesehatan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560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 xml:space="preserve">Dewan Kesehatan melihat laporan pemasukan klinik berdasarkan periode yang </w:t>
            </w:r>
            <w:r w:rsidRPr="00C10260">
              <w:rPr>
                <w:rFonts w:ascii="Poppins" w:hAnsi="Poppins" w:cs="Poppins"/>
              </w:rPr>
              <w:lastRenderedPageBreak/>
              <w:t>dipilih untuk keperluan evaluasi manajemen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F7E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lastRenderedPageBreak/>
              <w:t>-</w:t>
            </w:r>
          </w:p>
        </w:tc>
      </w:tr>
      <w:tr w:rsidR="00E9070A" w:rsidRPr="00C10260" w14:paraId="446BC1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C4C4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801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Lihat Laporan Obat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2FE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Dewan Kesehatan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399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Dewan Kesehatan melihat laporan penggunaan dan ketersediaan stok obat klinik secara periodik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F23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  <w:tr w:rsidR="00E9070A" w:rsidRPr="00C10260" w14:paraId="5D7C9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35CA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UC-18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887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</w:rPr>
              <w:t>Lihat Laporan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D6E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Dewan Kesehatan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4DE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Dewan Kesehatan melihat laporan statistik kunjungan dan data pasien klinik secara periodik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E19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-</w:t>
            </w:r>
          </w:p>
        </w:tc>
      </w:tr>
    </w:tbl>
    <w:p w14:paraId="519F61A3" w14:textId="74D175A7" w:rsidR="00C25357" w:rsidRDefault="00C25357" w:rsidP="00C10260">
      <w:pPr>
        <w:spacing w:beforeLines="30" w:before="72" w:afterLines="30" w:after="72"/>
        <w:rPr>
          <w:rFonts w:ascii="Poppins" w:hAnsi="Poppins" w:cs="Poppins"/>
        </w:rPr>
      </w:pPr>
    </w:p>
    <w:p w14:paraId="54B229F1" w14:textId="52F570E8" w:rsidR="00C25357" w:rsidRPr="00C25357" w:rsidRDefault="00C25357" w:rsidP="00C25357">
      <w:pPr>
        <w:spacing w:beforeLines="30" w:before="72" w:afterLines="30" w:after="72"/>
        <w:rPr>
          <w:rFonts w:ascii="Poppins" w:hAnsi="Poppins" w:cs="Poppins"/>
          <w:b/>
          <w:bCs/>
          <w:sz w:val="24"/>
          <w:szCs w:val="24"/>
        </w:rPr>
      </w:pPr>
      <w:r w:rsidRPr="00C25357">
        <w:rPr>
          <w:rFonts w:ascii="Poppins" w:hAnsi="Poppins" w:cs="Poppins"/>
          <w:b/>
          <w:bCs/>
          <w:sz w:val="24"/>
          <w:szCs w:val="24"/>
        </w:rPr>
        <w:t>Keterangan Relasi</w:t>
      </w:r>
    </w:p>
    <w:p w14:paraId="422C46CA" w14:textId="2A41639B" w:rsidR="00C25357" w:rsidRPr="00C25357" w:rsidRDefault="00C25357" w:rsidP="00C25357">
      <w:pPr>
        <w:pStyle w:val="ListParagraph"/>
        <w:numPr>
          <w:ilvl w:val="0"/>
          <w:numId w:val="6"/>
        </w:numPr>
        <w:spacing w:beforeLines="30" w:before="72" w:afterLines="30" w:after="72"/>
        <w:rPr>
          <w:rFonts w:ascii="Poppins" w:hAnsi="Poppins" w:cs="Poppins"/>
          <w:b/>
          <w:bCs/>
        </w:rPr>
      </w:pPr>
      <w:r w:rsidRPr="00C25357">
        <w:rPr>
          <w:rFonts w:ascii="Poppins" w:hAnsi="Poppins" w:cs="Poppins"/>
          <w:b/>
          <w:bCs/>
        </w:rPr>
        <w:t>«include» — Relasi Wajib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8"/>
        <w:gridCol w:w="1381"/>
        <w:gridCol w:w="5867"/>
      </w:tblGrid>
      <w:tr w:rsidR="00C25357" w:rsidRPr="00C25357" w14:paraId="64F87CBD" w14:textId="77777777" w:rsidTr="00C25357">
        <w:trPr>
          <w:trHeight w:val="567"/>
        </w:trPr>
        <w:tc>
          <w:tcPr>
            <w:tcW w:w="813" w:type="pct"/>
            <w:shd w:val="clear" w:color="4472C4" w:fill="4472C4"/>
            <w:vAlign w:val="center"/>
            <w:hideMark/>
          </w:tcPr>
          <w:p w14:paraId="579C3B45" w14:textId="77777777" w:rsidR="00C25357" w:rsidRPr="00C25357" w:rsidRDefault="00C25357" w:rsidP="00C2535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Use Case Utama</w:t>
            </w:r>
          </w:p>
        </w:tc>
        <w:tc>
          <w:tcPr>
            <w:tcW w:w="798" w:type="pct"/>
            <w:shd w:val="clear" w:color="4472C4" w:fill="4472C4"/>
            <w:vAlign w:val="center"/>
            <w:hideMark/>
          </w:tcPr>
          <w:p w14:paraId="1F9AAFDE" w14:textId="77777777" w:rsidR="00C25357" w:rsidRPr="00C25357" w:rsidRDefault="00C25357" w:rsidP="00C2535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Include ke</w:t>
            </w:r>
          </w:p>
        </w:tc>
        <w:tc>
          <w:tcPr>
            <w:tcW w:w="3388" w:type="pct"/>
            <w:shd w:val="clear" w:color="4472C4" w:fill="4472C4"/>
            <w:vAlign w:val="center"/>
            <w:hideMark/>
          </w:tcPr>
          <w:p w14:paraId="0C599D69" w14:textId="77777777" w:rsidR="00C25357" w:rsidRPr="00C25357" w:rsidRDefault="00C25357" w:rsidP="00C2535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Alasan</w:t>
            </w:r>
          </w:p>
        </w:tc>
      </w:tr>
      <w:tr w:rsidR="00C25357" w:rsidRPr="00C25357" w14:paraId="3FA506CD" w14:textId="77777777" w:rsidTr="00C25357">
        <w:trPr>
          <w:trHeight w:val="567"/>
        </w:trPr>
        <w:tc>
          <w:tcPr>
            <w:tcW w:w="813" w:type="pct"/>
            <w:shd w:val="clear" w:color="D9E1F2" w:fill="D9E1F2"/>
            <w:vAlign w:val="center"/>
            <w:hideMark/>
          </w:tcPr>
          <w:p w14:paraId="2BD65652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UC-01 Daftar Online</w:t>
            </w:r>
          </w:p>
        </w:tc>
        <w:tc>
          <w:tcPr>
            <w:tcW w:w="798" w:type="pct"/>
            <w:shd w:val="clear" w:color="D9E1F2" w:fill="D9E1F2"/>
            <w:vAlign w:val="center"/>
            <w:hideMark/>
          </w:tcPr>
          <w:p w14:paraId="58BA64B3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UC-05 Generate Nomor Antrian</w:t>
            </w:r>
          </w:p>
        </w:tc>
        <w:tc>
          <w:tcPr>
            <w:tcW w:w="3388" w:type="pct"/>
            <w:shd w:val="clear" w:color="D9E1F2" w:fill="D9E1F2"/>
            <w:vAlign w:val="center"/>
            <w:hideMark/>
          </w:tcPr>
          <w:p w14:paraId="01B609DD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Setiap pendaftaran </w:t>
            </w:r>
            <w:r w:rsidRPr="00C2535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pasti</w:t>
            </w: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menghasilkan nomor antrian</w:t>
            </w:r>
          </w:p>
        </w:tc>
      </w:tr>
      <w:tr w:rsidR="00C25357" w:rsidRPr="00C25357" w14:paraId="3EC223BC" w14:textId="77777777" w:rsidTr="00C25357">
        <w:trPr>
          <w:trHeight w:val="567"/>
        </w:trPr>
        <w:tc>
          <w:tcPr>
            <w:tcW w:w="813" w:type="pct"/>
            <w:vAlign w:val="center"/>
            <w:hideMark/>
          </w:tcPr>
          <w:p w14:paraId="3902C410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UC-07 Input Rekam Medis</w:t>
            </w:r>
          </w:p>
        </w:tc>
        <w:tc>
          <w:tcPr>
            <w:tcW w:w="798" w:type="pct"/>
            <w:vAlign w:val="center"/>
            <w:hideMark/>
          </w:tcPr>
          <w:p w14:paraId="3A285F46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UC-08 Buat Resep Obat</w:t>
            </w:r>
          </w:p>
        </w:tc>
        <w:tc>
          <w:tcPr>
            <w:tcW w:w="3388" w:type="pct"/>
            <w:vAlign w:val="center"/>
            <w:hideMark/>
          </w:tcPr>
          <w:p w14:paraId="39DBC284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Setiap input rekam medis </w:t>
            </w:r>
            <w:r w:rsidRPr="00C2535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pasti</w:t>
            </w: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disertai resep</w:t>
            </w:r>
          </w:p>
        </w:tc>
      </w:tr>
      <w:tr w:rsidR="00C25357" w:rsidRPr="00C25357" w14:paraId="1B74D98B" w14:textId="77777777" w:rsidTr="00C25357">
        <w:trPr>
          <w:trHeight w:val="567"/>
        </w:trPr>
        <w:tc>
          <w:tcPr>
            <w:tcW w:w="813" w:type="pct"/>
            <w:shd w:val="clear" w:color="D9E1F2" w:fill="D9E1F2"/>
            <w:vAlign w:val="center"/>
            <w:hideMark/>
          </w:tcPr>
          <w:p w14:paraId="38E1BEB6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UC-14 Proses Pembayaran</w:t>
            </w:r>
          </w:p>
        </w:tc>
        <w:tc>
          <w:tcPr>
            <w:tcW w:w="798" w:type="pct"/>
            <w:shd w:val="clear" w:color="D9E1F2" w:fill="D9E1F2"/>
            <w:vAlign w:val="center"/>
            <w:hideMark/>
          </w:tcPr>
          <w:p w14:paraId="475E16AC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UC-13 Hitung Total Biaya</w:t>
            </w:r>
          </w:p>
        </w:tc>
        <w:tc>
          <w:tcPr>
            <w:tcW w:w="3388" w:type="pct"/>
            <w:shd w:val="clear" w:color="D9E1F2" w:fill="D9E1F2"/>
            <w:vAlign w:val="center"/>
            <w:hideMark/>
          </w:tcPr>
          <w:p w14:paraId="7F98940E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Pembayaran </w:t>
            </w:r>
            <w:r w:rsidRPr="00C2535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pasti</w:t>
            </w: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membutuhkan kalkulasi biaya</w:t>
            </w:r>
          </w:p>
        </w:tc>
      </w:tr>
      <w:tr w:rsidR="00C25357" w:rsidRPr="00C25357" w14:paraId="05E7FDDE" w14:textId="77777777" w:rsidTr="00C25357">
        <w:trPr>
          <w:trHeight w:val="567"/>
        </w:trPr>
        <w:tc>
          <w:tcPr>
            <w:tcW w:w="813" w:type="pct"/>
            <w:vAlign w:val="center"/>
            <w:hideMark/>
          </w:tcPr>
          <w:p w14:paraId="6CCA7818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UC-14 Proses Pembayaran</w:t>
            </w:r>
          </w:p>
        </w:tc>
        <w:tc>
          <w:tcPr>
            <w:tcW w:w="798" w:type="pct"/>
            <w:vAlign w:val="center"/>
            <w:hideMark/>
          </w:tcPr>
          <w:p w14:paraId="2E6E1F50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UC-15 Cetak Kuitansi</w:t>
            </w:r>
          </w:p>
        </w:tc>
        <w:tc>
          <w:tcPr>
            <w:tcW w:w="3388" w:type="pct"/>
            <w:vAlign w:val="center"/>
            <w:hideMark/>
          </w:tcPr>
          <w:p w14:paraId="51B41DCC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Setelah bayar </w:t>
            </w:r>
            <w:r w:rsidRPr="00C2535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pasti</w:t>
            </w: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dicetak kuitansi</w:t>
            </w:r>
          </w:p>
        </w:tc>
      </w:tr>
      <w:tr w:rsidR="00C25357" w:rsidRPr="00C25357" w14:paraId="3AE52B12" w14:textId="77777777" w:rsidTr="00C25357">
        <w:trPr>
          <w:trHeight w:val="567"/>
        </w:trPr>
        <w:tc>
          <w:tcPr>
            <w:tcW w:w="813" w:type="pct"/>
            <w:shd w:val="clear" w:color="D9E1F2" w:fill="D9E1F2"/>
            <w:vAlign w:val="center"/>
            <w:hideMark/>
          </w:tcPr>
          <w:p w14:paraId="3002F090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UC-11 Siapkan Obat</w:t>
            </w:r>
          </w:p>
        </w:tc>
        <w:tc>
          <w:tcPr>
            <w:tcW w:w="798" w:type="pct"/>
            <w:shd w:val="clear" w:color="D9E1F2" w:fill="D9E1F2"/>
            <w:vAlign w:val="center"/>
            <w:hideMark/>
          </w:tcPr>
          <w:p w14:paraId="7BD37FA7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UC-10 Lihat Resep</w:t>
            </w:r>
          </w:p>
        </w:tc>
        <w:tc>
          <w:tcPr>
            <w:tcW w:w="3388" w:type="pct"/>
            <w:shd w:val="clear" w:color="D9E1F2" w:fill="D9E1F2"/>
            <w:vAlign w:val="center"/>
            <w:hideMark/>
          </w:tcPr>
          <w:p w14:paraId="7BD52479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Menyiapkan obat </w:t>
            </w:r>
            <w:r w:rsidRPr="00C2535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pasti</w:t>
            </w: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harus lihat resep dulu</w:t>
            </w:r>
          </w:p>
        </w:tc>
      </w:tr>
    </w:tbl>
    <w:p w14:paraId="68CA7EB2" w14:textId="77777777" w:rsidR="00C25357" w:rsidRDefault="00C25357" w:rsidP="00C25357">
      <w:pPr>
        <w:pStyle w:val="ListParagraph"/>
        <w:spacing w:beforeLines="30" w:before="72" w:afterLines="30" w:after="72"/>
        <w:ind w:left="720"/>
        <w:rPr>
          <w:rFonts w:ascii="Poppins" w:hAnsi="Poppins" w:cs="Poppins"/>
          <w:b/>
          <w:bCs/>
        </w:rPr>
      </w:pPr>
    </w:p>
    <w:p w14:paraId="1C0CD90D" w14:textId="124B2B58" w:rsidR="00C25357" w:rsidRPr="00C25357" w:rsidRDefault="00C25357" w:rsidP="00C25357">
      <w:pPr>
        <w:pStyle w:val="ListParagraph"/>
        <w:numPr>
          <w:ilvl w:val="0"/>
          <w:numId w:val="6"/>
        </w:numPr>
        <w:spacing w:beforeLines="30" w:before="72" w:afterLines="30" w:after="72"/>
        <w:rPr>
          <w:rFonts w:ascii="Poppins" w:hAnsi="Poppins" w:cs="Poppins"/>
          <w:b/>
          <w:bCs/>
        </w:rPr>
      </w:pPr>
      <w:r w:rsidRPr="00C25357">
        <w:rPr>
          <w:rFonts w:ascii="Poppins" w:hAnsi="Poppins" w:cs="Poppins"/>
          <w:b/>
          <w:bCs/>
        </w:rPr>
        <w:t>«extend» — Relasi Opsional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6"/>
        <w:gridCol w:w="2249"/>
        <w:gridCol w:w="3391"/>
      </w:tblGrid>
      <w:tr w:rsidR="00C25357" w:rsidRPr="00C25357" w14:paraId="5BCC077B" w14:textId="77777777" w:rsidTr="00C25357">
        <w:trPr>
          <w:trHeight w:val="567"/>
        </w:trPr>
        <w:tc>
          <w:tcPr>
            <w:tcW w:w="1742" w:type="pct"/>
            <w:shd w:val="clear" w:color="4472C4" w:fill="4472C4"/>
            <w:vAlign w:val="center"/>
            <w:hideMark/>
          </w:tcPr>
          <w:p w14:paraId="1AE3FF74" w14:textId="77777777" w:rsidR="00C25357" w:rsidRPr="00C25357" w:rsidRDefault="00C25357" w:rsidP="00C2535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Use Case Utama</w:t>
            </w:r>
          </w:p>
        </w:tc>
        <w:tc>
          <w:tcPr>
            <w:tcW w:w="1299" w:type="pct"/>
            <w:shd w:val="clear" w:color="4472C4" w:fill="4472C4"/>
            <w:vAlign w:val="center"/>
            <w:hideMark/>
          </w:tcPr>
          <w:p w14:paraId="37CBC1D5" w14:textId="77777777" w:rsidR="00C25357" w:rsidRPr="00C25357" w:rsidRDefault="00C25357" w:rsidP="00C2535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Extend ke</w:t>
            </w:r>
          </w:p>
        </w:tc>
        <w:tc>
          <w:tcPr>
            <w:tcW w:w="1959" w:type="pct"/>
            <w:shd w:val="clear" w:color="4472C4" w:fill="4472C4"/>
            <w:vAlign w:val="center"/>
            <w:hideMark/>
          </w:tcPr>
          <w:p w14:paraId="1ED7E72A" w14:textId="77777777" w:rsidR="00C25357" w:rsidRPr="00C25357" w:rsidRDefault="00C25357" w:rsidP="00C2535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Alasan</w:t>
            </w:r>
          </w:p>
        </w:tc>
      </w:tr>
      <w:tr w:rsidR="00C25357" w:rsidRPr="00C25357" w14:paraId="19C6C2AD" w14:textId="77777777" w:rsidTr="00C25357">
        <w:trPr>
          <w:trHeight w:val="567"/>
        </w:trPr>
        <w:tc>
          <w:tcPr>
            <w:tcW w:w="1742" w:type="pct"/>
            <w:shd w:val="clear" w:color="D9E1F2" w:fill="D9E1F2"/>
            <w:vAlign w:val="center"/>
            <w:hideMark/>
          </w:tcPr>
          <w:p w14:paraId="3D47CFA0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UC-03 Catat Pasien Baru</w:t>
            </w:r>
          </w:p>
        </w:tc>
        <w:tc>
          <w:tcPr>
            <w:tcW w:w="1299" w:type="pct"/>
            <w:shd w:val="clear" w:color="D9E1F2" w:fill="D9E1F2"/>
            <w:vAlign w:val="center"/>
            <w:hideMark/>
          </w:tcPr>
          <w:p w14:paraId="06F51415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UC-04 Kelola Data Pasien</w:t>
            </w:r>
          </w:p>
        </w:tc>
        <w:tc>
          <w:tcPr>
            <w:tcW w:w="1959" w:type="pct"/>
            <w:shd w:val="clear" w:color="D9E1F2" w:fill="D9E1F2"/>
            <w:vAlign w:val="center"/>
            <w:hideMark/>
          </w:tcPr>
          <w:p w14:paraId="03100CC6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Admin </w:t>
            </w:r>
            <w:r w:rsidRPr="00C2535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bisa</w:t>
            </w: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mengedit/hapus data setelah mencatat</w:t>
            </w:r>
          </w:p>
        </w:tc>
      </w:tr>
      <w:tr w:rsidR="00C25357" w:rsidRPr="00C25357" w14:paraId="435F9DC7" w14:textId="77777777" w:rsidTr="00C25357">
        <w:trPr>
          <w:trHeight w:val="567"/>
        </w:trPr>
        <w:tc>
          <w:tcPr>
            <w:tcW w:w="1742" w:type="pct"/>
            <w:vAlign w:val="center"/>
            <w:hideMark/>
          </w:tcPr>
          <w:p w14:paraId="792729E8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UC-06 Lihat Data Pasien</w:t>
            </w:r>
          </w:p>
        </w:tc>
        <w:tc>
          <w:tcPr>
            <w:tcW w:w="1299" w:type="pct"/>
            <w:vAlign w:val="center"/>
            <w:hideMark/>
          </w:tcPr>
          <w:p w14:paraId="6E7FAFED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UC-09 Lihat Histori Rekam Medis</w:t>
            </w:r>
          </w:p>
        </w:tc>
        <w:tc>
          <w:tcPr>
            <w:tcW w:w="1959" w:type="pct"/>
            <w:vAlign w:val="center"/>
            <w:hideMark/>
          </w:tcPr>
          <w:p w14:paraId="338D00AC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Dokter </w:t>
            </w:r>
            <w:r w:rsidRPr="00C2535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bisa</w:t>
            </w: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melihat histori, tidak selalu wajib</w:t>
            </w:r>
          </w:p>
        </w:tc>
      </w:tr>
      <w:tr w:rsidR="00C25357" w:rsidRPr="00C25357" w14:paraId="356AFD11" w14:textId="77777777" w:rsidTr="00C25357">
        <w:trPr>
          <w:trHeight w:val="567"/>
        </w:trPr>
        <w:tc>
          <w:tcPr>
            <w:tcW w:w="1742" w:type="pct"/>
            <w:shd w:val="clear" w:color="D9E1F2" w:fill="D9E1F2"/>
            <w:vAlign w:val="center"/>
            <w:hideMark/>
          </w:tcPr>
          <w:p w14:paraId="4634A639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UC-11 Siapkan Obat</w:t>
            </w:r>
          </w:p>
        </w:tc>
        <w:tc>
          <w:tcPr>
            <w:tcW w:w="1299" w:type="pct"/>
            <w:shd w:val="clear" w:color="D9E1F2" w:fill="D9E1F2"/>
            <w:vAlign w:val="center"/>
            <w:hideMark/>
          </w:tcPr>
          <w:p w14:paraId="6CD9A4C2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UC-12 Kelola Stok Obat</w:t>
            </w:r>
          </w:p>
        </w:tc>
        <w:tc>
          <w:tcPr>
            <w:tcW w:w="1959" w:type="pct"/>
            <w:shd w:val="clear" w:color="D9E1F2" w:fill="D9E1F2"/>
            <w:vAlign w:val="center"/>
            <w:hideMark/>
          </w:tcPr>
          <w:p w14:paraId="74928E53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Update stok dilakukan </w:t>
            </w:r>
            <w:r w:rsidRPr="00C2535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jika</w:t>
            </w: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obat diambil dari gudang</w:t>
            </w:r>
          </w:p>
        </w:tc>
      </w:tr>
    </w:tbl>
    <w:p w14:paraId="12D6FE5F" w14:textId="77777777" w:rsidR="00C25357" w:rsidRDefault="00C25357" w:rsidP="00C10260">
      <w:pPr>
        <w:spacing w:beforeLines="30" w:before="72" w:afterLines="30" w:after="72"/>
        <w:rPr>
          <w:rFonts w:ascii="Poppins" w:hAnsi="Poppins" w:cs="Poppins"/>
        </w:rPr>
      </w:pPr>
    </w:p>
    <w:p w14:paraId="0CD9A5D9" w14:textId="77777777" w:rsidR="00C25357" w:rsidRDefault="00C25357" w:rsidP="00C10260">
      <w:pPr>
        <w:spacing w:beforeLines="30" w:before="72" w:afterLines="30" w:after="72"/>
        <w:rPr>
          <w:rFonts w:ascii="Poppins" w:hAnsi="Poppins" w:cs="Poppins"/>
        </w:rPr>
      </w:pPr>
    </w:p>
    <w:p w14:paraId="768C8685" w14:textId="77777777" w:rsidR="00C25357" w:rsidRDefault="00C25357" w:rsidP="00C10260">
      <w:pPr>
        <w:spacing w:beforeLines="30" w:before="72" w:afterLines="30" w:after="72"/>
        <w:rPr>
          <w:rFonts w:ascii="Poppins" w:hAnsi="Poppins" w:cs="Poppins"/>
        </w:rPr>
      </w:pPr>
    </w:p>
    <w:p w14:paraId="272A0694" w14:textId="77777777" w:rsidR="00C25357" w:rsidRDefault="00C25357" w:rsidP="00C10260">
      <w:pPr>
        <w:spacing w:beforeLines="30" w:before="72" w:afterLines="30" w:after="72"/>
        <w:rPr>
          <w:rFonts w:ascii="Poppins" w:hAnsi="Poppins" w:cs="Poppins"/>
        </w:rPr>
      </w:pPr>
    </w:p>
    <w:p w14:paraId="21A72A75" w14:textId="18B9B15C" w:rsidR="00C25357" w:rsidRPr="00C25357" w:rsidRDefault="00C25357" w:rsidP="00C10260">
      <w:pPr>
        <w:spacing w:beforeLines="30" w:before="72" w:afterLines="30" w:after="72"/>
        <w:rPr>
          <w:rFonts w:ascii="Poppins" w:hAnsi="Poppins" w:cs="Poppins"/>
          <w:b/>
          <w:bCs/>
        </w:rPr>
      </w:pPr>
      <w:r w:rsidRPr="00C25357">
        <w:rPr>
          <w:rFonts w:ascii="Poppins" w:hAnsi="Poppins" w:cs="Poppins"/>
          <w:b/>
          <w:bCs/>
        </w:rPr>
        <w:t>Ringkasan Use Case per Aktor</w:t>
      </w:r>
    </w:p>
    <w:tbl>
      <w:tblPr>
        <w:tblW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"/>
        <w:gridCol w:w="1215"/>
        <w:gridCol w:w="4433"/>
      </w:tblGrid>
      <w:tr w:rsidR="00C25357" w:rsidRPr="00C25357" w14:paraId="3DFC6C83" w14:textId="77777777" w:rsidTr="00C25357">
        <w:trPr>
          <w:trHeight w:val="567"/>
        </w:trPr>
        <w:tc>
          <w:tcPr>
            <w:tcW w:w="1151" w:type="dxa"/>
            <w:shd w:val="clear" w:color="4472C4" w:fill="4472C4"/>
            <w:vAlign w:val="center"/>
            <w:hideMark/>
          </w:tcPr>
          <w:p w14:paraId="4231FF62" w14:textId="77777777" w:rsidR="00C25357" w:rsidRPr="00C25357" w:rsidRDefault="00C25357" w:rsidP="00C2535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Aktor</w:t>
            </w:r>
          </w:p>
        </w:tc>
        <w:tc>
          <w:tcPr>
            <w:tcW w:w="1215" w:type="dxa"/>
            <w:shd w:val="clear" w:color="4472C4" w:fill="4472C4"/>
            <w:vAlign w:val="center"/>
            <w:hideMark/>
          </w:tcPr>
          <w:p w14:paraId="131F3B94" w14:textId="77777777" w:rsidR="00C25357" w:rsidRPr="00C25357" w:rsidRDefault="00C25357" w:rsidP="00C2535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Jumlah UC</w:t>
            </w:r>
          </w:p>
        </w:tc>
        <w:tc>
          <w:tcPr>
            <w:tcW w:w="4433" w:type="dxa"/>
            <w:shd w:val="clear" w:color="4472C4" w:fill="4472C4"/>
            <w:vAlign w:val="center"/>
            <w:hideMark/>
          </w:tcPr>
          <w:p w14:paraId="303D629A" w14:textId="77777777" w:rsidR="00C25357" w:rsidRPr="00C25357" w:rsidRDefault="00C25357" w:rsidP="00C2535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Use Case</w:t>
            </w:r>
          </w:p>
        </w:tc>
      </w:tr>
      <w:tr w:rsidR="00C25357" w:rsidRPr="00C25357" w14:paraId="1F0ECE7C" w14:textId="77777777" w:rsidTr="00C25357">
        <w:trPr>
          <w:trHeight w:val="567"/>
        </w:trPr>
        <w:tc>
          <w:tcPr>
            <w:tcW w:w="1151" w:type="dxa"/>
            <w:shd w:val="clear" w:color="D9E1F2" w:fill="D9E1F2"/>
            <w:vAlign w:val="center"/>
            <w:hideMark/>
          </w:tcPr>
          <w:p w14:paraId="17DBAAC5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Pasien</w:t>
            </w:r>
          </w:p>
        </w:tc>
        <w:tc>
          <w:tcPr>
            <w:tcW w:w="1215" w:type="dxa"/>
            <w:shd w:val="clear" w:color="D9E1F2" w:fill="D9E1F2"/>
            <w:vAlign w:val="center"/>
            <w:hideMark/>
          </w:tcPr>
          <w:p w14:paraId="6132FE7D" w14:textId="77777777" w:rsidR="00C25357" w:rsidRPr="00C25357" w:rsidRDefault="00C25357" w:rsidP="00C2535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33" w:type="dxa"/>
            <w:shd w:val="clear" w:color="D9E1F2" w:fill="D9E1F2"/>
            <w:vAlign w:val="center"/>
            <w:hideMark/>
          </w:tcPr>
          <w:p w14:paraId="7C59E0B7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UC-01, UC-02</w:t>
            </w:r>
          </w:p>
        </w:tc>
      </w:tr>
      <w:tr w:rsidR="00C25357" w:rsidRPr="00C25357" w14:paraId="678453A0" w14:textId="77777777" w:rsidTr="00C25357">
        <w:trPr>
          <w:trHeight w:val="567"/>
        </w:trPr>
        <w:tc>
          <w:tcPr>
            <w:tcW w:w="1151" w:type="dxa"/>
            <w:vAlign w:val="center"/>
            <w:hideMark/>
          </w:tcPr>
          <w:p w14:paraId="16142438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1215" w:type="dxa"/>
            <w:vAlign w:val="center"/>
            <w:hideMark/>
          </w:tcPr>
          <w:p w14:paraId="1DBE4286" w14:textId="77777777" w:rsidR="00C25357" w:rsidRPr="00C25357" w:rsidRDefault="00C25357" w:rsidP="00C2535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33" w:type="dxa"/>
            <w:vAlign w:val="center"/>
            <w:hideMark/>
          </w:tcPr>
          <w:p w14:paraId="270AE1C7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UC-02, UC-03, UC-04</w:t>
            </w:r>
          </w:p>
        </w:tc>
      </w:tr>
      <w:tr w:rsidR="00C25357" w:rsidRPr="00C25357" w14:paraId="60A95E8D" w14:textId="77777777" w:rsidTr="00C25357">
        <w:trPr>
          <w:trHeight w:val="567"/>
        </w:trPr>
        <w:tc>
          <w:tcPr>
            <w:tcW w:w="1151" w:type="dxa"/>
            <w:shd w:val="clear" w:color="D9E1F2" w:fill="D9E1F2"/>
            <w:vAlign w:val="center"/>
            <w:hideMark/>
          </w:tcPr>
          <w:p w14:paraId="5A891423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Dokter</w:t>
            </w:r>
          </w:p>
        </w:tc>
        <w:tc>
          <w:tcPr>
            <w:tcW w:w="1215" w:type="dxa"/>
            <w:shd w:val="clear" w:color="D9E1F2" w:fill="D9E1F2"/>
            <w:vAlign w:val="center"/>
            <w:hideMark/>
          </w:tcPr>
          <w:p w14:paraId="57D67BF3" w14:textId="77777777" w:rsidR="00C25357" w:rsidRPr="00C25357" w:rsidRDefault="00C25357" w:rsidP="00C2535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33" w:type="dxa"/>
            <w:shd w:val="clear" w:color="D9E1F2" w:fill="D9E1F2"/>
            <w:vAlign w:val="center"/>
            <w:hideMark/>
          </w:tcPr>
          <w:p w14:paraId="5A5DEF12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UC-02, UC-06, UC-07, UC-08, UC-09</w:t>
            </w:r>
          </w:p>
        </w:tc>
      </w:tr>
      <w:tr w:rsidR="00C25357" w:rsidRPr="00C25357" w14:paraId="1BB1F2D5" w14:textId="77777777" w:rsidTr="00C25357">
        <w:trPr>
          <w:trHeight w:val="567"/>
        </w:trPr>
        <w:tc>
          <w:tcPr>
            <w:tcW w:w="1151" w:type="dxa"/>
            <w:vAlign w:val="center"/>
            <w:hideMark/>
          </w:tcPr>
          <w:p w14:paraId="5C9D3F55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Petugas Apotek</w:t>
            </w:r>
          </w:p>
        </w:tc>
        <w:tc>
          <w:tcPr>
            <w:tcW w:w="1215" w:type="dxa"/>
            <w:vAlign w:val="center"/>
            <w:hideMark/>
          </w:tcPr>
          <w:p w14:paraId="1793803D" w14:textId="77777777" w:rsidR="00C25357" w:rsidRPr="00C25357" w:rsidRDefault="00C25357" w:rsidP="00C2535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33" w:type="dxa"/>
            <w:vAlign w:val="center"/>
            <w:hideMark/>
          </w:tcPr>
          <w:p w14:paraId="10AB6E44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UC-02, UC-10, UC-11, UC-12</w:t>
            </w:r>
          </w:p>
        </w:tc>
      </w:tr>
      <w:tr w:rsidR="00C25357" w:rsidRPr="00C25357" w14:paraId="7CC4B8A6" w14:textId="77777777" w:rsidTr="00C25357">
        <w:trPr>
          <w:trHeight w:val="567"/>
        </w:trPr>
        <w:tc>
          <w:tcPr>
            <w:tcW w:w="1151" w:type="dxa"/>
            <w:shd w:val="clear" w:color="D9E1F2" w:fill="D9E1F2"/>
            <w:vAlign w:val="center"/>
            <w:hideMark/>
          </w:tcPr>
          <w:p w14:paraId="14BD9DD6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Kasir</w:t>
            </w:r>
          </w:p>
        </w:tc>
        <w:tc>
          <w:tcPr>
            <w:tcW w:w="1215" w:type="dxa"/>
            <w:shd w:val="clear" w:color="D9E1F2" w:fill="D9E1F2"/>
            <w:vAlign w:val="center"/>
            <w:hideMark/>
          </w:tcPr>
          <w:p w14:paraId="495CE705" w14:textId="77777777" w:rsidR="00C25357" w:rsidRPr="00C25357" w:rsidRDefault="00C25357" w:rsidP="00C2535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33" w:type="dxa"/>
            <w:shd w:val="clear" w:color="D9E1F2" w:fill="D9E1F2"/>
            <w:vAlign w:val="center"/>
            <w:hideMark/>
          </w:tcPr>
          <w:p w14:paraId="0C178136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UC-02, UC-13, UC-14, UC-15</w:t>
            </w:r>
          </w:p>
        </w:tc>
      </w:tr>
      <w:tr w:rsidR="00C25357" w:rsidRPr="00C25357" w14:paraId="12A388BC" w14:textId="77777777" w:rsidTr="00C25357">
        <w:trPr>
          <w:trHeight w:val="567"/>
        </w:trPr>
        <w:tc>
          <w:tcPr>
            <w:tcW w:w="1151" w:type="dxa"/>
            <w:vAlign w:val="center"/>
            <w:hideMark/>
          </w:tcPr>
          <w:p w14:paraId="21ECB5D0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Dewan Kesehatan</w:t>
            </w:r>
          </w:p>
        </w:tc>
        <w:tc>
          <w:tcPr>
            <w:tcW w:w="1215" w:type="dxa"/>
            <w:vAlign w:val="center"/>
            <w:hideMark/>
          </w:tcPr>
          <w:p w14:paraId="1107A9A2" w14:textId="77777777" w:rsidR="00C25357" w:rsidRPr="00C25357" w:rsidRDefault="00C25357" w:rsidP="00C2535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33" w:type="dxa"/>
            <w:vAlign w:val="center"/>
            <w:hideMark/>
          </w:tcPr>
          <w:p w14:paraId="6E0360C0" w14:textId="77777777" w:rsidR="00C25357" w:rsidRPr="00C25357" w:rsidRDefault="00C25357" w:rsidP="00C2535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2535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UC-02, UC-16, UC-17, UC-18</w:t>
            </w:r>
          </w:p>
        </w:tc>
      </w:tr>
    </w:tbl>
    <w:p w14:paraId="59BAAA51" w14:textId="6A718FD1" w:rsidR="00C25357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br w:type="page"/>
      </w:r>
    </w:p>
    <w:p w14:paraId="1885D0C2" w14:textId="77777777" w:rsidR="00E9070A" w:rsidRPr="00C10260" w:rsidRDefault="00000000" w:rsidP="00C10260">
      <w:pPr>
        <w:pStyle w:val="ListParagraph"/>
        <w:rPr>
          <w:rFonts w:ascii="Poppins" w:hAnsi="Poppins" w:cs="Poppins"/>
          <w:b/>
          <w:bCs/>
          <w:sz w:val="24"/>
          <w:szCs w:val="24"/>
        </w:rPr>
      </w:pPr>
      <w:r w:rsidRPr="00C10260">
        <w:rPr>
          <w:rFonts w:ascii="Poppins" w:hAnsi="Poppins" w:cs="Poppins"/>
          <w:b/>
          <w:bCs/>
          <w:sz w:val="24"/>
          <w:szCs w:val="24"/>
        </w:rPr>
        <w:lastRenderedPageBreak/>
        <w:t>C. Skenario Use Case</w:t>
      </w:r>
    </w:p>
    <w:p w14:paraId="60A664C9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6A7569B4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Login Sistem (UC-02)</w:t>
      </w:r>
    </w:p>
    <w:p w14:paraId="356513CE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4"/>
        <w:gridCol w:w="5516"/>
      </w:tblGrid>
      <w:tr w:rsidR="00E9070A" w:rsidRPr="00C10260" w14:paraId="5D6877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9185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39F7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3BADB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62A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1DEC4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6B4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Memasukkan username dan password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813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034EA9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BCB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7DB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Memeriksa valid tidaknya data masukan dengan memeriksa ke tabel pengguna</w:t>
            </w:r>
          </w:p>
        </w:tc>
      </w:tr>
      <w:tr w:rsidR="00E9070A" w:rsidRPr="00C10260" w14:paraId="233A7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395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FF7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dashboard sesuai role pengguna</w:t>
            </w:r>
          </w:p>
        </w:tc>
      </w:tr>
      <w:tr w:rsidR="00E9070A" w:rsidRPr="00C10260" w14:paraId="2E938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3BF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1C1D0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E88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Memasukkan username dan password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65E1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3AEC5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D71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9E3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Memeriksa valid tidaknya data masukan dengan memeriksa ke tabel pengguna</w:t>
            </w:r>
          </w:p>
        </w:tc>
      </w:tr>
      <w:tr w:rsidR="00E9070A" w:rsidRPr="00C10260" w14:paraId="20FB5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1E6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0FC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pesan login tidak valid</w:t>
            </w:r>
          </w:p>
        </w:tc>
      </w:tr>
      <w:tr w:rsidR="00E9070A" w:rsidRPr="00C10260" w14:paraId="0BF3D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434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Memasukkan username dan password yang benar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7DB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109A4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AD5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EC4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Memeriksa valid tidaknya data masukan dengan memeriksa ke tabel pengguna</w:t>
            </w:r>
          </w:p>
        </w:tc>
      </w:tr>
      <w:tr w:rsidR="00E9070A" w:rsidRPr="00C10260" w14:paraId="7C9B6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F70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600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Menampilkan dashboard sesuai role pengguna</w:t>
            </w:r>
          </w:p>
        </w:tc>
      </w:tr>
    </w:tbl>
    <w:p w14:paraId="71FFEC28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0213C1C8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Daftar Pasien Online (UC-01)</w:t>
      </w:r>
    </w:p>
    <w:p w14:paraId="4AFDC3E3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8"/>
        <w:gridCol w:w="5102"/>
      </w:tblGrid>
      <w:tr w:rsidR="00E9070A" w:rsidRPr="00C10260" w14:paraId="0DDF4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B815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B53A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29AE04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4A0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34A88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080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1ED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pasien</w:t>
            </w:r>
          </w:p>
        </w:tc>
      </w:tr>
      <w:tr w:rsidR="00E9070A" w:rsidRPr="00C10260" w14:paraId="5128C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306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lastRenderedPageBreak/>
              <w:t>2. Memilih menu pendaftaran online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4D4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61FBD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AF4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F5B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form pendaftaran</w:t>
            </w:r>
          </w:p>
        </w:tc>
      </w:tr>
      <w:tr w:rsidR="00E9070A" w:rsidRPr="00C10260" w14:paraId="1A1D5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52E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Mengisi keluhan, memilih dokter dan tanggal kunjungan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211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7DDBE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744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Mengklik tombol 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00D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F8A5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459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0A8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Memeriksa kelengkapan data masukan</w:t>
            </w:r>
          </w:p>
        </w:tc>
      </w:tr>
      <w:tr w:rsidR="00E9070A" w:rsidRPr="00C10260" w14:paraId="66EEE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69F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526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Menyimpan data pendaftaran ke basis data</w:t>
            </w:r>
          </w:p>
        </w:tc>
      </w:tr>
      <w:tr w:rsidR="00E9070A" w:rsidRPr="00C10260" w14:paraId="5675C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457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854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Meng-generate nomor antrian secara otomatis</w:t>
            </w:r>
          </w:p>
        </w:tc>
      </w:tr>
      <w:tr w:rsidR="00E9070A" w:rsidRPr="00C10260" w14:paraId="6A119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B09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F09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Menampilkan konfirmasi pendaftaran berhasil beserta nomor antrian</w:t>
            </w:r>
          </w:p>
        </w:tc>
      </w:tr>
      <w:tr w:rsidR="00E9070A" w:rsidRPr="00C10260" w14:paraId="7D5D2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62B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1B059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0CC1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49D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pasien</w:t>
            </w:r>
          </w:p>
        </w:tc>
      </w:tr>
      <w:tr w:rsidR="00E9070A" w:rsidRPr="00C10260" w14:paraId="60B21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472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Memilih menu pendaftaran online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9B2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4D65D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757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2E2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form pendaftaran</w:t>
            </w:r>
          </w:p>
        </w:tc>
      </w:tr>
      <w:tr w:rsidR="00E9070A" w:rsidRPr="00C10260" w14:paraId="1A219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383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Mengisi data pendaftaran tidak lengkap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9B8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11F3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ED6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Mengklik tombol 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A5C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0FAA1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1C2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FD9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Memeriksa kelengkapan data masukan</w:t>
            </w:r>
          </w:p>
        </w:tc>
      </w:tr>
      <w:tr w:rsidR="00E9070A" w:rsidRPr="00C10260" w14:paraId="14393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DED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8BD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Menampilkan pesan bahwa data masukan tidak lengkap</w:t>
            </w:r>
          </w:p>
        </w:tc>
      </w:tr>
      <w:tr w:rsidR="00E9070A" w:rsidRPr="00C10260" w14:paraId="34C780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07C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Melengkapi data pendaftaran yang kosong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273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D46F5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1F9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DE2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Memeriksa kelengkapan data masukan</w:t>
            </w:r>
          </w:p>
        </w:tc>
      </w:tr>
      <w:tr w:rsidR="00E9070A" w:rsidRPr="00C10260" w14:paraId="0042BD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66B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2CB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Menyimpan data pendaftaran ke basis data</w:t>
            </w:r>
          </w:p>
        </w:tc>
      </w:tr>
      <w:tr w:rsidR="00E9070A" w:rsidRPr="00C10260" w14:paraId="518A5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809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014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11. Menampilkan konfirmasi pendaftaran berhasil beserta nomor antrian</w:t>
            </w:r>
          </w:p>
        </w:tc>
      </w:tr>
    </w:tbl>
    <w:p w14:paraId="42AC1A2E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5F752DED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Catat Pasien Baru (UC-03)</w:t>
      </w:r>
    </w:p>
    <w:p w14:paraId="2D6FC76C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5"/>
        <w:gridCol w:w="4795"/>
      </w:tblGrid>
      <w:tr w:rsidR="00E9070A" w:rsidRPr="00C10260" w14:paraId="5DAC3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4A69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5F41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77221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4DD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5CEFA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07A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DA3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admin</w:t>
            </w:r>
          </w:p>
        </w:tc>
      </w:tr>
      <w:tr w:rsidR="00E9070A" w:rsidRPr="00C10260" w14:paraId="79418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2A4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Memilih menu tambah pasien baru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3A9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BA53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63A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A6A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form input data pasien</w:t>
            </w:r>
          </w:p>
        </w:tc>
      </w:tr>
      <w:tr w:rsidR="00E9070A" w:rsidRPr="00C10260" w14:paraId="25700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0B3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Mengisi data pasien (nama, NIK, status IBN, kontak)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BCF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021D8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895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Mengklik tombol Simpan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4F3D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6987C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B8F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F93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Memeriksa valid tidaknya data masukan</w:t>
            </w:r>
          </w:p>
        </w:tc>
      </w:tr>
      <w:tr w:rsidR="00E9070A" w:rsidRPr="00C10260" w14:paraId="147EF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DC9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EFA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Menyimpan data pasien baru ke basis data</w:t>
            </w:r>
          </w:p>
        </w:tc>
      </w:tr>
      <w:tr w:rsidR="00E9070A" w:rsidRPr="00C10260" w14:paraId="205EF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545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7AE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Meng-generate nomor rekam medis secara otomatis</w:t>
            </w:r>
          </w:p>
        </w:tc>
      </w:tr>
      <w:tr w:rsidR="00E9070A" w:rsidRPr="00C10260" w14:paraId="65D33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757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FA3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Menampilkan pesan data pasien berhasil disimpan</w:t>
            </w:r>
          </w:p>
        </w:tc>
      </w:tr>
      <w:tr w:rsidR="00E9070A" w:rsidRPr="00C10260" w14:paraId="64C9F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2D9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17001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E92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A3D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admin</w:t>
            </w:r>
          </w:p>
        </w:tc>
      </w:tr>
      <w:tr w:rsidR="00E9070A" w:rsidRPr="00C10260" w14:paraId="47DE7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515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Memilih menu tambah pasien baru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9E7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39EF9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BCD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EFA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form input data pasien</w:t>
            </w:r>
          </w:p>
        </w:tc>
      </w:tr>
      <w:tr w:rsidR="00E9070A" w:rsidRPr="00C10260" w14:paraId="67850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1AD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Mengisi data pasien dengan NIK yang sudah terdaftar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F6D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39394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EFC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Mengklik tombol Simpan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F18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5CF77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932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71C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Memeriksa valid tidaknya data masukan</w:t>
            </w:r>
          </w:p>
        </w:tc>
      </w:tr>
      <w:tr w:rsidR="00E9070A" w:rsidRPr="00C10260" w14:paraId="468E7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D1E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88E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Menampilkan pesan bahwa NIK sudah terdaftar di sistem</w:t>
            </w:r>
          </w:p>
        </w:tc>
      </w:tr>
      <w:tr w:rsidR="00E9070A" w:rsidRPr="00C10260" w14:paraId="7DCE4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47F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Memperbaiki data NIK yang dimasukkan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907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4327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E51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3A0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Memeriksa valid tidaknya data masukan</w:t>
            </w:r>
          </w:p>
        </w:tc>
      </w:tr>
      <w:tr w:rsidR="00E9070A" w:rsidRPr="00C10260" w14:paraId="5F60F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FF7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A66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Menyimpan data pasien baru ke basis data</w:t>
            </w:r>
          </w:p>
        </w:tc>
      </w:tr>
      <w:tr w:rsidR="00E9070A" w:rsidRPr="00C10260" w14:paraId="153ED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07E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AA4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11. Menampilkan pesan data pasien berhasil disimpan</w:t>
            </w:r>
          </w:p>
        </w:tc>
      </w:tr>
    </w:tbl>
    <w:p w14:paraId="26C67053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25CFD9ED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Kelola Data Pasien (UC-04)</w:t>
      </w:r>
    </w:p>
    <w:p w14:paraId="31E80E4C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5"/>
        <w:gridCol w:w="5695"/>
      </w:tblGrid>
      <w:tr w:rsidR="00E9070A" w:rsidRPr="00C10260" w14:paraId="268C87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521A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76C6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5A886F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114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5B3805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603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2BA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admin</w:t>
            </w:r>
          </w:p>
        </w:tc>
      </w:tr>
      <w:tr w:rsidR="00E9070A" w:rsidRPr="00C10260" w14:paraId="72249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02B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manajemen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6A2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45E8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6A5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76E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seluruh pasien terdaftar</w:t>
            </w:r>
          </w:p>
        </w:tc>
      </w:tr>
      <w:tr w:rsidR="00E9070A" w:rsidRPr="00C10260" w14:paraId="34581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396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pasien yang akan diubah datanya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231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3F671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069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41A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Menampilkan form edit dengan data pasien yang dipilih</w:t>
            </w:r>
          </w:p>
        </w:tc>
      </w:tr>
      <w:tr w:rsidR="00E9070A" w:rsidRPr="00C10260" w14:paraId="34EE4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AB0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Mengubah data pasien yang diperlukan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B02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15A50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8D6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Mengklik tombol Simpan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B86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06BC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373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54A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Memeriksa valid tidaknya data masukan</w:t>
            </w:r>
          </w:p>
        </w:tc>
      </w:tr>
      <w:tr w:rsidR="00E9070A" w:rsidRPr="00C10260" w14:paraId="38318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ADF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F43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Menyimpan perubahan data pasien ke basis data</w:t>
            </w:r>
          </w:p>
        </w:tc>
      </w:tr>
      <w:tr w:rsidR="00E9070A" w:rsidRPr="00C10260" w14:paraId="77697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1B8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B35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Menampilkan pesan data berhasil diperbarui</w:t>
            </w:r>
          </w:p>
        </w:tc>
      </w:tr>
      <w:tr w:rsidR="00E9070A" w:rsidRPr="00C10260" w14:paraId="4E7A3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4A2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44F9D5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00F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F3C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admin</w:t>
            </w:r>
          </w:p>
        </w:tc>
      </w:tr>
      <w:tr w:rsidR="00E9070A" w:rsidRPr="00C10260" w14:paraId="1A65F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BE2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manajemen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5B7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7A785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A97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793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seluruh pasien terdaftar</w:t>
            </w:r>
          </w:p>
        </w:tc>
      </w:tr>
      <w:tr w:rsidR="00E9070A" w:rsidRPr="00C10260" w14:paraId="222F8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016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pasien yang akan dihapus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A1C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05136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DF21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A89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Menampilkan pesan konfirmasi apakah data akan benar-benar dihapus</w:t>
            </w:r>
          </w:p>
        </w:tc>
      </w:tr>
      <w:tr w:rsidR="00E9070A" w:rsidRPr="00C10260" w14:paraId="08116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811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Mengklik pilihan tidak setuju data dihapus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1E5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5FD27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D51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8C0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Kembali ke halaman daftar pasien</w:t>
            </w:r>
          </w:p>
        </w:tc>
      </w:tr>
    </w:tbl>
    <w:p w14:paraId="28E83B10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702EAF19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Input Rekam Medis (UC-07)</w:t>
      </w:r>
    </w:p>
    <w:p w14:paraId="4A004D90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7"/>
        <w:gridCol w:w="4813"/>
      </w:tblGrid>
      <w:tr w:rsidR="00E9070A" w:rsidRPr="00C10260" w14:paraId="76DB2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7458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FE14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41894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DB0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31308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17A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E63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dokter</w:t>
            </w:r>
          </w:p>
        </w:tc>
      </w:tr>
      <w:tr w:rsidR="00E9070A" w:rsidRPr="00C10260" w14:paraId="24B8C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885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daftar antrian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6E6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5DA37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18D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482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antrian pasien hari ini</w:t>
            </w:r>
          </w:p>
        </w:tc>
      </w:tr>
      <w:tr w:rsidR="00E9070A" w:rsidRPr="00C10260" w14:paraId="48267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5B4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pasien yang akan diperiksa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9E2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F9A7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F81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555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Menampilkan data pasien dan form rekam medis</w:t>
            </w:r>
          </w:p>
        </w:tc>
      </w:tr>
      <w:tr w:rsidR="00E9070A" w:rsidRPr="00C10260" w14:paraId="169EA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3BC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Mengisi diagnosis dan tindakan medis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386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5E67B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6F8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Mengisi resep obat (nama obat, dosis, aturan pakai)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A65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E418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EAA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lastRenderedPageBreak/>
              <w:t>8. Mengklik tombol Simpan Rekam Medis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50C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74ED3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D99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DDC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Memeriksa kelengkapan data rekam medis</w:t>
            </w:r>
          </w:p>
        </w:tc>
      </w:tr>
      <w:tr w:rsidR="00E9070A" w:rsidRPr="00C10260" w14:paraId="5A5CF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CA5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DA9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Menyimpan rekam medis ke basis data</w:t>
            </w:r>
          </w:p>
        </w:tc>
      </w:tr>
      <w:tr w:rsidR="00E9070A" w:rsidRPr="00C10260" w14:paraId="58653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654C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E5A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11. Menyimpan resep obat ke basis data</w:t>
            </w:r>
          </w:p>
        </w:tc>
      </w:tr>
      <w:tr w:rsidR="00E9070A" w:rsidRPr="00C10260" w14:paraId="7805D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46F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142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12. Mengirimkan notifikasi resep baru ke modul apotek</w:t>
            </w:r>
          </w:p>
        </w:tc>
      </w:tr>
      <w:tr w:rsidR="00E9070A" w:rsidRPr="00C10260" w14:paraId="2B1711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956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EF7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13. Menampilkan pesan rekam medis berhasil disimpan</w:t>
            </w:r>
          </w:p>
        </w:tc>
      </w:tr>
      <w:tr w:rsidR="00E9070A" w:rsidRPr="00C10260" w14:paraId="733CE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264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68B97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6AA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7BD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dokter</w:t>
            </w:r>
          </w:p>
        </w:tc>
      </w:tr>
      <w:tr w:rsidR="00E9070A" w:rsidRPr="00C10260" w14:paraId="0E30C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C51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daftar antrian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F4D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67072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743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18C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antrian pasien hari ini</w:t>
            </w:r>
          </w:p>
        </w:tc>
      </w:tr>
      <w:tr w:rsidR="00E9070A" w:rsidRPr="00C10260" w14:paraId="3B0EC9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0AF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pasien yang akan diperiksa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4F3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00BB9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B50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B6A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Menampilkan data pasien dan form rekam medis</w:t>
            </w:r>
          </w:p>
        </w:tc>
      </w:tr>
      <w:tr w:rsidR="00E9070A" w:rsidRPr="00C10260" w14:paraId="252C0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B48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Mengisi diagnosis dan tindakan medis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F9E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B75E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FFD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Mengisi resep obat yang menyebabkan alergi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699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68DEBC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8F4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2D3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Memeriksa histori alergi pasien di basis data</w:t>
            </w:r>
          </w:p>
        </w:tc>
      </w:tr>
      <w:tr w:rsidR="00E9070A" w:rsidRPr="00C10260" w14:paraId="59084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507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084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Menampilkan pesan peringatan alergi terhadap obat tersebut</w:t>
            </w:r>
          </w:p>
        </w:tc>
      </w:tr>
      <w:tr w:rsidR="00E9070A" w:rsidRPr="00C10260" w14:paraId="0CCB7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FB3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Mengganti obat dengan yang tidak menyebabkan alergi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1D0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76425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684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11. Mengklik tombol Simpan Rekam Medis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A7E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09F1C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DEF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80D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12. Menyimpan rekam medis dan resep ke basis data</w:t>
            </w:r>
          </w:p>
        </w:tc>
      </w:tr>
      <w:tr w:rsidR="00E9070A" w:rsidRPr="00C10260" w14:paraId="043A2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C07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962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13. Mengirimkan notifikasi resep baru ke modul apotek</w:t>
            </w:r>
          </w:p>
        </w:tc>
      </w:tr>
      <w:tr w:rsidR="00E9070A" w:rsidRPr="00C10260" w14:paraId="0F341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929D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5BD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14. Menampilkan pesan rekam medis berhasil disimpan</w:t>
            </w:r>
          </w:p>
        </w:tc>
      </w:tr>
    </w:tbl>
    <w:p w14:paraId="5D97B2B9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1FB05939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Lihat Histori Rekam Medis (UC-09)</w:t>
      </w:r>
    </w:p>
    <w:p w14:paraId="4B5B9668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8"/>
        <w:gridCol w:w="5562"/>
      </w:tblGrid>
      <w:tr w:rsidR="00E9070A" w:rsidRPr="00C10260" w14:paraId="6B824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DE30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9913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0358F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8DF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131544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9E3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AC3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dokter</w:t>
            </w:r>
          </w:p>
        </w:tc>
      </w:tr>
      <w:tr w:rsidR="00E9070A" w:rsidRPr="00C10260" w14:paraId="634D0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676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detail data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2FE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30E82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4E4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3F7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data lengkap pasien</w:t>
            </w:r>
          </w:p>
        </w:tc>
      </w:tr>
      <w:tr w:rsidR="00E9070A" w:rsidRPr="00C10260" w14:paraId="0B6DD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89B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menu histori rekam medis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C18C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01098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F05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715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Menampilkan daftar kunjungan pasien sebelumnya</w:t>
            </w:r>
          </w:p>
        </w:tc>
      </w:tr>
      <w:tr w:rsidR="00E9070A" w:rsidRPr="00C10260" w14:paraId="61BA3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446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Memilih kunjungan tertentu untuk dilihat detailnya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3AE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54604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F38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592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Menampilkan detail rekam medis kunjungan yang dipilih</w:t>
            </w:r>
          </w:p>
        </w:tc>
      </w:tr>
      <w:tr w:rsidR="00E9070A" w:rsidRPr="00C10260" w14:paraId="1CAE0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A76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64024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CAB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350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dokter</w:t>
            </w:r>
          </w:p>
        </w:tc>
      </w:tr>
      <w:tr w:rsidR="00E9070A" w:rsidRPr="00C10260" w14:paraId="53FBF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A98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detail data pasien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6D2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3316B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C7E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EA8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data lengkap pasien</w:t>
            </w:r>
          </w:p>
        </w:tc>
      </w:tr>
      <w:tr w:rsidR="00E9070A" w:rsidRPr="00C10260" w14:paraId="00A21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552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menu histori rekam medis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F50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16E9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821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FEF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Menampilkan pesan bahwa pasien belum memiliki rekam medis sebelumnya</w:t>
            </w:r>
          </w:p>
        </w:tc>
      </w:tr>
    </w:tbl>
    <w:p w14:paraId="4A0003B3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7D9AB5DA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Lihat Resep &amp; Siapkan Obat (UC-10 &amp; UC-11)</w:t>
      </w:r>
    </w:p>
    <w:p w14:paraId="333F6581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9"/>
        <w:gridCol w:w="5301"/>
      </w:tblGrid>
      <w:tr w:rsidR="00E9070A" w:rsidRPr="00C10260" w14:paraId="4205A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E2B4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C8E4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77E30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C23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2DD06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B2F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06F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petugas apotek</w:t>
            </w:r>
          </w:p>
        </w:tc>
      </w:tr>
      <w:tr w:rsidR="00E9070A" w:rsidRPr="00C10260" w14:paraId="3F70E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F6A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daftar resep masuk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8A2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D2C15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FC31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CBF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resep yang belum diproses</w:t>
            </w:r>
          </w:p>
        </w:tc>
      </w:tr>
      <w:tr w:rsidR="00E9070A" w:rsidRPr="00C10260" w14:paraId="5F87C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87C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resep yang akan diproses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E68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42E5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E0F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2AC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Menampilkan detail resep beserta nama pasien, obat, dosis, dan aturan pakai</w:t>
            </w:r>
          </w:p>
        </w:tc>
      </w:tr>
      <w:tr w:rsidR="00E9070A" w:rsidRPr="00C10260" w14:paraId="08BC9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DC0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BC6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Memeriksa ketersediaan stok obat di basis data</w:t>
            </w:r>
          </w:p>
        </w:tc>
      </w:tr>
      <w:tr w:rsidR="00E9070A" w:rsidRPr="00C10260" w14:paraId="7C0DF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E3D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1C1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Menampilkan konfirmasi stok obat mencukupi</w:t>
            </w:r>
          </w:p>
        </w:tc>
      </w:tr>
      <w:tr w:rsidR="00E9070A" w:rsidRPr="00C10260" w14:paraId="793AA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1E2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Mengklik tombol Tandai Obat Siap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46A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52E27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2B2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878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Mengubah status resep menjadi Siap Diserahkan</w:t>
            </w:r>
          </w:p>
        </w:tc>
      </w:tr>
      <w:tr w:rsidR="00E9070A" w:rsidRPr="00C10260" w14:paraId="1FDE8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BC5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A8E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Mengurangi stok obat secara otomatis di basis data</w:t>
            </w:r>
          </w:p>
        </w:tc>
      </w:tr>
      <w:tr w:rsidR="00E9070A" w:rsidRPr="00C10260" w14:paraId="2CCFA1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782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118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11. Mengirimkan notifikasi ke kasir bahwa pasien siap melakukan pembayaran</w:t>
            </w:r>
          </w:p>
        </w:tc>
      </w:tr>
      <w:tr w:rsidR="00E9070A" w:rsidRPr="00C10260" w14:paraId="4D8C3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40E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04C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12. Menampilkan pesan obat berhasil disiapkan</w:t>
            </w:r>
          </w:p>
        </w:tc>
      </w:tr>
      <w:tr w:rsidR="00E9070A" w:rsidRPr="00C10260" w14:paraId="274EE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E16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6B6C6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8D8D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2C1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petugas apotek</w:t>
            </w:r>
          </w:p>
        </w:tc>
      </w:tr>
      <w:tr w:rsidR="00E9070A" w:rsidRPr="00C10260" w14:paraId="49A9F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650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daftar resep masuk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8A7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1833A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9DA1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DDA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resep yang belum diproses</w:t>
            </w:r>
          </w:p>
        </w:tc>
      </w:tr>
      <w:tr w:rsidR="00E9070A" w:rsidRPr="00C10260" w14:paraId="43A7A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1ED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lastRenderedPageBreak/>
              <w:t>4. Memilih resep yang akan diproses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564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6AF9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43D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0DC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Menampilkan detail resep</w:t>
            </w:r>
          </w:p>
        </w:tc>
      </w:tr>
      <w:tr w:rsidR="00E9070A" w:rsidRPr="00C10260" w14:paraId="37628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37F1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118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Memeriksa ketersediaan stok obat di basis data</w:t>
            </w:r>
          </w:p>
        </w:tc>
      </w:tr>
      <w:tr w:rsidR="00E9070A" w:rsidRPr="00C10260" w14:paraId="3BBE3B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C40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2BA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Menampilkan pesan peringatan stok obat tidak mencukupi</w:t>
            </w:r>
          </w:p>
        </w:tc>
      </w:tr>
      <w:tr w:rsidR="00E9070A" w:rsidRPr="00C10260" w14:paraId="58957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251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Menghubungi dokter untuk meminta penggantian obat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E301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</w:tbl>
    <w:p w14:paraId="782D8184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04CEAF20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Kelola Stok Obat (UC-12)</w:t>
      </w:r>
    </w:p>
    <w:p w14:paraId="08211002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3"/>
        <w:gridCol w:w="5647"/>
      </w:tblGrid>
      <w:tr w:rsidR="00E9070A" w:rsidRPr="00C10260" w14:paraId="1C0C2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C4BC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605A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1807E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DD7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01643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38A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9D1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petugas apotek</w:t>
            </w:r>
          </w:p>
        </w:tc>
      </w:tr>
      <w:tr w:rsidR="00E9070A" w:rsidRPr="00C10260" w14:paraId="301EC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153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manajemen stok obat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CE8C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CCCA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341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BF6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obat beserta jumlah stok saat ini</w:t>
            </w:r>
          </w:p>
        </w:tc>
      </w:tr>
      <w:tr w:rsidR="00E9070A" w:rsidRPr="00C10260" w14:paraId="4AF50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C8C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obat yang akan diperbarui stoknya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9B49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62B73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454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8C0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Menampilkan form edit stok obat</w:t>
            </w:r>
          </w:p>
        </w:tc>
      </w:tr>
      <w:tr w:rsidR="00E9070A" w:rsidRPr="00C10260" w14:paraId="45DE2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0E4B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Mengubah jumlah stok obat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228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5C45C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DEA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Mengklik tombol Simpan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005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6BEA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50C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50F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Memeriksa valid tidaknya data masukan</w:t>
            </w:r>
          </w:p>
        </w:tc>
      </w:tr>
      <w:tr w:rsidR="00E9070A" w:rsidRPr="00C10260" w14:paraId="6483D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BDC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E03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Menyimpan perubahan stok ke basis data</w:t>
            </w:r>
          </w:p>
        </w:tc>
      </w:tr>
      <w:tr w:rsidR="00E9070A" w:rsidRPr="00C10260" w14:paraId="70D63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138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577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Menampilkan pesan stok obat berhasil diperbarui</w:t>
            </w:r>
          </w:p>
        </w:tc>
      </w:tr>
      <w:tr w:rsidR="00E9070A" w:rsidRPr="00C10260" w14:paraId="530E5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A73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6C9BB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F87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1E6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petugas apotek</w:t>
            </w:r>
          </w:p>
        </w:tc>
      </w:tr>
      <w:tr w:rsidR="00E9070A" w:rsidRPr="00C10260" w14:paraId="2883B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6B0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manajemen stok obat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B01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3A8FF4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67D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ACE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obat beserta jumlah stok saat ini</w:t>
            </w:r>
          </w:p>
        </w:tc>
      </w:tr>
      <w:tr w:rsidR="00E9070A" w:rsidRPr="00C10260" w14:paraId="4FA730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6F61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A2D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Menampilkan peringatan otomatis pada obat yang stoknya mendekati batas minimum</w:t>
            </w:r>
          </w:p>
        </w:tc>
      </w:tr>
      <w:tr w:rsidR="00E9070A" w:rsidRPr="00C10260" w14:paraId="1C36C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F8A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Memilih obat dengan stok menipis untuk ditambah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E5E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7686A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0A9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288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Menampilkan form edit stok obat</w:t>
            </w:r>
          </w:p>
        </w:tc>
      </w:tr>
      <w:tr w:rsidR="00E9070A" w:rsidRPr="00C10260" w14:paraId="3C805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74F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Mengisi jumlah penambahan stok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D66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60BDC0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517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Mengklik tombol Simpan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DEA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323E4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170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768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Menyimpan perubahan stok ke basis data</w:t>
            </w:r>
          </w:p>
        </w:tc>
      </w:tr>
      <w:tr w:rsidR="00E9070A" w:rsidRPr="00C10260" w14:paraId="3FBC4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E5B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B72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Menampilkan pesan stok obat berhasil diperbarui</w:t>
            </w:r>
          </w:p>
        </w:tc>
      </w:tr>
    </w:tbl>
    <w:p w14:paraId="3443CCB5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2811081C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Proses Pembayaran &amp; Cetak Kuitansi (UC-14 &amp; UC-15)</w:t>
      </w:r>
    </w:p>
    <w:p w14:paraId="3070D12C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1"/>
        <w:gridCol w:w="4439"/>
      </w:tblGrid>
      <w:tr w:rsidR="00E9070A" w:rsidRPr="00C10260" w14:paraId="4BDFA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44E5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0313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446A8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879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24445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44B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056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kasir</w:t>
            </w:r>
          </w:p>
        </w:tc>
      </w:tr>
      <w:tr w:rsidR="00E9070A" w:rsidRPr="00C10260" w14:paraId="004B2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D91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transaksi pembayaran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8D3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5A670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991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311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pasien yang siap melakukan pembayaran</w:t>
            </w:r>
          </w:p>
        </w:tc>
      </w:tr>
      <w:tr w:rsidR="00E9070A" w:rsidRPr="00C10260" w14:paraId="13A06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233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data pasien yang akan diproses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E01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57F9D0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810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E93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Mengambil data tindakan medis dan obat pasien dari basis data</w:t>
            </w:r>
          </w:p>
        </w:tc>
      </w:tr>
      <w:tr w:rsidR="00E9070A" w:rsidRPr="00C10260" w14:paraId="58F66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CD3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4E1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Menghitung total biaya tindakan dan obat secara otomatis</w:t>
            </w:r>
          </w:p>
        </w:tc>
      </w:tr>
      <w:tr w:rsidR="00E9070A" w:rsidRPr="00C10260" w14:paraId="6F947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BF2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FB0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Menampilkan rincian biaya dan total yang harus dibayar</w:t>
            </w:r>
          </w:p>
        </w:tc>
      </w:tr>
      <w:tr w:rsidR="00E9070A" w:rsidRPr="00C10260" w14:paraId="08B9D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6D4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Memilih metode pembayaran dan mengklik Proses Pembayaran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3F6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316C9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F09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AB1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Mencatat transaksi pembayaran ke basis data</w:t>
            </w:r>
          </w:p>
        </w:tc>
      </w:tr>
      <w:tr w:rsidR="00E9070A" w:rsidRPr="00C10260" w14:paraId="7DA27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0E1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321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Memperbarui status pasien menjadi Lunas</w:t>
            </w:r>
          </w:p>
        </w:tc>
      </w:tr>
      <w:tr w:rsidR="00E9070A" w:rsidRPr="00C10260" w14:paraId="1F715C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025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147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11. Menampilkan konfirmasi pembayaran berhasil</w:t>
            </w:r>
          </w:p>
        </w:tc>
      </w:tr>
      <w:tr w:rsidR="00E9070A" w:rsidRPr="00C10260" w14:paraId="5E17A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356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12. Mengklik tombol Cetak Kuitansi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6BE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B8C0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4EF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9CC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13. Mengambil data transaksi dari basis data</w:t>
            </w:r>
          </w:p>
        </w:tc>
      </w:tr>
      <w:tr w:rsidR="00E9070A" w:rsidRPr="00C10260" w14:paraId="1FA05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930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2A2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14. Mengirimkan perintah cetak ke printer</w:t>
            </w:r>
          </w:p>
        </w:tc>
      </w:tr>
      <w:tr w:rsidR="00E9070A" w:rsidRPr="00C10260" w14:paraId="5FEFD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DBC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8A5D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15. Menampilkan pesan kuitansi berhasil dicetak</w:t>
            </w:r>
          </w:p>
        </w:tc>
      </w:tr>
      <w:tr w:rsidR="00E9070A" w:rsidRPr="00C10260" w14:paraId="4EB29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AF6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1D36A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2C5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F6E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kasir</w:t>
            </w:r>
          </w:p>
        </w:tc>
      </w:tr>
      <w:tr w:rsidR="00E9070A" w:rsidRPr="00C10260" w14:paraId="7CF15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9F3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transaksi pembayaran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982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61A15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A77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421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daftar pasien yang siap melakukan pembayaran</w:t>
            </w:r>
          </w:p>
        </w:tc>
      </w:tr>
      <w:tr w:rsidR="00E9070A" w:rsidRPr="00C10260" w14:paraId="4E6ED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320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data pasien yang akan diproses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CD1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78566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EDB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2272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Menghitung total biaya dan menampilkan rincian</w:t>
            </w:r>
          </w:p>
        </w:tc>
      </w:tr>
      <w:tr w:rsidR="00E9070A" w:rsidRPr="00C10260" w14:paraId="19F09C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AAB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Memilih metode pembayaran non-tunai dan mengklik Proses Pembayaran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1EA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01AAC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E2AD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D1A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Memproses pembayaran non-tunai</w:t>
            </w:r>
          </w:p>
        </w:tc>
      </w:tr>
      <w:tr w:rsidR="00E9070A" w:rsidRPr="00C10260" w14:paraId="392D8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C30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264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Menampilkan pesan pembayaran gagal</w:t>
            </w:r>
          </w:p>
        </w:tc>
      </w:tr>
      <w:tr w:rsidR="00E9070A" w:rsidRPr="00C10260" w14:paraId="60A25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280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Beralih ke metode pembayaran tunai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16D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61BC10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6C0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3B5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10. Mencatat transaksi pembayaran ke basis data</w:t>
            </w:r>
          </w:p>
        </w:tc>
      </w:tr>
      <w:tr w:rsidR="00E9070A" w:rsidRPr="00C10260" w14:paraId="47B4F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A36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CB0A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11. Menampilkan konfirmasi pembayaran berhasil</w:t>
            </w:r>
          </w:p>
        </w:tc>
      </w:tr>
      <w:tr w:rsidR="00E9070A" w:rsidRPr="00C10260" w14:paraId="63C62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C99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12. Mengklik tombol Cetak Kuitansi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F741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76E3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FEBC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48D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13. Mengirimkan perintah cetak ke printer</w:t>
            </w:r>
          </w:p>
        </w:tc>
      </w:tr>
      <w:tr w:rsidR="00E9070A" w:rsidRPr="00C10260" w14:paraId="78C288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F82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475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14. Menampilkan pesan printer tidak terdeteksi</w:t>
            </w:r>
          </w:p>
        </w:tc>
      </w:tr>
      <w:tr w:rsidR="00E9070A" w:rsidRPr="00C10260" w14:paraId="0BE84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A58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15. Memeriksa dan memperbaiki koneksi printer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E104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6AE5F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8343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16. Mengklik tombol Cetak Kuitansi kembali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84F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6ED9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69AC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9E1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17. Mengirimkan perintah cetak ke printer</w:t>
            </w:r>
          </w:p>
        </w:tc>
      </w:tr>
      <w:tr w:rsidR="00E9070A" w:rsidRPr="00C10260" w14:paraId="27F5F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035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C3F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18. Menampilkan pesan kuitansi berhasil dicetak</w:t>
            </w:r>
          </w:p>
        </w:tc>
      </w:tr>
    </w:tbl>
    <w:p w14:paraId="2215A3DF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p w14:paraId="333C6C6B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  <w:b/>
          <w:bCs/>
        </w:rPr>
        <w:t>Nama Use Case : Lihat Laporan (UC-16, UC-17, UC-18)</w:t>
      </w:r>
    </w:p>
    <w:p w14:paraId="30180682" w14:textId="77777777" w:rsidR="00E9070A" w:rsidRPr="00C10260" w:rsidRDefault="00000000" w:rsidP="00C10260">
      <w:pPr>
        <w:spacing w:beforeLines="30" w:before="72" w:afterLines="30" w:after="72"/>
        <w:rPr>
          <w:rFonts w:ascii="Poppins" w:hAnsi="Poppins" w:cs="Poppins"/>
        </w:rPr>
      </w:pPr>
      <w:r w:rsidRPr="00C10260">
        <w:rPr>
          <w:rFonts w:ascii="Poppins" w:hAnsi="Poppins" w:cs="Poppins"/>
        </w:rPr>
        <w:t>Skenario: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2"/>
        <w:gridCol w:w="5848"/>
      </w:tblGrid>
      <w:tr w:rsidR="00E9070A" w:rsidRPr="00C10260" w14:paraId="4D5CD3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8790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Aksi Aktor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6D17" w14:textId="77777777" w:rsidR="00E9070A" w:rsidRPr="00C10260" w:rsidRDefault="00000000" w:rsidP="00C10260">
            <w:pPr>
              <w:spacing w:beforeLines="30" w:before="72" w:afterLines="30" w:after="72"/>
              <w:jc w:val="center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FFFFFF"/>
                <w:sz w:val="22"/>
                <w:szCs w:val="22"/>
              </w:rPr>
              <w:t>Reaksi Sistem</w:t>
            </w:r>
          </w:p>
        </w:tc>
      </w:tr>
      <w:tr w:rsidR="00E9070A" w:rsidRPr="00C10260" w14:paraId="56EBA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DF1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1A5276"/>
              </w:rPr>
              <w:t>Skenario Normal</w:t>
            </w:r>
          </w:p>
        </w:tc>
      </w:tr>
      <w:tr w:rsidR="00E9070A" w:rsidRPr="00C10260" w14:paraId="6F761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763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8E0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Dewan Kesehatan</w:t>
            </w:r>
          </w:p>
        </w:tc>
      </w:tr>
      <w:tr w:rsidR="00E9070A" w:rsidRPr="00C10260" w14:paraId="36B74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B63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laporan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2FDE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3319B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C70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13D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pilihan jenis laporan (keuangan, obat, pasien)</w:t>
            </w:r>
          </w:p>
        </w:tc>
      </w:tr>
      <w:tr w:rsidR="00E9070A" w:rsidRPr="00C10260" w14:paraId="16E1EA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4F8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lastRenderedPageBreak/>
              <w:t>4. Memilih jenis laporan dan filter periode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CDC6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12373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A04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EE2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Memproses dan mengagregasi data sesuai jenis laporan yang dipilih</w:t>
            </w:r>
          </w:p>
        </w:tc>
      </w:tr>
      <w:tr w:rsidR="00E9070A" w:rsidRPr="00C10260" w14:paraId="1ADF3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5345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7D84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Menampilkan laporan beserta grafik dan statistik</w:t>
            </w:r>
          </w:p>
        </w:tc>
      </w:tr>
      <w:tr w:rsidR="00E9070A" w:rsidRPr="00C10260" w14:paraId="5F027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5F16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Mengklik tombol Unduh Laporan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C2AF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1A9B15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1163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05B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Meng-generate file laporan dalam format PDF atau Excel</w:t>
            </w:r>
          </w:p>
        </w:tc>
      </w:tr>
      <w:tr w:rsidR="00E9070A" w:rsidRPr="00C10260" w14:paraId="5AA51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B8CA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F439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Menampilkan pesan laporan berhasil diunduh</w:t>
            </w:r>
          </w:p>
        </w:tc>
      </w:tr>
      <w:tr w:rsidR="00E9070A" w:rsidRPr="00C10260" w14:paraId="78A1C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3228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  <w:b/>
                <w:bCs/>
                <w:color w:val="922B21"/>
              </w:rPr>
              <w:t>Skenario Alternatif</w:t>
            </w:r>
          </w:p>
        </w:tc>
      </w:tr>
      <w:tr w:rsidR="00E9070A" w:rsidRPr="00C10260" w14:paraId="65800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404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DCFF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1. Memeriksa status login Dewan Kesehatan</w:t>
            </w:r>
          </w:p>
        </w:tc>
      </w:tr>
      <w:tr w:rsidR="00E9070A" w:rsidRPr="00C10260" w14:paraId="12EDD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D6CE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2. Membuka menu laporan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89A2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79CEA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1A0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F847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3. Menampilkan pilihan jenis laporan</w:t>
            </w:r>
          </w:p>
        </w:tc>
      </w:tr>
      <w:tr w:rsidR="00E9070A" w:rsidRPr="00C10260" w14:paraId="39F31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FE80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4. Memilih jenis laporan dan filter periode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164B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424EF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E3F8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63A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5. Memproses data sesuai periode yang dipilih</w:t>
            </w:r>
          </w:p>
        </w:tc>
      </w:tr>
      <w:tr w:rsidR="00E9070A" w:rsidRPr="00C10260" w14:paraId="1BCD3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E187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EB35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6. Menampilkan pesan bahwa tidak ada data pada periode yang dipilih</w:t>
            </w:r>
          </w:p>
        </w:tc>
      </w:tr>
      <w:tr w:rsidR="00E9070A" w:rsidRPr="00C10260" w14:paraId="31DF4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E03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7. Mengubah filter periode yang dipilih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337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</w:tr>
      <w:tr w:rsidR="00E9070A" w:rsidRPr="00C10260" w14:paraId="21B30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6920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DE2C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8. Memproses data sesuai periode baru</w:t>
            </w:r>
          </w:p>
        </w:tc>
      </w:tr>
      <w:tr w:rsidR="00E9070A" w:rsidRPr="00C10260" w14:paraId="06D3B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288D" w14:textId="77777777" w:rsidR="00E9070A" w:rsidRPr="00C10260" w:rsidRDefault="00E9070A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8D41" w14:textId="77777777" w:rsidR="00E9070A" w:rsidRPr="00C10260" w:rsidRDefault="00000000" w:rsidP="00C10260">
            <w:pPr>
              <w:spacing w:beforeLines="30" w:before="72" w:afterLines="30" w:after="72"/>
              <w:rPr>
                <w:rFonts w:ascii="Poppins" w:hAnsi="Poppins" w:cs="Poppins"/>
              </w:rPr>
            </w:pPr>
            <w:r w:rsidRPr="00C10260">
              <w:rPr>
                <w:rFonts w:ascii="Poppins" w:hAnsi="Poppins" w:cs="Poppins"/>
              </w:rPr>
              <w:t>9. Menampilkan laporan beserta grafik dan statistik</w:t>
            </w:r>
          </w:p>
        </w:tc>
      </w:tr>
    </w:tbl>
    <w:p w14:paraId="04056571" w14:textId="77777777" w:rsidR="00E9070A" w:rsidRPr="00C10260" w:rsidRDefault="00E9070A" w:rsidP="00C10260">
      <w:pPr>
        <w:spacing w:beforeLines="30" w:before="72" w:afterLines="30" w:after="72"/>
        <w:rPr>
          <w:rFonts w:ascii="Poppins" w:hAnsi="Poppins" w:cs="Poppins"/>
        </w:rPr>
      </w:pPr>
    </w:p>
    <w:sectPr w:rsidR="00E9070A" w:rsidRPr="00C1026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19D"/>
    <w:multiLevelType w:val="hybridMultilevel"/>
    <w:tmpl w:val="D82A6B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34FA1"/>
    <w:multiLevelType w:val="hybridMultilevel"/>
    <w:tmpl w:val="2B1C40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744F6"/>
    <w:multiLevelType w:val="hybridMultilevel"/>
    <w:tmpl w:val="AE6258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A6EA5"/>
    <w:multiLevelType w:val="hybridMultilevel"/>
    <w:tmpl w:val="6B0C0A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F12BF"/>
    <w:multiLevelType w:val="hybridMultilevel"/>
    <w:tmpl w:val="A2E6FFE0"/>
    <w:lvl w:ilvl="0" w:tplc="F030F694">
      <w:start w:val="1"/>
      <w:numFmt w:val="bullet"/>
      <w:lvlText w:val="●"/>
      <w:lvlJc w:val="left"/>
      <w:pPr>
        <w:ind w:left="720" w:hanging="360"/>
      </w:pPr>
    </w:lvl>
    <w:lvl w:ilvl="1" w:tplc="56B24996">
      <w:start w:val="1"/>
      <w:numFmt w:val="bullet"/>
      <w:lvlText w:val="○"/>
      <w:lvlJc w:val="left"/>
      <w:pPr>
        <w:ind w:left="1440" w:hanging="360"/>
      </w:pPr>
    </w:lvl>
    <w:lvl w:ilvl="2" w:tplc="81168C48">
      <w:start w:val="1"/>
      <w:numFmt w:val="bullet"/>
      <w:lvlText w:val="■"/>
      <w:lvlJc w:val="left"/>
      <w:pPr>
        <w:ind w:left="2160" w:hanging="360"/>
      </w:pPr>
    </w:lvl>
    <w:lvl w:ilvl="3" w:tplc="237EFD2A">
      <w:start w:val="1"/>
      <w:numFmt w:val="bullet"/>
      <w:lvlText w:val="●"/>
      <w:lvlJc w:val="left"/>
      <w:pPr>
        <w:ind w:left="2880" w:hanging="360"/>
      </w:pPr>
    </w:lvl>
    <w:lvl w:ilvl="4" w:tplc="CFB613C4">
      <w:start w:val="1"/>
      <w:numFmt w:val="bullet"/>
      <w:lvlText w:val="○"/>
      <w:lvlJc w:val="left"/>
      <w:pPr>
        <w:ind w:left="3600" w:hanging="360"/>
      </w:pPr>
    </w:lvl>
    <w:lvl w:ilvl="5" w:tplc="86FE32B8">
      <w:start w:val="1"/>
      <w:numFmt w:val="bullet"/>
      <w:lvlText w:val="■"/>
      <w:lvlJc w:val="left"/>
      <w:pPr>
        <w:ind w:left="4320" w:hanging="360"/>
      </w:pPr>
    </w:lvl>
    <w:lvl w:ilvl="6" w:tplc="26A2850E">
      <w:start w:val="1"/>
      <w:numFmt w:val="bullet"/>
      <w:lvlText w:val="●"/>
      <w:lvlJc w:val="left"/>
      <w:pPr>
        <w:ind w:left="5040" w:hanging="360"/>
      </w:pPr>
    </w:lvl>
    <w:lvl w:ilvl="7" w:tplc="12F0CEA0">
      <w:start w:val="1"/>
      <w:numFmt w:val="bullet"/>
      <w:lvlText w:val="●"/>
      <w:lvlJc w:val="left"/>
      <w:pPr>
        <w:ind w:left="5760" w:hanging="360"/>
      </w:pPr>
    </w:lvl>
    <w:lvl w:ilvl="8" w:tplc="8FD2FEF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BB649E5"/>
    <w:multiLevelType w:val="hybridMultilevel"/>
    <w:tmpl w:val="55F86C84"/>
    <w:lvl w:ilvl="0" w:tplc="DF48528C">
      <w:start w:val="1"/>
      <w:numFmt w:val="bullet"/>
      <w:lvlText w:val="-"/>
      <w:lvlJc w:val="left"/>
      <w:pPr>
        <w:ind w:left="720" w:hanging="360"/>
      </w:pPr>
      <w:rPr>
        <w:rFonts w:ascii="Poppins" w:eastAsia="Arial" w:hAnsi="Poppins" w:cs="Poppin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679036">
    <w:abstractNumId w:val="4"/>
    <w:lvlOverride w:ilvl="0">
      <w:startOverride w:val="1"/>
    </w:lvlOverride>
  </w:num>
  <w:num w:numId="2" w16cid:durableId="373895471">
    <w:abstractNumId w:val="1"/>
  </w:num>
  <w:num w:numId="3" w16cid:durableId="204559106">
    <w:abstractNumId w:val="3"/>
  </w:num>
  <w:num w:numId="4" w16cid:durableId="1221356940">
    <w:abstractNumId w:val="2"/>
  </w:num>
  <w:num w:numId="5" w16cid:durableId="2035493632">
    <w:abstractNumId w:val="0"/>
  </w:num>
  <w:num w:numId="6" w16cid:durableId="446700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70A"/>
    <w:rsid w:val="00446405"/>
    <w:rsid w:val="005B07EC"/>
    <w:rsid w:val="009D62E0"/>
    <w:rsid w:val="00C10260"/>
    <w:rsid w:val="00C25357"/>
    <w:rsid w:val="00CD6D9B"/>
    <w:rsid w:val="00E9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2CB8"/>
  <w15:docId w15:val="{811D4A8E-0A14-497D-A614-3B37E3D2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10260"/>
    <w:rPr>
      <w:b/>
      <w:bCs/>
      <w:color w:val="1F3864"/>
      <w:sz w:val="28"/>
      <w:szCs w:val="28"/>
    </w:rPr>
  </w:style>
  <w:style w:type="table" w:styleId="TableGrid">
    <w:name w:val="Table Grid"/>
    <w:basedOn w:val="TableNormal"/>
    <w:uiPriority w:val="39"/>
    <w:rsid w:val="009D62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2682</Words>
  <Characters>15292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Bagus Ramadhan</cp:lastModifiedBy>
  <cp:revision>5</cp:revision>
  <cp:lastPrinted>2026-04-14T02:38:00Z</cp:lastPrinted>
  <dcterms:created xsi:type="dcterms:W3CDTF">2026-04-14T02:29:00Z</dcterms:created>
  <dcterms:modified xsi:type="dcterms:W3CDTF">2026-04-14T02:48:00Z</dcterms:modified>
</cp:coreProperties>
</file>