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E6" w:rsidRPr="005C655A" w:rsidRDefault="004750D2">
      <w:pPr>
        <w:spacing w:before="71" w:line="229" w:lineRule="exact"/>
        <w:ind w:left="106" w:right="620"/>
        <w:jc w:val="center"/>
        <w:rPr>
          <w:rFonts w:eastAsia="Times"/>
          <w:b/>
          <w:color w:val="000000"/>
          <w:sz w:val="28"/>
          <w:szCs w:val="28"/>
          <w:lang w:eastAsia="ru-RU"/>
        </w:rPr>
      </w:pPr>
      <w:r w:rsidRPr="005C655A">
        <w:rPr>
          <w:rFonts w:eastAsia="Times"/>
          <w:b/>
          <w:color w:val="000000"/>
          <w:sz w:val="28"/>
          <w:szCs w:val="28"/>
          <w:lang w:eastAsia="ru-RU"/>
        </w:rPr>
        <w:t>Лабораторная работа №15</w:t>
      </w:r>
    </w:p>
    <w:p w:rsidR="00E834E6" w:rsidRPr="005C655A" w:rsidRDefault="004750D2">
      <w:pPr>
        <w:pStyle w:val="1"/>
        <w:spacing w:line="240" w:lineRule="auto"/>
        <w:ind w:left="106" w:right="634"/>
        <w:jc w:val="center"/>
        <w:rPr>
          <w:rFonts w:eastAsia="Times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lang w:eastAsia="ru-RU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E834E6" w:rsidRPr="005C655A" w:rsidRDefault="00E834E6">
      <w:pPr>
        <w:pStyle w:val="a3"/>
        <w:spacing w:before="1"/>
        <w:ind w:firstLine="0"/>
        <w:rPr>
          <w:rFonts w:eastAsia="Times"/>
          <w:b/>
          <w:color w:val="000000"/>
          <w:sz w:val="28"/>
          <w:szCs w:val="28"/>
          <w:lang w:eastAsia="ru-RU"/>
        </w:rPr>
      </w:pPr>
    </w:p>
    <w:p w:rsidR="00E834E6" w:rsidRPr="005C655A" w:rsidRDefault="004750D2">
      <w:pPr>
        <w:spacing w:line="228" w:lineRule="exact"/>
        <w:ind w:left="4511"/>
        <w:rPr>
          <w:rFonts w:eastAsia="Times"/>
          <w:b/>
          <w:color w:val="000000"/>
          <w:sz w:val="28"/>
          <w:szCs w:val="28"/>
          <w:lang w:eastAsia="ru-RU"/>
        </w:rPr>
      </w:pPr>
      <w:r w:rsidRPr="005C655A">
        <w:rPr>
          <w:rFonts w:eastAsia="Times"/>
          <w:b/>
          <w:color w:val="000000"/>
          <w:sz w:val="28"/>
          <w:szCs w:val="28"/>
          <w:lang w:eastAsia="ru-RU"/>
        </w:rPr>
        <w:t>Цель работы: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right="548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spacing w:line="228" w:lineRule="exact"/>
        <w:ind w:hanging="361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основные парадигмы программирования.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hanging="361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правила формирования листинга программы.</w:t>
      </w:r>
    </w:p>
    <w:p w:rsidR="00E834E6" w:rsidRPr="005C655A" w:rsidRDefault="00E834E6">
      <w:pPr>
        <w:pStyle w:val="a3"/>
        <w:ind w:firstLine="0"/>
        <w:rPr>
          <w:rFonts w:eastAsia="Times"/>
          <w:color w:val="000000"/>
          <w:sz w:val="28"/>
          <w:szCs w:val="28"/>
          <w:lang w:eastAsia="ru-RU"/>
        </w:rPr>
      </w:pPr>
    </w:p>
    <w:p w:rsidR="00E834E6" w:rsidRPr="005C655A" w:rsidRDefault="00E834E6">
      <w:pPr>
        <w:pStyle w:val="a3"/>
        <w:spacing w:before="4"/>
        <w:ind w:firstLine="0"/>
        <w:rPr>
          <w:rFonts w:eastAsia="Times"/>
          <w:b/>
          <w:color w:val="000000"/>
          <w:sz w:val="28"/>
          <w:szCs w:val="28"/>
          <w:lang w:eastAsia="ru-RU"/>
        </w:rPr>
      </w:pPr>
    </w:p>
    <w:p w:rsidR="00E834E6" w:rsidRPr="005C655A" w:rsidRDefault="004750D2">
      <w:pPr>
        <w:pStyle w:val="1"/>
        <w:spacing w:line="227" w:lineRule="exact"/>
        <w:ind w:left="3755"/>
        <w:rPr>
          <w:rFonts w:eastAsia="Times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lang w:eastAsia="ru-RU"/>
        </w:rPr>
        <w:t>Порядок выполнения работы:</w:t>
      </w:r>
    </w:p>
    <w:p w:rsidR="00E834E6" w:rsidRPr="005C655A" w:rsidRDefault="004750D2">
      <w:pPr>
        <w:pStyle w:val="a4"/>
        <w:numPr>
          <w:ilvl w:val="1"/>
          <w:numId w:val="4"/>
        </w:numPr>
        <w:tabs>
          <w:tab w:val="left" w:pos="942"/>
        </w:tabs>
        <w:spacing w:line="227" w:lineRule="exact"/>
        <w:ind w:hanging="202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Выполните задания 1-3.</w:t>
      </w:r>
    </w:p>
    <w:p w:rsidR="005C655A" w:rsidRPr="005C655A" w:rsidRDefault="004750D2" w:rsidP="005C655A">
      <w:pPr>
        <w:pStyle w:val="1"/>
        <w:spacing w:before="6"/>
        <w:rPr>
          <w:rFonts w:eastAsia="Times"/>
          <w:bCs w:val="0"/>
          <w:color w:val="000000"/>
          <w:sz w:val="28"/>
          <w:szCs w:val="28"/>
          <w:u w:val="single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u w:val="single"/>
          <w:lang w:eastAsia="ru-RU"/>
        </w:rPr>
        <w:t>Задание 1. Критерии выбора языка программирования.</w:t>
      </w:r>
    </w:p>
    <w:p w:rsidR="001522FC" w:rsidRPr="00EA3C5E" w:rsidRDefault="001522FC" w:rsidP="001522FC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/>
          <w:sz w:val="28"/>
          <w:szCs w:val="28"/>
          <w:lang w:eastAsia="ru-RU"/>
        </w:rPr>
      </w:pPr>
      <w:r w:rsidRPr="001522FC">
        <w:rPr>
          <w:bCs/>
          <w:color w:val="000000"/>
          <w:sz w:val="24"/>
          <w:szCs w:val="24"/>
          <w:lang w:eastAsia="ru-RU"/>
        </w:rPr>
        <w:t xml:space="preserve">Для разработки </w:t>
      </w:r>
      <w:r w:rsidR="00EA3C5E">
        <w:rPr>
          <w:bCs/>
          <w:color w:val="000000"/>
          <w:sz w:val="24"/>
          <w:szCs w:val="24"/>
          <w:lang w:val="en-US" w:eastAsia="ru-RU"/>
        </w:rPr>
        <w:t>backend</w:t>
      </w:r>
      <w:r w:rsidR="00EA3C5E" w:rsidRPr="00EA3C5E">
        <w:rPr>
          <w:bCs/>
          <w:color w:val="000000"/>
          <w:sz w:val="24"/>
          <w:szCs w:val="24"/>
          <w:lang w:eastAsia="ru-RU"/>
        </w:rPr>
        <w:t xml:space="preserve"> </w:t>
      </w:r>
      <w:r w:rsidR="00EA3C5E">
        <w:rPr>
          <w:bCs/>
          <w:color w:val="000000"/>
          <w:sz w:val="24"/>
          <w:szCs w:val="24"/>
          <w:lang w:eastAsia="ru-RU"/>
        </w:rPr>
        <w:t xml:space="preserve">части будет использоваться </w:t>
      </w:r>
      <w:r w:rsidRPr="001522FC">
        <w:rPr>
          <w:bCs/>
          <w:color w:val="000000"/>
          <w:sz w:val="24"/>
          <w:szCs w:val="24"/>
          <w:lang w:val="en-US" w:eastAsia="ru-RU"/>
        </w:rPr>
        <w:t>python</w:t>
      </w:r>
      <w:r w:rsidR="00EA3C5E">
        <w:rPr>
          <w:bCs/>
          <w:color w:val="000000"/>
          <w:sz w:val="24"/>
          <w:szCs w:val="24"/>
          <w:lang w:eastAsia="ru-RU"/>
        </w:rPr>
        <w:t>.</w:t>
      </w:r>
    </w:p>
    <w:p w:rsidR="00EA3C5E" w:rsidRPr="00EA3C5E" w:rsidRDefault="00EA3C5E" w:rsidP="00EA3C5E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/>
          <w:sz w:val="28"/>
          <w:szCs w:val="28"/>
          <w:lang w:eastAsia="ru-RU"/>
        </w:rPr>
      </w:pPr>
      <w:r w:rsidRPr="001522FC">
        <w:rPr>
          <w:bCs/>
          <w:color w:val="000000"/>
          <w:sz w:val="24"/>
          <w:szCs w:val="24"/>
          <w:lang w:eastAsia="ru-RU"/>
        </w:rPr>
        <w:t xml:space="preserve">Для разработки </w:t>
      </w:r>
      <w:r>
        <w:rPr>
          <w:bCs/>
          <w:color w:val="000000"/>
          <w:sz w:val="24"/>
          <w:szCs w:val="24"/>
          <w:lang w:val="en-US" w:eastAsia="ru-RU"/>
        </w:rPr>
        <w:t>frontend</w:t>
      </w:r>
      <w:r w:rsidRPr="00EA3C5E">
        <w:rPr>
          <w:bCs/>
          <w:color w:val="000000"/>
          <w:sz w:val="24"/>
          <w:szCs w:val="24"/>
          <w:lang w:eastAsia="ru-RU"/>
        </w:rPr>
        <w:t xml:space="preserve"> </w:t>
      </w:r>
      <w:r>
        <w:rPr>
          <w:bCs/>
          <w:color w:val="000000"/>
          <w:sz w:val="24"/>
          <w:szCs w:val="24"/>
          <w:lang w:eastAsia="ru-RU"/>
        </w:rPr>
        <w:t xml:space="preserve">части будет использоваться </w:t>
      </w:r>
      <w:r>
        <w:rPr>
          <w:bCs/>
          <w:color w:val="000000"/>
          <w:sz w:val="24"/>
          <w:szCs w:val="24"/>
          <w:lang w:val="en-US" w:eastAsia="ru-RU"/>
        </w:rPr>
        <w:t>JavaScript</w:t>
      </w:r>
      <w:r>
        <w:rPr>
          <w:bCs/>
          <w:color w:val="000000"/>
          <w:sz w:val="24"/>
          <w:szCs w:val="24"/>
          <w:lang w:eastAsia="ru-RU"/>
        </w:rPr>
        <w:t>.</w:t>
      </w:r>
    </w:p>
    <w:p w:rsidR="00EA3C5E" w:rsidRPr="00EA3C5E" w:rsidRDefault="00EA3C5E" w:rsidP="00EA3C5E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/>
          <w:sz w:val="28"/>
          <w:szCs w:val="28"/>
          <w:lang w:eastAsia="ru-RU"/>
        </w:rPr>
      </w:pPr>
      <w:r>
        <w:rPr>
          <w:bCs/>
          <w:color w:val="000000"/>
          <w:sz w:val="24"/>
          <w:szCs w:val="24"/>
          <w:lang w:eastAsia="ru-RU"/>
        </w:rPr>
        <w:t xml:space="preserve">Для управления базой данных будет использоваться </w:t>
      </w:r>
      <w:r>
        <w:rPr>
          <w:bCs/>
          <w:color w:val="000000"/>
          <w:sz w:val="24"/>
          <w:szCs w:val="24"/>
          <w:lang w:val="en-US" w:eastAsia="ru-RU"/>
        </w:rPr>
        <w:t>PostgresSQL</w:t>
      </w:r>
      <w:r w:rsidRPr="00EA3C5E">
        <w:rPr>
          <w:bCs/>
          <w:color w:val="000000"/>
          <w:sz w:val="24"/>
          <w:szCs w:val="24"/>
          <w:lang w:eastAsia="ru-RU"/>
        </w:rPr>
        <w:t>.</w:t>
      </w:r>
    </w:p>
    <w:p w:rsidR="005C655A" w:rsidRPr="001522FC" w:rsidRDefault="001522FC" w:rsidP="001522FC">
      <w:pPr>
        <w:tabs>
          <w:tab w:val="left" w:pos="1460"/>
          <w:tab w:val="left" w:pos="1461"/>
        </w:tabs>
        <w:ind w:right="549"/>
        <w:rPr>
          <w:rFonts w:eastAsia="Times"/>
          <w:color w:val="000000"/>
          <w:sz w:val="28"/>
          <w:szCs w:val="28"/>
          <w:lang w:eastAsia="ru-RU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                     </w:t>
      </w:r>
      <w:r w:rsidR="005C655A" w:rsidRPr="001522FC">
        <w:rPr>
          <w:bCs/>
          <w:color w:val="111111"/>
          <w:sz w:val="28"/>
          <w:szCs w:val="28"/>
          <w:shd w:val="clear" w:color="auto" w:fill="FFFFFF"/>
        </w:rPr>
        <w:t>-Скорость работы конечного продукта.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 w:rsidRPr="005C655A">
        <w:rPr>
          <w:bCs/>
          <w:color w:val="111111"/>
          <w:sz w:val="28"/>
          <w:szCs w:val="28"/>
          <w:shd w:val="clear" w:color="auto" w:fill="FFFFFF"/>
        </w:rPr>
        <w:t>-Объем занимаемой оперативной памяти.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Скорость разработки программы.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Ориентированность на компьютер или человека</w:t>
      </w:r>
      <w:r w:rsidR="00606C04"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6C04" w:rsidRDefault="00606C04" w:rsidP="00606C04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proofErr w:type="gramStart"/>
      <w:r w:rsidRPr="00606C04">
        <w:rPr>
          <w:bCs/>
          <w:color w:val="111111"/>
          <w:sz w:val="28"/>
          <w:szCs w:val="28"/>
          <w:shd w:val="clear" w:color="auto" w:fill="FFFFFF"/>
        </w:rPr>
        <w:t>Кроссплатформенность.</w:t>
      </w:r>
      <w:r w:rsidRPr="00606C04">
        <w:rPr>
          <w:rFonts w:ascii="Arial" w:hAnsi="Arial" w:cs="Arial"/>
          <w:b/>
          <w:bCs/>
          <w:color w:val="111111"/>
          <w:sz w:val="24"/>
          <w:szCs w:val="24"/>
          <w:lang w:eastAsia="ru-RU"/>
        </w:rPr>
        <w:br/>
      </w:r>
      <w:r w:rsidRPr="00606C04">
        <w:rPr>
          <w:bCs/>
          <w:color w:val="111111"/>
          <w:sz w:val="28"/>
          <w:szCs w:val="28"/>
          <w:shd w:val="clear" w:color="auto" w:fill="FFFFFF"/>
        </w:rPr>
        <w:t>-</w:t>
      </w:r>
      <w:proofErr w:type="gramEnd"/>
      <w:r w:rsidRPr="00606C04">
        <w:rPr>
          <w:bCs/>
          <w:color w:val="111111"/>
          <w:sz w:val="28"/>
          <w:szCs w:val="28"/>
          <w:shd w:val="clear" w:color="auto" w:fill="FFFFFF"/>
        </w:rPr>
        <w:t>Скорость внесения изменений, скорость тестирования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6C04" w:rsidRPr="00606C04" w:rsidRDefault="00606C04" w:rsidP="00606C04">
      <w:pPr>
        <w:tabs>
          <w:tab w:val="left" w:pos="1460"/>
          <w:tab w:val="left" w:pos="1461"/>
        </w:tabs>
        <w:ind w:right="549"/>
        <w:rPr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bCs/>
          <w:color w:val="111111"/>
          <w:sz w:val="28"/>
          <w:szCs w:val="28"/>
          <w:shd w:val="clear" w:color="auto" w:fill="FFFFFF"/>
        </w:rPr>
        <w:t>2.</w:t>
      </w:r>
    </w:p>
    <w:p w:rsidR="00E834E6" w:rsidRPr="00606C04" w:rsidRDefault="004750D2" w:rsidP="00606C04">
      <w:pPr>
        <w:pStyle w:val="1"/>
        <w:spacing w:before="1"/>
        <w:rPr>
          <w:rFonts w:eastAsia="Times"/>
          <w:b w:val="0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 w:val="0"/>
          <w:bCs w:val="0"/>
          <w:color w:val="000000"/>
          <w:sz w:val="28"/>
          <w:szCs w:val="28"/>
          <w:lang w:eastAsia="ru-RU"/>
        </w:rPr>
        <w:t>Задание 2. Изучение парадигм программирования</w:t>
      </w: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93"/>
        <w:gridCol w:w="1874"/>
        <w:gridCol w:w="1386"/>
        <w:gridCol w:w="1592"/>
        <w:gridCol w:w="1416"/>
        <w:gridCol w:w="1418"/>
      </w:tblGrid>
      <w:tr w:rsidR="00E834E6" w:rsidTr="00F573E1">
        <w:trPr>
          <w:trHeight w:val="1379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№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парадигмы</w:t>
            </w:r>
          </w:p>
        </w:tc>
        <w:tc>
          <w:tcPr>
            <w:tcW w:w="1874" w:type="dxa"/>
          </w:tcPr>
          <w:p w:rsidR="00E834E6" w:rsidRDefault="004750D2">
            <w:pPr>
              <w:pStyle w:val="TableParagraph"/>
              <w:spacing w:line="230" w:lineRule="exact"/>
              <w:ind w:left="105" w:right="345"/>
              <w:rPr>
                <w:b/>
                <w:sz w:val="20"/>
              </w:rPr>
            </w:pPr>
            <w:r>
              <w:rPr>
                <w:b/>
                <w:sz w:val="20"/>
              </w:rPr>
              <w:t>Сущность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парадигмы,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основные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идеи,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принципы,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объекты.</w:t>
            </w:r>
          </w:p>
        </w:tc>
        <w:tc>
          <w:tcPr>
            <w:tcW w:w="1386" w:type="dxa"/>
          </w:tcPr>
          <w:p w:rsidR="00E834E6" w:rsidRDefault="004750D2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Языки</w:t>
            </w:r>
          </w:p>
          <w:p w:rsidR="00E834E6" w:rsidRDefault="004750D2">
            <w:pPr>
              <w:pStyle w:val="TableParagraph"/>
              <w:ind w:left="108" w:right="17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поддерживаю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щие</w:t>
            </w:r>
            <w:proofErr w:type="spellEnd"/>
            <w:r>
              <w:rPr>
                <w:b/>
                <w:sz w:val="20"/>
              </w:rPr>
              <w:t xml:space="preserve"> данную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парадигму.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(2-3 языка)</w:t>
            </w:r>
          </w:p>
        </w:tc>
        <w:tc>
          <w:tcPr>
            <w:tcW w:w="1592" w:type="dxa"/>
          </w:tcPr>
          <w:p w:rsidR="00E834E6" w:rsidRDefault="004750D2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Достоинства</w:t>
            </w:r>
          </w:p>
        </w:tc>
        <w:tc>
          <w:tcPr>
            <w:tcW w:w="1416" w:type="dxa"/>
          </w:tcPr>
          <w:p w:rsidR="00E834E6" w:rsidRDefault="004750D2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Недостатки</w:t>
            </w:r>
          </w:p>
        </w:tc>
        <w:tc>
          <w:tcPr>
            <w:tcW w:w="1418" w:type="dxa"/>
          </w:tcPr>
          <w:p w:rsidR="00E834E6" w:rsidRDefault="004750D2">
            <w:pPr>
              <w:pStyle w:val="TableParagraph"/>
              <w:ind w:left="110" w:right="385"/>
              <w:rPr>
                <w:b/>
                <w:sz w:val="20"/>
              </w:rPr>
            </w:pPr>
            <w:r>
              <w:rPr>
                <w:b/>
                <w:sz w:val="20"/>
              </w:rPr>
              <w:t>Примеры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</w:t>
            </w: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7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093" w:type="dxa"/>
          </w:tcPr>
          <w:p w:rsidR="00E834E6" w:rsidRPr="00606C04" w:rsidRDefault="009E338C">
            <w:pPr>
              <w:pStyle w:val="TableParagraph"/>
              <w:spacing w:line="230" w:lineRule="exact"/>
              <w:ind w:left="105" w:right="536"/>
              <w:rPr>
                <w:b/>
                <w:sz w:val="20"/>
                <w:lang w:val="en-US"/>
              </w:rPr>
            </w:pPr>
            <w:hyperlink r:id="rId5">
              <w:r w:rsidR="004750D2">
                <w:rPr>
                  <w:b/>
                  <w:sz w:val="20"/>
                  <w:u w:val="single"/>
                </w:rPr>
                <w:t>Императивное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6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в исходном коде программы записываются </w:t>
            </w:r>
            <w:hyperlink r:id="rId7" w:tooltip="Оператор (программирование)" w:history="1">
              <w:r w:rsidRPr="00DD01FB">
                <w:rPr>
                  <w:color w:val="0645AD"/>
                  <w:sz w:val="20"/>
                  <w:szCs w:val="20"/>
                  <w:lang w:eastAsia="ru-RU"/>
                </w:rPr>
                <w:t>инструкции</w:t>
              </w:r>
            </w:hyperlink>
            <w:r w:rsidRPr="00606C04">
              <w:rPr>
                <w:color w:val="202122"/>
                <w:sz w:val="20"/>
                <w:szCs w:val="20"/>
                <w:lang w:eastAsia="ru-RU"/>
              </w:rPr>
              <w:t> (команды);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инструкции должны выполняться последовательно;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E834E6" w:rsidRPr="00DD01FB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:rsidR="00E834E6" w:rsidRPr="00DD01FB" w:rsidRDefault="00DD01FB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>С++, С</w:t>
            </w:r>
            <w:r>
              <w:rPr>
                <w:sz w:val="18"/>
                <w:lang w:val="en-US"/>
              </w:rPr>
              <w:t>#, Java</w:t>
            </w:r>
          </w:p>
        </w:tc>
        <w:tc>
          <w:tcPr>
            <w:tcW w:w="1592" w:type="dxa"/>
          </w:tcPr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Это самый простой метод программирования для изучения и понимания, поэтому обычно его обучают первым. Также проще отлаживать императивную программу, потому что вы управляете всеми шагами: сообщаете программе, что вы хотите и как это получить.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Главное преимущество императивного программирования состоит в том, что вы можете контролировать сложность программы.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Он основан на порядке выполнения программы, поэтому в некоторых случаях его сложно организовать и требует большего количества кода для выполнения простых задач, что означает, что для более сложных программ код становится очень объемным и теряет свою ясность из-за его размер.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При изменении кода, например, для добавления функций или его оптимиза</w:t>
            </w:r>
            <w:r w:rsidRPr="00DD01FB">
              <w:rPr>
                <w:color w:val="333333"/>
                <w:sz w:val="20"/>
                <w:szCs w:val="20"/>
              </w:rPr>
              <w:lastRenderedPageBreak/>
              <w:t>ции, высок риск ошибок.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В императивном программировании мы описываем, что делать и как этого добиться. Следовательно, необходимо описать все слои программы.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C52667" w:rsidRPr="00C52667" w:rsidRDefault="00C52667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</w:pPr>
            <w:r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  <w:lastRenderedPageBreak/>
              <w:t>Python</w:t>
            </w:r>
          </w:p>
          <w:p w:rsid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E5EFE"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  <w:t>L = [1, 2, 3, 4, 5]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sum 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573E1">
              <w:rPr>
                <w:rFonts w:ascii="Consolas" w:hAnsi="Consolas" w:cs="Courier New"/>
                <w:color w:val="006666"/>
                <w:sz w:val="20"/>
                <w:szCs w:val="20"/>
                <w:lang w:val="en-US" w:eastAsia="ru-RU"/>
              </w:rPr>
              <w:t>0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573E1">
              <w:rPr>
                <w:rFonts w:ascii="Consolas" w:hAnsi="Consolas" w:cs="Courier New"/>
                <w:color w:val="000088"/>
                <w:sz w:val="20"/>
                <w:szCs w:val="20"/>
                <w:lang w:val="en-US" w:eastAsia="ru-RU"/>
              </w:rPr>
              <w:t>for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F573E1">
              <w:rPr>
                <w:rFonts w:ascii="Consolas" w:hAnsi="Consolas" w:cs="Courier New"/>
                <w:color w:val="000088"/>
                <w:sz w:val="20"/>
                <w:szCs w:val="20"/>
                <w:lang w:val="en-US" w:eastAsia="ru-RU"/>
              </w:rPr>
              <w:t>in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L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val="en-US" w:eastAsia="ru-RU"/>
              </w:rPr>
              <w:t>: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212529"/>
                <w:sz w:val="21"/>
                <w:szCs w:val="21"/>
                <w:lang w:eastAsia="ru-RU"/>
              </w:rPr>
            </w:pP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>sum</w:t>
            </w:r>
            <w:proofErr w:type="spellEnd"/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eastAsia="ru-RU"/>
              </w:rPr>
              <w:t>+=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 xml:space="preserve"> x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</w:t>
            </w:r>
          </w:p>
        </w:tc>
        <w:tc>
          <w:tcPr>
            <w:tcW w:w="2093" w:type="dxa"/>
          </w:tcPr>
          <w:p w:rsidR="00E834E6" w:rsidRDefault="009E338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8">
              <w:r w:rsidR="004750D2">
                <w:rPr>
                  <w:b/>
                  <w:sz w:val="20"/>
                  <w:u w:val="single"/>
                </w:rPr>
                <w:t>Декларативное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9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DD01FB" w:rsidRDefault="009E338C">
            <w:pPr>
              <w:pStyle w:val="TableParagraph"/>
              <w:rPr>
                <w:sz w:val="20"/>
                <w:szCs w:val="20"/>
              </w:rPr>
            </w:pPr>
            <w:hyperlink r:id="rId10" w:tooltip="Парадигма программирования" w:history="1">
              <w:r w:rsidR="00DD01FB" w:rsidRPr="00DD01FB">
                <w:rPr>
                  <w:rStyle w:val="a5"/>
                  <w:color w:val="auto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DD01FB" w:rsidRPr="00DD01FB">
              <w:rPr>
                <w:sz w:val="20"/>
                <w:szCs w:val="20"/>
                <w:shd w:val="clear" w:color="auto" w:fill="FFFFFF"/>
              </w:rPr>
              <w:t>, в которой задаётся </w:t>
            </w:r>
            <w:hyperlink r:id="rId11" w:tooltip="Спецификация" w:history="1">
              <w:r w:rsidR="00DD01FB" w:rsidRPr="00DD01FB">
                <w:rPr>
                  <w:rStyle w:val="a5"/>
                  <w:color w:val="auto"/>
                  <w:sz w:val="20"/>
                  <w:szCs w:val="20"/>
                  <w:shd w:val="clear" w:color="auto" w:fill="FFFFFF"/>
                </w:rPr>
                <w:t>спецификация</w:t>
              </w:r>
            </w:hyperlink>
            <w:r w:rsidR="00DD01FB" w:rsidRPr="00DD01FB">
              <w:rPr>
                <w:sz w:val="20"/>
                <w:szCs w:val="20"/>
                <w:shd w:val="clear" w:color="auto" w:fill="FFFFFF"/>
              </w:rPr>
              <w:t> решения задачи, то есть описывается, что представляют собой проблема и ожидаемый результат.</w:t>
            </w:r>
          </w:p>
        </w:tc>
        <w:tc>
          <w:tcPr>
            <w:tcW w:w="1386" w:type="dxa"/>
          </w:tcPr>
          <w:p w:rsidR="00A10A82" w:rsidRPr="00A10A82" w:rsidRDefault="00A10A82" w:rsidP="00A10A82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after="60"/>
              <w:ind w:left="0"/>
              <w:rPr>
                <w:color w:val="202124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202124"/>
                <w:sz w:val="20"/>
                <w:szCs w:val="20"/>
                <w:lang w:eastAsia="ru-RU"/>
              </w:rPr>
              <w:t>Agda</w:t>
            </w:r>
            <w:proofErr w:type="spellEnd"/>
            <w:r>
              <w:rPr>
                <w:color w:val="202124"/>
                <w:sz w:val="20"/>
                <w:szCs w:val="20"/>
                <w:lang w:eastAsia="ru-RU"/>
              </w:rPr>
              <w:t xml:space="preserve">, FP, </w:t>
            </w:r>
            <w:proofErr w:type="spellStart"/>
            <w:r w:rsidRPr="00A10A82">
              <w:rPr>
                <w:color w:val="202124"/>
                <w:sz w:val="20"/>
                <w:szCs w:val="20"/>
                <w:lang w:eastAsia="ru-RU"/>
              </w:rPr>
              <w:t>Mercury</w:t>
            </w:r>
            <w:proofErr w:type="spellEnd"/>
            <w:r w:rsidRPr="00A10A82">
              <w:rPr>
                <w:color w:val="202124"/>
                <w:sz w:val="20"/>
                <w:szCs w:val="20"/>
                <w:lang w:eastAsia="ru-RU"/>
              </w:rPr>
              <w:t>.</w:t>
            </w:r>
          </w:p>
          <w:p w:rsidR="00E834E6" w:rsidRPr="00DD01FB" w:rsidRDefault="00E834E6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1592" w:type="dxa"/>
          </w:tcPr>
          <w:p w:rsidR="00E834E6" w:rsidRPr="00B07AE0" w:rsidRDefault="00B07A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разрабатываются на готовых шаблонах, поэтому проекты разрабатывать проще.</w:t>
            </w:r>
          </w:p>
        </w:tc>
        <w:tc>
          <w:tcPr>
            <w:tcW w:w="1416" w:type="dxa"/>
          </w:tcPr>
          <w:p w:rsidR="00E834E6" w:rsidRDefault="00B07A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получаются менее функциональными</w:t>
            </w:r>
          </w:p>
        </w:tc>
        <w:tc>
          <w:tcPr>
            <w:tcW w:w="1418" w:type="dxa"/>
          </w:tcPr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2093" w:type="dxa"/>
          </w:tcPr>
          <w:p w:rsidR="00E834E6" w:rsidRDefault="009E338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12">
              <w:r w:rsidR="004750D2">
                <w:rPr>
                  <w:b/>
                  <w:sz w:val="20"/>
                  <w:u w:val="single"/>
                </w:rPr>
                <w:t>Структурное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13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A10A82" w:rsidRDefault="009E338C">
            <w:pPr>
              <w:pStyle w:val="TableParagraph"/>
              <w:rPr>
                <w:sz w:val="20"/>
                <w:szCs w:val="20"/>
              </w:rPr>
            </w:pPr>
            <w:hyperlink r:id="rId14" w:tooltip="Парадигма программирования" w:history="1">
              <w:r w:rsidR="00A10A82" w:rsidRPr="00A10A82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A10A82" w:rsidRPr="00A10A82">
              <w:rPr>
                <w:color w:val="000000" w:themeColor="text1"/>
                <w:sz w:val="20"/>
                <w:szCs w:val="20"/>
                <w:shd w:val="clear" w:color="auto" w:fill="FFFFFF"/>
              </w:rPr>
              <w:t>, в основе которой лежит представление программы в виде иерархической структуры </w:t>
            </w:r>
            <w:hyperlink r:id="rId15" w:tooltip="Блок (программирование)" w:history="1">
              <w:r w:rsidR="00A10A82" w:rsidRPr="00A10A82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блоков</w:t>
              </w:r>
            </w:hyperlink>
            <w:r w:rsidR="00A10A82" w:rsidRPr="00A10A82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86" w:type="dxa"/>
          </w:tcPr>
          <w:p w:rsidR="00E834E6" w:rsidRPr="00A10A82" w:rsidRDefault="00A10A82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>С,</w:t>
            </w:r>
            <w:r>
              <w:rPr>
                <w:sz w:val="18"/>
                <w:lang w:val="en-US"/>
              </w:rPr>
              <w:t xml:space="preserve"> Pascal, Basic</w:t>
            </w:r>
          </w:p>
        </w:tc>
        <w:tc>
          <w:tcPr>
            <w:tcW w:w="1592" w:type="dxa"/>
          </w:tcPr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 xml:space="preserve">1) повышается </w:t>
            </w:r>
            <w:r w:rsidRPr="00F573E1">
              <w:rPr>
                <w:color w:val="424242"/>
                <w:sz w:val="20"/>
                <w:szCs w:val="20"/>
              </w:rPr>
              <w:t>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      </w:r>
          </w:p>
          <w:p w:rsid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 w:rsidRPr="00F573E1">
              <w:rPr>
                <w:color w:val="424242"/>
                <w:sz w:val="20"/>
                <w:szCs w:val="20"/>
              </w:rPr>
              <w:t>2) 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 w:rsidRPr="00F573E1">
              <w:rPr>
                <w:color w:val="424242"/>
                <w:sz w:val="20"/>
                <w:szCs w:val="20"/>
              </w:rPr>
              <w:lastRenderedPageBreak/>
              <w:t>3) уменьшается время и стоимость программной разработки;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 xml:space="preserve">4) </w:t>
            </w:r>
            <w:r w:rsidRPr="00F573E1">
              <w:rPr>
                <w:color w:val="424242"/>
                <w:sz w:val="20"/>
                <w:szCs w:val="20"/>
              </w:rPr>
              <w:t>улучшается читабельность программ.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</w:p>
          <w:p w:rsidR="00E834E6" w:rsidRPr="00F573E1" w:rsidRDefault="00E834E6">
            <w:pPr>
              <w:pStyle w:val="TableParagraph"/>
              <w:rPr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</w:tcPr>
          <w:p w:rsidR="00E834E6" w:rsidRDefault="00F573E1">
            <w:pPr>
              <w:pStyle w:val="TableParagraph"/>
              <w:rPr>
                <w:sz w:val="18"/>
              </w:rPr>
            </w:pPr>
            <w:r w:rsidRPr="00F573E1">
              <w:rPr>
                <w:color w:val="424242"/>
                <w:sz w:val="20"/>
                <w:szCs w:val="20"/>
                <w:lang w:eastAsia="ru-RU"/>
              </w:rPr>
              <w:lastRenderedPageBreak/>
              <w:t>Главный недостаток 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      </w:r>
          </w:p>
        </w:tc>
        <w:tc>
          <w:tcPr>
            <w:tcW w:w="1418" w:type="dxa"/>
          </w:tcPr>
          <w:p w:rsidR="00A71AE2" w:rsidRDefault="00A71AE2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Pascal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arr_2;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m, n, sum : 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integer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array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1..10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1..10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]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of 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integer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repeat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573E1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F573E1">
              <w:rPr>
                <w:rFonts w:eastAsiaTheme="minorHAnsi"/>
                <w:color w:val="0000FF"/>
                <w:sz w:val="20"/>
                <w:szCs w:val="20"/>
              </w:rPr>
              <w:t>'Введите размер двумерного массива'</w:t>
            </w:r>
            <w:r w:rsidRPr="00F573E1">
              <w:rPr>
                <w:rFonts w:eastAsiaTheme="minorHAnsi"/>
                <w:color w:val="000000"/>
                <w:sz w:val="20"/>
                <w:szCs w:val="20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</w:rPr>
              <w:t xml:space="preserve">   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read(m);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read(n);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&gt;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&lt;=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(n &gt;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(n &lt;=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sum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1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for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n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8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8000"/>
                <w:sz w:val="20"/>
                <w:szCs w:val="20"/>
                <w:lang w:val="en-US"/>
              </w:rPr>
              <w:t>//      randomize;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8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[m, n] := random(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50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write(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[m, n] :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4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mod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sum := sum +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[m, n];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();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Сумма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элементов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равна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= '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sum);</w:t>
            </w:r>
          </w:p>
          <w:p w:rsidR="00E834E6" w:rsidRDefault="00F573E1" w:rsidP="00F573E1">
            <w:pPr>
              <w:pStyle w:val="TableParagraph"/>
              <w:rPr>
                <w:sz w:val="18"/>
              </w:rPr>
            </w:pP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</w:rPr>
              <w:t>.</w:t>
            </w:r>
          </w:p>
        </w:tc>
      </w:tr>
      <w:tr w:rsidR="00E834E6" w:rsidRPr="00D23208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4.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Процедурное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программирование</w:t>
            </w:r>
          </w:p>
        </w:tc>
        <w:tc>
          <w:tcPr>
            <w:tcW w:w="1874" w:type="dxa"/>
          </w:tcPr>
          <w:p w:rsidR="00E834E6" w:rsidRPr="00A71AE2" w:rsidRDefault="00A71A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Процеду́рное</w:t>
            </w:r>
            <w:proofErr w:type="spell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</w:t>
            </w:r>
            <w:proofErr w:type="gram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языка .</w:t>
            </w:r>
            <w:proofErr w:type="gram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6" w:type="dxa"/>
          </w:tcPr>
          <w:p w:rsidR="00E834E6" w:rsidRPr="00A71AE2" w:rsidRDefault="00A71AE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en-US"/>
              </w:rPr>
              <w:t>Kotlin</w:t>
            </w:r>
            <w:proofErr w:type="spellEnd"/>
            <w:r>
              <w:rPr>
                <w:sz w:val="18"/>
                <w:lang w:val="en-US"/>
              </w:rPr>
              <w:t xml:space="preserve">, Go, </w:t>
            </w:r>
            <w:proofErr w:type="spellStart"/>
            <w:r>
              <w:rPr>
                <w:sz w:val="18"/>
                <w:lang w:val="en-US"/>
              </w:rPr>
              <w:t>Nim</w:t>
            </w:r>
            <w:proofErr w:type="spellEnd"/>
          </w:p>
        </w:tc>
        <w:tc>
          <w:tcPr>
            <w:tcW w:w="1592" w:type="dxa"/>
          </w:tcPr>
          <w:p w:rsidR="00A71AE2" w:rsidRPr="00A71AE2" w:rsidRDefault="00A71AE2" w:rsidP="00A71AE2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60"/>
              <w:ind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>Любая процедура (функция) может быть вызвана неограниченное количество раз. Все как в жизни – ты один раз “написал” в голове маршрут к любимой пиццерии, а затем просто вызываешь эту “программу” из памяти.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60"/>
              <w:ind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>Возможность оперативно решить задачу, в которой отсутствует сложная иерархия. Можно пойти дальше и сказать: если проект не подразумевает создания большого количе</w:t>
            </w: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ства классов и объектов, то в ПП совсем нет минусов.</w:t>
            </w:r>
          </w:p>
          <w:p w:rsidR="00A71AE2" w:rsidRDefault="00A71AE2" w:rsidP="00A71AE2">
            <w:pPr>
              <w:pStyle w:val="TableParagraph"/>
              <w:rPr>
                <w:sz w:val="18"/>
              </w:rPr>
            </w:pPr>
          </w:p>
          <w:p w:rsidR="00A71AE2" w:rsidRPr="00A71AE2" w:rsidRDefault="00A71AE2" w:rsidP="00A71AE2"/>
          <w:p w:rsidR="00A71AE2" w:rsidRPr="00A71AE2" w:rsidRDefault="00A71AE2" w:rsidP="00A71AE2"/>
          <w:p w:rsidR="00A71AE2" w:rsidRPr="00A71AE2" w:rsidRDefault="00A71AE2" w:rsidP="00A71AE2"/>
          <w:p w:rsidR="00A71AE2" w:rsidRDefault="00A71AE2" w:rsidP="00A71AE2"/>
          <w:p w:rsidR="00A71AE2" w:rsidRDefault="00A71AE2" w:rsidP="00A71AE2"/>
          <w:p w:rsidR="00E834E6" w:rsidRPr="00A71AE2" w:rsidRDefault="00E834E6" w:rsidP="00A71AE2">
            <w:pPr>
              <w:jc w:val="center"/>
            </w:pPr>
          </w:p>
        </w:tc>
        <w:tc>
          <w:tcPr>
            <w:tcW w:w="1416" w:type="dxa"/>
          </w:tcPr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Риск возникновения множества ошибок при работе над большим проектом. Приходится писать много процедур, и это не может не сказаться на чистоте и работоспособности кода.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Все данные процедуры доступны только внутри нее. Их нельзя вызвать из другого места программы и при необходимости придется писать аналогичный код. А это уже противоречит одному из основополагающих принципов программирования, который звучит как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Don’t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Repeat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Yourself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(Не повторяйся).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Сложность изучения для </w:t>
            </w: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начинающих. Этот недостаток может кому-то показаться притянутым за уши, но простая статистика свидетельствует, что процедурное программирование для большинства новичков дается сложнее, чем объектно-ориентированное.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B37319" w:rsidRDefault="00B37319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zadproc_1;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x1, y1, x2, y2, dl1, dl2, dl3, m1, a, b, m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x2, y2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dl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dl :=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(x2 - x1) +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(y2 - y1));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mx(a, b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if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 &gt; b)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:= a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else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m := b;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1-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2-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3-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4-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a'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(a);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b'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7E5EFE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(x2, y2,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(a, b,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dl3);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(dl3);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mx(dl1, dl2, m1);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FF"/>
                <w:sz w:val="20"/>
                <w:szCs w:val="20"/>
              </w:rPr>
              <w:t>'Сравнение первых 2 длин '</w:t>
            </w:r>
            <w:r w:rsidRPr="00A71AE2">
              <w:rPr>
                <w:rFonts w:eastAsiaTheme="minorHAnsi"/>
                <w:color w:val="000000"/>
                <w:sz w:val="20"/>
                <w:szCs w:val="20"/>
              </w:rPr>
              <w:t>, m1);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mx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 xml:space="preserve">dl3, m1, m);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FF"/>
                <w:sz w:val="20"/>
                <w:szCs w:val="20"/>
              </w:rPr>
              <w:t>'Минимальное расстояние '</w:t>
            </w:r>
            <w:r w:rsidRPr="00A71AE2">
              <w:rPr>
                <w:rFonts w:eastAsiaTheme="minorHAnsi"/>
                <w:color w:val="000000"/>
                <w:sz w:val="20"/>
                <w:szCs w:val="20"/>
              </w:rPr>
              <w:t>, m);</w:t>
            </w:r>
          </w:p>
          <w:p w:rsidR="00E834E6" w:rsidRDefault="00A71AE2" w:rsidP="00A71AE2">
            <w:pPr>
              <w:pStyle w:val="TableParagraph"/>
              <w:rPr>
                <w:sz w:val="18"/>
              </w:rPr>
            </w:pP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.</w:t>
            </w:r>
          </w:p>
        </w:tc>
      </w:tr>
      <w:tr w:rsidR="00E834E6" w:rsidRPr="007E5EFE" w:rsidTr="00F573E1">
        <w:trPr>
          <w:trHeight w:val="457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5.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Модульное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программирование</w:t>
            </w:r>
          </w:p>
        </w:tc>
        <w:tc>
          <w:tcPr>
            <w:tcW w:w="1874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23208">
              <w:rPr>
                <w:rStyle w:val="a7"/>
                <w:color w:val="111111"/>
                <w:sz w:val="20"/>
                <w:szCs w:val="20"/>
                <w:shd w:val="clear" w:color="auto" w:fill="FFFFFF"/>
              </w:rPr>
              <w:t>Мо́дульное</w:t>
            </w:r>
            <w:proofErr w:type="spellEnd"/>
            <w:r w:rsidRPr="00D23208">
              <w:rPr>
                <w:color w:val="111111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D23208">
              <w:rPr>
                <w:rStyle w:val="a7"/>
                <w:color w:val="11111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D23208">
              <w:rPr>
                <w:color w:val="111111"/>
                <w:sz w:val="20"/>
                <w:szCs w:val="20"/>
                <w:shd w:val="clear" w:color="auto" w:fill="FFFFFF"/>
              </w:rPr>
      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      </w:r>
          </w:p>
        </w:tc>
        <w:tc>
          <w:tcPr>
            <w:tcW w:w="1386" w:type="dxa"/>
          </w:tcPr>
          <w:p w:rsidR="00E834E6" w:rsidRPr="00D23208" w:rsidRDefault="00D23208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-US"/>
              </w:rPr>
              <w:t>Assembler, Python, Perl</w:t>
            </w:r>
          </w:p>
        </w:tc>
        <w:tc>
          <w:tcPr>
            <w:tcW w:w="1592" w:type="dxa"/>
          </w:tcPr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возможность разрабатывать модули с использованием различных языков программирования;</w:t>
            </w:r>
          </w:p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 – модуль является естественной единицей локализации имен; </w:t>
            </w:r>
          </w:p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локализация места ошибки: обычно исправление ошибки внутри одного модуля не влечет за собой исправление в других модулях (естественно, если это свойство будет выполняться только при хорошей разбивке программы на части, с малым числом связей между модулями); – возможность повторного использования разработанных модулей в других программах</w:t>
            </w:r>
          </w:p>
        </w:tc>
        <w:tc>
          <w:tcPr>
            <w:tcW w:w="1416" w:type="dxa"/>
          </w:tcPr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модули не являются совсем уж независимыми друг от друга: между ними существуют связи, то есть один модуль иногда может завязываться на переменные, константы и программный код из другого модуля;</w:t>
            </w:r>
          </w:p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 – перед тем, как будет произведен первый запуск программы, необходимо собрать все нужные модули для программы в особую сборку. Этот процесс достаточно сложен, так как кроме собственно объединения всех модулей в одну программу, необходимо проконтролировать и установить все связи между этими частями; </w:t>
            </w:r>
          </w:p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программа-компилятор, с помощью кото</w:t>
            </w:r>
            <w:r w:rsidRPr="00D23208">
              <w:rPr>
                <w:sz w:val="20"/>
                <w:szCs w:val="20"/>
              </w:rPr>
              <w:lastRenderedPageBreak/>
              <w:t>рой делается сборка программы, не видит сразу всех модулей и не может проконтролировать, установлены ли правильно связи между модулями.</w:t>
            </w:r>
          </w:p>
        </w:tc>
        <w:tc>
          <w:tcPr>
            <w:tcW w:w="1418" w:type="dxa"/>
          </w:tcPr>
          <w:p w:rsidR="00B37319" w:rsidRDefault="00B37319" w:rsidP="00D23208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lab_12;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uses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lab_12;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x1, y1, x2, y2, dl1, dl2, dl3, m1, a, b, m, z : 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1-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2-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3-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4-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a'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(a);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b'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(x2, y2,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(a, b,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dl3);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(dl3);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mx(dl1, dl2, m1);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FF"/>
                <w:sz w:val="20"/>
                <w:szCs w:val="20"/>
              </w:rPr>
              <w:t>'Сравнение первых 2 длин '</w:t>
            </w:r>
            <w:r w:rsidRPr="00D23208">
              <w:rPr>
                <w:rFonts w:eastAsiaTheme="minorHAnsi"/>
                <w:color w:val="000000"/>
                <w:sz w:val="20"/>
                <w:szCs w:val="20"/>
              </w:rPr>
              <w:t>, m1);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mx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dl3, m1, m);  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FF"/>
                <w:sz w:val="20"/>
                <w:szCs w:val="20"/>
              </w:rPr>
              <w:t>'Минимальное расстояние '</w:t>
            </w:r>
            <w:r w:rsidRPr="00D23208">
              <w:rPr>
                <w:rFonts w:eastAsiaTheme="minorHAnsi"/>
                <w:color w:val="000000"/>
                <w:sz w:val="20"/>
                <w:szCs w:val="20"/>
              </w:rPr>
              <w:t>, m);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a:=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2.5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b:= -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7.3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z := f(a, b)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-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b) + f(a - b, b)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 -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7E5EFE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write(</w:t>
            </w:r>
            <w:r w:rsidRPr="007E5EFE">
              <w:rPr>
                <w:rFonts w:eastAsiaTheme="minorHAnsi"/>
                <w:color w:val="0000FF"/>
                <w:sz w:val="20"/>
                <w:szCs w:val="20"/>
                <w:lang w:val="en-US"/>
              </w:rPr>
              <w:t>'Z = '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z);</w:t>
            </w:r>
          </w:p>
          <w:p w:rsidR="00E834E6" w:rsidRPr="007E5EFE" w:rsidRDefault="00D23208" w:rsidP="00D23208">
            <w:pPr>
              <w:pStyle w:val="TableParagraph"/>
              <w:rPr>
                <w:sz w:val="18"/>
                <w:lang w:val="en-US"/>
              </w:rPr>
            </w:pPr>
            <w:proofErr w:type="gramStart"/>
            <w:r w:rsidRPr="007E5EFE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E834E6" w:rsidRPr="009E338C" w:rsidTr="00F573E1">
        <w:trPr>
          <w:trHeight w:val="688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6.</w:t>
            </w:r>
          </w:p>
        </w:tc>
        <w:tc>
          <w:tcPr>
            <w:tcW w:w="2093" w:type="dxa"/>
          </w:tcPr>
          <w:p w:rsidR="00E834E6" w:rsidRDefault="009E338C">
            <w:pPr>
              <w:pStyle w:val="TableParagraph"/>
              <w:ind w:left="105" w:right="707"/>
              <w:rPr>
                <w:b/>
                <w:sz w:val="20"/>
              </w:rPr>
            </w:pPr>
            <w:hyperlink r:id="rId16">
              <w:r w:rsidR="004750D2">
                <w:rPr>
                  <w:b/>
                  <w:sz w:val="20"/>
                  <w:u w:val="single"/>
                </w:rPr>
                <w:t>Объектно-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17">
              <w:r w:rsidR="004750D2">
                <w:rPr>
                  <w:b/>
                  <w:spacing w:val="-1"/>
                  <w:sz w:val="20"/>
                  <w:u w:val="single"/>
                </w:rPr>
                <w:t>ориентированное</w:t>
              </w:r>
            </w:hyperlink>
          </w:p>
          <w:p w:rsidR="00E834E6" w:rsidRDefault="009E338C">
            <w:pPr>
              <w:pStyle w:val="TableParagraph"/>
              <w:spacing w:line="211" w:lineRule="exact"/>
              <w:ind w:left="105"/>
              <w:rPr>
                <w:b/>
                <w:sz w:val="20"/>
              </w:rPr>
            </w:pPr>
            <w:hyperlink r:id="rId18">
              <w:r w:rsidR="004750D2">
                <w:rPr>
                  <w:b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Объе́ктно-ориенти́рованное</w:t>
            </w:r>
            <w:proofErr w:type="spellEnd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(ООП)</w:t>
            </w:r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19" w:tooltip="Методология программирования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методология программирования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представлении программы в виде совокупности </w:t>
            </w:r>
            <w:hyperlink r:id="rId20" w:tooltip="Объект (программирование)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объектов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каждый из которых является экземпляром определённого </w:t>
            </w:r>
            <w:hyperlink r:id="rId21" w:tooltip="Класс (программирование)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класса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а классы образуют иерархию наследования.</w:t>
            </w:r>
          </w:p>
        </w:tc>
        <w:tc>
          <w:tcPr>
            <w:tcW w:w="1386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D23208">
              <w:rPr>
                <w:color w:val="202124"/>
                <w:sz w:val="20"/>
                <w:szCs w:val="20"/>
                <w:shd w:val="clear" w:color="auto" w:fill="FFFFFF"/>
              </w:rPr>
              <w:t xml:space="preserve">C++, С#, </w:t>
            </w:r>
            <w:proofErr w:type="spellStart"/>
            <w:r w:rsidRPr="00D23208">
              <w:rPr>
                <w:color w:val="202124"/>
                <w:sz w:val="20"/>
                <w:szCs w:val="20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592" w:type="dxa"/>
          </w:tcPr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Возможность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легкои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модификации (при грамотном анализе и проектировании)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Возможность отката при наличии версий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Более легкая расширяемость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«Более естественная» декомпозиция программного обеспечения, которая существенно облегчает его разработку.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Сокращение количества межмодульных вызовов и уменьшение объемов информации,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передаваемои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между модулями.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Увеличивается показатель повторного исполь</w:t>
            </w:r>
            <w:r w:rsidRPr="00D23208">
              <w:rPr>
                <w:color w:val="333333"/>
                <w:sz w:val="20"/>
                <w:szCs w:val="20"/>
                <w:lang w:eastAsia="ru-RU"/>
              </w:rPr>
              <w:lastRenderedPageBreak/>
              <w:t>зования кода.</w:t>
            </w:r>
          </w:p>
          <w:p w:rsidR="00E834E6" w:rsidRPr="00D23208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lastRenderedPageBreak/>
              <w:t>Требуется другая квалификация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Резко увеличивается время на анализ и проектирование систем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Увеличение времени выполнения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Размер кода </w:t>
            </w:r>
            <w:proofErr w:type="gramStart"/>
            <w:r w:rsidRPr="00D23208">
              <w:rPr>
                <w:color w:val="333333"/>
                <w:sz w:val="20"/>
                <w:szCs w:val="20"/>
                <w:lang w:eastAsia="ru-RU"/>
              </w:rPr>
              <w:t>увеличивается :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D23208">
              <w:rPr>
                <w:color w:val="333333"/>
                <w:sz w:val="20"/>
                <w:szCs w:val="20"/>
                <w:lang w:eastAsia="ru-RU"/>
              </w:rPr>
              <w:t>: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Неэффективно с точки зрения памяти (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мертвыи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̆ код - тот,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которыи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не используется</w:t>
            </w:r>
            <w:proofErr w:type="gramStart"/>
            <w:r w:rsidRPr="00D23208">
              <w:rPr>
                <w:color w:val="333333"/>
                <w:sz w:val="20"/>
                <w:szCs w:val="20"/>
                <w:lang w:eastAsia="ru-RU"/>
              </w:rPr>
              <w:t>) :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D23208">
              <w:rPr>
                <w:color w:val="333333"/>
                <w:sz w:val="20"/>
                <w:szCs w:val="20"/>
                <w:lang w:eastAsia="ru-RU"/>
              </w:rPr>
              <w:t>: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Сложность распределения работ на начальном этапе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Себестоимость </w:t>
            </w:r>
            <w:r w:rsidRPr="00D23208">
              <w:rPr>
                <w:color w:val="333333"/>
                <w:sz w:val="20"/>
                <w:szCs w:val="20"/>
                <w:lang w:eastAsia="ru-RU"/>
              </w:rPr>
              <w:lastRenderedPageBreak/>
              <w:t>больше</w:t>
            </w:r>
          </w:p>
          <w:p w:rsidR="00E834E6" w:rsidRPr="00D23208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>Python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class </w:t>
            </w:r>
            <w:proofErr w:type="spellStart"/>
            <w:r w:rsidRPr="00B37319">
              <w:rPr>
                <w:sz w:val="18"/>
                <w:lang w:val="en-US"/>
              </w:rPr>
              <w:t>MyClass</w:t>
            </w:r>
            <w:proofErr w:type="spellEnd"/>
            <w:r w:rsidRPr="00B37319">
              <w:rPr>
                <w:sz w:val="18"/>
                <w:lang w:val="en-US"/>
              </w:rPr>
              <w:t>: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</w:rPr>
            </w:pPr>
            <w:r w:rsidRPr="00B37319">
              <w:rPr>
                <w:sz w:val="18"/>
              </w:rPr>
              <w:t xml:space="preserve">    </w:t>
            </w:r>
            <w:r w:rsidRPr="00B37319">
              <w:rPr>
                <w:sz w:val="18"/>
                <w:lang w:val="en-US"/>
              </w:rPr>
              <w:t>x</w:t>
            </w:r>
            <w:r w:rsidRPr="00B37319">
              <w:rPr>
                <w:sz w:val="18"/>
              </w:rPr>
              <w:t xml:space="preserve"> = </w:t>
            </w:r>
            <w:proofErr w:type="spellStart"/>
            <w:r w:rsidRPr="00B37319">
              <w:rPr>
                <w:sz w:val="18"/>
                <w:lang w:val="en-US"/>
              </w:rPr>
              <w:t>int</w:t>
            </w:r>
            <w:proofErr w:type="spellEnd"/>
            <w:r w:rsidRPr="00B37319">
              <w:rPr>
                <w:sz w:val="18"/>
              </w:rPr>
              <w:t>(</w:t>
            </w:r>
            <w:r w:rsidRPr="00B37319">
              <w:rPr>
                <w:sz w:val="18"/>
                <w:lang w:val="en-US"/>
              </w:rPr>
              <w:t>input</w:t>
            </w:r>
            <w:r w:rsidRPr="00B37319">
              <w:rPr>
                <w:sz w:val="18"/>
              </w:rPr>
              <w:t>('Введите значение '))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</w:rPr>
            </w:pPr>
            <w:r w:rsidRPr="00B37319">
              <w:rPr>
                <w:sz w:val="18"/>
              </w:rPr>
              <w:t xml:space="preserve"> 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</w:rPr>
              <w:t xml:space="preserve">    </w:t>
            </w:r>
            <w:proofErr w:type="spellStart"/>
            <w:r w:rsidRPr="00B37319">
              <w:rPr>
                <w:sz w:val="18"/>
                <w:lang w:val="en-US"/>
              </w:rPr>
              <w:t>def</w:t>
            </w:r>
            <w:proofErr w:type="spellEnd"/>
            <w:r w:rsidRPr="00B37319">
              <w:rPr>
                <w:sz w:val="18"/>
                <w:lang w:val="en-US"/>
              </w:rPr>
              <w:t xml:space="preserve"> </w:t>
            </w:r>
            <w:proofErr w:type="spellStart"/>
            <w:r w:rsidRPr="00B37319">
              <w:rPr>
                <w:sz w:val="18"/>
                <w:lang w:val="en-US"/>
              </w:rPr>
              <w:t>print_x</w:t>
            </w:r>
            <w:proofErr w:type="spellEnd"/>
            <w:r w:rsidRPr="00B37319">
              <w:rPr>
                <w:sz w:val="18"/>
                <w:lang w:val="en-US"/>
              </w:rPr>
              <w:t>(self):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        print(</w:t>
            </w:r>
            <w:proofErr w:type="spellStart"/>
            <w:r w:rsidRPr="00B37319">
              <w:rPr>
                <w:sz w:val="18"/>
                <w:lang w:val="en-US"/>
              </w:rPr>
              <w:t>self.x</w:t>
            </w:r>
            <w:proofErr w:type="spellEnd"/>
            <w:r w:rsidRPr="00B37319">
              <w:rPr>
                <w:sz w:val="18"/>
                <w:lang w:val="en-US"/>
              </w:rPr>
              <w:t>)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 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x1 = </w:t>
            </w:r>
            <w:proofErr w:type="spellStart"/>
            <w:r w:rsidRPr="00B37319">
              <w:rPr>
                <w:sz w:val="18"/>
                <w:lang w:val="en-US"/>
              </w:rPr>
              <w:t>MyClass</w:t>
            </w:r>
            <w:proofErr w:type="spellEnd"/>
            <w:r w:rsidRPr="00B37319">
              <w:rPr>
                <w:sz w:val="18"/>
                <w:lang w:val="en-US"/>
              </w:rPr>
              <w:t>()</w:t>
            </w:r>
          </w:p>
          <w:p w:rsidR="00E834E6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x1.print_x()   </w:t>
            </w:r>
          </w:p>
        </w:tc>
      </w:tr>
      <w:tr w:rsidR="00E834E6" w:rsidRPr="007E5EFE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7.</w:t>
            </w:r>
          </w:p>
        </w:tc>
        <w:tc>
          <w:tcPr>
            <w:tcW w:w="2093" w:type="dxa"/>
          </w:tcPr>
          <w:p w:rsidR="00E834E6" w:rsidRDefault="009E338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22">
              <w:r w:rsidR="004750D2">
                <w:rPr>
                  <w:b/>
                  <w:sz w:val="20"/>
                  <w:u w:val="single"/>
                </w:rPr>
                <w:t>Функциональное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23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B37319" w:rsidRDefault="009E338C" w:rsidP="00B37319">
            <w:pPr>
              <w:pStyle w:val="TableParagraph"/>
              <w:rPr>
                <w:sz w:val="20"/>
                <w:szCs w:val="20"/>
              </w:rPr>
            </w:pPr>
            <w:hyperlink r:id="rId24" w:anchor="term-funktsionalnoe-programmirovanie" w:tgtFrame="_blank" w:history="1">
              <w:r w:rsidR="00B37319" w:rsidRPr="00B37319">
                <w:rPr>
                  <w:rStyle w:val="a5"/>
                  <w:b/>
                  <w:bCs/>
                  <w:color w:val="428BCA"/>
                  <w:sz w:val="20"/>
                  <w:szCs w:val="20"/>
                  <w:shd w:val="clear" w:color="auto" w:fill="FFFFFF"/>
                </w:rPr>
                <w:t>функциональное программирование </w:t>
              </w:r>
            </w:hyperlink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 xml:space="preserve">— раздел дискретной математики и парадигма программирования, в которой </w:t>
            </w:r>
            <w:proofErr w:type="spellStart"/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>процессвычисления</w:t>
            </w:r>
            <w:proofErr w:type="spellEnd"/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 xml:space="preserve">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      </w:r>
          </w:p>
        </w:tc>
        <w:tc>
          <w:tcPr>
            <w:tcW w:w="1386" w:type="dxa"/>
          </w:tcPr>
          <w:p w:rsidR="00E834E6" w:rsidRPr="00B37319" w:rsidRDefault="00B37319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Lisp, </w:t>
            </w:r>
            <w:proofErr w:type="spellStart"/>
            <w:r>
              <w:rPr>
                <w:sz w:val="18"/>
                <w:lang w:val="en-US"/>
              </w:rPr>
              <w:t>Erlang</w:t>
            </w:r>
            <w:proofErr w:type="spellEnd"/>
          </w:p>
        </w:tc>
        <w:tc>
          <w:tcPr>
            <w:tcW w:w="1592" w:type="dxa"/>
          </w:tcPr>
          <w:p w:rsidR="00E834E6" w:rsidRPr="0060388C" w:rsidRDefault="00B37319" w:rsidP="00B37319">
            <w:pPr>
              <w:pStyle w:val="TableParagraph"/>
              <w:rPr>
                <w:color w:val="333333"/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-Повышение надежности кода</w:t>
            </w:r>
            <w:r w:rsidRPr="0060388C">
              <w:rPr>
                <w:color w:val="333333"/>
                <w:sz w:val="20"/>
                <w:szCs w:val="20"/>
              </w:rPr>
              <w:t>;</w:t>
            </w:r>
          </w:p>
          <w:p w:rsidR="00B37319" w:rsidRPr="0060388C" w:rsidRDefault="00B37319" w:rsidP="00B37319">
            <w:pPr>
              <w:pStyle w:val="TableParagraph"/>
              <w:rPr>
                <w:color w:val="333333"/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-Удобство организации модульного тестирования</w:t>
            </w:r>
            <w:r w:rsidRPr="0060388C">
              <w:rPr>
                <w:color w:val="333333"/>
                <w:sz w:val="20"/>
                <w:szCs w:val="20"/>
              </w:rPr>
              <w:t>;</w:t>
            </w:r>
          </w:p>
          <w:p w:rsidR="00B37319" w:rsidRPr="007E5EFE" w:rsidRDefault="00B37319" w:rsidP="00B37319">
            <w:pPr>
              <w:pStyle w:val="TableParagrap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E5EFE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Возможности оптимизации при компиляции</w:t>
            </w:r>
            <w:r w:rsidRPr="007E5EFE">
              <w:rPr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0388C" w:rsidRPr="0060388C" w:rsidRDefault="0060388C" w:rsidP="0060388C">
            <w:pPr>
              <w:pStyle w:val="TableParagraph"/>
              <w:rPr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-Возможности параллелизма</w:t>
            </w:r>
            <w:r w:rsidRPr="0060388C">
              <w:rPr>
                <w:color w:val="333333"/>
                <w:sz w:val="20"/>
                <w:szCs w:val="20"/>
              </w:rPr>
              <w:br/>
            </w:r>
          </w:p>
        </w:tc>
        <w:tc>
          <w:tcPr>
            <w:tcW w:w="1416" w:type="dxa"/>
          </w:tcPr>
          <w:p w:rsidR="00E834E6" w:rsidRPr="0060388C" w:rsidRDefault="0060388C" w:rsidP="0060388C">
            <w:pPr>
              <w:pStyle w:val="TableParagraph"/>
              <w:rPr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 xml:space="preserve">Недостатки функционального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</w:t>
            </w:r>
            <w:proofErr w:type="spellStart"/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getchar</w:t>
            </w:r>
            <w:proofErr w:type="spellEnd"/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 xml:space="preserve">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      </w:r>
            <w:r w:rsidRPr="0060388C">
              <w:rPr>
                <w:color w:val="333333"/>
                <w:sz w:val="20"/>
                <w:szCs w:val="20"/>
              </w:rPr>
              <w:br/>
            </w:r>
          </w:p>
        </w:tc>
        <w:tc>
          <w:tcPr>
            <w:tcW w:w="1418" w:type="dxa"/>
          </w:tcPr>
          <w:p w:rsid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Pascal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z_20;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a, b, z 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f(u, t: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 :=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(u)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(t);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 := u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(t);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f := u - t;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f := u + t;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a:=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2.5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b:= -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7.3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z := f(a, b)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-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b) + f(a - b, b)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 -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60388C" w:rsidRPr="007E5EFE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write(</w:t>
            </w:r>
            <w:r w:rsidRPr="007E5EFE">
              <w:rPr>
                <w:rFonts w:eastAsiaTheme="minorHAnsi"/>
                <w:color w:val="0000FF"/>
                <w:sz w:val="20"/>
                <w:szCs w:val="20"/>
                <w:lang w:val="en-US"/>
              </w:rPr>
              <w:t>'Z = '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z);</w:t>
            </w:r>
          </w:p>
          <w:p w:rsidR="00E834E6" w:rsidRPr="007E5EFE" w:rsidRDefault="0060388C" w:rsidP="0060388C">
            <w:pPr>
              <w:pStyle w:val="TableParagraph"/>
              <w:rPr>
                <w:sz w:val="18"/>
                <w:lang w:val="en-US"/>
              </w:rPr>
            </w:pPr>
            <w:proofErr w:type="gramStart"/>
            <w:r w:rsidRPr="007E5EFE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2093" w:type="dxa"/>
          </w:tcPr>
          <w:p w:rsidR="00E834E6" w:rsidRDefault="009E338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25">
              <w:r w:rsidR="004750D2">
                <w:rPr>
                  <w:b/>
                  <w:sz w:val="20"/>
                  <w:u w:val="single"/>
                </w:rPr>
                <w:t>Логическое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26">
              <w:r w:rsidR="004750D2">
                <w:rPr>
                  <w:b/>
                  <w:spacing w:val="-1"/>
                  <w:sz w:val="20"/>
                </w:rPr>
                <w:t>программиро</w:t>
              </w:r>
              <w:r w:rsidR="004750D2">
                <w:rPr>
                  <w:b/>
                  <w:spacing w:val="-1"/>
                  <w:sz w:val="20"/>
                </w:rPr>
                <w:lastRenderedPageBreak/>
                <w:t>вание</w:t>
              </w:r>
            </w:hyperlink>
          </w:p>
        </w:tc>
        <w:tc>
          <w:tcPr>
            <w:tcW w:w="1874" w:type="dxa"/>
          </w:tcPr>
          <w:p w:rsidR="00E834E6" w:rsidRPr="0060388C" w:rsidRDefault="0060388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Логи́ческое</w:t>
            </w:r>
            <w:proofErr w:type="spellEnd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 —</w:t>
            </w:r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 </w:t>
            </w:r>
            <w:hyperlink r:id="rId27" w:tooltip="Парадигма программирования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автоматическом доказательстве теорем, а также раздел </w:t>
            </w:r>
            <w:hyperlink r:id="rId28" w:tooltip="Дискретная математика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дискретной математики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 </w:t>
            </w:r>
            <w:hyperlink r:id="rId29" w:tooltip="Математическая логика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математической логики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 с использованием математических принципов резолюций.</w:t>
            </w:r>
          </w:p>
        </w:tc>
        <w:tc>
          <w:tcPr>
            <w:tcW w:w="1386" w:type="dxa"/>
          </w:tcPr>
          <w:p w:rsidR="00E834E6" w:rsidRPr="0060388C" w:rsidRDefault="0060388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lastRenderedPageBreak/>
              <w:t>Mercury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Visual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Prolog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Oz</w:t>
            </w:r>
            <w:proofErr w:type="spellEnd"/>
          </w:p>
        </w:tc>
        <w:tc>
          <w:tcPr>
            <w:tcW w:w="1592" w:type="dxa"/>
          </w:tcPr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 xml:space="preserve">Операции, </w:t>
            </w:r>
            <w:r w:rsidRPr="0060388C">
              <w:rPr>
                <w:color w:val="2C2D30"/>
                <w:sz w:val="20"/>
                <w:szCs w:val="20"/>
              </w:rPr>
              <w:lastRenderedPageBreak/>
              <w:t>совершаемые в логическом программировании всегда понятны;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Результат практически всегда не зависит от выбранного пути реализации;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 xml:space="preserve">Может быть использован в качестве </w:t>
            </w:r>
            <w:proofErr w:type="spellStart"/>
            <w:r w:rsidRPr="0060388C">
              <w:rPr>
                <w:color w:val="2C2D30"/>
                <w:sz w:val="20"/>
                <w:szCs w:val="20"/>
              </w:rPr>
              <w:t>невычислительного</w:t>
            </w:r>
            <w:proofErr w:type="spellEnd"/>
            <w:r w:rsidRPr="0060388C">
              <w:rPr>
                <w:color w:val="2C2D30"/>
                <w:sz w:val="20"/>
                <w:szCs w:val="20"/>
              </w:rPr>
              <w:t xml:space="preserve"> языка используя только выражения и факты.</w:t>
            </w:r>
          </w:p>
          <w:p w:rsidR="00E834E6" w:rsidRPr="0060388C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lastRenderedPageBreak/>
              <w:t xml:space="preserve">Если брать за </w:t>
            </w:r>
            <w:r w:rsidRPr="0060388C">
              <w:rPr>
                <w:color w:val="2C2D30"/>
                <w:sz w:val="20"/>
                <w:szCs w:val="20"/>
              </w:rPr>
              <w:lastRenderedPageBreak/>
              <w:t xml:space="preserve">пример логического языка программирования </w:t>
            </w:r>
            <w:proofErr w:type="spellStart"/>
            <w:r w:rsidRPr="0060388C">
              <w:rPr>
                <w:color w:val="2C2D30"/>
                <w:sz w:val="20"/>
                <w:szCs w:val="20"/>
              </w:rPr>
              <w:t>Prolog</w:t>
            </w:r>
            <w:proofErr w:type="spellEnd"/>
            <w:r w:rsidRPr="0060388C">
              <w:rPr>
                <w:color w:val="2C2D30"/>
                <w:sz w:val="20"/>
                <w:szCs w:val="20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Из-за недостатка в инвестициях и простом внимании, логические языки слабо развиваются;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E834E6" w:rsidRPr="0060388C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</w:tbl>
    <w:p w:rsidR="00E834E6" w:rsidRDefault="00E834E6">
      <w:pPr>
        <w:pStyle w:val="a3"/>
        <w:spacing w:before="10"/>
        <w:ind w:firstLine="0"/>
        <w:rPr>
          <w:sz w:val="19"/>
        </w:rPr>
      </w:pPr>
    </w:p>
    <w:p w:rsidR="00E834E6" w:rsidRPr="00615B22" w:rsidRDefault="007E5EFE" w:rsidP="007E5EFE">
      <w:pPr>
        <w:pStyle w:val="TableParagraph"/>
        <w:ind w:left="105" w:right="707"/>
        <w:rPr>
          <w:b/>
          <w:sz w:val="28"/>
          <w:szCs w:val="28"/>
        </w:rPr>
      </w:pPr>
      <w:r w:rsidRPr="00615B22">
        <w:rPr>
          <w:sz w:val="28"/>
          <w:szCs w:val="28"/>
        </w:rPr>
        <w:t xml:space="preserve">Для нашего проекта мы будем использовать </w:t>
      </w:r>
      <w:hyperlink r:id="rId30">
        <w:r w:rsidRPr="00615B22">
          <w:rPr>
            <w:sz w:val="28"/>
            <w:szCs w:val="28"/>
          </w:rPr>
          <w:t>объектно-</w:t>
        </w:r>
      </w:hyperlink>
      <w:hyperlink r:id="rId31">
        <w:r w:rsidRPr="00615B22">
          <w:rPr>
            <w:spacing w:val="-1"/>
            <w:sz w:val="28"/>
            <w:szCs w:val="28"/>
          </w:rPr>
          <w:t>ориентированное</w:t>
        </w:r>
      </w:hyperlink>
      <w:r w:rsidRPr="00615B22">
        <w:rPr>
          <w:spacing w:val="-1"/>
          <w:sz w:val="28"/>
          <w:szCs w:val="28"/>
        </w:rPr>
        <w:t xml:space="preserve"> </w:t>
      </w:r>
      <w:hyperlink r:id="rId32">
        <w:r w:rsidRPr="00615B22">
          <w:rPr>
            <w:sz w:val="28"/>
            <w:szCs w:val="28"/>
          </w:rPr>
          <w:t>программирование</w:t>
        </w:r>
      </w:hyperlink>
      <w:r w:rsidRPr="00615B22">
        <w:rPr>
          <w:sz w:val="28"/>
          <w:szCs w:val="28"/>
        </w:rPr>
        <w:t xml:space="preserve"> т.к. эта система про</w:t>
      </w:r>
      <w:r w:rsidR="00615B22">
        <w:rPr>
          <w:sz w:val="28"/>
          <w:szCs w:val="28"/>
        </w:rPr>
        <w:t>г</w:t>
      </w:r>
      <w:r w:rsidRPr="00615B22">
        <w:rPr>
          <w:sz w:val="28"/>
          <w:szCs w:val="28"/>
        </w:rPr>
        <w:t>раммирования</w:t>
      </w:r>
      <w:r w:rsidR="00615B22" w:rsidRPr="00615B22">
        <w:rPr>
          <w:sz w:val="28"/>
          <w:szCs w:val="28"/>
        </w:rPr>
        <w:t xml:space="preserve"> очень проста и благодаря ей можно создавать сложные проекты.</w:t>
      </w:r>
    </w:p>
    <w:p w:rsidR="00E834E6" w:rsidRDefault="004750D2">
      <w:pPr>
        <w:pStyle w:val="1"/>
      </w:pPr>
      <w:r>
        <w:rPr>
          <w:u w:val="single"/>
        </w:rPr>
        <w:t>Задание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3.</w:t>
      </w:r>
      <w:r>
        <w:rPr>
          <w:spacing w:val="-4"/>
          <w:u w:val="single"/>
        </w:rPr>
        <w:t xml:space="preserve"> </w:t>
      </w:r>
      <w:r>
        <w:rPr>
          <w:u w:val="single"/>
        </w:rPr>
        <w:t>Изучение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правил</w:t>
      </w:r>
      <w:r>
        <w:rPr>
          <w:spacing w:val="-4"/>
          <w:u w:val="single"/>
        </w:rPr>
        <w:t xml:space="preserve"> </w:t>
      </w:r>
      <w:r>
        <w:rPr>
          <w:u w:val="single"/>
        </w:rPr>
        <w:t>формирования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листинга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программ.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procedure</w:t>
      </w:r>
      <w:proofErr w:type="gramEnd"/>
      <w:r w:rsidRPr="007E5EFE">
        <w:rPr>
          <w:sz w:val="20"/>
          <w:lang w:val="en-US"/>
        </w:rPr>
        <w:t xml:space="preserve"> TForm1.Button1Click(Sender: </w:t>
      </w:r>
      <w:proofErr w:type="spellStart"/>
      <w:r w:rsidRPr="007E5EFE">
        <w:rPr>
          <w:sz w:val="20"/>
          <w:lang w:val="en-US"/>
        </w:rPr>
        <w:t>TObject</w:t>
      </w:r>
      <w:proofErr w:type="spellEnd"/>
      <w:r w:rsidRPr="007E5EFE">
        <w:rPr>
          <w:sz w:val="20"/>
          <w:lang w:val="en-US"/>
        </w:rPr>
        <w:t>);</w:t>
      </w:r>
      <w:r>
        <w:rPr>
          <w:sz w:val="20"/>
          <w:lang w:val="en-US"/>
        </w:rPr>
        <w:t xml:space="preserve"> //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процедуры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spellStart"/>
      <w:proofErr w:type="gramStart"/>
      <w:r w:rsidRPr="007E5EFE">
        <w:rPr>
          <w:sz w:val="20"/>
          <w:lang w:val="en-US"/>
        </w:rPr>
        <w:t>const</w:t>
      </w:r>
      <w:proofErr w:type="spellEnd"/>
      <w:proofErr w:type="gramEnd"/>
      <w:r w:rsidRPr="007E5EFE">
        <w:rPr>
          <w:sz w:val="20"/>
        </w:rPr>
        <w:t xml:space="preserve"> </w:t>
      </w:r>
      <w:r w:rsidRPr="007E5EFE">
        <w:rPr>
          <w:sz w:val="20"/>
          <w:lang w:val="en-US"/>
        </w:rPr>
        <w:t>SIZE</w:t>
      </w:r>
      <w:r w:rsidRPr="007E5EFE">
        <w:rPr>
          <w:sz w:val="20"/>
        </w:rPr>
        <w:t xml:space="preserve"> = 4;</w:t>
      </w:r>
      <w:r>
        <w:rPr>
          <w:sz w:val="20"/>
        </w:rPr>
        <w:t xml:space="preserve"> </w:t>
      </w:r>
      <w:r w:rsidRPr="007E5EFE">
        <w:rPr>
          <w:sz w:val="20"/>
        </w:rPr>
        <w:t>//</w:t>
      </w:r>
      <w:r>
        <w:rPr>
          <w:sz w:val="20"/>
        </w:rPr>
        <w:t xml:space="preserve"> присваиваем переменной</w:t>
      </w:r>
      <w:r w:rsidRPr="007E5EFE">
        <w:rPr>
          <w:sz w:val="20"/>
        </w:rPr>
        <w:t xml:space="preserve"> </w:t>
      </w:r>
      <w:r>
        <w:rPr>
          <w:sz w:val="20"/>
          <w:lang w:val="en-US"/>
        </w:rPr>
        <w:t>SIZE</w:t>
      </w:r>
      <w:r w:rsidRPr="007E5EFE">
        <w:rPr>
          <w:sz w:val="20"/>
        </w:rPr>
        <w:t xml:space="preserve"> </w:t>
      </w:r>
      <w:r>
        <w:rPr>
          <w:sz w:val="20"/>
        </w:rPr>
        <w:t xml:space="preserve">постоянное значение 4 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proofErr w:type="gramStart"/>
      <w:r w:rsidRPr="007E5EFE">
        <w:rPr>
          <w:sz w:val="20"/>
          <w:lang w:val="en-US"/>
        </w:rPr>
        <w:t>var</w:t>
      </w:r>
      <w:proofErr w:type="spellEnd"/>
      <w:proofErr w:type="gram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proofErr w:type="gram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</w:t>
      </w:r>
      <w:proofErr w:type="gramEnd"/>
      <w:r w:rsidRPr="007E5EFE">
        <w:rPr>
          <w:sz w:val="20"/>
          <w:lang w:val="en-US"/>
        </w:rPr>
        <w:t xml:space="preserve"> Integer;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k :</w:t>
      </w:r>
      <w:proofErr w:type="gramEnd"/>
      <w:r w:rsidRPr="007E5EFE">
        <w:rPr>
          <w:sz w:val="20"/>
          <w:lang w:val="en-US"/>
        </w:rPr>
        <w:t xml:space="preserve"> Real;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lastRenderedPageBreak/>
        <w:t>a :</w:t>
      </w:r>
      <w:proofErr w:type="gramEnd"/>
      <w:r w:rsidRPr="007E5EFE">
        <w:rPr>
          <w:sz w:val="20"/>
          <w:lang w:val="en-US"/>
        </w:rPr>
        <w:t xml:space="preserve"> array [1..SIZE] of real; </w:t>
      </w:r>
      <w:r>
        <w:rPr>
          <w:sz w:val="20"/>
          <w:lang w:val="en-US"/>
        </w:rPr>
        <w:t xml:space="preserve">//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массива</w:t>
      </w:r>
    </w:p>
    <w:p w:rsidR="007E5EFE" w:rsidRPr="00B07AE0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begin</w:t>
      </w:r>
      <w:proofErr w:type="gram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k</w:t>
      </w:r>
      <w:proofErr w:type="gramEnd"/>
      <w:r w:rsidRPr="007E5EFE">
        <w:rPr>
          <w:sz w:val="20"/>
        </w:rPr>
        <w:t xml:space="preserve"> := 0;</w:t>
      </w:r>
      <w:r>
        <w:rPr>
          <w:sz w:val="20"/>
        </w:rPr>
        <w:t xml:space="preserve"> </w:t>
      </w:r>
      <w:r w:rsidRPr="007E5EFE">
        <w:rPr>
          <w:sz w:val="20"/>
        </w:rPr>
        <w:t xml:space="preserve">// </w:t>
      </w:r>
      <w:r>
        <w:rPr>
          <w:sz w:val="20"/>
        </w:rPr>
        <w:t xml:space="preserve">присваиваем переменной </w:t>
      </w:r>
      <w:r>
        <w:rPr>
          <w:sz w:val="20"/>
          <w:lang w:val="en-US"/>
        </w:rPr>
        <w:t>k</w:t>
      </w:r>
      <w:r w:rsidRPr="007E5EFE">
        <w:rPr>
          <w:sz w:val="20"/>
        </w:rPr>
        <w:t xml:space="preserve"> </w:t>
      </w:r>
      <w:r>
        <w:rPr>
          <w:sz w:val="20"/>
        </w:rPr>
        <w:t>значение 0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for</w:t>
      </w:r>
      <w:proofErr w:type="gramEnd"/>
      <w:r w:rsidRPr="007E5EFE">
        <w:rPr>
          <w:sz w:val="20"/>
          <w:lang w:val="en-US"/>
        </w:rPr>
        <w:t xml:space="preserve"> 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:= 1 to SIZE do </w:t>
      </w:r>
      <w:r>
        <w:rPr>
          <w:sz w:val="20"/>
          <w:lang w:val="en-US"/>
        </w:rPr>
        <w:t>//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массива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a[</w:t>
      </w:r>
      <w:proofErr w:type="spellStart"/>
      <w:proofErr w:type="gramEnd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] := </w:t>
      </w:r>
      <w:proofErr w:type="spellStart"/>
      <w:r w:rsidRPr="007E5EFE">
        <w:rPr>
          <w:sz w:val="20"/>
          <w:lang w:val="en-US"/>
        </w:rPr>
        <w:t>StrToFloat</w:t>
      </w:r>
      <w:proofErr w:type="spellEnd"/>
      <w:r w:rsidRPr="007E5EFE">
        <w:rPr>
          <w:sz w:val="20"/>
          <w:lang w:val="en-US"/>
        </w:rPr>
        <w:t>(StringGrid1.Cells[i-1, 0]);</w:t>
      </w:r>
      <w:r>
        <w:rPr>
          <w:sz w:val="20"/>
          <w:lang w:val="en-US"/>
        </w:rPr>
        <w:t xml:space="preserve"> // </w:t>
      </w:r>
      <w:r>
        <w:rPr>
          <w:sz w:val="20"/>
        </w:rPr>
        <w:t>присваиваем</w:t>
      </w:r>
      <w:r w:rsidRPr="007E5EFE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StringGrid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</w:rPr>
        <w:t>значения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переменной</w:t>
      </w:r>
      <w:r w:rsidRPr="007E5EFE">
        <w:rPr>
          <w:sz w:val="20"/>
          <w:lang w:val="en-US"/>
        </w:rPr>
        <w:t xml:space="preserve"> </w:t>
      </w:r>
      <w:r>
        <w:rPr>
          <w:sz w:val="20"/>
          <w:lang w:val="en-US"/>
        </w:rPr>
        <w:t>a[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]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for</w:t>
      </w:r>
      <w:proofErr w:type="gramEnd"/>
      <w:r w:rsidRPr="007E5EFE">
        <w:rPr>
          <w:sz w:val="20"/>
          <w:lang w:val="en-US"/>
        </w:rPr>
        <w:t xml:space="preserve"> 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:= 1 to SIZE do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begin</w:t>
      </w:r>
      <w:proofErr w:type="gram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B07AE0">
        <w:rPr>
          <w:sz w:val="20"/>
          <w:lang w:val="en-US"/>
        </w:rPr>
        <w:t xml:space="preserve">   </w:t>
      </w:r>
      <w:proofErr w:type="gramStart"/>
      <w:r w:rsidRPr="007E5EFE">
        <w:rPr>
          <w:sz w:val="20"/>
          <w:lang w:val="en-US"/>
        </w:rPr>
        <w:t>k</w:t>
      </w:r>
      <w:proofErr w:type="gramEnd"/>
      <w:r w:rsidRPr="007E5EFE">
        <w:rPr>
          <w:sz w:val="20"/>
        </w:rPr>
        <w:t xml:space="preserve"> := (</w:t>
      </w:r>
      <w:r w:rsidRPr="007E5EFE">
        <w:rPr>
          <w:sz w:val="20"/>
          <w:lang w:val="en-US"/>
        </w:rPr>
        <w:t>k</w:t>
      </w:r>
      <w:r w:rsidRPr="007E5EFE">
        <w:rPr>
          <w:sz w:val="20"/>
        </w:rPr>
        <w:t xml:space="preserve"> + </w:t>
      </w:r>
      <w:r w:rsidRPr="007E5EFE">
        <w:rPr>
          <w:sz w:val="20"/>
          <w:lang w:val="en-US"/>
        </w:rPr>
        <w:t>a</w:t>
      </w:r>
      <w:r w:rsidRPr="007E5EFE">
        <w:rPr>
          <w:sz w:val="20"/>
        </w:rPr>
        <w:t>[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</w:rPr>
        <w:t xml:space="preserve">]) / 4; // </w:t>
      </w:r>
      <w:r>
        <w:rPr>
          <w:sz w:val="20"/>
        </w:rPr>
        <w:t>формула нахождения среднего арифметического</w:t>
      </w:r>
    </w:p>
    <w:p w:rsidR="007E5EFE" w:rsidRPr="00B07AE0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end</w:t>
      </w:r>
      <w:proofErr w:type="gramEnd"/>
      <w:r w:rsidRPr="00B07AE0">
        <w:rPr>
          <w:sz w:val="20"/>
        </w:rPr>
        <w:t>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label</w:t>
      </w:r>
      <w:r w:rsidRPr="007E5EFE">
        <w:rPr>
          <w:sz w:val="20"/>
        </w:rPr>
        <w:t>2.</w:t>
      </w:r>
      <w:r w:rsidRPr="007E5EFE">
        <w:rPr>
          <w:sz w:val="20"/>
          <w:lang w:val="en-US"/>
        </w:rPr>
        <w:t>Caption</w:t>
      </w:r>
      <w:r w:rsidRPr="007E5EFE">
        <w:rPr>
          <w:sz w:val="20"/>
        </w:rPr>
        <w:t xml:space="preserve"> :</w:t>
      </w:r>
      <w:proofErr w:type="gramEnd"/>
      <w:r w:rsidRPr="007E5EFE">
        <w:rPr>
          <w:sz w:val="20"/>
        </w:rPr>
        <w:t>= '</w:t>
      </w:r>
      <w:r>
        <w:rPr>
          <w:sz w:val="20"/>
        </w:rPr>
        <w:t>Среднее</w:t>
      </w:r>
      <w:r w:rsidRPr="007E5EFE">
        <w:rPr>
          <w:sz w:val="20"/>
        </w:rPr>
        <w:t xml:space="preserve"> </w:t>
      </w:r>
      <w:r>
        <w:rPr>
          <w:sz w:val="20"/>
        </w:rPr>
        <w:t>арифметическое</w:t>
      </w:r>
      <w:r w:rsidRPr="007E5EFE">
        <w:rPr>
          <w:sz w:val="20"/>
        </w:rPr>
        <w:t xml:space="preserve"> ' + </w:t>
      </w:r>
      <w:proofErr w:type="spellStart"/>
      <w:r w:rsidRPr="007E5EFE">
        <w:rPr>
          <w:sz w:val="20"/>
          <w:lang w:val="en-US"/>
        </w:rPr>
        <w:t>FloatToStr</w:t>
      </w:r>
      <w:proofErr w:type="spellEnd"/>
      <w:r w:rsidRPr="007E5EFE">
        <w:rPr>
          <w:sz w:val="20"/>
        </w:rPr>
        <w:t>(</w:t>
      </w:r>
      <w:r w:rsidRPr="007E5EFE">
        <w:rPr>
          <w:sz w:val="20"/>
          <w:lang w:val="en-US"/>
        </w:rPr>
        <w:t>k</w:t>
      </w:r>
      <w:r w:rsidRPr="007E5EFE">
        <w:rPr>
          <w:sz w:val="20"/>
        </w:rPr>
        <w:t>); // вывод</w:t>
      </w:r>
      <w:r>
        <w:rPr>
          <w:sz w:val="20"/>
        </w:rPr>
        <w:t xml:space="preserve"> результата в компонент </w:t>
      </w:r>
      <w:r>
        <w:rPr>
          <w:sz w:val="20"/>
          <w:lang w:val="en-US"/>
        </w:rPr>
        <w:t>Label</w:t>
      </w:r>
    </w:p>
    <w:p w:rsidR="00E834E6" w:rsidRDefault="007E5EFE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</w:rPr>
      </w:pPr>
      <w:proofErr w:type="spellStart"/>
      <w:proofErr w:type="gramStart"/>
      <w:r w:rsidRPr="007E5EFE">
        <w:rPr>
          <w:sz w:val="20"/>
        </w:rPr>
        <w:t>end</w:t>
      </w:r>
      <w:proofErr w:type="spellEnd"/>
      <w:r w:rsidRPr="007E5EFE">
        <w:rPr>
          <w:sz w:val="20"/>
        </w:rPr>
        <w:t>;</w:t>
      </w:r>
      <w:r w:rsidR="004750D2">
        <w:rPr>
          <w:sz w:val="20"/>
        </w:rPr>
        <w:t>.</w:t>
      </w:r>
      <w:proofErr w:type="gramEnd"/>
    </w:p>
    <w:p w:rsidR="009E338C" w:rsidRDefault="009E338C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</w:rPr>
      </w:pPr>
    </w:p>
    <w:p w:rsidR="009E338C" w:rsidRPr="00BA7D79" w:rsidRDefault="009E338C" w:rsidP="009E338C">
      <w:pPr>
        <w:pStyle w:val="1"/>
        <w:rPr>
          <w:b w:val="0"/>
        </w:rPr>
      </w:pPr>
      <w:r>
        <w:tab/>
      </w:r>
    </w:p>
    <w:p w:rsidR="009E338C" w:rsidRPr="00BA7D79" w:rsidRDefault="009E338C" w:rsidP="009E338C">
      <w:pPr>
        <w:pStyle w:val="1"/>
        <w:rPr>
          <w:b w:val="0"/>
        </w:rPr>
      </w:pPr>
      <w:r w:rsidRPr="00BA7D79">
        <w:rPr>
          <w:b w:val="0"/>
        </w:rPr>
        <w:t>//</w:t>
      </w:r>
      <w:r>
        <w:rPr>
          <w:b w:val="0"/>
        </w:rPr>
        <w:t>Задача</w:t>
      </w:r>
      <w:r w:rsidRPr="00BA7D79">
        <w:rPr>
          <w:b w:val="0"/>
        </w:rPr>
        <w:t xml:space="preserve">: </w:t>
      </w:r>
      <w:r>
        <w:rPr>
          <w:b w:val="0"/>
        </w:rPr>
        <w:t>Найти</w:t>
      </w:r>
      <w:r w:rsidRPr="00BA7D79">
        <w:rPr>
          <w:b w:val="0"/>
        </w:rPr>
        <w:t xml:space="preserve"> </w:t>
      </w:r>
      <w:r>
        <w:rPr>
          <w:b w:val="0"/>
        </w:rPr>
        <w:t>среднее</w:t>
      </w:r>
      <w:r w:rsidRPr="00BA7D79">
        <w:rPr>
          <w:b w:val="0"/>
        </w:rPr>
        <w:t xml:space="preserve"> </w:t>
      </w:r>
      <w:r>
        <w:rPr>
          <w:b w:val="0"/>
        </w:rPr>
        <w:t>арифметическое</w:t>
      </w:r>
      <w:r w:rsidRPr="00BA7D79">
        <w:rPr>
          <w:b w:val="0"/>
        </w:rPr>
        <w:t xml:space="preserve"> </w:t>
      </w:r>
      <w:r>
        <w:rPr>
          <w:b w:val="0"/>
        </w:rPr>
        <w:t>элементов</w:t>
      </w:r>
      <w:r w:rsidRPr="00BA7D79">
        <w:rPr>
          <w:b w:val="0"/>
        </w:rPr>
        <w:t xml:space="preserve"> </w:t>
      </w:r>
      <w:r>
        <w:rPr>
          <w:b w:val="0"/>
        </w:rPr>
        <w:t>массива</w:t>
      </w:r>
      <w:r w:rsidRPr="00BA7D79">
        <w:rPr>
          <w:b w:val="0"/>
        </w:rPr>
        <w:t>.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unit</w:t>
      </w:r>
      <w:proofErr w:type="gramEnd"/>
      <w:r w:rsidRPr="00BA7D79">
        <w:rPr>
          <w:sz w:val="20"/>
          <w:lang w:val="en-US"/>
        </w:rPr>
        <w:t xml:space="preserve"> Unit1;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interface</w:t>
      </w:r>
      <w:proofErr w:type="gramEnd"/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uses</w:t>
      </w:r>
      <w:proofErr w:type="gramEnd"/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Windows, Messages, </w:t>
      </w:r>
      <w:proofErr w:type="spellStart"/>
      <w:r w:rsidRPr="00BA7D79">
        <w:rPr>
          <w:sz w:val="20"/>
          <w:lang w:val="en-US"/>
        </w:rPr>
        <w:t>SysUtils</w:t>
      </w:r>
      <w:proofErr w:type="spellEnd"/>
      <w:r w:rsidRPr="00BA7D79">
        <w:rPr>
          <w:sz w:val="20"/>
          <w:lang w:val="en-US"/>
        </w:rPr>
        <w:t>, Variants, Classes, Graphics, Controls, Forms,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Dialogs, </w:t>
      </w:r>
      <w:proofErr w:type="spellStart"/>
      <w:r w:rsidRPr="00BA7D79">
        <w:rPr>
          <w:sz w:val="20"/>
          <w:lang w:val="en-US"/>
        </w:rPr>
        <w:t>StdCtrls</w:t>
      </w:r>
      <w:proofErr w:type="spellEnd"/>
      <w:r w:rsidRPr="00BA7D79">
        <w:rPr>
          <w:sz w:val="20"/>
          <w:lang w:val="en-US"/>
        </w:rPr>
        <w:t xml:space="preserve">, Grids, </w:t>
      </w:r>
      <w:proofErr w:type="spellStart"/>
      <w:proofErr w:type="gramStart"/>
      <w:r w:rsidRPr="00BA7D79">
        <w:rPr>
          <w:sz w:val="20"/>
          <w:lang w:val="en-US"/>
        </w:rPr>
        <w:t>ShellAPI</w:t>
      </w:r>
      <w:proofErr w:type="spellEnd"/>
      <w:proofErr w:type="gram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type</w:t>
      </w:r>
      <w:proofErr w:type="gramEnd"/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TForm1 = </w:t>
      </w:r>
      <w:proofErr w:type="gramStart"/>
      <w:r w:rsidRPr="00BA7D79">
        <w:rPr>
          <w:sz w:val="20"/>
          <w:lang w:val="en-US"/>
        </w:rPr>
        <w:t>class(</w:t>
      </w:r>
      <w:proofErr w:type="spellStart"/>
      <w:proofErr w:type="gramEnd"/>
      <w:r w:rsidRPr="00BA7D79">
        <w:rPr>
          <w:sz w:val="20"/>
          <w:lang w:val="en-US"/>
        </w:rPr>
        <w:t>TForm</w:t>
      </w:r>
      <w:proofErr w:type="spellEnd"/>
      <w:r w:rsidRPr="00BA7D79">
        <w:rPr>
          <w:sz w:val="20"/>
          <w:lang w:val="en-US"/>
        </w:rPr>
        <w:t>)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Label1: </w:t>
      </w:r>
      <w:proofErr w:type="spellStart"/>
      <w:r w:rsidRPr="00BA7D79">
        <w:rPr>
          <w:sz w:val="20"/>
          <w:lang w:val="en-US"/>
        </w:rPr>
        <w:t>TLabel</w:t>
      </w:r>
      <w:proofErr w:type="spell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Label2: </w:t>
      </w:r>
      <w:proofErr w:type="spellStart"/>
      <w:r w:rsidRPr="00BA7D79">
        <w:rPr>
          <w:sz w:val="20"/>
          <w:lang w:val="en-US"/>
        </w:rPr>
        <w:t>TLabel</w:t>
      </w:r>
      <w:proofErr w:type="spell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Button1: </w:t>
      </w:r>
      <w:proofErr w:type="spellStart"/>
      <w:r w:rsidRPr="00BA7D79">
        <w:rPr>
          <w:sz w:val="20"/>
          <w:lang w:val="en-US"/>
        </w:rPr>
        <w:t>TButton</w:t>
      </w:r>
      <w:proofErr w:type="spell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StringGrid1: </w:t>
      </w:r>
      <w:proofErr w:type="spellStart"/>
      <w:r w:rsidRPr="00BA7D79">
        <w:rPr>
          <w:sz w:val="20"/>
          <w:lang w:val="en-US"/>
        </w:rPr>
        <w:t>TStringGrid</w:t>
      </w:r>
      <w:proofErr w:type="spell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btn1: </w:t>
      </w:r>
      <w:proofErr w:type="spellStart"/>
      <w:r w:rsidRPr="00BA7D79">
        <w:rPr>
          <w:sz w:val="20"/>
          <w:lang w:val="en-US"/>
        </w:rPr>
        <w:t>TButton</w:t>
      </w:r>
      <w:proofErr w:type="spell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procedure</w:t>
      </w:r>
      <w:proofErr w:type="gramEnd"/>
      <w:r w:rsidRPr="00BA7D79">
        <w:rPr>
          <w:sz w:val="20"/>
          <w:lang w:val="en-US"/>
        </w:rPr>
        <w:t xml:space="preserve"> Button1Click(Sender: </w:t>
      </w:r>
      <w:proofErr w:type="spellStart"/>
      <w:r w:rsidRPr="00BA7D79">
        <w:rPr>
          <w:sz w:val="20"/>
          <w:lang w:val="en-US"/>
        </w:rPr>
        <w:t>TObject</w:t>
      </w:r>
      <w:proofErr w:type="spellEnd"/>
      <w:r w:rsidRPr="00BA7D79">
        <w:rPr>
          <w:sz w:val="20"/>
          <w:lang w:val="en-US"/>
        </w:rPr>
        <w:t>);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procedure</w:t>
      </w:r>
      <w:proofErr w:type="gramEnd"/>
      <w:r w:rsidRPr="00BA7D79">
        <w:rPr>
          <w:sz w:val="20"/>
          <w:lang w:val="en-US"/>
        </w:rPr>
        <w:t xml:space="preserve"> btn1Click(Sender: </w:t>
      </w:r>
      <w:proofErr w:type="spellStart"/>
      <w:r w:rsidRPr="00BA7D79">
        <w:rPr>
          <w:sz w:val="20"/>
          <w:lang w:val="en-US"/>
        </w:rPr>
        <w:t>TObject</w:t>
      </w:r>
      <w:proofErr w:type="spellEnd"/>
      <w:r w:rsidRPr="00BA7D79">
        <w:rPr>
          <w:sz w:val="20"/>
          <w:lang w:val="en-US"/>
        </w:rPr>
        <w:t>);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</w:t>
      </w:r>
      <w:proofErr w:type="gramStart"/>
      <w:r w:rsidRPr="00BA7D79">
        <w:rPr>
          <w:sz w:val="20"/>
          <w:lang w:val="en-US"/>
        </w:rPr>
        <w:t>private</w:t>
      </w:r>
      <w:proofErr w:type="gramEnd"/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{ Private</w:t>
      </w:r>
      <w:proofErr w:type="gramEnd"/>
      <w:r w:rsidRPr="00BA7D79">
        <w:rPr>
          <w:sz w:val="20"/>
          <w:lang w:val="en-US"/>
        </w:rPr>
        <w:t xml:space="preserve"> declarations }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</w:t>
      </w:r>
      <w:proofErr w:type="gramStart"/>
      <w:r w:rsidRPr="00BA7D79">
        <w:rPr>
          <w:sz w:val="20"/>
          <w:lang w:val="en-US"/>
        </w:rPr>
        <w:t>public</w:t>
      </w:r>
      <w:proofErr w:type="gramEnd"/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{ Public</w:t>
      </w:r>
      <w:proofErr w:type="gramEnd"/>
      <w:r w:rsidRPr="00BA7D79">
        <w:rPr>
          <w:sz w:val="20"/>
          <w:lang w:val="en-US"/>
        </w:rPr>
        <w:t xml:space="preserve"> declarations }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</w:t>
      </w:r>
      <w:proofErr w:type="gramStart"/>
      <w:r w:rsidRPr="00BA7D79">
        <w:rPr>
          <w:sz w:val="20"/>
          <w:lang w:val="en-US"/>
        </w:rPr>
        <w:t>end</w:t>
      </w:r>
      <w:proofErr w:type="gramEnd"/>
      <w:r w:rsidRPr="00BA7D79">
        <w:rPr>
          <w:sz w:val="20"/>
          <w:lang w:val="en-US"/>
        </w:rPr>
        <w:t>;</w:t>
      </w:r>
    </w:p>
    <w:p w:rsidR="009E338C" w:rsidRPr="00BA7D79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9E338C" w:rsidRPr="008C2442" w:rsidRDefault="009E338C" w:rsidP="009E338C">
      <w:pPr>
        <w:tabs>
          <w:tab w:val="left" w:pos="1669"/>
          <w:tab w:val="left" w:pos="1670"/>
        </w:tabs>
        <w:spacing w:before="1"/>
        <w:rPr>
          <w:sz w:val="20"/>
        </w:rPr>
      </w:pPr>
      <w:r>
        <w:rPr>
          <w:sz w:val="20"/>
        </w:rPr>
        <w:t xml:space="preserve">              </w:t>
      </w:r>
      <w:bookmarkStart w:id="0" w:name="_GoBack"/>
      <w:bookmarkEnd w:id="0"/>
      <w:r w:rsidRPr="008C2442">
        <w:rPr>
          <w:sz w:val="20"/>
        </w:rPr>
        <w:t>//</w:t>
      </w:r>
      <w:r>
        <w:rPr>
          <w:sz w:val="20"/>
        </w:rPr>
        <w:t>Создайте класс чтобы он выводил значение атрибута, введенного пользователем.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8C2442">
        <w:rPr>
          <w:sz w:val="20"/>
          <w:lang w:val="en-US"/>
        </w:rPr>
        <w:t>class</w:t>
      </w:r>
      <w:proofErr w:type="gramEnd"/>
      <w:r w:rsidRPr="008C2442">
        <w:rPr>
          <w:sz w:val="20"/>
        </w:rPr>
        <w:t xml:space="preserve"> </w:t>
      </w:r>
      <w:proofErr w:type="spellStart"/>
      <w:r w:rsidRPr="008C2442">
        <w:rPr>
          <w:sz w:val="20"/>
          <w:lang w:val="en-US"/>
        </w:rPr>
        <w:t>MyClass</w:t>
      </w:r>
      <w:proofErr w:type="spellEnd"/>
      <w:r w:rsidRPr="008C2442">
        <w:rPr>
          <w:sz w:val="20"/>
        </w:rPr>
        <w:t>://</w:t>
      </w:r>
      <w:r>
        <w:rPr>
          <w:sz w:val="20"/>
        </w:rPr>
        <w:t>Создание класса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   </w:t>
      </w:r>
      <w:r w:rsidRPr="008C2442">
        <w:rPr>
          <w:sz w:val="20"/>
          <w:lang w:val="en-US"/>
        </w:rPr>
        <w:t>x</w:t>
      </w:r>
      <w:r w:rsidRPr="008C2442">
        <w:rPr>
          <w:sz w:val="20"/>
        </w:rPr>
        <w:t xml:space="preserve"> = </w:t>
      </w:r>
      <w:proofErr w:type="spellStart"/>
      <w:proofErr w:type="gramStart"/>
      <w:r w:rsidRPr="008C2442">
        <w:rPr>
          <w:sz w:val="20"/>
          <w:lang w:val="en-US"/>
        </w:rPr>
        <w:t>int</w:t>
      </w:r>
      <w:proofErr w:type="spellEnd"/>
      <w:r w:rsidRPr="008C2442">
        <w:rPr>
          <w:sz w:val="20"/>
        </w:rPr>
        <w:t>(</w:t>
      </w:r>
      <w:proofErr w:type="gramEnd"/>
      <w:r w:rsidRPr="008C2442">
        <w:rPr>
          <w:sz w:val="20"/>
          <w:lang w:val="en-US"/>
        </w:rPr>
        <w:t>input</w:t>
      </w:r>
      <w:r w:rsidRPr="008C2442">
        <w:rPr>
          <w:sz w:val="20"/>
        </w:rPr>
        <w:t>('Введите значение '))//</w:t>
      </w:r>
      <w:r>
        <w:rPr>
          <w:sz w:val="20"/>
        </w:rPr>
        <w:t>Ввод значения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   </w:t>
      </w:r>
      <w:proofErr w:type="spellStart"/>
      <w:proofErr w:type="gramStart"/>
      <w:r w:rsidRPr="008C2442">
        <w:rPr>
          <w:sz w:val="20"/>
          <w:lang w:val="en-US"/>
        </w:rPr>
        <w:t>def</w:t>
      </w:r>
      <w:proofErr w:type="spellEnd"/>
      <w:proofErr w:type="gramEnd"/>
      <w:r w:rsidRPr="008C2442">
        <w:rPr>
          <w:sz w:val="20"/>
        </w:rPr>
        <w:t xml:space="preserve"> </w:t>
      </w:r>
      <w:r w:rsidRPr="008C2442">
        <w:rPr>
          <w:sz w:val="20"/>
          <w:lang w:val="en-US"/>
        </w:rPr>
        <w:t>print</w:t>
      </w:r>
      <w:r w:rsidRPr="008C2442">
        <w:rPr>
          <w:sz w:val="20"/>
        </w:rPr>
        <w:t>_</w:t>
      </w:r>
      <w:r w:rsidRPr="008C2442">
        <w:rPr>
          <w:sz w:val="20"/>
          <w:lang w:val="en-US"/>
        </w:rPr>
        <w:t>x</w:t>
      </w:r>
      <w:r w:rsidRPr="008C2442">
        <w:rPr>
          <w:sz w:val="20"/>
        </w:rPr>
        <w:t>(</w:t>
      </w:r>
      <w:r w:rsidRPr="008C2442">
        <w:rPr>
          <w:sz w:val="20"/>
          <w:lang w:val="en-US"/>
        </w:rPr>
        <w:t>self</w:t>
      </w:r>
      <w:r w:rsidRPr="008C2442">
        <w:rPr>
          <w:sz w:val="20"/>
        </w:rPr>
        <w:t>)://</w:t>
      </w:r>
      <w:r>
        <w:rPr>
          <w:sz w:val="20"/>
        </w:rPr>
        <w:t>Создание метода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       </w:t>
      </w:r>
      <w:proofErr w:type="gramStart"/>
      <w:r w:rsidRPr="008C2442">
        <w:rPr>
          <w:sz w:val="20"/>
          <w:lang w:val="en-US"/>
        </w:rPr>
        <w:t>print</w:t>
      </w:r>
      <w:r w:rsidRPr="008C2442">
        <w:rPr>
          <w:sz w:val="20"/>
        </w:rPr>
        <w:t>(</w:t>
      </w:r>
      <w:proofErr w:type="gramEnd"/>
      <w:r w:rsidRPr="008C2442">
        <w:rPr>
          <w:sz w:val="20"/>
          <w:lang w:val="en-US"/>
        </w:rPr>
        <w:t>self</w:t>
      </w:r>
      <w:r w:rsidRPr="008C2442">
        <w:rPr>
          <w:sz w:val="20"/>
        </w:rPr>
        <w:t>.</w:t>
      </w:r>
      <w:r w:rsidRPr="008C2442">
        <w:rPr>
          <w:sz w:val="20"/>
          <w:lang w:val="en-US"/>
        </w:rPr>
        <w:t>x</w:t>
      </w:r>
      <w:r w:rsidRPr="008C2442">
        <w:rPr>
          <w:sz w:val="20"/>
        </w:rPr>
        <w:t>)//</w:t>
      </w:r>
      <w:r>
        <w:rPr>
          <w:sz w:val="20"/>
        </w:rPr>
        <w:t>Вывод значения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8C2442">
        <w:rPr>
          <w:sz w:val="20"/>
          <w:lang w:val="en-US"/>
        </w:rPr>
        <w:t>x</w:t>
      </w:r>
      <w:r w:rsidRPr="008C2442">
        <w:rPr>
          <w:sz w:val="20"/>
        </w:rPr>
        <w:t>1</w:t>
      </w:r>
      <w:proofErr w:type="gramEnd"/>
      <w:r w:rsidRPr="008C2442">
        <w:rPr>
          <w:sz w:val="20"/>
        </w:rPr>
        <w:t xml:space="preserve"> = </w:t>
      </w:r>
      <w:proofErr w:type="spellStart"/>
      <w:r w:rsidRPr="008C2442">
        <w:rPr>
          <w:sz w:val="20"/>
          <w:lang w:val="en-US"/>
        </w:rPr>
        <w:t>MyClass</w:t>
      </w:r>
      <w:proofErr w:type="spellEnd"/>
      <w:r w:rsidRPr="008C2442">
        <w:rPr>
          <w:sz w:val="20"/>
        </w:rPr>
        <w:t>()//</w:t>
      </w:r>
      <w:r>
        <w:rPr>
          <w:sz w:val="20"/>
        </w:rPr>
        <w:t>Создание экземпляра класса</w:t>
      </w:r>
    </w:p>
    <w:p w:rsidR="009E338C" w:rsidRPr="008C2442" w:rsidRDefault="009E338C" w:rsidP="009E338C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</w:rPr>
      </w:pPr>
      <w:r w:rsidRPr="008C2442">
        <w:rPr>
          <w:sz w:val="20"/>
          <w:lang w:val="en-US"/>
        </w:rPr>
        <w:t>x</w:t>
      </w:r>
      <w:r w:rsidRPr="008C2442">
        <w:rPr>
          <w:sz w:val="20"/>
        </w:rPr>
        <w:t>1.</w:t>
      </w:r>
      <w:r w:rsidRPr="008C2442">
        <w:rPr>
          <w:sz w:val="20"/>
          <w:lang w:val="en-US"/>
        </w:rPr>
        <w:t>print</w:t>
      </w:r>
      <w:r w:rsidRPr="008C2442">
        <w:rPr>
          <w:sz w:val="20"/>
        </w:rPr>
        <w:t>_</w:t>
      </w:r>
      <w:proofErr w:type="gramStart"/>
      <w:r w:rsidRPr="008C2442">
        <w:rPr>
          <w:sz w:val="20"/>
          <w:lang w:val="en-US"/>
        </w:rPr>
        <w:t>x</w:t>
      </w:r>
      <w:r w:rsidRPr="008C2442">
        <w:rPr>
          <w:sz w:val="20"/>
        </w:rPr>
        <w:t>(</w:t>
      </w:r>
      <w:proofErr w:type="gramEnd"/>
      <w:r w:rsidRPr="008C2442">
        <w:rPr>
          <w:sz w:val="20"/>
        </w:rPr>
        <w:t>)//</w:t>
      </w:r>
      <w:r>
        <w:rPr>
          <w:sz w:val="20"/>
        </w:rPr>
        <w:t>Вывод метода для экземпляра класса</w:t>
      </w:r>
    </w:p>
    <w:p w:rsidR="009E338C" w:rsidRDefault="009E338C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</w:rPr>
      </w:pPr>
    </w:p>
    <w:sectPr w:rsidR="009E338C">
      <w:type w:val="continuous"/>
      <w:pgSz w:w="11910" w:h="16840"/>
      <w:pgMar w:top="760" w:right="3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4B1"/>
    <w:multiLevelType w:val="multilevel"/>
    <w:tmpl w:val="0B5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873FD"/>
    <w:multiLevelType w:val="multilevel"/>
    <w:tmpl w:val="0D7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D6259"/>
    <w:multiLevelType w:val="hybridMultilevel"/>
    <w:tmpl w:val="5A12B974"/>
    <w:lvl w:ilvl="0" w:tplc="51303026">
      <w:start w:val="1"/>
      <w:numFmt w:val="decimal"/>
      <w:lvlText w:val="%1."/>
      <w:lvlJc w:val="left"/>
      <w:pPr>
        <w:ind w:left="740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890D302">
      <w:start w:val="3"/>
      <w:numFmt w:val="decimal"/>
      <w:lvlText w:val="%2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D464922">
      <w:numFmt w:val="bullet"/>
      <w:lvlText w:val="•"/>
      <w:lvlJc w:val="left"/>
      <w:pPr>
        <w:ind w:left="2674" w:hanging="464"/>
      </w:pPr>
      <w:rPr>
        <w:rFonts w:hint="default"/>
        <w:lang w:val="ru-RU" w:eastAsia="en-US" w:bidi="ar-SA"/>
      </w:rPr>
    </w:lvl>
    <w:lvl w:ilvl="3" w:tplc="0D420B18">
      <w:numFmt w:val="bullet"/>
      <w:lvlText w:val="•"/>
      <w:lvlJc w:val="left"/>
      <w:pPr>
        <w:ind w:left="3688" w:hanging="464"/>
      </w:pPr>
      <w:rPr>
        <w:rFonts w:hint="default"/>
        <w:lang w:val="ru-RU" w:eastAsia="en-US" w:bidi="ar-SA"/>
      </w:rPr>
    </w:lvl>
    <w:lvl w:ilvl="4" w:tplc="17BA9256">
      <w:numFmt w:val="bullet"/>
      <w:lvlText w:val="•"/>
      <w:lvlJc w:val="left"/>
      <w:pPr>
        <w:ind w:left="4702" w:hanging="464"/>
      </w:pPr>
      <w:rPr>
        <w:rFonts w:hint="default"/>
        <w:lang w:val="ru-RU" w:eastAsia="en-US" w:bidi="ar-SA"/>
      </w:rPr>
    </w:lvl>
    <w:lvl w:ilvl="5" w:tplc="6B7041B0">
      <w:numFmt w:val="bullet"/>
      <w:lvlText w:val="•"/>
      <w:lvlJc w:val="left"/>
      <w:pPr>
        <w:ind w:left="5716" w:hanging="464"/>
      </w:pPr>
      <w:rPr>
        <w:rFonts w:hint="default"/>
        <w:lang w:val="ru-RU" w:eastAsia="en-US" w:bidi="ar-SA"/>
      </w:rPr>
    </w:lvl>
    <w:lvl w:ilvl="6" w:tplc="636ED6DE">
      <w:numFmt w:val="bullet"/>
      <w:lvlText w:val="•"/>
      <w:lvlJc w:val="left"/>
      <w:pPr>
        <w:ind w:left="6730" w:hanging="464"/>
      </w:pPr>
      <w:rPr>
        <w:rFonts w:hint="default"/>
        <w:lang w:val="ru-RU" w:eastAsia="en-US" w:bidi="ar-SA"/>
      </w:rPr>
    </w:lvl>
    <w:lvl w:ilvl="7" w:tplc="99FA91B6">
      <w:numFmt w:val="bullet"/>
      <w:lvlText w:val="•"/>
      <w:lvlJc w:val="left"/>
      <w:pPr>
        <w:ind w:left="7744" w:hanging="464"/>
      </w:pPr>
      <w:rPr>
        <w:rFonts w:hint="default"/>
        <w:lang w:val="ru-RU" w:eastAsia="en-US" w:bidi="ar-SA"/>
      </w:rPr>
    </w:lvl>
    <w:lvl w:ilvl="8" w:tplc="7A4401A4">
      <w:numFmt w:val="bullet"/>
      <w:lvlText w:val="•"/>
      <w:lvlJc w:val="left"/>
      <w:pPr>
        <w:ind w:left="8758" w:hanging="464"/>
      </w:pPr>
      <w:rPr>
        <w:rFonts w:hint="default"/>
        <w:lang w:val="ru-RU" w:eastAsia="en-US" w:bidi="ar-SA"/>
      </w:rPr>
    </w:lvl>
  </w:abstractNum>
  <w:abstractNum w:abstractNumId="3">
    <w:nsid w:val="0AD8233A"/>
    <w:multiLevelType w:val="multilevel"/>
    <w:tmpl w:val="66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F4AFE"/>
    <w:multiLevelType w:val="multilevel"/>
    <w:tmpl w:val="906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DC2319"/>
    <w:multiLevelType w:val="hybridMultilevel"/>
    <w:tmpl w:val="F6A2715A"/>
    <w:lvl w:ilvl="0" w:tplc="88E8ABD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E791E">
      <w:start w:val="1"/>
      <w:numFmt w:val="decimal"/>
      <w:lvlText w:val="%2."/>
      <w:lvlJc w:val="left"/>
      <w:pPr>
        <w:ind w:left="91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FC45AA">
      <w:start w:val="1"/>
      <w:numFmt w:val="decimal"/>
      <w:lvlText w:val="%3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C74EB366">
      <w:start w:val="1"/>
      <w:numFmt w:val="decimal"/>
      <w:lvlText w:val="%4."/>
      <w:lvlJc w:val="left"/>
      <w:pPr>
        <w:ind w:left="1669" w:hanging="464"/>
      </w:pPr>
      <w:rPr>
        <w:rFonts w:hint="default"/>
        <w:spacing w:val="0"/>
        <w:w w:val="99"/>
        <w:lang w:val="ru-RU" w:eastAsia="en-US" w:bidi="ar-SA"/>
      </w:rPr>
    </w:lvl>
    <w:lvl w:ilvl="4" w:tplc="EF60E3F0">
      <w:numFmt w:val="bullet"/>
      <w:lvlText w:val="•"/>
      <w:lvlJc w:val="left"/>
      <w:pPr>
        <w:ind w:left="2963" w:hanging="464"/>
      </w:pPr>
      <w:rPr>
        <w:rFonts w:hint="default"/>
        <w:lang w:val="ru-RU" w:eastAsia="en-US" w:bidi="ar-SA"/>
      </w:rPr>
    </w:lvl>
    <w:lvl w:ilvl="5" w:tplc="F7783FD8">
      <w:numFmt w:val="bullet"/>
      <w:lvlText w:val="•"/>
      <w:lvlJc w:val="left"/>
      <w:pPr>
        <w:ind w:left="4267" w:hanging="464"/>
      </w:pPr>
      <w:rPr>
        <w:rFonts w:hint="default"/>
        <w:lang w:val="ru-RU" w:eastAsia="en-US" w:bidi="ar-SA"/>
      </w:rPr>
    </w:lvl>
    <w:lvl w:ilvl="6" w:tplc="A356925A">
      <w:numFmt w:val="bullet"/>
      <w:lvlText w:val="•"/>
      <w:lvlJc w:val="left"/>
      <w:pPr>
        <w:ind w:left="5571" w:hanging="464"/>
      </w:pPr>
      <w:rPr>
        <w:rFonts w:hint="default"/>
        <w:lang w:val="ru-RU" w:eastAsia="en-US" w:bidi="ar-SA"/>
      </w:rPr>
    </w:lvl>
    <w:lvl w:ilvl="7" w:tplc="EAFC8300">
      <w:numFmt w:val="bullet"/>
      <w:lvlText w:val="•"/>
      <w:lvlJc w:val="left"/>
      <w:pPr>
        <w:ind w:left="6875" w:hanging="464"/>
      </w:pPr>
      <w:rPr>
        <w:rFonts w:hint="default"/>
        <w:lang w:val="ru-RU" w:eastAsia="en-US" w:bidi="ar-SA"/>
      </w:rPr>
    </w:lvl>
    <w:lvl w:ilvl="8" w:tplc="05641E7E">
      <w:numFmt w:val="bullet"/>
      <w:lvlText w:val="•"/>
      <w:lvlJc w:val="left"/>
      <w:pPr>
        <w:ind w:left="8178" w:hanging="464"/>
      </w:pPr>
      <w:rPr>
        <w:rFonts w:hint="default"/>
        <w:lang w:val="ru-RU" w:eastAsia="en-US" w:bidi="ar-SA"/>
      </w:rPr>
    </w:lvl>
  </w:abstractNum>
  <w:abstractNum w:abstractNumId="6">
    <w:nsid w:val="57216321"/>
    <w:multiLevelType w:val="multilevel"/>
    <w:tmpl w:val="60B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C256B"/>
    <w:multiLevelType w:val="multilevel"/>
    <w:tmpl w:val="7D5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A45F0"/>
    <w:multiLevelType w:val="multilevel"/>
    <w:tmpl w:val="B41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620BD4"/>
    <w:multiLevelType w:val="multilevel"/>
    <w:tmpl w:val="0AB2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CF759B"/>
    <w:multiLevelType w:val="multilevel"/>
    <w:tmpl w:val="11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40541E"/>
    <w:multiLevelType w:val="hybridMultilevel"/>
    <w:tmpl w:val="87FEB5A4"/>
    <w:lvl w:ilvl="0" w:tplc="F710D3A2">
      <w:start w:val="1"/>
      <w:numFmt w:val="decimal"/>
      <w:lvlText w:val="%1."/>
      <w:lvlJc w:val="left"/>
      <w:pPr>
        <w:ind w:left="19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65C0B34">
      <w:numFmt w:val="bullet"/>
      <w:lvlText w:val=""/>
      <w:lvlJc w:val="left"/>
      <w:pPr>
        <w:ind w:left="1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5FCB56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38C2E1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8E68BB40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13F02FB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C4E29870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7" w:tplc="65A2516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 w:tplc="723621B2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2">
    <w:nsid w:val="7FFE167C"/>
    <w:multiLevelType w:val="hybridMultilevel"/>
    <w:tmpl w:val="7C2E5378"/>
    <w:lvl w:ilvl="0" w:tplc="9C76FE38">
      <w:start w:val="2"/>
      <w:numFmt w:val="decimal"/>
      <w:lvlText w:val="%1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682613A">
      <w:numFmt w:val="bullet"/>
      <w:lvlText w:val="•"/>
      <w:lvlJc w:val="left"/>
      <w:pPr>
        <w:ind w:left="2572" w:hanging="464"/>
      </w:pPr>
      <w:rPr>
        <w:rFonts w:hint="default"/>
        <w:lang w:val="ru-RU" w:eastAsia="en-US" w:bidi="ar-SA"/>
      </w:rPr>
    </w:lvl>
    <w:lvl w:ilvl="2" w:tplc="55BC7C5E">
      <w:numFmt w:val="bullet"/>
      <w:lvlText w:val="•"/>
      <w:lvlJc w:val="left"/>
      <w:pPr>
        <w:ind w:left="3485" w:hanging="464"/>
      </w:pPr>
      <w:rPr>
        <w:rFonts w:hint="default"/>
        <w:lang w:val="ru-RU" w:eastAsia="en-US" w:bidi="ar-SA"/>
      </w:rPr>
    </w:lvl>
    <w:lvl w:ilvl="3" w:tplc="912CAAFE">
      <w:numFmt w:val="bullet"/>
      <w:lvlText w:val="•"/>
      <w:lvlJc w:val="left"/>
      <w:pPr>
        <w:ind w:left="4397" w:hanging="464"/>
      </w:pPr>
      <w:rPr>
        <w:rFonts w:hint="default"/>
        <w:lang w:val="ru-RU" w:eastAsia="en-US" w:bidi="ar-SA"/>
      </w:rPr>
    </w:lvl>
    <w:lvl w:ilvl="4" w:tplc="46627382">
      <w:numFmt w:val="bullet"/>
      <w:lvlText w:val="•"/>
      <w:lvlJc w:val="left"/>
      <w:pPr>
        <w:ind w:left="5310" w:hanging="464"/>
      </w:pPr>
      <w:rPr>
        <w:rFonts w:hint="default"/>
        <w:lang w:val="ru-RU" w:eastAsia="en-US" w:bidi="ar-SA"/>
      </w:rPr>
    </w:lvl>
    <w:lvl w:ilvl="5" w:tplc="DBDC3786">
      <w:numFmt w:val="bullet"/>
      <w:lvlText w:val="•"/>
      <w:lvlJc w:val="left"/>
      <w:pPr>
        <w:ind w:left="6223" w:hanging="464"/>
      </w:pPr>
      <w:rPr>
        <w:rFonts w:hint="default"/>
        <w:lang w:val="ru-RU" w:eastAsia="en-US" w:bidi="ar-SA"/>
      </w:rPr>
    </w:lvl>
    <w:lvl w:ilvl="6" w:tplc="9678E4BC">
      <w:numFmt w:val="bullet"/>
      <w:lvlText w:val="•"/>
      <w:lvlJc w:val="left"/>
      <w:pPr>
        <w:ind w:left="7135" w:hanging="464"/>
      </w:pPr>
      <w:rPr>
        <w:rFonts w:hint="default"/>
        <w:lang w:val="ru-RU" w:eastAsia="en-US" w:bidi="ar-SA"/>
      </w:rPr>
    </w:lvl>
    <w:lvl w:ilvl="7" w:tplc="9D3214F6">
      <w:numFmt w:val="bullet"/>
      <w:lvlText w:val="•"/>
      <w:lvlJc w:val="left"/>
      <w:pPr>
        <w:ind w:left="8048" w:hanging="464"/>
      </w:pPr>
      <w:rPr>
        <w:rFonts w:hint="default"/>
        <w:lang w:val="ru-RU" w:eastAsia="en-US" w:bidi="ar-SA"/>
      </w:rPr>
    </w:lvl>
    <w:lvl w:ilvl="8" w:tplc="908A968C">
      <w:numFmt w:val="bullet"/>
      <w:lvlText w:val="•"/>
      <w:lvlJc w:val="left"/>
      <w:pPr>
        <w:ind w:left="8961" w:hanging="464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4E6"/>
    <w:rsid w:val="001522FC"/>
    <w:rsid w:val="00401E03"/>
    <w:rsid w:val="004750D2"/>
    <w:rsid w:val="005C655A"/>
    <w:rsid w:val="0060388C"/>
    <w:rsid w:val="00606C04"/>
    <w:rsid w:val="00615B22"/>
    <w:rsid w:val="007E5EFE"/>
    <w:rsid w:val="009E338C"/>
    <w:rsid w:val="00A10A82"/>
    <w:rsid w:val="00A71AE2"/>
    <w:rsid w:val="00B07AE0"/>
    <w:rsid w:val="00B37319"/>
    <w:rsid w:val="00C52667"/>
    <w:rsid w:val="00D23208"/>
    <w:rsid w:val="00DD01FB"/>
    <w:rsid w:val="00E834E6"/>
    <w:rsid w:val="00EA3C5E"/>
    <w:rsid w:val="0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B9D75-B496-490D-B5B6-DBCC707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28" w:lineRule="exact"/>
      <w:ind w:left="74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46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9" w:hanging="46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606C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D01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3E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F573E1"/>
  </w:style>
  <w:style w:type="character" w:customStyle="1" w:styleId="pun">
    <w:name w:val="pun"/>
    <w:basedOn w:val="a0"/>
    <w:rsid w:val="00F573E1"/>
  </w:style>
  <w:style w:type="character" w:customStyle="1" w:styleId="lit">
    <w:name w:val="lit"/>
    <w:basedOn w:val="a0"/>
    <w:rsid w:val="00F573E1"/>
  </w:style>
  <w:style w:type="character" w:customStyle="1" w:styleId="kwd">
    <w:name w:val="kwd"/>
    <w:basedOn w:val="a0"/>
    <w:rsid w:val="00F573E1"/>
  </w:style>
  <w:style w:type="character" w:styleId="a7">
    <w:name w:val="Strong"/>
    <w:basedOn w:val="a0"/>
    <w:uiPriority w:val="22"/>
    <w:qFormat/>
    <w:rsid w:val="00D23208"/>
    <w:rPr>
      <w:b/>
      <w:bCs/>
    </w:rPr>
  </w:style>
  <w:style w:type="character" w:customStyle="1" w:styleId="cl-current-terms">
    <w:name w:val="cl-current-terms"/>
    <w:basedOn w:val="a0"/>
    <w:rsid w:val="00B3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0%BF%D0%B5%D1%86%D0%B8%D1%84%D0%B8%D0%BA%D0%B0%D1%86%D0%B8%D1%8F" TargetMode="External"/><Relationship Id="rId24" Type="http://schemas.openxmlformats.org/officeDocument/2006/relationships/hyperlink" Target="https://intellect.icu/category/functional-programming" TargetMode="External"/><Relationship Id="rId3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2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SPecialiST RePack</Company>
  <LinksUpToDate>false</LinksUpToDate>
  <CharactersWithSpaces>20702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creator>Dell</dc:creator>
  <cp:lastModifiedBy>Dell</cp:lastModifiedBy>
  <cp:revision>10</cp:revision>
  <dcterms:created xsi:type="dcterms:W3CDTF">2021-08-11T19:50:00Z</dcterms:created>
  <dcterms:modified xsi:type="dcterms:W3CDTF">2021-10-16T09:01:00Z</dcterms:modified>
</cp:coreProperties>
</file>