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83081" w14:textId="3E46AE07" w:rsidR="00C04BD7" w:rsidRPr="003873F2" w:rsidRDefault="00C04BD7" w:rsidP="003873F2">
      <w:pPr>
        <w:tabs>
          <w:tab w:val="left" w:pos="709"/>
          <w:tab w:val="left" w:pos="1417"/>
          <w:tab w:val="left" w:pos="2835"/>
          <w:tab w:val="left" w:pos="3543"/>
          <w:tab w:val="left" w:pos="4252"/>
        </w:tabs>
        <w:ind w:right="-425"/>
        <w:rPr>
          <w:rFonts w:ascii="Roboto" w:eastAsia="ヒラギノ角ゴ Pro W3" w:hAnsi="Roboto"/>
          <w:color w:val="404040" w:themeColor="text1" w:themeTint="BF"/>
          <w:sz w:val="24"/>
          <w:szCs w:val="24"/>
          <w:lang w:val="es-ES_tradnl"/>
        </w:rPr>
      </w:pPr>
    </w:p>
    <w:p w14:paraId="65199077" w14:textId="69163E6E" w:rsidR="00C04BD7" w:rsidRDefault="004E4188" w:rsidP="00135E0E">
      <w:pPr>
        <w:ind w:left="-709" w:right="-141"/>
        <w:jc w:val="center"/>
        <w:rPr>
          <w:rFonts w:ascii="Roboto Light" w:eastAsia="ヒラギノ角ゴ Pro W3" w:hAnsi="Roboto Light"/>
          <w:color w:val="404040" w:themeColor="text1" w:themeTint="BF"/>
          <w:sz w:val="22"/>
        </w:rPr>
      </w:pPr>
      <w:r>
        <w:rPr>
          <w:noProof/>
        </w:rPr>
        <w:drawing>
          <wp:inline distT="0" distB="0" distL="0" distR="0" wp14:anchorId="15D31524" wp14:editId="290919D2">
            <wp:extent cx="4445000" cy="17153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4460226" cy="1721228"/>
                    </a:xfrm>
                    <a:prstGeom prst="rect">
                      <a:avLst/>
                    </a:prstGeom>
                  </pic:spPr>
                </pic:pic>
              </a:graphicData>
            </a:graphic>
          </wp:inline>
        </w:drawing>
      </w:r>
    </w:p>
    <w:p w14:paraId="20C809A3" w14:textId="77777777" w:rsidR="00C04BD7" w:rsidRDefault="00C04BD7" w:rsidP="00DB53E3">
      <w:pPr>
        <w:ind w:left="-709" w:right="-141"/>
        <w:jc w:val="both"/>
        <w:rPr>
          <w:rFonts w:ascii="Roboto Light" w:eastAsia="ヒラギノ角ゴ Pro W3" w:hAnsi="Roboto Light"/>
          <w:color w:val="404040" w:themeColor="text1" w:themeTint="BF"/>
          <w:sz w:val="22"/>
        </w:rPr>
      </w:pPr>
    </w:p>
    <w:p w14:paraId="352674FA" w14:textId="67F82975" w:rsidR="00C04BD7" w:rsidRPr="009F16E9" w:rsidRDefault="00FC2CBD" w:rsidP="00C04BD7">
      <w:pPr>
        <w:ind w:left="-709" w:right="-141"/>
        <w:jc w:val="center"/>
        <w:rPr>
          <w:rFonts w:ascii="Arial" w:eastAsia="ヒラギノ角ゴ Pro W3" w:hAnsi="Arial" w:cs="Arial"/>
          <w:color w:val="404040" w:themeColor="text1" w:themeTint="BF"/>
          <w:sz w:val="12"/>
        </w:rPr>
      </w:pPr>
      <w:r>
        <w:rPr>
          <w:rFonts w:ascii="Roboto" w:eastAsia="ヒラギノ角ゴ Pro W3" w:hAnsi="Roboto"/>
          <w:color w:val="404040" w:themeColor="text1" w:themeTint="BF"/>
          <w:sz w:val="36"/>
          <w:lang w:val="es-ES_tradnl"/>
        </w:rPr>
        <w:br/>
      </w:r>
      <w:r>
        <w:rPr>
          <w:rFonts w:ascii="Roboto" w:eastAsia="ヒラギノ角ゴ Pro W3" w:hAnsi="Roboto"/>
          <w:color w:val="404040" w:themeColor="text1" w:themeTint="BF"/>
          <w:sz w:val="36"/>
          <w:lang w:val="es-ES_tradnl"/>
        </w:rPr>
        <w:br/>
      </w:r>
      <w:r w:rsidR="00C04BD7" w:rsidRPr="009F16E9">
        <w:rPr>
          <w:rFonts w:ascii="Arial" w:eastAsia="ヒラギノ角ゴ Pro W3" w:hAnsi="Arial" w:cs="Arial"/>
          <w:color w:val="404040" w:themeColor="text1" w:themeTint="BF"/>
          <w:sz w:val="36"/>
          <w:lang w:val="es-ES_tradnl"/>
        </w:rPr>
        <w:t xml:space="preserve">MÁSTER EN </w:t>
      </w:r>
      <w:r w:rsidR="00C228B6" w:rsidRPr="009F16E9">
        <w:rPr>
          <w:rFonts w:ascii="Arial" w:eastAsia="ヒラギノ角ゴ Pro W3" w:hAnsi="Arial" w:cs="Arial"/>
          <w:color w:val="404040" w:themeColor="text1" w:themeTint="BF"/>
          <w:sz w:val="36"/>
          <w:lang w:val="es-ES_tradnl"/>
        </w:rPr>
        <w:t>CIBERSEGURIDAD</w:t>
      </w:r>
      <w:r w:rsidR="003873F2" w:rsidRPr="009F16E9">
        <w:rPr>
          <w:rFonts w:ascii="Arial" w:eastAsia="ヒラギノ角ゴ Pro W3" w:hAnsi="Arial" w:cs="Arial"/>
          <w:color w:val="404040" w:themeColor="text1" w:themeTint="BF"/>
          <w:sz w:val="36"/>
          <w:lang w:val="es-ES_tradnl"/>
        </w:rPr>
        <w:t xml:space="preserve"> ONLINE</w:t>
      </w:r>
    </w:p>
    <w:p w14:paraId="1F626E98" w14:textId="77777777" w:rsidR="00C04BD7" w:rsidRPr="009F16E9" w:rsidRDefault="00C04BD7" w:rsidP="00DB53E3">
      <w:pPr>
        <w:ind w:left="-709" w:right="-141"/>
        <w:jc w:val="both"/>
        <w:rPr>
          <w:rFonts w:ascii="Arial" w:eastAsia="ヒラギノ角ゴ Pro W3" w:hAnsi="Arial" w:cs="Arial"/>
          <w:color w:val="404040" w:themeColor="text1" w:themeTint="BF"/>
          <w:sz w:val="22"/>
        </w:rPr>
      </w:pPr>
    </w:p>
    <w:p w14:paraId="1E39738B" w14:textId="77777777" w:rsidR="00C04BD7" w:rsidRPr="009F16E9" w:rsidRDefault="00C04BD7" w:rsidP="00DB53E3">
      <w:pPr>
        <w:ind w:left="-709" w:right="-141"/>
        <w:jc w:val="both"/>
        <w:rPr>
          <w:rFonts w:ascii="Arial" w:eastAsia="ヒラギノ角ゴ Pro W3" w:hAnsi="Arial" w:cs="Arial"/>
          <w:color w:val="404040" w:themeColor="text1" w:themeTint="BF"/>
          <w:sz w:val="22"/>
        </w:rPr>
      </w:pPr>
    </w:p>
    <w:p w14:paraId="1D12696D" w14:textId="77777777" w:rsidR="00C04BD7" w:rsidRPr="009F16E9" w:rsidRDefault="00C04BD7" w:rsidP="00DB53E3">
      <w:pPr>
        <w:ind w:left="-709" w:right="-141"/>
        <w:jc w:val="both"/>
        <w:rPr>
          <w:rFonts w:ascii="Arial" w:eastAsia="ヒラギノ角ゴ Pro W3" w:hAnsi="Arial" w:cs="Arial"/>
          <w:color w:val="404040" w:themeColor="text1" w:themeTint="BF"/>
          <w:sz w:val="22"/>
        </w:rPr>
      </w:pPr>
    </w:p>
    <w:p w14:paraId="056166C9" w14:textId="49CEFB0E" w:rsidR="00C04BD7" w:rsidRPr="009F16E9" w:rsidRDefault="004E0FAE" w:rsidP="004E0FAE">
      <w:pPr>
        <w:ind w:left="-709" w:right="-141"/>
        <w:rPr>
          <w:rFonts w:ascii="Arial" w:eastAsia="ヒラギノ角ゴ Pro W3" w:hAnsi="Arial" w:cs="Arial"/>
          <w:color w:val="404040" w:themeColor="text1" w:themeTint="BF"/>
          <w:sz w:val="22"/>
        </w:rPr>
      </w:pPr>
      <w:r w:rsidRPr="004E0FAE">
        <w:rPr>
          <w:rFonts w:ascii="Arial" w:eastAsia="ヒラギノ角ゴ Pro W3" w:hAnsi="Arial" w:cs="Arial"/>
          <w:color w:val="BA0C2F"/>
          <w:sz w:val="56"/>
        </w:rPr>
        <w:t>Identificación</w:t>
      </w:r>
      <w:r>
        <w:rPr>
          <w:rFonts w:ascii="Arial" w:eastAsia="ヒラギノ角ゴ Pro W3" w:hAnsi="Arial" w:cs="Arial"/>
          <w:color w:val="BA0C2F"/>
          <w:sz w:val="56"/>
        </w:rPr>
        <w:t xml:space="preserve"> </w:t>
      </w:r>
      <w:r w:rsidRPr="004E0FAE">
        <w:rPr>
          <w:rFonts w:ascii="Arial" w:eastAsia="ヒラギノ角ゴ Pro W3" w:hAnsi="Arial" w:cs="Arial"/>
          <w:color w:val="BA0C2F"/>
          <w:sz w:val="56"/>
        </w:rPr>
        <w:t>y Mitigación de Vulnerabilidades en Microservicios: Un Enfoque Práctico</w:t>
      </w:r>
    </w:p>
    <w:p w14:paraId="04B0E60B" w14:textId="77777777" w:rsidR="00D47D90" w:rsidRPr="009F16E9" w:rsidRDefault="00D47D90" w:rsidP="00DB53E3">
      <w:pPr>
        <w:ind w:left="-709" w:right="-141"/>
        <w:jc w:val="both"/>
        <w:rPr>
          <w:rFonts w:ascii="Arial" w:eastAsia="ヒラギノ角ゴ Pro W3" w:hAnsi="Arial" w:cs="Arial"/>
          <w:color w:val="404040" w:themeColor="text1" w:themeTint="BF"/>
          <w:sz w:val="22"/>
        </w:rPr>
      </w:pPr>
    </w:p>
    <w:p w14:paraId="1175F03E" w14:textId="77777777" w:rsidR="00114998" w:rsidRPr="009F16E9" w:rsidRDefault="00114998" w:rsidP="00DB53E3">
      <w:pPr>
        <w:ind w:left="-709" w:right="-141"/>
        <w:jc w:val="both"/>
        <w:rPr>
          <w:rFonts w:ascii="Arial" w:eastAsia="ヒラギノ角ゴ Pro W3" w:hAnsi="Arial" w:cs="Arial"/>
          <w:color w:val="404040" w:themeColor="text1" w:themeTint="BF"/>
          <w:sz w:val="22"/>
        </w:rPr>
      </w:pPr>
    </w:p>
    <w:p w14:paraId="748E2F7F" w14:textId="0DC74008" w:rsidR="00DE7FDA" w:rsidRPr="009F16E9" w:rsidRDefault="007F2CEE" w:rsidP="008C58CD">
      <w:pPr>
        <w:ind w:left="284" w:right="-141"/>
        <w:jc w:val="both"/>
        <w:rPr>
          <w:rFonts w:ascii="Arial" w:eastAsia="ヒラギノ角ゴ Pro W3" w:hAnsi="Arial" w:cs="Arial"/>
          <w:color w:val="404040" w:themeColor="text1" w:themeTint="BF"/>
          <w:sz w:val="32"/>
          <w:lang w:val="es-ES_tradnl"/>
        </w:rPr>
      </w:pPr>
      <w:r w:rsidRPr="009F16E9">
        <w:rPr>
          <w:rFonts w:ascii="Arial" w:eastAsia="ヒラギノ角ゴ Pro W3" w:hAnsi="Arial" w:cs="Arial"/>
          <w:color w:val="404040" w:themeColor="text1" w:themeTint="BF"/>
          <w:sz w:val="32"/>
          <w:lang w:val="es-ES_tradnl"/>
        </w:rPr>
        <w:t>TFM elabo</w:t>
      </w:r>
      <w:r w:rsidR="00DE7FDA" w:rsidRPr="009F16E9">
        <w:rPr>
          <w:rFonts w:ascii="Arial" w:eastAsia="ヒラギノ角ゴ Pro W3" w:hAnsi="Arial" w:cs="Arial"/>
          <w:color w:val="404040" w:themeColor="text1" w:themeTint="BF"/>
          <w:sz w:val="32"/>
          <w:lang w:val="es-ES_tradnl"/>
        </w:rPr>
        <w:t>rado por:</w:t>
      </w:r>
      <w:r w:rsidR="00EE7D9A" w:rsidRPr="009F16E9">
        <w:rPr>
          <w:rFonts w:ascii="Arial" w:eastAsia="ヒラギノ角ゴ Pro W3" w:hAnsi="Arial" w:cs="Arial"/>
          <w:color w:val="404040" w:themeColor="text1" w:themeTint="BF"/>
          <w:sz w:val="32"/>
          <w:lang w:val="es-ES_tradnl"/>
        </w:rPr>
        <w:t xml:space="preserve"> </w:t>
      </w:r>
      <w:r w:rsidR="002A2941" w:rsidRPr="009F16E9">
        <w:rPr>
          <w:rFonts w:ascii="Arial" w:eastAsia="ヒラギノ角ゴ Pro W3" w:hAnsi="Arial" w:cs="Arial"/>
          <w:color w:val="404040" w:themeColor="text1" w:themeTint="BF"/>
          <w:sz w:val="32"/>
          <w:lang w:val="es-ES_tradnl"/>
        </w:rPr>
        <w:t>Andrew Steeve Ramirez Guzman</w:t>
      </w:r>
    </w:p>
    <w:p w14:paraId="0DC10517" w14:textId="07ECB7DC" w:rsidR="00DE7FDA" w:rsidRPr="009F16E9" w:rsidRDefault="00F8595F" w:rsidP="008C58CD">
      <w:pPr>
        <w:ind w:left="284" w:right="-141"/>
        <w:jc w:val="both"/>
        <w:rPr>
          <w:rFonts w:ascii="Arial" w:eastAsia="ヒラギノ角ゴ Pro W3" w:hAnsi="Arial" w:cs="Arial"/>
          <w:color w:val="404040" w:themeColor="text1" w:themeTint="BF"/>
          <w:sz w:val="32"/>
          <w:lang w:val="es-ES_tradnl"/>
        </w:rPr>
      </w:pPr>
      <w:r w:rsidRPr="009F16E9">
        <w:rPr>
          <w:rFonts w:ascii="Arial" w:eastAsia="ヒラギノ角ゴ Pro W3" w:hAnsi="Arial" w:cs="Arial"/>
          <w:color w:val="404040" w:themeColor="text1" w:themeTint="BF"/>
          <w:sz w:val="32"/>
          <w:lang w:val="es-ES_tradnl"/>
        </w:rPr>
        <w:t>Tutor</w:t>
      </w:r>
      <w:r w:rsidR="00DE7FDA" w:rsidRPr="009F16E9">
        <w:rPr>
          <w:rFonts w:ascii="Arial" w:eastAsia="ヒラギノ角ゴ Pro W3" w:hAnsi="Arial" w:cs="Arial"/>
          <w:color w:val="404040" w:themeColor="text1" w:themeTint="BF"/>
          <w:sz w:val="32"/>
          <w:lang w:val="es-ES_tradnl"/>
        </w:rPr>
        <w:t>/a de TFM:</w:t>
      </w:r>
      <w:r w:rsidR="00EE7D9A" w:rsidRPr="009F16E9">
        <w:rPr>
          <w:rFonts w:ascii="Arial" w:eastAsia="ヒラギノ角ゴ Pro W3" w:hAnsi="Arial" w:cs="Arial"/>
          <w:color w:val="404040" w:themeColor="text1" w:themeTint="BF"/>
          <w:sz w:val="32"/>
          <w:lang w:val="es-ES_tradnl"/>
        </w:rPr>
        <w:t xml:space="preserve"> </w:t>
      </w:r>
      <w:r w:rsidR="002A2941" w:rsidRPr="009F16E9">
        <w:rPr>
          <w:rFonts w:ascii="Arial" w:eastAsia="ヒラギノ角ゴ Pro W3" w:hAnsi="Arial" w:cs="Arial"/>
          <w:color w:val="404040" w:themeColor="text1" w:themeTint="BF"/>
          <w:sz w:val="32"/>
          <w:lang w:val="es-ES_tradnl"/>
        </w:rPr>
        <w:t>Raimundo Alcázar Quesada</w:t>
      </w:r>
    </w:p>
    <w:p w14:paraId="40ECF0D6" w14:textId="77777777" w:rsidR="00F8595F" w:rsidRPr="009F16E9" w:rsidRDefault="00F8595F" w:rsidP="00114998">
      <w:pPr>
        <w:ind w:left="284" w:right="-141"/>
        <w:jc w:val="both"/>
        <w:rPr>
          <w:rFonts w:ascii="Arial" w:eastAsia="ヒラギノ角ゴ Pro W3" w:hAnsi="Arial" w:cs="Arial"/>
          <w:color w:val="404040" w:themeColor="text1" w:themeTint="BF"/>
          <w:sz w:val="32"/>
          <w:lang w:val="es-ES_tradnl"/>
        </w:rPr>
      </w:pPr>
    </w:p>
    <w:p w14:paraId="5CE02565" w14:textId="77777777" w:rsidR="00F8595F" w:rsidRPr="009F16E9" w:rsidRDefault="00F8595F" w:rsidP="003873F2">
      <w:pPr>
        <w:ind w:right="-141"/>
        <w:jc w:val="both"/>
        <w:rPr>
          <w:rFonts w:ascii="Arial" w:eastAsia="ヒラギノ角ゴ Pro W3" w:hAnsi="Arial" w:cs="Arial"/>
          <w:color w:val="404040" w:themeColor="text1" w:themeTint="BF"/>
          <w:sz w:val="32"/>
          <w:lang w:val="es-ES_tradnl"/>
        </w:rPr>
      </w:pPr>
    </w:p>
    <w:p w14:paraId="1E0783DD" w14:textId="77777777" w:rsidR="00F8595F" w:rsidRPr="009F16E9" w:rsidRDefault="00F8595F" w:rsidP="00114998">
      <w:pPr>
        <w:ind w:left="284" w:right="-141"/>
        <w:jc w:val="both"/>
        <w:rPr>
          <w:rFonts w:ascii="Arial" w:eastAsia="ヒラギノ角ゴ Pro W3" w:hAnsi="Arial" w:cs="Arial"/>
          <w:color w:val="404040" w:themeColor="text1" w:themeTint="BF"/>
          <w:sz w:val="32"/>
          <w:lang w:val="es-ES_tradnl"/>
        </w:rPr>
      </w:pPr>
    </w:p>
    <w:p w14:paraId="215A658B" w14:textId="77777777" w:rsidR="00F8595F" w:rsidRPr="009F16E9" w:rsidRDefault="00F8595F" w:rsidP="00114998">
      <w:pPr>
        <w:ind w:left="284" w:right="-141"/>
        <w:jc w:val="both"/>
        <w:rPr>
          <w:rFonts w:ascii="Arial" w:eastAsia="ヒラギノ角ゴ Pro W3" w:hAnsi="Arial" w:cs="Arial"/>
          <w:color w:val="404040" w:themeColor="text1" w:themeTint="BF"/>
          <w:sz w:val="32"/>
          <w:lang w:val="es-ES_tradnl"/>
        </w:rPr>
      </w:pPr>
    </w:p>
    <w:p w14:paraId="23F63813" w14:textId="77777777" w:rsidR="00F8595F" w:rsidRPr="009F16E9" w:rsidRDefault="00F8595F" w:rsidP="00114998">
      <w:pPr>
        <w:ind w:left="284" w:right="-141"/>
        <w:jc w:val="both"/>
        <w:rPr>
          <w:rFonts w:ascii="Arial" w:eastAsia="ヒラギノ角ゴ Pro W3" w:hAnsi="Arial" w:cs="Arial"/>
          <w:color w:val="404040" w:themeColor="text1" w:themeTint="BF"/>
          <w:sz w:val="32"/>
          <w:lang w:val="es-ES_tradnl"/>
        </w:rPr>
      </w:pPr>
    </w:p>
    <w:p w14:paraId="37D1FBAE" w14:textId="2D15CA1F" w:rsidR="00F8595F" w:rsidRDefault="002A2941" w:rsidP="00F8595F">
      <w:pPr>
        <w:ind w:left="-1701" w:right="-1276"/>
        <w:jc w:val="center"/>
        <w:rPr>
          <w:rFonts w:ascii="Arial" w:eastAsia="ヒラギノ角ゴ Pro W3" w:hAnsi="Arial" w:cs="Arial"/>
          <w:color w:val="404040" w:themeColor="text1" w:themeTint="BF"/>
          <w:sz w:val="32"/>
          <w:lang w:val="es-ES_tradnl"/>
        </w:rPr>
      </w:pPr>
      <w:r w:rsidRPr="009F16E9">
        <w:rPr>
          <w:rFonts w:ascii="Arial" w:eastAsia="ヒラギノ角ゴ Pro W3" w:hAnsi="Arial" w:cs="Arial"/>
          <w:color w:val="404040" w:themeColor="text1" w:themeTint="BF"/>
          <w:sz w:val="32"/>
          <w:lang w:val="es-ES_tradnl"/>
        </w:rPr>
        <w:t>Bogotá, Colombia</w:t>
      </w:r>
      <w:r w:rsidR="00F8595F" w:rsidRPr="009F16E9">
        <w:rPr>
          <w:rFonts w:ascii="Arial" w:eastAsia="ヒラギノ角ゴ Pro W3" w:hAnsi="Arial" w:cs="Arial"/>
          <w:color w:val="404040" w:themeColor="text1" w:themeTint="BF"/>
          <w:sz w:val="32"/>
          <w:lang w:val="es-ES_tradnl"/>
        </w:rPr>
        <w:t xml:space="preserve"> </w:t>
      </w:r>
      <w:r w:rsidRPr="009F16E9">
        <w:rPr>
          <w:rFonts w:ascii="Arial" w:eastAsia="ヒラギノ角ゴ Pro W3" w:hAnsi="Arial" w:cs="Arial"/>
          <w:color w:val="404040" w:themeColor="text1" w:themeTint="BF"/>
          <w:sz w:val="32"/>
          <w:lang w:val="es-ES_tradnl"/>
        </w:rPr>
        <w:t>–</w:t>
      </w:r>
      <w:r w:rsidR="00F8595F" w:rsidRPr="009F16E9">
        <w:rPr>
          <w:rFonts w:ascii="Arial" w:eastAsia="ヒラギノ角ゴ Pro W3" w:hAnsi="Arial" w:cs="Arial"/>
          <w:color w:val="404040" w:themeColor="text1" w:themeTint="BF"/>
          <w:sz w:val="32"/>
          <w:lang w:val="es-ES_tradnl"/>
        </w:rPr>
        <w:t xml:space="preserve"> </w:t>
      </w:r>
      <w:r w:rsidRPr="009F16E9">
        <w:rPr>
          <w:rFonts w:ascii="Arial" w:eastAsia="ヒラギノ角ゴ Pro W3" w:hAnsi="Arial" w:cs="Arial"/>
          <w:color w:val="404040" w:themeColor="text1" w:themeTint="BF"/>
          <w:sz w:val="32"/>
          <w:lang w:val="es-ES_tradnl"/>
        </w:rPr>
        <w:t>17/08/2024</w:t>
      </w:r>
    </w:p>
    <w:p w14:paraId="03687328" w14:textId="77777777" w:rsidR="0068552A" w:rsidRDefault="0068552A" w:rsidP="00F8595F">
      <w:pPr>
        <w:ind w:left="-1701" w:right="-1276"/>
        <w:jc w:val="center"/>
        <w:rPr>
          <w:rFonts w:ascii="Arial" w:eastAsia="ヒラギノ角ゴ Pro W3" w:hAnsi="Arial" w:cs="Arial"/>
          <w:color w:val="404040" w:themeColor="text1" w:themeTint="BF"/>
          <w:sz w:val="32"/>
          <w:lang w:val="es-ES_tradnl"/>
        </w:rPr>
      </w:pPr>
    </w:p>
    <w:p w14:paraId="4CD422EB" w14:textId="77777777" w:rsidR="0068552A" w:rsidRDefault="0068552A" w:rsidP="00F8595F">
      <w:pPr>
        <w:ind w:left="-1701" w:right="-1276"/>
        <w:jc w:val="center"/>
        <w:rPr>
          <w:rFonts w:ascii="Arial" w:eastAsia="ヒラギノ角ゴ Pro W3" w:hAnsi="Arial" w:cs="Arial"/>
          <w:color w:val="404040" w:themeColor="text1" w:themeTint="BF"/>
          <w:sz w:val="32"/>
          <w:lang w:val="es-ES_tradnl"/>
        </w:rPr>
      </w:pPr>
    </w:p>
    <w:p w14:paraId="6B07904E" w14:textId="6D96B639" w:rsidR="00ED6CC4" w:rsidRDefault="00ED6CC4" w:rsidP="00F8595F">
      <w:pPr>
        <w:ind w:left="-1701" w:right="-1276"/>
        <w:jc w:val="center"/>
        <w:rPr>
          <w:rFonts w:ascii="Arial" w:eastAsia="ヒラギノ角ゴ Pro W3" w:hAnsi="Arial" w:cs="Arial"/>
          <w:color w:val="404040" w:themeColor="text1" w:themeTint="BF"/>
          <w:sz w:val="32"/>
          <w:lang w:val="es-ES_tradnl"/>
        </w:rPr>
      </w:pPr>
    </w:p>
    <w:p w14:paraId="49D99248" w14:textId="77777777" w:rsidR="00ED6CC4" w:rsidRDefault="00ED6CC4">
      <w:pPr>
        <w:spacing w:after="160" w:line="259" w:lineRule="auto"/>
        <w:rPr>
          <w:rFonts w:ascii="Arial" w:eastAsia="ヒラギノ角ゴ Pro W3" w:hAnsi="Arial" w:cs="Arial"/>
          <w:color w:val="404040" w:themeColor="text1" w:themeTint="BF"/>
          <w:sz w:val="32"/>
          <w:lang w:val="es-ES_tradnl"/>
        </w:rPr>
      </w:pPr>
      <w:r>
        <w:rPr>
          <w:rFonts w:ascii="Arial" w:eastAsia="ヒラギノ角ゴ Pro W3" w:hAnsi="Arial" w:cs="Arial"/>
          <w:color w:val="404040" w:themeColor="text1" w:themeTint="BF"/>
          <w:sz w:val="32"/>
          <w:lang w:val="es-ES_tradnl"/>
        </w:rPr>
        <w:br w:type="page"/>
      </w:r>
    </w:p>
    <w:p w14:paraId="3ACDAB73" w14:textId="77777777" w:rsidR="00ED6CC4" w:rsidRDefault="00ED6CC4" w:rsidP="00F8595F">
      <w:pPr>
        <w:ind w:left="-1701" w:right="-1276"/>
        <w:jc w:val="center"/>
        <w:rPr>
          <w:rFonts w:ascii="Arial" w:eastAsia="ヒラギノ角ゴ Pro W3" w:hAnsi="Arial" w:cs="Arial"/>
          <w:color w:val="404040" w:themeColor="text1" w:themeTint="BF"/>
          <w:sz w:val="32"/>
          <w:lang w:val="es-ES_tradnl"/>
        </w:rPr>
        <w:sectPr w:rsidR="00ED6CC4" w:rsidSect="00B87B42">
          <w:headerReference w:type="default" r:id="rId13"/>
          <w:footerReference w:type="default" r:id="rId14"/>
          <w:headerReference w:type="first" r:id="rId15"/>
          <w:footerReference w:type="first" r:id="rId16"/>
          <w:pgSz w:w="11906" w:h="16838" w:code="9"/>
          <w:pgMar w:top="-1985" w:right="1276" w:bottom="993" w:left="1701" w:header="709" w:footer="439" w:gutter="0"/>
          <w:cols w:space="708"/>
          <w:titlePg/>
          <w:docGrid w:linePitch="360"/>
        </w:sectPr>
      </w:pPr>
    </w:p>
    <w:p w14:paraId="21CCAAC6" w14:textId="77777777" w:rsidR="00500EF4" w:rsidRPr="00A93F02" w:rsidRDefault="00500EF4" w:rsidP="00A93F02">
      <w:pPr>
        <w:pStyle w:val="Apa1"/>
      </w:pPr>
      <w:r w:rsidRPr="00A93F02">
        <w:lastRenderedPageBreak/>
        <w:t>Resumen</w:t>
      </w:r>
    </w:p>
    <w:p w14:paraId="43C02706" w14:textId="77777777" w:rsidR="00500EF4" w:rsidRPr="00500EF4" w:rsidRDefault="00500EF4" w:rsidP="006A4BC0">
      <w:pPr>
        <w:spacing w:before="120" w:after="120" w:line="360" w:lineRule="auto"/>
        <w:jc w:val="both"/>
        <w:rPr>
          <w:rFonts w:ascii="Arial" w:eastAsia="ヒラギノ角ゴ Pro W3" w:hAnsi="Arial" w:cs="Arial"/>
          <w:sz w:val="24"/>
          <w:szCs w:val="24"/>
          <w:lang w:val="es-CO"/>
        </w:rPr>
      </w:pPr>
      <w:r w:rsidRPr="00500EF4">
        <w:rPr>
          <w:rFonts w:ascii="Arial" w:eastAsia="ヒラギノ角ゴ Pro W3" w:hAnsi="Arial" w:cs="Arial"/>
          <w:sz w:val="24"/>
          <w:szCs w:val="24"/>
          <w:lang w:val="es-CO"/>
        </w:rPr>
        <w:t>El presente Trabajo Fin de Máster se enfoca en la identificación y mitigación de vulnerabilidades dentro de arquitecturas de microservicios, un enfoque cada vez más popular en el desarrollo de software moderno. A través de un análisis exhaustivo de un sistema de microservicios, se han aplicado metodologías estándar para la detección de vulnerabilidades críticas que podrían comprometer la seguridad y la integridad de la información. El estudio incluye un análisis detallado de fases como el reconocimiento, escaneo, explotación y la redacción de un informe técnico con las medidas de mitigación sugeridas. Este enfoque práctico no solo identifica las debilidades en la infraestructura, sino que también propone soluciones viables y efectivas para fortalecer la seguridad del sistema.</w:t>
      </w:r>
    </w:p>
    <w:p w14:paraId="29A601D6" w14:textId="77777777" w:rsidR="00417401" w:rsidRPr="00A93F02" w:rsidRDefault="00417401" w:rsidP="00A93F02">
      <w:pPr>
        <w:pStyle w:val="Apa1"/>
      </w:pPr>
      <w:r w:rsidRPr="00A93F02">
        <w:t>Abstract</w:t>
      </w:r>
    </w:p>
    <w:p w14:paraId="03710A42" w14:textId="1A5C70EB" w:rsidR="007246C8" w:rsidRDefault="00417401" w:rsidP="006A4BC0">
      <w:pPr>
        <w:spacing w:before="120" w:after="120" w:line="360" w:lineRule="auto"/>
        <w:jc w:val="both"/>
        <w:rPr>
          <w:rFonts w:ascii="Arial" w:eastAsia="ヒラギノ角ゴ Pro W3" w:hAnsi="Arial" w:cs="Arial"/>
          <w:sz w:val="24"/>
          <w:szCs w:val="24"/>
          <w:lang w:val="en-US"/>
        </w:rPr>
      </w:pPr>
      <w:r w:rsidRPr="00417401">
        <w:rPr>
          <w:rFonts w:ascii="Arial" w:eastAsia="ヒラギノ角ゴ Pro W3" w:hAnsi="Arial" w:cs="Arial"/>
          <w:sz w:val="24"/>
          <w:szCs w:val="24"/>
          <w:lang w:val="en-US"/>
        </w:rPr>
        <w:t xml:space="preserve">This </w:t>
      </w:r>
      <w:r w:rsidRPr="00417401">
        <w:rPr>
          <w:rFonts w:ascii="Arial" w:eastAsia="ヒラギノ角ゴ Pro W3" w:hAnsi="Arial" w:cs="Arial"/>
          <w:sz w:val="24"/>
          <w:szCs w:val="24"/>
          <w:lang w:val="en-US"/>
        </w:rPr>
        <w:t>master’s</w:t>
      </w:r>
      <w:r w:rsidRPr="00417401">
        <w:rPr>
          <w:rFonts w:ascii="Arial" w:eastAsia="ヒラギノ角ゴ Pro W3" w:hAnsi="Arial" w:cs="Arial"/>
          <w:sz w:val="24"/>
          <w:szCs w:val="24"/>
          <w:lang w:val="en-US"/>
        </w:rPr>
        <w:t xml:space="preserve"> Thesis focuses on the identification and mitigation of vulnerabilities within microservices architectures, an increasingly popular approach in modern software development. Through an exhaustive analysis of a microservices system, standard methodologies have been applied to detect critical vulnerabilities that could compromise the security and integrity of information. The study includes a detailed analysis of phases such as reconnaissance, scanning, exploitation, and the drafting of a technical report with suggested mitigation measures. This practical approach not only identifies weaknesses in the infrastructure but also proposes viable and effective solutions to strengthen the system's security.</w:t>
      </w:r>
    </w:p>
    <w:p w14:paraId="71E5DD01" w14:textId="4BB642D5" w:rsidR="007246C8" w:rsidRDefault="007246C8" w:rsidP="007246C8">
      <w:pPr>
        <w:spacing w:after="160" w:line="259" w:lineRule="auto"/>
        <w:rPr>
          <w:rFonts w:ascii="Arial" w:eastAsia="ヒラギノ角ゴ Pro W3" w:hAnsi="Arial" w:cs="Arial"/>
          <w:sz w:val="24"/>
          <w:szCs w:val="24"/>
          <w:lang w:val="en-US"/>
        </w:rPr>
      </w:pPr>
    </w:p>
    <w:p w14:paraId="6A3D4613" w14:textId="45D044B5" w:rsidR="007246C8" w:rsidRDefault="007246C8">
      <w:pPr>
        <w:spacing w:after="160" w:line="259" w:lineRule="auto"/>
        <w:rPr>
          <w:rFonts w:ascii="Arial" w:eastAsia="ヒラギノ角ゴ Pro W3" w:hAnsi="Arial" w:cs="Arial"/>
          <w:sz w:val="24"/>
          <w:szCs w:val="24"/>
          <w:lang w:val="en-US"/>
        </w:rPr>
      </w:pPr>
      <w:r>
        <w:rPr>
          <w:rFonts w:ascii="Arial" w:eastAsia="ヒラギノ角ゴ Pro W3" w:hAnsi="Arial" w:cs="Arial"/>
          <w:sz w:val="24"/>
          <w:szCs w:val="24"/>
          <w:lang w:val="en-US"/>
        </w:rPr>
        <w:br w:type="page"/>
      </w:r>
    </w:p>
    <w:p w14:paraId="45978A1C" w14:textId="77777777" w:rsidR="00375767" w:rsidRPr="00375767" w:rsidRDefault="00375767" w:rsidP="006323F9">
      <w:pPr>
        <w:pStyle w:val="Apa1"/>
      </w:pPr>
      <w:r w:rsidRPr="00375767">
        <w:lastRenderedPageBreak/>
        <w:t>Índice</w:t>
      </w:r>
    </w:p>
    <w:p w14:paraId="19142774" w14:textId="00AFD7C6" w:rsidR="00375767" w:rsidRDefault="00375767" w:rsidP="008A3BD7">
      <w:pPr>
        <w:pStyle w:val="Capitulo1"/>
      </w:pPr>
      <w:r>
        <w:br w:type="page"/>
      </w:r>
    </w:p>
    <w:p w14:paraId="240F652A" w14:textId="77777777" w:rsidR="00375767" w:rsidRPr="00375767" w:rsidRDefault="00375767" w:rsidP="006323F9">
      <w:pPr>
        <w:pStyle w:val="Apa1"/>
      </w:pPr>
      <w:r w:rsidRPr="00375767">
        <w:lastRenderedPageBreak/>
        <w:t>Lista de Figuras</w:t>
      </w:r>
    </w:p>
    <w:p w14:paraId="74F57156" w14:textId="221480D1" w:rsidR="00375767" w:rsidRDefault="00375767">
      <w:pPr>
        <w:spacing w:after="160" w:line="259" w:lineRule="auto"/>
        <w:rPr>
          <w:rFonts w:ascii="Arial" w:eastAsia="ヒラギノ角ゴ Pro W3" w:hAnsi="Arial" w:cs="Arial"/>
          <w:sz w:val="24"/>
          <w:szCs w:val="24"/>
          <w:lang w:val="es-CO"/>
        </w:rPr>
      </w:pPr>
      <w:r>
        <w:rPr>
          <w:rFonts w:ascii="Arial" w:eastAsia="ヒラギノ角ゴ Pro W3" w:hAnsi="Arial" w:cs="Arial"/>
          <w:sz w:val="24"/>
          <w:szCs w:val="24"/>
          <w:lang w:val="es-CO"/>
        </w:rPr>
        <w:br w:type="page"/>
      </w:r>
    </w:p>
    <w:p w14:paraId="61838FE6" w14:textId="77777777" w:rsidR="00375767" w:rsidRPr="0011564A" w:rsidRDefault="00375767" w:rsidP="0011564A">
      <w:pPr>
        <w:pStyle w:val="Apa1"/>
      </w:pPr>
      <w:r w:rsidRPr="0011564A">
        <w:lastRenderedPageBreak/>
        <w:t>Lista de Tablas</w:t>
      </w:r>
    </w:p>
    <w:p w14:paraId="25B6E00C"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5965C234"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10A1434D"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246B2455"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4B883C3E"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61F4AF21"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34663911"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5C04926B"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5052BD15"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7C6F90EC"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29564F13"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5DC85097"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7010653F"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39D51972"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4AF38F3D"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127DA84D"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3001038D"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2CA658C4"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3F8BB16A"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4EB362A8"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775EC24C"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7EC78164"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30166242"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394CD462"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696DFAB3"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557B3D79" w14:textId="77777777" w:rsidR="0024372B" w:rsidRDefault="0024372B" w:rsidP="00061D62">
      <w:pPr>
        <w:spacing w:before="120" w:after="120" w:line="360" w:lineRule="auto"/>
        <w:jc w:val="both"/>
        <w:rPr>
          <w:rFonts w:ascii="Arial" w:eastAsia="ヒラギノ角ゴ Pro W3" w:hAnsi="Arial" w:cs="Arial"/>
          <w:b/>
          <w:bCs/>
          <w:sz w:val="24"/>
          <w:szCs w:val="24"/>
          <w:lang w:val="es-CO"/>
        </w:rPr>
      </w:pPr>
    </w:p>
    <w:p w14:paraId="7961B21F" w14:textId="4A55B7DC" w:rsidR="00061D62" w:rsidRPr="00991FD1" w:rsidRDefault="00061D62" w:rsidP="003177A9">
      <w:pPr>
        <w:pStyle w:val="Apa1"/>
      </w:pPr>
      <w:r w:rsidRPr="00991FD1">
        <w:lastRenderedPageBreak/>
        <w:t>Introducción y Objetivos</w:t>
      </w:r>
    </w:p>
    <w:p w14:paraId="33FB5349" w14:textId="01F4ADA5" w:rsidR="00061D62" w:rsidRPr="003738AE" w:rsidRDefault="00061D62" w:rsidP="003177A9">
      <w:pPr>
        <w:pStyle w:val="Apa2"/>
      </w:pPr>
      <w:r w:rsidRPr="003738AE">
        <w:t>Introducción</w:t>
      </w:r>
    </w:p>
    <w:p w14:paraId="4BB6F375" w14:textId="77777777" w:rsidR="00061D62" w:rsidRPr="00061D62" w:rsidRDefault="00061D62" w:rsidP="00246A0A">
      <w:pPr>
        <w:spacing w:before="120" w:after="120" w:line="360" w:lineRule="auto"/>
        <w:jc w:val="both"/>
        <w:rPr>
          <w:rFonts w:ascii="Arial" w:eastAsia="ヒラギノ角ゴ Pro W3" w:hAnsi="Arial" w:cs="Arial"/>
          <w:sz w:val="24"/>
          <w:szCs w:val="24"/>
          <w:lang w:val="es-CO"/>
        </w:rPr>
      </w:pPr>
      <w:r w:rsidRPr="00061D62">
        <w:rPr>
          <w:rFonts w:ascii="Arial" w:eastAsia="ヒラギノ角ゴ Pro W3" w:hAnsi="Arial" w:cs="Arial"/>
          <w:sz w:val="24"/>
          <w:szCs w:val="24"/>
          <w:lang w:val="es-CO"/>
        </w:rPr>
        <w:t>En la era digital actual, la ciberseguridad se ha convertido en una prioridad crítica para organizaciones de todo tipo y tamaño. Con el creciente uso de arquitecturas de microservicios, que permiten el desarrollo de aplicaciones modulares y escalables, también han surgido nuevos desafíos en términos de seguridad. Estas arquitecturas, si bien ofrecen ventajas significativas en términos de flexibilidad y despliegue, también presentan vulnerabilidades que pueden ser explotadas si no se gestionan adecuadamente.</w:t>
      </w:r>
    </w:p>
    <w:p w14:paraId="44A6A479" w14:textId="77777777" w:rsidR="00061D62" w:rsidRPr="00061D62" w:rsidRDefault="00061D62" w:rsidP="00246A0A">
      <w:pPr>
        <w:spacing w:before="120" w:after="120" w:line="360" w:lineRule="auto"/>
        <w:jc w:val="both"/>
        <w:rPr>
          <w:rFonts w:ascii="Arial" w:eastAsia="ヒラギノ角ゴ Pro W3" w:hAnsi="Arial" w:cs="Arial"/>
          <w:sz w:val="24"/>
          <w:szCs w:val="24"/>
          <w:lang w:val="es-CO"/>
        </w:rPr>
      </w:pPr>
      <w:r w:rsidRPr="00061D62">
        <w:rPr>
          <w:rFonts w:ascii="Arial" w:eastAsia="ヒラギノ角ゴ Pro W3" w:hAnsi="Arial" w:cs="Arial"/>
          <w:sz w:val="24"/>
          <w:szCs w:val="24"/>
          <w:lang w:val="es-CO"/>
        </w:rPr>
        <w:t>La motivación para elegir el tema de este Trabajo Fin de Máster (TFM) radica en la necesidad imperiosa de comprender y abordar las vulnerabilidades inherentes a las arquitecturas de microservicios. A través de un enfoque práctico, este TFM busca no solo identificar estas vulnerabilidades, sino también proponer estrategias efectivas para su mitigación, contribuyendo así a la seguridad global de sistemas críticos en entornos empresariales.</w:t>
      </w:r>
    </w:p>
    <w:p w14:paraId="48008F0C" w14:textId="77777777" w:rsidR="00061D62" w:rsidRPr="00061D62" w:rsidRDefault="00061D62" w:rsidP="00246A0A">
      <w:pPr>
        <w:spacing w:before="120" w:after="120" w:line="360" w:lineRule="auto"/>
        <w:jc w:val="both"/>
        <w:rPr>
          <w:rFonts w:ascii="Arial" w:eastAsia="ヒラギノ角ゴ Pro W3" w:hAnsi="Arial" w:cs="Arial"/>
          <w:sz w:val="24"/>
          <w:szCs w:val="24"/>
          <w:lang w:val="es-CO"/>
        </w:rPr>
      </w:pPr>
      <w:r w:rsidRPr="00061D62">
        <w:rPr>
          <w:rFonts w:ascii="Arial" w:eastAsia="ヒラギノ角ゴ Pro W3" w:hAnsi="Arial" w:cs="Arial"/>
          <w:sz w:val="24"/>
          <w:szCs w:val="24"/>
          <w:lang w:val="es-CO"/>
        </w:rPr>
        <w:t>La elección de este tema responde a un interés personal y profesional por las áreas de seguridad informática y desarrollo de software, donde la capacidad de proteger la integridad, confidencialidad y disponibilidad de los sistemas es esencial para el éxito de cualquier organización. Este trabajo pretende ser una contribución significativa al campo de la ciberseguridad, proporcionando un análisis detallado y soluciones prácticas aplicables a arquitecturas de microservicios.</w:t>
      </w:r>
    </w:p>
    <w:p w14:paraId="082CB4D1" w14:textId="2764D7F3" w:rsidR="003736FA" w:rsidRPr="001D57B0" w:rsidRDefault="00061D62" w:rsidP="00F90E03">
      <w:pPr>
        <w:pStyle w:val="Apa2"/>
      </w:pPr>
      <w:r w:rsidRPr="001D57B0">
        <w:t>Objetivos</w:t>
      </w:r>
    </w:p>
    <w:p w14:paraId="22B0488F" w14:textId="77777777" w:rsidR="00061D62" w:rsidRPr="00061D62" w:rsidRDefault="00061D62" w:rsidP="008C7E5D">
      <w:pPr>
        <w:spacing w:before="120" w:after="120" w:line="360" w:lineRule="auto"/>
        <w:jc w:val="both"/>
        <w:rPr>
          <w:rFonts w:ascii="Arial" w:eastAsia="ヒラギノ角ゴ Pro W3" w:hAnsi="Arial" w:cs="Arial"/>
          <w:sz w:val="24"/>
          <w:szCs w:val="24"/>
          <w:lang w:val="es-CO"/>
        </w:rPr>
      </w:pPr>
      <w:r w:rsidRPr="00061D62">
        <w:rPr>
          <w:rFonts w:ascii="Arial" w:eastAsia="ヒラギノ角ゴ Pro W3" w:hAnsi="Arial" w:cs="Arial"/>
          <w:sz w:val="24"/>
          <w:szCs w:val="24"/>
          <w:lang w:val="es-CO"/>
        </w:rPr>
        <w:t>Realizar un análisis exhaustivo de vulnerabilidades en sistemas basados en microservicios, identificando posibles amenazas y proponiendo soluciones efectivas para mitigar los riesgos asociados.</w:t>
      </w:r>
    </w:p>
    <w:p w14:paraId="5FDC5E8E" w14:textId="12C13131" w:rsidR="00061D62" w:rsidRPr="00804C77" w:rsidRDefault="00061D62" w:rsidP="00FC6080">
      <w:pPr>
        <w:pStyle w:val="Apa3"/>
      </w:pPr>
      <w:r w:rsidRPr="00804C77">
        <w:t>Objetivos Específicos</w:t>
      </w:r>
    </w:p>
    <w:p w14:paraId="08F22A7E" w14:textId="5D2A7580" w:rsidR="00E758DD" w:rsidRPr="00012C04" w:rsidRDefault="00061D62" w:rsidP="00472122">
      <w:pPr>
        <w:pStyle w:val="Prrafodelista"/>
        <w:numPr>
          <w:ilvl w:val="0"/>
          <w:numId w:val="21"/>
        </w:numPr>
        <w:spacing w:before="120" w:after="120" w:line="360" w:lineRule="auto"/>
        <w:rPr>
          <w:rFonts w:ascii="Arial" w:eastAsia="ヒラギノ角ゴ Pro W3" w:hAnsi="Arial" w:cs="Arial"/>
          <w:sz w:val="24"/>
          <w:szCs w:val="24"/>
          <w:lang w:val="es-CO"/>
        </w:rPr>
      </w:pPr>
      <w:r w:rsidRPr="00012C04">
        <w:rPr>
          <w:rFonts w:ascii="Arial" w:eastAsia="ヒラギノ角ゴ Pro W3" w:hAnsi="Arial" w:cs="Arial"/>
          <w:b/>
          <w:bCs/>
          <w:sz w:val="24"/>
          <w:szCs w:val="24"/>
          <w:lang w:val="es-CO"/>
        </w:rPr>
        <w:t>Identificación de Vulnerabilidades Críticas en Arquitecturas de Microservicios</w:t>
      </w:r>
    </w:p>
    <w:p w14:paraId="242447CD" w14:textId="3E6D72DE" w:rsidR="00061D62" w:rsidRDefault="00061D62" w:rsidP="00472122">
      <w:pPr>
        <w:pStyle w:val="Prrafodelista"/>
        <w:numPr>
          <w:ilvl w:val="0"/>
          <w:numId w:val="36"/>
        </w:numPr>
        <w:spacing w:before="120" w:after="120" w:line="360" w:lineRule="auto"/>
        <w:rPr>
          <w:rFonts w:ascii="Arial" w:eastAsia="ヒラギノ角ゴ Pro W3" w:hAnsi="Arial" w:cs="Arial"/>
          <w:sz w:val="24"/>
          <w:szCs w:val="24"/>
          <w:lang w:val="es-CO"/>
        </w:rPr>
      </w:pPr>
      <w:r w:rsidRPr="00012C04">
        <w:rPr>
          <w:rFonts w:ascii="Arial" w:eastAsia="ヒラギノ角ゴ Pro W3" w:hAnsi="Arial" w:cs="Arial"/>
          <w:sz w:val="24"/>
          <w:szCs w:val="24"/>
          <w:lang w:val="es-CO"/>
        </w:rPr>
        <w:t xml:space="preserve">Analizar un sistema de microservicios para identificar las principales vulnerabilidades que pueden comprometer la seguridad </w:t>
      </w:r>
      <w:r w:rsidRPr="00012C04">
        <w:rPr>
          <w:rFonts w:ascii="Arial" w:eastAsia="ヒラギノ角ゴ Pro W3" w:hAnsi="Arial" w:cs="Arial"/>
          <w:sz w:val="24"/>
          <w:szCs w:val="24"/>
          <w:lang w:val="es-CO"/>
        </w:rPr>
        <w:t>de este</w:t>
      </w:r>
      <w:r w:rsidRPr="00012C04">
        <w:rPr>
          <w:rFonts w:ascii="Arial" w:eastAsia="ヒラギノ角ゴ Pro W3" w:hAnsi="Arial" w:cs="Arial"/>
          <w:sz w:val="24"/>
          <w:szCs w:val="24"/>
          <w:lang w:val="es-CO"/>
        </w:rPr>
        <w:t>.</w:t>
      </w:r>
      <w:r w:rsidRPr="00012C04">
        <w:rPr>
          <w:rFonts w:ascii="Arial" w:eastAsia="ヒラギノ角ゴ Pro W3" w:hAnsi="Arial" w:cs="Arial"/>
          <w:sz w:val="24"/>
          <w:szCs w:val="24"/>
          <w:lang w:val="es-CO"/>
        </w:rPr>
        <w:br/>
        <w:t>Utilizar herramientas y técnicas de análisis reconocidas para evaluar la seguridad del sistema.</w:t>
      </w:r>
    </w:p>
    <w:p w14:paraId="7D168B89" w14:textId="77777777" w:rsidR="00012C04" w:rsidRDefault="00012C04" w:rsidP="00472122">
      <w:pPr>
        <w:spacing w:before="120" w:after="120" w:line="360" w:lineRule="auto"/>
        <w:rPr>
          <w:rFonts w:ascii="Arial" w:eastAsia="ヒラギノ角ゴ Pro W3" w:hAnsi="Arial" w:cs="Arial"/>
          <w:sz w:val="24"/>
          <w:szCs w:val="24"/>
          <w:lang w:val="es-CO"/>
        </w:rPr>
      </w:pPr>
    </w:p>
    <w:p w14:paraId="0825FE92" w14:textId="77777777" w:rsidR="00012C04" w:rsidRPr="00012C04" w:rsidRDefault="00012C04" w:rsidP="00472122">
      <w:pPr>
        <w:spacing w:before="120" w:after="120" w:line="360" w:lineRule="auto"/>
        <w:rPr>
          <w:rFonts w:ascii="Arial" w:eastAsia="ヒラギノ角ゴ Pro W3" w:hAnsi="Arial" w:cs="Arial"/>
          <w:sz w:val="24"/>
          <w:szCs w:val="24"/>
          <w:lang w:val="es-CO"/>
        </w:rPr>
      </w:pPr>
    </w:p>
    <w:p w14:paraId="576CC24B" w14:textId="0B936631" w:rsidR="00E758DD" w:rsidRPr="0066239C" w:rsidRDefault="00061D62" w:rsidP="00472122">
      <w:pPr>
        <w:pStyle w:val="Prrafodelista"/>
        <w:numPr>
          <w:ilvl w:val="0"/>
          <w:numId w:val="25"/>
        </w:numPr>
        <w:spacing w:before="120" w:after="120" w:line="360" w:lineRule="auto"/>
        <w:rPr>
          <w:rFonts w:ascii="Arial" w:eastAsia="ヒラギノ角ゴ Pro W3" w:hAnsi="Arial" w:cs="Arial"/>
          <w:sz w:val="24"/>
          <w:szCs w:val="24"/>
          <w:lang w:val="es-CO"/>
        </w:rPr>
      </w:pPr>
      <w:r w:rsidRPr="0066239C">
        <w:rPr>
          <w:rFonts w:ascii="Arial" w:eastAsia="ヒラギノ角ゴ Pro W3" w:hAnsi="Arial" w:cs="Arial"/>
          <w:b/>
          <w:bCs/>
          <w:sz w:val="24"/>
          <w:szCs w:val="24"/>
          <w:lang w:val="es-CO"/>
        </w:rPr>
        <w:t>Desarrollo de un Plan de Mitigación de Riesgos</w:t>
      </w:r>
    </w:p>
    <w:p w14:paraId="77245992" w14:textId="77777777" w:rsidR="0066239C" w:rsidRDefault="00061D62" w:rsidP="00472122">
      <w:pPr>
        <w:pStyle w:val="Prrafodelista"/>
        <w:numPr>
          <w:ilvl w:val="1"/>
          <w:numId w:val="25"/>
        </w:numPr>
        <w:spacing w:before="120" w:after="120" w:line="360" w:lineRule="auto"/>
        <w:rPr>
          <w:rFonts w:ascii="Arial" w:eastAsia="ヒラギノ角ゴ Pro W3" w:hAnsi="Arial" w:cs="Arial"/>
          <w:sz w:val="24"/>
          <w:szCs w:val="24"/>
          <w:lang w:val="es-CO"/>
        </w:rPr>
      </w:pPr>
      <w:r w:rsidRPr="0066239C">
        <w:rPr>
          <w:rFonts w:ascii="Arial" w:eastAsia="ヒラギノ角ゴ Pro W3" w:hAnsi="Arial" w:cs="Arial"/>
          <w:sz w:val="24"/>
          <w:szCs w:val="24"/>
          <w:lang w:val="es-CO"/>
        </w:rPr>
        <w:t>Proponer soluciones específicas para cada una de las vulnerabilidades identificadas, basadas en las mejores prácticas de la industria.</w:t>
      </w:r>
    </w:p>
    <w:p w14:paraId="1EE351A0" w14:textId="5ADD4EC9" w:rsidR="00061D62" w:rsidRPr="0066239C" w:rsidRDefault="00061D62" w:rsidP="00472122">
      <w:pPr>
        <w:pStyle w:val="Prrafodelista"/>
        <w:numPr>
          <w:ilvl w:val="1"/>
          <w:numId w:val="25"/>
        </w:numPr>
        <w:spacing w:before="120" w:after="120" w:line="360" w:lineRule="auto"/>
        <w:rPr>
          <w:rFonts w:ascii="Arial" w:eastAsia="ヒラギノ角ゴ Pro W3" w:hAnsi="Arial" w:cs="Arial"/>
          <w:sz w:val="24"/>
          <w:szCs w:val="24"/>
          <w:lang w:val="es-CO"/>
        </w:rPr>
      </w:pPr>
      <w:r w:rsidRPr="0066239C">
        <w:rPr>
          <w:rFonts w:ascii="Arial" w:eastAsia="ヒラギノ角ゴ Pro W3" w:hAnsi="Arial" w:cs="Arial"/>
          <w:sz w:val="24"/>
          <w:szCs w:val="24"/>
          <w:lang w:val="es-CO"/>
        </w:rPr>
        <w:t>Desarrollar un plan de acción que detalle los pasos necesarios para implementar estas soluciones en un entorno real.</w:t>
      </w:r>
    </w:p>
    <w:p w14:paraId="0B62F358" w14:textId="30DB83B8" w:rsidR="002D1C1A" w:rsidRPr="0002473F" w:rsidRDefault="00061D62" w:rsidP="0002473F">
      <w:pPr>
        <w:pStyle w:val="Prrafodelista"/>
        <w:numPr>
          <w:ilvl w:val="0"/>
          <w:numId w:val="27"/>
        </w:numPr>
        <w:spacing w:before="120" w:after="120" w:line="360" w:lineRule="auto"/>
        <w:rPr>
          <w:rFonts w:ascii="Arial" w:eastAsia="ヒラギノ角ゴ Pro W3" w:hAnsi="Arial" w:cs="Arial"/>
          <w:sz w:val="24"/>
          <w:szCs w:val="24"/>
          <w:lang w:val="es-CO"/>
        </w:rPr>
      </w:pPr>
      <w:r w:rsidRPr="0002473F">
        <w:rPr>
          <w:rFonts w:ascii="Arial" w:eastAsia="ヒラギノ角ゴ Pro W3" w:hAnsi="Arial" w:cs="Arial"/>
          <w:b/>
          <w:bCs/>
          <w:sz w:val="24"/>
          <w:szCs w:val="24"/>
          <w:lang w:val="es-CO"/>
        </w:rPr>
        <w:t>Evaluación de la Eficacia de las Medidas de Mitigación</w:t>
      </w:r>
    </w:p>
    <w:p w14:paraId="0DF64DCD" w14:textId="77777777" w:rsidR="002D1C1A" w:rsidRDefault="00061D62" w:rsidP="0026237B">
      <w:pPr>
        <w:numPr>
          <w:ilvl w:val="1"/>
          <w:numId w:val="27"/>
        </w:numPr>
        <w:spacing w:before="120" w:after="120" w:line="360" w:lineRule="auto"/>
        <w:rPr>
          <w:rFonts w:ascii="Arial" w:eastAsia="ヒラギノ角ゴ Pro W3" w:hAnsi="Arial" w:cs="Arial"/>
          <w:sz w:val="24"/>
          <w:szCs w:val="24"/>
          <w:lang w:val="es-CO"/>
        </w:rPr>
      </w:pPr>
      <w:r w:rsidRPr="00061D62">
        <w:rPr>
          <w:rFonts w:ascii="Arial" w:eastAsia="ヒラギノ角ゴ Pro W3" w:hAnsi="Arial" w:cs="Arial"/>
          <w:sz w:val="24"/>
          <w:szCs w:val="24"/>
          <w:lang w:val="es-CO"/>
        </w:rPr>
        <w:t>Medir el impacto de las soluciones propuestas en la seguridad del sistema, utilizando métricas y criterios de evaluación claros.</w:t>
      </w:r>
    </w:p>
    <w:p w14:paraId="0C2A8C2A" w14:textId="30036995" w:rsidR="0068552A" w:rsidRDefault="00061D62" w:rsidP="0026237B">
      <w:pPr>
        <w:numPr>
          <w:ilvl w:val="1"/>
          <w:numId w:val="27"/>
        </w:numPr>
        <w:spacing w:before="120" w:after="120" w:line="360" w:lineRule="auto"/>
        <w:rPr>
          <w:rFonts w:ascii="Arial" w:eastAsia="ヒラギノ角ゴ Pro W3" w:hAnsi="Arial" w:cs="Arial"/>
          <w:sz w:val="24"/>
          <w:szCs w:val="24"/>
          <w:lang w:val="es-CO"/>
        </w:rPr>
      </w:pPr>
      <w:r w:rsidRPr="00061D62">
        <w:rPr>
          <w:rFonts w:ascii="Arial" w:eastAsia="ヒラギノ角ゴ Pro W3" w:hAnsi="Arial" w:cs="Arial"/>
          <w:sz w:val="24"/>
          <w:szCs w:val="24"/>
          <w:lang w:val="es-CO"/>
        </w:rPr>
        <w:t>Ajustar las estrategias de mitigación según los resultados obtenidos, asegurando la máxima protección del sistema.</w:t>
      </w:r>
    </w:p>
    <w:p w14:paraId="0C8C46A4" w14:textId="7C7EBF04" w:rsidR="006E1EE3" w:rsidRDefault="006E1EE3">
      <w:pPr>
        <w:spacing w:after="160" w:line="259" w:lineRule="auto"/>
        <w:rPr>
          <w:rFonts w:ascii="Arial" w:eastAsia="ヒラギノ角ゴ Pro W3" w:hAnsi="Arial" w:cs="Arial"/>
          <w:sz w:val="24"/>
          <w:szCs w:val="24"/>
          <w:lang w:val="es-CO"/>
        </w:rPr>
      </w:pPr>
      <w:r>
        <w:rPr>
          <w:rFonts w:ascii="Arial" w:eastAsia="ヒラギノ角ゴ Pro W3" w:hAnsi="Arial" w:cs="Arial"/>
          <w:sz w:val="24"/>
          <w:szCs w:val="24"/>
          <w:lang w:val="es-CO"/>
        </w:rPr>
        <w:br w:type="page"/>
      </w:r>
    </w:p>
    <w:p w14:paraId="4B0CAA34" w14:textId="77777777" w:rsidR="007F575F" w:rsidRPr="000B016B" w:rsidRDefault="002D4EC9" w:rsidP="000B016B">
      <w:pPr>
        <w:pStyle w:val="Apa1"/>
      </w:pPr>
      <w:r w:rsidRPr="000B016B">
        <w:lastRenderedPageBreak/>
        <w:t>Desarrollo Del Contenido</w:t>
      </w:r>
    </w:p>
    <w:p w14:paraId="6FF38BC5" w14:textId="77777777" w:rsidR="007F575F" w:rsidRPr="00C358A2" w:rsidRDefault="007F575F" w:rsidP="00C358A2">
      <w:pPr>
        <w:pStyle w:val="Title1"/>
      </w:pPr>
      <w:r w:rsidRPr="00C358A2">
        <w:rPr>
          <w:lang w:eastAsia="es-CO"/>
        </w:rPr>
        <w:t>Plantear el Escenario del Análisis</w:t>
      </w:r>
    </w:p>
    <w:p w14:paraId="463476EC" w14:textId="3207CA95" w:rsidR="007F575F" w:rsidRPr="00C358A2" w:rsidRDefault="007F575F" w:rsidP="00C358A2">
      <w:pPr>
        <w:pStyle w:val="Title2"/>
      </w:pPr>
      <w:r w:rsidRPr="00C358A2">
        <w:rPr>
          <w:lang w:eastAsia="es-CO"/>
        </w:rPr>
        <w:t>Descripción de la Aplicación Web Vulnerable</w:t>
      </w:r>
    </w:p>
    <w:p w14:paraId="65C31E7D" w14:textId="77777777" w:rsidR="007F575F" w:rsidRPr="007F575F" w:rsidRDefault="007F575F" w:rsidP="00C358A2">
      <w:pPr>
        <w:spacing w:before="120" w:after="120" w:line="360" w:lineRule="auto"/>
        <w:rPr>
          <w:rFonts w:ascii="Arial" w:hAnsi="Arial" w:cs="Arial"/>
          <w:sz w:val="24"/>
          <w:szCs w:val="24"/>
          <w:lang w:val="es-CO" w:eastAsia="es-CO"/>
        </w:rPr>
      </w:pPr>
      <w:r w:rsidRPr="007F575F">
        <w:rPr>
          <w:rFonts w:ascii="Arial" w:hAnsi="Arial" w:cs="Arial"/>
          <w:sz w:val="24"/>
          <w:szCs w:val="24"/>
          <w:lang w:val="es-CO" w:eastAsia="es-CO"/>
        </w:rPr>
        <w:t>La aplicación web vulnerable seleccionada para este análisis es un sistema de reservas en línea que permite a los usuarios gestionar reservas de hoteles y vuelos. Esta aplicación está diseñada utilizando una arquitectura de microservicios, que ofrece ventajas significativas en términos de escalabilidad y modularidad, pero también introduce varios desafíos de seguridad que necesitan ser abordados.</w:t>
      </w:r>
    </w:p>
    <w:p w14:paraId="09758AB0" w14:textId="716DFF5E" w:rsidR="007F575F" w:rsidRPr="00C358A2" w:rsidRDefault="007F575F" w:rsidP="00C358A2">
      <w:pPr>
        <w:pStyle w:val="Tilte3"/>
        <w:rPr>
          <w:lang w:eastAsia="es-CO"/>
        </w:rPr>
      </w:pPr>
      <w:r w:rsidRPr="00C358A2">
        <w:rPr>
          <w:lang w:eastAsia="es-CO"/>
        </w:rPr>
        <w:t>Frontend de la Aplicación</w:t>
      </w:r>
    </w:p>
    <w:p w14:paraId="7D563D47" w14:textId="77777777" w:rsidR="007F575F" w:rsidRPr="007F575F" w:rsidRDefault="007F575F" w:rsidP="00C358A2">
      <w:pPr>
        <w:spacing w:before="120" w:after="120" w:line="360" w:lineRule="auto"/>
        <w:rPr>
          <w:rFonts w:ascii="Arial" w:hAnsi="Arial" w:cs="Arial"/>
          <w:sz w:val="24"/>
          <w:szCs w:val="24"/>
          <w:lang w:val="es-CO" w:eastAsia="es-CO"/>
        </w:rPr>
      </w:pPr>
      <w:r w:rsidRPr="007F575F">
        <w:rPr>
          <w:rFonts w:ascii="Arial" w:hAnsi="Arial" w:cs="Arial"/>
          <w:sz w:val="24"/>
          <w:szCs w:val="24"/>
          <w:lang w:val="es-CO" w:eastAsia="es-CO"/>
        </w:rPr>
        <w:t>El frontend de la aplicación está desarrollado utilizando tecnologías web estándar:</w:t>
      </w:r>
    </w:p>
    <w:p w14:paraId="7079C799" w14:textId="77777777" w:rsidR="007F575F" w:rsidRPr="007F575F" w:rsidRDefault="007F575F" w:rsidP="00C358A2">
      <w:pPr>
        <w:numPr>
          <w:ilvl w:val="0"/>
          <w:numId w:val="38"/>
        </w:numPr>
        <w:spacing w:before="120" w:after="120" w:line="360" w:lineRule="auto"/>
        <w:rPr>
          <w:rFonts w:ascii="Arial" w:hAnsi="Arial" w:cs="Arial"/>
          <w:sz w:val="24"/>
          <w:szCs w:val="24"/>
          <w:lang w:val="es-CO" w:eastAsia="es-CO"/>
        </w:rPr>
      </w:pPr>
      <w:r w:rsidRPr="007F575F">
        <w:rPr>
          <w:rFonts w:ascii="Arial" w:hAnsi="Arial" w:cs="Arial"/>
          <w:b/>
          <w:bCs/>
          <w:sz w:val="24"/>
          <w:szCs w:val="24"/>
          <w:lang w:val="es-CO" w:eastAsia="es-CO"/>
        </w:rPr>
        <w:t>HTML</w:t>
      </w:r>
      <w:r w:rsidRPr="007F575F">
        <w:rPr>
          <w:rFonts w:ascii="Arial" w:hAnsi="Arial" w:cs="Arial"/>
          <w:sz w:val="24"/>
          <w:szCs w:val="24"/>
          <w:lang w:val="es-CO" w:eastAsia="es-CO"/>
        </w:rPr>
        <w:t>: Se utiliza para estructurar las páginas web, creando una interfaz de usuario intuitiva y fácil de navegar.</w:t>
      </w:r>
    </w:p>
    <w:p w14:paraId="0AEB2DB3" w14:textId="77777777" w:rsidR="007F575F" w:rsidRPr="007F575F" w:rsidRDefault="007F575F" w:rsidP="00C358A2">
      <w:pPr>
        <w:numPr>
          <w:ilvl w:val="0"/>
          <w:numId w:val="38"/>
        </w:numPr>
        <w:spacing w:before="120" w:after="120" w:line="360" w:lineRule="auto"/>
        <w:rPr>
          <w:rFonts w:ascii="Arial" w:hAnsi="Arial" w:cs="Arial"/>
          <w:sz w:val="24"/>
          <w:szCs w:val="24"/>
          <w:lang w:val="es-CO" w:eastAsia="es-CO"/>
        </w:rPr>
      </w:pPr>
      <w:r w:rsidRPr="007F575F">
        <w:rPr>
          <w:rFonts w:ascii="Arial" w:hAnsi="Arial" w:cs="Arial"/>
          <w:b/>
          <w:bCs/>
          <w:sz w:val="24"/>
          <w:szCs w:val="24"/>
          <w:lang w:val="es-CO" w:eastAsia="es-CO"/>
        </w:rPr>
        <w:t>CSS</w:t>
      </w:r>
      <w:r w:rsidRPr="007F575F">
        <w:rPr>
          <w:rFonts w:ascii="Arial" w:hAnsi="Arial" w:cs="Arial"/>
          <w:sz w:val="24"/>
          <w:szCs w:val="24"/>
          <w:lang w:val="es-CO" w:eastAsia="es-CO"/>
        </w:rPr>
        <w:t>: Es utilizado para diseñar y estilizar la apariencia de la aplicación, asegurando una experiencia de usuario coherente y visualmente atractiva.</w:t>
      </w:r>
    </w:p>
    <w:p w14:paraId="7B44DBE7" w14:textId="77777777" w:rsidR="007F575F" w:rsidRPr="007F575F" w:rsidRDefault="007F575F" w:rsidP="00C358A2">
      <w:pPr>
        <w:numPr>
          <w:ilvl w:val="0"/>
          <w:numId w:val="38"/>
        </w:numPr>
        <w:spacing w:before="120" w:after="120" w:line="360" w:lineRule="auto"/>
        <w:rPr>
          <w:rFonts w:ascii="Arial" w:hAnsi="Arial" w:cs="Arial"/>
          <w:sz w:val="24"/>
          <w:szCs w:val="24"/>
          <w:lang w:val="es-CO" w:eastAsia="es-CO"/>
        </w:rPr>
      </w:pPr>
      <w:r w:rsidRPr="007F575F">
        <w:rPr>
          <w:rFonts w:ascii="Arial" w:hAnsi="Arial" w:cs="Arial"/>
          <w:b/>
          <w:bCs/>
          <w:sz w:val="24"/>
          <w:szCs w:val="24"/>
          <w:lang w:val="es-CO" w:eastAsia="es-CO"/>
        </w:rPr>
        <w:t>JavaScript</w:t>
      </w:r>
      <w:r w:rsidRPr="007F575F">
        <w:rPr>
          <w:rFonts w:ascii="Arial" w:hAnsi="Arial" w:cs="Arial"/>
          <w:sz w:val="24"/>
          <w:szCs w:val="24"/>
          <w:lang w:val="es-CO" w:eastAsia="es-CO"/>
        </w:rPr>
        <w:t>: Se emplea para agregar interactividad a la aplicación, permitiendo la manipulación dinámica de contenido y la gestión de eventos en el lado del cliente.</w:t>
      </w:r>
    </w:p>
    <w:p w14:paraId="1BB52FBF" w14:textId="77777777" w:rsidR="007F575F" w:rsidRPr="007F575F" w:rsidRDefault="007F575F" w:rsidP="00C358A2">
      <w:pPr>
        <w:spacing w:before="120" w:after="120" w:line="360" w:lineRule="auto"/>
        <w:rPr>
          <w:rFonts w:ascii="Arial" w:hAnsi="Arial" w:cs="Arial"/>
          <w:sz w:val="24"/>
          <w:szCs w:val="24"/>
          <w:lang w:val="es-CO" w:eastAsia="es-CO"/>
        </w:rPr>
      </w:pPr>
      <w:r w:rsidRPr="007F575F">
        <w:rPr>
          <w:rFonts w:ascii="Arial" w:hAnsi="Arial" w:cs="Arial"/>
          <w:sz w:val="24"/>
          <w:szCs w:val="24"/>
          <w:lang w:val="es-CO" w:eastAsia="es-CO"/>
        </w:rPr>
        <w:t>El frontend actúa como la interfaz principal a través de la cual los usuarios interactúan con el sistema, enviando solicitudes a los microservicios del backend y presentando la información de manera accesible.</w:t>
      </w:r>
    </w:p>
    <w:p w14:paraId="10F56B8F" w14:textId="442FA505" w:rsidR="007F575F" w:rsidRPr="00C358A2" w:rsidRDefault="007F575F" w:rsidP="00C358A2">
      <w:pPr>
        <w:pStyle w:val="Tilte3"/>
        <w:rPr>
          <w:lang w:eastAsia="es-CO"/>
        </w:rPr>
      </w:pPr>
      <w:r w:rsidRPr="00C358A2">
        <w:rPr>
          <w:lang w:eastAsia="es-CO"/>
        </w:rPr>
        <w:t>Backend de la Aplicación</w:t>
      </w:r>
    </w:p>
    <w:p w14:paraId="322C1721" w14:textId="77777777" w:rsidR="007F575F" w:rsidRPr="007F575F" w:rsidRDefault="007F575F" w:rsidP="00C358A2">
      <w:pPr>
        <w:spacing w:before="120" w:after="120" w:line="360" w:lineRule="auto"/>
        <w:rPr>
          <w:rFonts w:ascii="Arial" w:hAnsi="Arial" w:cs="Arial"/>
          <w:sz w:val="24"/>
          <w:szCs w:val="24"/>
          <w:lang w:val="es-CO" w:eastAsia="es-CO"/>
        </w:rPr>
      </w:pPr>
      <w:r w:rsidRPr="007F575F">
        <w:rPr>
          <w:rFonts w:ascii="Arial" w:hAnsi="Arial" w:cs="Arial"/>
          <w:sz w:val="24"/>
          <w:szCs w:val="24"/>
          <w:lang w:val="es-CO" w:eastAsia="es-CO"/>
        </w:rPr>
        <w:t xml:space="preserve">El backend de la aplicación está desarrollado utilizando </w:t>
      </w:r>
      <w:r w:rsidRPr="007F575F">
        <w:rPr>
          <w:rFonts w:ascii="Arial" w:hAnsi="Arial" w:cs="Arial"/>
          <w:b/>
          <w:bCs/>
          <w:sz w:val="24"/>
          <w:szCs w:val="24"/>
          <w:lang w:val="es-CO" w:eastAsia="es-CO"/>
        </w:rPr>
        <w:t>Spring Boot</w:t>
      </w:r>
      <w:r w:rsidRPr="007F575F">
        <w:rPr>
          <w:rFonts w:ascii="Arial" w:hAnsi="Arial" w:cs="Arial"/>
          <w:sz w:val="24"/>
          <w:szCs w:val="24"/>
          <w:lang w:val="es-CO" w:eastAsia="es-CO"/>
        </w:rPr>
        <w:t xml:space="preserve">, un marco de trabajo basado en Java que facilita la creación de aplicaciones robustas y escalables. El backend se conecta a una base de datos </w:t>
      </w:r>
      <w:r w:rsidRPr="007F575F">
        <w:rPr>
          <w:rFonts w:ascii="Arial" w:hAnsi="Arial" w:cs="Arial"/>
          <w:b/>
          <w:bCs/>
          <w:sz w:val="24"/>
          <w:szCs w:val="24"/>
          <w:lang w:val="es-CO" w:eastAsia="es-CO"/>
        </w:rPr>
        <w:t>MySQL</w:t>
      </w:r>
      <w:r w:rsidRPr="007F575F">
        <w:rPr>
          <w:rFonts w:ascii="Arial" w:hAnsi="Arial" w:cs="Arial"/>
          <w:sz w:val="24"/>
          <w:szCs w:val="24"/>
          <w:lang w:val="es-CO" w:eastAsia="es-CO"/>
        </w:rPr>
        <w:t xml:space="preserve"> centralizada, donde se almacena toda la información relevante, como los detalles de usuarios, reservas, disponibilidad de hoteles y vuelos, entre otros.</w:t>
      </w:r>
    </w:p>
    <w:p w14:paraId="60802015" w14:textId="3B525969" w:rsidR="007F575F" w:rsidRPr="00C358A2" w:rsidRDefault="007F575F" w:rsidP="00C358A2">
      <w:pPr>
        <w:pStyle w:val="Tilte3"/>
        <w:rPr>
          <w:lang w:eastAsia="es-CO"/>
        </w:rPr>
      </w:pPr>
      <w:r w:rsidRPr="00C358A2">
        <w:rPr>
          <w:lang w:eastAsia="es-CO"/>
        </w:rPr>
        <w:t>Arquitectura del Sistema</w:t>
      </w:r>
    </w:p>
    <w:p w14:paraId="2E5BB054" w14:textId="77777777" w:rsidR="007F575F" w:rsidRPr="00C358A2" w:rsidRDefault="007F575F" w:rsidP="00C358A2">
      <w:pPr>
        <w:spacing w:before="120" w:after="120" w:line="360" w:lineRule="auto"/>
        <w:rPr>
          <w:rFonts w:ascii="Arial" w:hAnsi="Arial" w:cs="Arial"/>
          <w:sz w:val="24"/>
          <w:szCs w:val="24"/>
          <w:lang w:val="es-CO" w:eastAsia="es-CO"/>
        </w:rPr>
      </w:pPr>
      <w:r w:rsidRPr="007F575F">
        <w:rPr>
          <w:rFonts w:ascii="Arial" w:hAnsi="Arial" w:cs="Arial"/>
          <w:sz w:val="24"/>
          <w:szCs w:val="24"/>
          <w:lang w:val="es-CO" w:eastAsia="es-CO"/>
        </w:rPr>
        <w:t>La aplicación sigue una arquitectura de microservicios, lo que significa que las diferentes funcionalidades están separadas en servicios independientes que se comunican entre sí. Esta arquitectura se ilustra en la siguiente figura:</w:t>
      </w:r>
    </w:p>
    <w:p w14:paraId="43491824" w14:textId="77777777" w:rsidR="00727656" w:rsidRDefault="00727656" w:rsidP="00F43E44">
      <w:pPr>
        <w:spacing w:before="120" w:after="120" w:line="360" w:lineRule="auto"/>
        <w:rPr>
          <w:rFonts w:ascii="Arial" w:hAnsi="Arial" w:cs="Arial"/>
          <w:sz w:val="24"/>
          <w:szCs w:val="24"/>
          <w:lang w:val="es-CO" w:eastAsia="es-CO"/>
        </w:rPr>
      </w:pPr>
    </w:p>
    <w:p w14:paraId="6BEB1537" w14:textId="2D31B77B" w:rsidR="00EA435E" w:rsidRPr="00EA435E" w:rsidRDefault="00EA435E" w:rsidP="00EA435E">
      <w:pPr>
        <w:pStyle w:val="Descripcin"/>
        <w:keepNext/>
        <w:spacing w:after="0" w:line="480" w:lineRule="auto"/>
        <w:rPr>
          <w:rFonts w:ascii="Arial" w:hAnsi="Arial" w:cs="Arial"/>
          <w:color w:val="auto"/>
          <w:sz w:val="24"/>
          <w:szCs w:val="24"/>
        </w:rPr>
      </w:pPr>
      <w:r w:rsidRPr="00EA435E">
        <w:rPr>
          <w:rFonts w:ascii="Arial" w:hAnsi="Arial" w:cs="Arial"/>
          <w:b/>
          <w:bCs/>
          <w:i w:val="0"/>
          <w:iCs w:val="0"/>
          <w:color w:val="auto"/>
          <w:sz w:val="24"/>
          <w:szCs w:val="24"/>
        </w:rPr>
        <w:lastRenderedPageBreak/>
        <w:t xml:space="preserve">Figura </w:t>
      </w:r>
      <w:r w:rsidRPr="00EA435E">
        <w:rPr>
          <w:rFonts w:ascii="Arial" w:hAnsi="Arial" w:cs="Arial"/>
          <w:b/>
          <w:bCs/>
          <w:i w:val="0"/>
          <w:iCs w:val="0"/>
          <w:color w:val="auto"/>
          <w:sz w:val="24"/>
          <w:szCs w:val="24"/>
        </w:rPr>
        <w:fldChar w:fldCharType="begin"/>
      </w:r>
      <w:r w:rsidRPr="00EA435E">
        <w:rPr>
          <w:rFonts w:ascii="Arial" w:hAnsi="Arial" w:cs="Arial"/>
          <w:b/>
          <w:bCs/>
          <w:i w:val="0"/>
          <w:iCs w:val="0"/>
          <w:color w:val="auto"/>
          <w:sz w:val="24"/>
          <w:szCs w:val="24"/>
        </w:rPr>
        <w:instrText xml:space="preserve"> SEQ Figura \* ARABIC </w:instrText>
      </w:r>
      <w:r w:rsidRPr="00EA435E">
        <w:rPr>
          <w:rFonts w:ascii="Arial" w:hAnsi="Arial" w:cs="Arial"/>
          <w:b/>
          <w:bCs/>
          <w:i w:val="0"/>
          <w:iCs w:val="0"/>
          <w:color w:val="auto"/>
          <w:sz w:val="24"/>
          <w:szCs w:val="24"/>
        </w:rPr>
        <w:fldChar w:fldCharType="separate"/>
      </w:r>
      <w:r w:rsidRPr="00EA435E">
        <w:rPr>
          <w:rFonts w:ascii="Arial" w:hAnsi="Arial" w:cs="Arial"/>
          <w:b/>
          <w:bCs/>
          <w:i w:val="0"/>
          <w:iCs w:val="0"/>
          <w:noProof/>
          <w:color w:val="auto"/>
          <w:sz w:val="24"/>
          <w:szCs w:val="24"/>
        </w:rPr>
        <w:t>1</w:t>
      </w:r>
      <w:r w:rsidRPr="00EA435E">
        <w:rPr>
          <w:rFonts w:ascii="Arial" w:hAnsi="Arial" w:cs="Arial"/>
          <w:b/>
          <w:bCs/>
          <w:i w:val="0"/>
          <w:iCs w:val="0"/>
          <w:color w:val="auto"/>
          <w:sz w:val="24"/>
          <w:szCs w:val="24"/>
        </w:rPr>
        <w:fldChar w:fldCharType="end"/>
      </w:r>
      <w:r w:rsidRPr="00EA435E">
        <w:rPr>
          <w:rFonts w:ascii="Arial" w:hAnsi="Arial" w:cs="Arial"/>
          <w:color w:val="auto"/>
          <w:sz w:val="24"/>
          <w:szCs w:val="24"/>
        </w:rPr>
        <w:br/>
        <w:t>Esquema aplicación vulnerable</w:t>
      </w:r>
    </w:p>
    <w:p w14:paraId="5A646A97" w14:textId="6E1A54FF" w:rsidR="00C20A6B" w:rsidRDefault="00C20A6B" w:rsidP="00F43E44">
      <w:pPr>
        <w:spacing w:before="120" w:after="120" w:line="360" w:lineRule="auto"/>
        <w:rPr>
          <w:rFonts w:ascii="Arial" w:hAnsi="Arial" w:cs="Arial"/>
          <w:sz w:val="24"/>
          <w:szCs w:val="24"/>
          <w:lang w:val="es-CO" w:eastAsia="es-CO"/>
        </w:rPr>
      </w:pPr>
      <w:r>
        <w:rPr>
          <w:rFonts w:ascii="Arial" w:hAnsi="Arial" w:cs="Arial"/>
          <w:noProof/>
          <w:sz w:val="24"/>
          <w:szCs w:val="24"/>
          <w:lang w:val="es-CO" w:eastAsia="es-CO"/>
        </w:rPr>
        <w:drawing>
          <wp:inline distT="0" distB="0" distL="0" distR="0" wp14:anchorId="033B9E98" wp14:editId="01D247D2">
            <wp:extent cx="6120130" cy="4128135"/>
            <wp:effectExtent l="0" t="0" r="0" b="5715"/>
            <wp:docPr id="885760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60178" name="Imagen 885760178"/>
                    <pic:cNvPicPr/>
                  </pic:nvPicPr>
                  <pic:blipFill>
                    <a:blip r:embed="rId17">
                      <a:extLst>
                        <a:ext uri="{28A0092B-C50C-407E-A947-70E740481C1C}">
                          <a14:useLocalDpi xmlns:a14="http://schemas.microsoft.com/office/drawing/2010/main" val="0"/>
                        </a:ext>
                      </a:extLst>
                    </a:blip>
                    <a:stretch>
                      <a:fillRect/>
                    </a:stretch>
                  </pic:blipFill>
                  <pic:spPr>
                    <a:xfrm>
                      <a:off x="0" y="0"/>
                      <a:ext cx="6120130" cy="4128135"/>
                    </a:xfrm>
                    <a:prstGeom prst="rect">
                      <a:avLst/>
                    </a:prstGeom>
                  </pic:spPr>
                </pic:pic>
              </a:graphicData>
            </a:graphic>
          </wp:inline>
        </w:drawing>
      </w:r>
    </w:p>
    <w:p w14:paraId="78C76686" w14:textId="62054F44" w:rsidR="00962FB6" w:rsidRPr="007F575F" w:rsidRDefault="00962FB6" w:rsidP="00962FB6">
      <w:pPr>
        <w:pStyle w:val="FiguraEstilosNota"/>
      </w:pPr>
      <w:r w:rsidRPr="00772A8D">
        <w:rPr>
          <w:i/>
          <w:iCs/>
        </w:rPr>
        <w:t>Nota.</w:t>
      </w:r>
      <w:r>
        <w:t xml:space="preserve"> El esquema representa la interacción entre el usuario, la aplicación web y los microservicios.</w:t>
      </w:r>
    </w:p>
    <w:p w14:paraId="0E88532C" w14:textId="77777777" w:rsidR="007F575F" w:rsidRPr="007F575F" w:rsidRDefault="007F575F" w:rsidP="009F71AC">
      <w:pPr>
        <w:spacing w:before="120" w:after="120" w:line="360" w:lineRule="auto"/>
        <w:rPr>
          <w:rFonts w:ascii="Arial" w:hAnsi="Arial" w:cs="Arial"/>
          <w:sz w:val="24"/>
          <w:szCs w:val="24"/>
          <w:lang w:val="es-CO" w:eastAsia="es-CO"/>
        </w:rPr>
      </w:pPr>
      <w:r w:rsidRPr="007F575F">
        <w:rPr>
          <w:rFonts w:ascii="Arial" w:hAnsi="Arial" w:cs="Arial"/>
          <w:sz w:val="24"/>
          <w:szCs w:val="24"/>
          <w:lang w:val="es-CO" w:eastAsia="es-CO"/>
        </w:rPr>
        <w:t>En esta arquitectura:</w:t>
      </w:r>
    </w:p>
    <w:p w14:paraId="1EEB6B7E" w14:textId="77777777" w:rsidR="007F575F" w:rsidRPr="007F575F" w:rsidRDefault="007F575F" w:rsidP="009F71AC">
      <w:pPr>
        <w:pStyle w:val="EstiloFiguras"/>
        <w:numPr>
          <w:ilvl w:val="0"/>
          <w:numId w:val="0"/>
        </w:numPr>
        <w:spacing w:before="120" w:after="120" w:line="360" w:lineRule="auto"/>
      </w:pPr>
      <w:r w:rsidRPr="007F575F">
        <w:t xml:space="preserve">Los usuarios interactúan con la </w:t>
      </w:r>
      <w:r w:rsidRPr="007F575F">
        <w:rPr>
          <w:b/>
          <w:bCs/>
        </w:rPr>
        <w:t>Aplicación Web</w:t>
      </w:r>
      <w:r w:rsidRPr="007F575F">
        <w:t>, que actúa como un intermediario entre ellos y los microservicios.</w:t>
      </w:r>
    </w:p>
    <w:p w14:paraId="48879691" w14:textId="77777777" w:rsidR="007F575F" w:rsidRPr="007F575F" w:rsidRDefault="007F575F" w:rsidP="009F71AC">
      <w:pPr>
        <w:numPr>
          <w:ilvl w:val="0"/>
          <w:numId w:val="39"/>
        </w:numPr>
        <w:spacing w:before="120" w:after="120" w:line="360" w:lineRule="auto"/>
        <w:rPr>
          <w:rFonts w:ascii="Arial" w:hAnsi="Arial" w:cs="Arial"/>
          <w:sz w:val="24"/>
          <w:szCs w:val="24"/>
          <w:lang w:val="es-CO" w:eastAsia="es-CO"/>
        </w:rPr>
      </w:pPr>
      <w:r w:rsidRPr="007F575F">
        <w:rPr>
          <w:rFonts w:ascii="Arial" w:hAnsi="Arial" w:cs="Arial"/>
          <w:sz w:val="24"/>
          <w:szCs w:val="24"/>
          <w:lang w:val="es-CO" w:eastAsia="es-CO"/>
        </w:rPr>
        <w:t>Cada microservicio tiene una función específica, lo que permite la modularidad y escalabilidad del sistema.</w:t>
      </w:r>
    </w:p>
    <w:p w14:paraId="14A811B2" w14:textId="77777777" w:rsidR="007F575F" w:rsidRPr="007F575F" w:rsidRDefault="007F575F" w:rsidP="009F71AC">
      <w:pPr>
        <w:numPr>
          <w:ilvl w:val="0"/>
          <w:numId w:val="39"/>
        </w:numPr>
        <w:spacing w:before="120" w:after="120" w:line="360" w:lineRule="auto"/>
        <w:rPr>
          <w:rFonts w:ascii="Arial" w:hAnsi="Arial" w:cs="Arial"/>
          <w:sz w:val="24"/>
          <w:szCs w:val="24"/>
          <w:lang w:val="es-CO" w:eastAsia="es-CO"/>
        </w:rPr>
      </w:pPr>
      <w:r w:rsidRPr="007F575F">
        <w:rPr>
          <w:rFonts w:ascii="Arial" w:hAnsi="Arial" w:cs="Arial"/>
          <w:sz w:val="24"/>
          <w:szCs w:val="24"/>
          <w:lang w:val="es-CO" w:eastAsia="es-CO"/>
        </w:rPr>
        <w:t xml:space="preserve">Los </w:t>
      </w:r>
      <w:r w:rsidRPr="007F575F">
        <w:rPr>
          <w:rFonts w:ascii="Arial" w:hAnsi="Arial" w:cs="Arial"/>
          <w:b/>
          <w:bCs/>
          <w:sz w:val="24"/>
          <w:szCs w:val="24"/>
          <w:lang w:val="es-CO" w:eastAsia="es-CO"/>
        </w:rPr>
        <w:t>Microservicios</w:t>
      </w:r>
      <w:r w:rsidRPr="007F575F">
        <w:rPr>
          <w:rFonts w:ascii="Arial" w:hAnsi="Arial" w:cs="Arial"/>
          <w:sz w:val="24"/>
          <w:szCs w:val="24"/>
          <w:lang w:val="es-CO" w:eastAsia="es-CO"/>
        </w:rPr>
        <w:t xml:space="preserve"> están conectados a una base de datos MySQL que almacena toda la información relevante.</w:t>
      </w:r>
    </w:p>
    <w:p w14:paraId="0EBB850D" w14:textId="0F82C556" w:rsidR="007F575F" w:rsidRPr="007F575F" w:rsidRDefault="007F575F" w:rsidP="009F71AC">
      <w:pPr>
        <w:pStyle w:val="Title2"/>
        <w:rPr>
          <w:lang w:eastAsia="es-CO"/>
        </w:rPr>
      </w:pPr>
      <w:r w:rsidRPr="007F575F">
        <w:rPr>
          <w:lang w:eastAsia="es-CO"/>
        </w:rPr>
        <w:t>Objetivo del Análisis</w:t>
      </w:r>
    </w:p>
    <w:p w14:paraId="4AEBFDB8" w14:textId="77777777" w:rsidR="007F575F" w:rsidRPr="007F575F" w:rsidRDefault="007F575F" w:rsidP="009F71AC">
      <w:pPr>
        <w:spacing w:before="120" w:after="120" w:line="360" w:lineRule="auto"/>
        <w:rPr>
          <w:rFonts w:ascii="Arial" w:hAnsi="Arial" w:cs="Arial"/>
          <w:sz w:val="24"/>
          <w:szCs w:val="24"/>
          <w:lang w:val="es-CO" w:eastAsia="es-CO"/>
        </w:rPr>
      </w:pPr>
      <w:r w:rsidRPr="007F575F">
        <w:rPr>
          <w:rFonts w:ascii="Arial" w:hAnsi="Arial" w:cs="Arial"/>
          <w:sz w:val="24"/>
          <w:szCs w:val="24"/>
          <w:lang w:val="es-CO" w:eastAsia="es-CO"/>
        </w:rPr>
        <w:t xml:space="preserve">El objetivo principal de este análisis es identificar y mitigar las vulnerabilidades presentes en la arquitectura de microservicios de la aplicación. A través de este análisis, se pretende mejorar la seguridad general del sistema, asegurando que las vulnerabilidades críticas </w:t>
      </w:r>
      <w:r w:rsidRPr="007F575F">
        <w:rPr>
          <w:rFonts w:ascii="Arial" w:hAnsi="Arial" w:cs="Arial"/>
          <w:sz w:val="24"/>
          <w:szCs w:val="24"/>
          <w:lang w:val="es-CO" w:eastAsia="es-CO"/>
        </w:rPr>
        <w:lastRenderedPageBreak/>
        <w:t>sean abordadas y que las medidas de mitigación sean efectivas en proteger los datos y la integridad del sistema.</w:t>
      </w:r>
    </w:p>
    <w:p w14:paraId="2171D429" w14:textId="77777777" w:rsidR="007F575F" w:rsidRPr="007F575F" w:rsidRDefault="007F575F" w:rsidP="007F575F">
      <w:pPr>
        <w:pStyle w:val="Apa1"/>
        <w:jc w:val="left"/>
        <w:rPr>
          <w:b w:val="0"/>
          <w:bCs w:val="0"/>
        </w:rPr>
      </w:pPr>
    </w:p>
    <w:sectPr w:rsidR="007F575F" w:rsidRPr="007F575F" w:rsidSect="00ED6CC4">
      <w:pgSz w:w="11906" w:h="16838" w:code="9"/>
      <w:pgMar w:top="1134" w:right="1134" w:bottom="1134" w:left="1134" w:header="709" w:footer="4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A3664" w14:textId="77777777" w:rsidR="00431B84" w:rsidRDefault="00431B84" w:rsidP="005D2D4D">
      <w:r>
        <w:separator/>
      </w:r>
    </w:p>
  </w:endnote>
  <w:endnote w:type="continuationSeparator" w:id="0">
    <w:p w14:paraId="30F605DF" w14:textId="77777777" w:rsidR="00431B84" w:rsidRDefault="00431B84" w:rsidP="005D2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altName w:val="Arial"/>
    <w:charset w:val="00"/>
    <w:family w:val="auto"/>
    <w:pitch w:val="variable"/>
    <w:sig w:usb0="E0000AFF" w:usb1="5000217F" w:usb2="00000021" w:usb3="00000000" w:csb0="0000019F" w:csb1="00000000"/>
  </w:font>
  <w:font w:name="ヒラギノ角ゴ Pro W3">
    <w:altName w:val="Arial Unicode MS"/>
    <w:charset w:val="80"/>
    <w:family w:val="auto"/>
    <w:pitch w:val="variable"/>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Roboto">
    <w:altName w:val="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0121138"/>
      <w:docPartObj>
        <w:docPartGallery w:val="Page Numbers (Bottom of Page)"/>
        <w:docPartUnique/>
      </w:docPartObj>
    </w:sdtPr>
    <w:sdtContent>
      <w:p w14:paraId="74DCA0C1" w14:textId="08E43BD1" w:rsidR="00375767" w:rsidRDefault="00375767">
        <w:pPr>
          <w:pStyle w:val="Piedepgina"/>
          <w:jc w:val="right"/>
        </w:pPr>
        <w:r>
          <w:fldChar w:fldCharType="begin"/>
        </w:r>
        <w:r>
          <w:instrText>PAGE   \* MERGEFORMAT</w:instrText>
        </w:r>
        <w:r>
          <w:fldChar w:fldCharType="separate"/>
        </w:r>
        <w:r>
          <w:t>2</w:t>
        </w:r>
        <w:r>
          <w:fldChar w:fldCharType="end"/>
        </w:r>
      </w:p>
    </w:sdtContent>
  </w:sdt>
  <w:p w14:paraId="29D53EF2" w14:textId="77777777" w:rsidR="00375767" w:rsidRDefault="003757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5271064"/>
      <w:docPartObj>
        <w:docPartGallery w:val="Page Numbers (Bottom of Page)"/>
        <w:docPartUnique/>
      </w:docPartObj>
    </w:sdtPr>
    <w:sdtContent>
      <w:p w14:paraId="71EAFBEB" w14:textId="7873A12E" w:rsidR="00091DAC" w:rsidRDefault="00091DAC">
        <w:pPr>
          <w:pStyle w:val="Piedepgina"/>
          <w:jc w:val="right"/>
        </w:pPr>
        <w:r>
          <w:fldChar w:fldCharType="begin"/>
        </w:r>
        <w:r>
          <w:instrText>PAGE   \* MERGEFORMAT</w:instrText>
        </w:r>
        <w:r>
          <w:fldChar w:fldCharType="separate"/>
        </w:r>
        <w:r>
          <w:t>2</w:t>
        </w:r>
        <w:r>
          <w:fldChar w:fldCharType="end"/>
        </w:r>
      </w:p>
    </w:sdtContent>
  </w:sdt>
  <w:p w14:paraId="597829DD" w14:textId="77777777" w:rsidR="00091DAC" w:rsidRDefault="00091D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4F09D" w14:textId="77777777" w:rsidR="00431B84" w:rsidRDefault="00431B84" w:rsidP="005D2D4D">
      <w:r>
        <w:separator/>
      </w:r>
    </w:p>
  </w:footnote>
  <w:footnote w:type="continuationSeparator" w:id="0">
    <w:p w14:paraId="7B6E991F" w14:textId="77777777" w:rsidR="00431B84" w:rsidRDefault="00431B84" w:rsidP="005D2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FBF07" w14:textId="400FFB2C" w:rsidR="007246C8" w:rsidRPr="007246C8" w:rsidRDefault="007246C8" w:rsidP="007246C8">
    <w:pPr>
      <w:pStyle w:val="Encabezado"/>
      <w:rPr>
        <w:lang w:val="es-CO"/>
      </w:rPr>
    </w:pPr>
    <w:r>
      <w:rPr>
        <w:lang w:val="es-CO"/>
      </w:rPr>
      <w:t>Autor: Andrew Steeve Ramirez Guzman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EB6D8" w14:textId="471E27A7" w:rsidR="00ED6CC4" w:rsidRPr="00ED6CC4" w:rsidRDefault="00ED6CC4">
    <w:pPr>
      <w:pStyle w:val="Encabezado"/>
      <w:rPr>
        <w:lang w:val="es-CO"/>
      </w:rPr>
    </w:pPr>
    <w:r>
      <w:rPr>
        <w:lang w:val="es-CO"/>
      </w:rPr>
      <w:t>Autor: Andrew Steeve Ramirez Guzman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4" type="#_x0000_t75" style="width:167.15pt;height:167.15pt;visibility:visible;mso-wrap-style:square" o:bullet="t">
        <v:imagedata r:id="rId1" o:title=""/>
      </v:shape>
    </w:pict>
  </w:numPicBullet>
  <w:abstractNum w:abstractNumId="0" w15:restartNumberingAfterBreak="0">
    <w:nsid w:val="01B24165"/>
    <w:multiLevelType w:val="hybridMultilevel"/>
    <w:tmpl w:val="079A0F32"/>
    <w:lvl w:ilvl="0" w:tplc="0C0A0001">
      <w:start w:val="1"/>
      <w:numFmt w:val="bullet"/>
      <w:lvlText w:val=""/>
      <w:lvlJc w:val="left"/>
      <w:pPr>
        <w:ind w:left="11" w:hanging="360"/>
      </w:pPr>
      <w:rPr>
        <w:rFonts w:ascii="Symbol" w:hAnsi="Symbol" w:hint="default"/>
      </w:rPr>
    </w:lvl>
    <w:lvl w:ilvl="1" w:tplc="0C0A0003" w:tentative="1">
      <w:start w:val="1"/>
      <w:numFmt w:val="bullet"/>
      <w:lvlText w:val="o"/>
      <w:lvlJc w:val="left"/>
      <w:pPr>
        <w:ind w:left="731" w:hanging="360"/>
      </w:pPr>
      <w:rPr>
        <w:rFonts w:ascii="Courier New" w:hAnsi="Courier New" w:cs="Courier New" w:hint="default"/>
      </w:rPr>
    </w:lvl>
    <w:lvl w:ilvl="2" w:tplc="0C0A0005" w:tentative="1">
      <w:start w:val="1"/>
      <w:numFmt w:val="bullet"/>
      <w:lvlText w:val=""/>
      <w:lvlJc w:val="left"/>
      <w:pPr>
        <w:ind w:left="1451" w:hanging="360"/>
      </w:pPr>
      <w:rPr>
        <w:rFonts w:ascii="Wingdings" w:hAnsi="Wingdings" w:hint="default"/>
      </w:rPr>
    </w:lvl>
    <w:lvl w:ilvl="3" w:tplc="0C0A0001" w:tentative="1">
      <w:start w:val="1"/>
      <w:numFmt w:val="bullet"/>
      <w:lvlText w:val=""/>
      <w:lvlJc w:val="left"/>
      <w:pPr>
        <w:ind w:left="2171" w:hanging="360"/>
      </w:pPr>
      <w:rPr>
        <w:rFonts w:ascii="Symbol" w:hAnsi="Symbol" w:hint="default"/>
      </w:rPr>
    </w:lvl>
    <w:lvl w:ilvl="4" w:tplc="0C0A0003" w:tentative="1">
      <w:start w:val="1"/>
      <w:numFmt w:val="bullet"/>
      <w:lvlText w:val="o"/>
      <w:lvlJc w:val="left"/>
      <w:pPr>
        <w:ind w:left="2891" w:hanging="360"/>
      </w:pPr>
      <w:rPr>
        <w:rFonts w:ascii="Courier New" w:hAnsi="Courier New" w:cs="Courier New" w:hint="default"/>
      </w:rPr>
    </w:lvl>
    <w:lvl w:ilvl="5" w:tplc="0C0A0005" w:tentative="1">
      <w:start w:val="1"/>
      <w:numFmt w:val="bullet"/>
      <w:lvlText w:val=""/>
      <w:lvlJc w:val="left"/>
      <w:pPr>
        <w:ind w:left="3611" w:hanging="360"/>
      </w:pPr>
      <w:rPr>
        <w:rFonts w:ascii="Wingdings" w:hAnsi="Wingdings" w:hint="default"/>
      </w:rPr>
    </w:lvl>
    <w:lvl w:ilvl="6" w:tplc="0C0A0001" w:tentative="1">
      <w:start w:val="1"/>
      <w:numFmt w:val="bullet"/>
      <w:lvlText w:val=""/>
      <w:lvlJc w:val="left"/>
      <w:pPr>
        <w:ind w:left="4331" w:hanging="360"/>
      </w:pPr>
      <w:rPr>
        <w:rFonts w:ascii="Symbol" w:hAnsi="Symbol" w:hint="default"/>
      </w:rPr>
    </w:lvl>
    <w:lvl w:ilvl="7" w:tplc="0C0A0003" w:tentative="1">
      <w:start w:val="1"/>
      <w:numFmt w:val="bullet"/>
      <w:lvlText w:val="o"/>
      <w:lvlJc w:val="left"/>
      <w:pPr>
        <w:ind w:left="5051" w:hanging="360"/>
      </w:pPr>
      <w:rPr>
        <w:rFonts w:ascii="Courier New" w:hAnsi="Courier New" w:cs="Courier New" w:hint="default"/>
      </w:rPr>
    </w:lvl>
    <w:lvl w:ilvl="8" w:tplc="0C0A0005" w:tentative="1">
      <w:start w:val="1"/>
      <w:numFmt w:val="bullet"/>
      <w:lvlText w:val=""/>
      <w:lvlJc w:val="left"/>
      <w:pPr>
        <w:ind w:left="5771" w:hanging="360"/>
      </w:pPr>
      <w:rPr>
        <w:rFonts w:ascii="Wingdings" w:hAnsi="Wingdings" w:hint="default"/>
      </w:rPr>
    </w:lvl>
  </w:abstractNum>
  <w:abstractNum w:abstractNumId="1" w15:restartNumberingAfterBreak="0">
    <w:nsid w:val="07044965"/>
    <w:multiLevelType w:val="hybridMultilevel"/>
    <w:tmpl w:val="C1161626"/>
    <w:lvl w:ilvl="0" w:tplc="0C0A0001">
      <w:start w:val="1"/>
      <w:numFmt w:val="bullet"/>
      <w:lvlText w:val=""/>
      <w:lvlJc w:val="left"/>
      <w:pPr>
        <w:ind w:left="11" w:hanging="360"/>
      </w:pPr>
      <w:rPr>
        <w:rFonts w:ascii="Symbol" w:hAnsi="Symbol" w:hint="default"/>
      </w:rPr>
    </w:lvl>
    <w:lvl w:ilvl="1" w:tplc="0C0A0003" w:tentative="1">
      <w:start w:val="1"/>
      <w:numFmt w:val="bullet"/>
      <w:lvlText w:val="o"/>
      <w:lvlJc w:val="left"/>
      <w:pPr>
        <w:ind w:left="731" w:hanging="360"/>
      </w:pPr>
      <w:rPr>
        <w:rFonts w:ascii="Courier New" w:hAnsi="Courier New" w:cs="Courier New" w:hint="default"/>
      </w:rPr>
    </w:lvl>
    <w:lvl w:ilvl="2" w:tplc="0C0A0005" w:tentative="1">
      <w:start w:val="1"/>
      <w:numFmt w:val="bullet"/>
      <w:lvlText w:val=""/>
      <w:lvlJc w:val="left"/>
      <w:pPr>
        <w:ind w:left="1451" w:hanging="360"/>
      </w:pPr>
      <w:rPr>
        <w:rFonts w:ascii="Wingdings" w:hAnsi="Wingdings" w:hint="default"/>
      </w:rPr>
    </w:lvl>
    <w:lvl w:ilvl="3" w:tplc="0C0A0001" w:tentative="1">
      <w:start w:val="1"/>
      <w:numFmt w:val="bullet"/>
      <w:lvlText w:val=""/>
      <w:lvlJc w:val="left"/>
      <w:pPr>
        <w:ind w:left="2171" w:hanging="360"/>
      </w:pPr>
      <w:rPr>
        <w:rFonts w:ascii="Symbol" w:hAnsi="Symbol" w:hint="default"/>
      </w:rPr>
    </w:lvl>
    <w:lvl w:ilvl="4" w:tplc="0C0A0003" w:tentative="1">
      <w:start w:val="1"/>
      <w:numFmt w:val="bullet"/>
      <w:lvlText w:val="o"/>
      <w:lvlJc w:val="left"/>
      <w:pPr>
        <w:ind w:left="2891" w:hanging="360"/>
      </w:pPr>
      <w:rPr>
        <w:rFonts w:ascii="Courier New" w:hAnsi="Courier New" w:cs="Courier New" w:hint="default"/>
      </w:rPr>
    </w:lvl>
    <w:lvl w:ilvl="5" w:tplc="0C0A0005" w:tentative="1">
      <w:start w:val="1"/>
      <w:numFmt w:val="bullet"/>
      <w:lvlText w:val=""/>
      <w:lvlJc w:val="left"/>
      <w:pPr>
        <w:ind w:left="3611" w:hanging="360"/>
      </w:pPr>
      <w:rPr>
        <w:rFonts w:ascii="Wingdings" w:hAnsi="Wingdings" w:hint="default"/>
      </w:rPr>
    </w:lvl>
    <w:lvl w:ilvl="6" w:tplc="0C0A0001" w:tentative="1">
      <w:start w:val="1"/>
      <w:numFmt w:val="bullet"/>
      <w:lvlText w:val=""/>
      <w:lvlJc w:val="left"/>
      <w:pPr>
        <w:ind w:left="4331" w:hanging="360"/>
      </w:pPr>
      <w:rPr>
        <w:rFonts w:ascii="Symbol" w:hAnsi="Symbol" w:hint="default"/>
      </w:rPr>
    </w:lvl>
    <w:lvl w:ilvl="7" w:tplc="0C0A0003" w:tentative="1">
      <w:start w:val="1"/>
      <w:numFmt w:val="bullet"/>
      <w:lvlText w:val="o"/>
      <w:lvlJc w:val="left"/>
      <w:pPr>
        <w:ind w:left="5051" w:hanging="360"/>
      </w:pPr>
      <w:rPr>
        <w:rFonts w:ascii="Courier New" w:hAnsi="Courier New" w:cs="Courier New" w:hint="default"/>
      </w:rPr>
    </w:lvl>
    <w:lvl w:ilvl="8" w:tplc="0C0A0005" w:tentative="1">
      <w:start w:val="1"/>
      <w:numFmt w:val="bullet"/>
      <w:lvlText w:val=""/>
      <w:lvlJc w:val="left"/>
      <w:pPr>
        <w:ind w:left="5771" w:hanging="360"/>
      </w:pPr>
      <w:rPr>
        <w:rFonts w:ascii="Wingdings" w:hAnsi="Wingdings" w:hint="default"/>
      </w:rPr>
    </w:lvl>
  </w:abstractNum>
  <w:abstractNum w:abstractNumId="2" w15:restartNumberingAfterBreak="0">
    <w:nsid w:val="0ABB4E33"/>
    <w:multiLevelType w:val="hybridMultilevel"/>
    <w:tmpl w:val="9A2862B8"/>
    <w:lvl w:ilvl="0" w:tplc="0C0A000F">
      <w:start w:val="1"/>
      <w:numFmt w:val="decimal"/>
      <w:lvlText w:val="%1."/>
      <w:lvlJc w:val="left"/>
      <w:pPr>
        <w:ind w:left="371" w:hanging="360"/>
      </w:pPr>
    </w:lvl>
    <w:lvl w:ilvl="1" w:tplc="0C0A0019" w:tentative="1">
      <w:start w:val="1"/>
      <w:numFmt w:val="lowerLetter"/>
      <w:lvlText w:val="%2."/>
      <w:lvlJc w:val="left"/>
      <w:pPr>
        <w:ind w:left="1091" w:hanging="360"/>
      </w:pPr>
    </w:lvl>
    <w:lvl w:ilvl="2" w:tplc="0C0A001B" w:tentative="1">
      <w:start w:val="1"/>
      <w:numFmt w:val="lowerRoman"/>
      <w:lvlText w:val="%3."/>
      <w:lvlJc w:val="right"/>
      <w:pPr>
        <w:ind w:left="1811" w:hanging="180"/>
      </w:pPr>
    </w:lvl>
    <w:lvl w:ilvl="3" w:tplc="0C0A000F" w:tentative="1">
      <w:start w:val="1"/>
      <w:numFmt w:val="decimal"/>
      <w:lvlText w:val="%4."/>
      <w:lvlJc w:val="left"/>
      <w:pPr>
        <w:ind w:left="2531" w:hanging="360"/>
      </w:pPr>
    </w:lvl>
    <w:lvl w:ilvl="4" w:tplc="0C0A0019" w:tentative="1">
      <w:start w:val="1"/>
      <w:numFmt w:val="lowerLetter"/>
      <w:lvlText w:val="%5."/>
      <w:lvlJc w:val="left"/>
      <w:pPr>
        <w:ind w:left="3251" w:hanging="360"/>
      </w:pPr>
    </w:lvl>
    <w:lvl w:ilvl="5" w:tplc="0C0A001B" w:tentative="1">
      <w:start w:val="1"/>
      <w:numFmt w:val="lowerRoman"/>
      <w:lvlText w:val="%6."/>
      <w:lvlJc w:val="right"/>
      <w:pPr>
        <w:ind w:left="3971" w:hanging="180"/>
      </w:pPr>
    </w:lvl>
    <w:lvl w:ilvl="6" w:tplc="0C0A000F" w:tentative="1">
      <w:start w:val="1"/>
      <w:numFmt w:val="decimal"/>
      <w:lvlText w:val="%7."/>
      <w:lvlJc w:val="left"/>
      <w:pPr>
        <w:ind w:left="4691" w:hanging="360"/>
      </w:pPr>
    </w:lvl>
    <w:lvl w:ilvl="7" w:tplc="0C0A0019" w:tentative="1">
      <w:start w:val="1"/>
      <w:numFmt w:val="lowerLetter"/>
      <w:lvlText w:val="%8."/>
      <w:lvlJc w:val="left"/>
      <w:pPr>
        <w:ind w:left="5411" w:hanging="360"/>
      </w:pPr>
    </w:lvl>
    <w:lvl w:ilvl="8" w:tplc="0C0A001B" w:tentative="1">
      <w:start w:val="1"/>
      <w:numFmt w:val="lowerRoman"/>
      <w:lvlText w:val="%9."/>
      <w:lvlJc w:val="right"/>
      <w:pPr>
        <w:ind w:left="6131" w:hanging="180"/>
      </w:pPr>
    </w:lvl>
  </w:abstractNum>
  <w:abstractNum w:abstractNumId="3" w15:restartNumberingAfterBreak="0">
    <w:nsid w:val="111F059D"/>
    <w:multiLevelType w:val="multilevel"/>
    <w:tmpl w:val="1FDC8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91B2E"/>
    <w:multiLevelType w:val="multilevel"/>
    <w:tmpl w:val="CDD0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07CBE"/>
    <w:multiLevelType w:val="multilevel"/>
    <w:tmpl w:val="FA7AD5A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151B0"/>
    <w:multiLevelType w:val="multilevel"/>
    <w:tmpl w:val="2FEA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371C8"/>
    <w:multiLevelType w:val="hybridMultilevel"/>
    <w:tmpl w:val="BAE8E312"/>
    <w:lvl w:ilvl="0" w:tplc="F8B4A5BA">
      <w:start w:val="1"/>
      <w:numFmt w:val="decimal"/>
      <w:pStyle w:val="Capitulo1"/>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B3144E6"/>
    <w:multiLevelType w:val="hybridMultilevel"/>
    <w:tmpl w:val="C7C0CC44"/>
    <w:lvl w:ilvl="0" w:tplc="0C0A0001">
      <w:start w:val="1"/>
      <w:numFmt w:val="bullet"/>
      <w:lvlText w:val=""/>
      <w:lvlJc w:val="left"/>
      <w:pPr>
        <w:ind w:left="2247" w:hanging="360"/>
      </w:pPr>
      <w:rPr>
        <w:rFonts w:ascii="Symbol" w:hAnsi="Symbol" w:hint="default"/>
      </w:rPr>
    </w:lvl>
    <w:lvl w:ilvl="1" w:tplc="0C0A0003" w:tentative="1">
      <w:start w:val="1"/>
      <w:numFmt w:val="bullet"/>
      <w:lvlText w:val="o"/>
      <w:lvlJc w:val="left"/>
      <w:pPr>
        <w:ind w:left="2967" w:hanging="360"/>
      </w:pPr>
      <w:rPr>
        <w:rFonts w:ascii="Courier New" w:hAnsi="Courier New" w:cs="Courier New" w:hint="default"/>
      </w:rPr>
    </w:lvl>
    <w:lvl w:ilvl="2" w:tplc="0C0A0005" w:tentative="1">
      <w:start w:val="1"/>
      <w:numFmt w:val="bullet"/>
      <w:lvlText w:val=""/>
      <w:lvlJc w:val="left"/>
      <w:pPr>
        <w:ind w:left="3687" w:hanging="360"/>
      </w:pPr>
      <w:rPr>
        <w:rFonts w:ascii="Wingdings" w:hAnsi="Wingdings" w:hint="default"/>
      </w:rPr>
    </w:lvl>
    <w:lvl w:ilvl="3" w:tplc="0C0A0001" w:tentative="1">
      <w:start w:val="1"/>
      <w:numFmt w:val="bullet"/>
      <w:lvlText w:val=""/>
      <w:lvlJc w:val="left"/>
      <w:pPr>
        <w:ind w:left="4407" w:hanging="360"/>
      </w:pPr>
      <w:rPr>
        <w:rFonts w:ascii="Symbol" w:hAnsi="Symbol" w:hint="default"/>
      </w:rPr>
    </w:lvl>
    <w:lvl w:ilvl="4" w:tplc="0C0A0003" w:tentative="1">
      <w:start w:val="1"/>
      <w:numFmt w:val="bullet"/>
      <w:lvlText w:val="o"/>
      <w:lvlJc w:val="left"/>
      <w:pPr>
        <w:ind w:left="5127" w:hanging="360"/>
      </w:pPr>
      <w:rPr>
        <w:rFonts w:ascii="Courier New" w:hAnsi="Courier New" w:cs="Courier New" w:hint="default"/>
      </w:rPr>
    </w:lvl>
    <w:lvl w:ilvl="5" w:tplc="0C0A0005" w:tentative="1">
      <w:start w:val="1"/>
      <w:numFmt w:val="bullet"/>
      <w:lvlText w:val=""/>
      <w:lvlJc w:val="left"/>
      <w:pPr>
        <w:ind w:left="5847" w:hanging="360"/>
      </w:pPr>
      <w:rPr>
        <w:rFonts w:ascii="Wingdings" w:hAnsi="Wingdings" w:hint="default"/>
      </w:rPr>
    </w:lvl>
    <w:lvl w:ilvl="6" w:tplc="0C0A0001" w:tentative="1">
      <w:start w:val="1"/>
      <w:numFmt w:val="bullet"/>
      <w:lvlText w:val=""/>
      <w:lvlJc w:val="left"/>
      <w:pPr>
        <w:ind w:left="6567" w:hanging="360"/>
      </w:pPr>
      <w:rPr>
        <w:rFonts w:ascii="Symbol" w:hAnsi="Symbol" w:hint="default"/>
      </w:rPr>
    </w:lvl>
    <w:lvl w:ilvl="7" w:tplc="0C0A0003" w:tentative="1">
      <w:start w:val="1"/>
      <w:numFmt w:val="bullet"/>
      <w:lvlText w:val="o"/>
      <w:lvlJc w:val="left"/>
      <w:pPr>
        <w:ind w:left="7287" w:hanging="360"/>
      </w:pPr>
      <w:rPr>
        <w:rFonts w:ascii="Courier New" w:hAnsi="Courier New" w:cs="Courier New" w:hint="default"/>
      </w:rPr>
    </w:lvl>
    <w:lvl w:ilvl="8" w:tplc="0C0A0005" w:tentative="1">
      <w:start w:val="1"/>
      <w:numFmt w:val="bullet"/>
      <w:lvlText w:val=""/>
      <w:lvlJc w:val="left"/>
      <w:pPr>
        <w:ind w:left="8007" w:hanging="360"/>
      </w:pPr>
      <w:rPr>
        <w:rFonts w:ascii="Wingdings" w:hAnsi="Wingdings" w:hint="default"/>
      </w:rPr>
    </w:lvl>
  </w:abstractNum>
  <w:abstractNum w:abstractNumId="9" w15:restartNumberingAfterBreak="0">
    <w:nsid w:val="2D444868"/>
    <w:multiLevelType w:val="multilevel"/>
    <w:tmpl w:val="22846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F79B9"/>
    <w:multiLevelType w:val="multilevel"/>
    <w:tmpl w:val="0409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363B232D"/>
    <w:multiLevelType w:val="multilevel"/>
    <w:tmpl w:val="6930F3D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769754E"/>
    <w:multiLevelType w:val="hybridMultilevel"/>
    <w:tmpl w:val="E834C7D8"/>
    <w:lvl w:ilvl="0" w:tplc="2C703C76">
      <w:start w:val="2014"/>
      <w:numFmt w:val="decimal"/>
      <w:lvlText w:val="%1"/>
      <w:lvlJc w:val="left"/>
      <w:pPr>
        <w:ind w:left="780" w:hanging="4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D80911"/>
    <w:multiLevelType w:val="multilevel"/>
    <w:tmpl w:val="25FC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5E1755"/>
    <w:multiLevelType w:val="multilevel"/>
    <w:tmpl w:val="ACAC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C90B42"/>
    <w:multiLevelType w:val="multilevel"/>
    <w:tmpl w:val="2864DDD0"/>
    <w:lvl w:ilvl="0">
      <w:start w:val="1"/>
      <w:numFmt w:val="bullet"/>
      <w:pStyle w:val="EstiloFiguras"/>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1FB7"/>
    <w:multiLevelType w:val="hybridMultilevel"/>
    <w:tmpl w:val="D0A28AF4"/>
    <w:lvl w:ilvl="0" w:tplc="0C0A0001">
      <w:start w:val="1"/>
      <w:numFmt w:val="bullet"/>
      <w:lvlText w:val=""/>
      <w:lvlJc w:val="left"/>
      <w:pPr>
        <w:ind w:left="11" w:hanging="360"/>
      </w:pPr>
      <w:rPr>
        <w:rFonts w:ascii="Symbol" w:hAnsi="Symbol" w:hint="default"/>
      </w:rPr>
    </w:lvl>
    <w:lvl w:ilvl="1" w:tplc="0C0A0003" w:tentative="1">
      <w:start w:val="1"/>
      <w:numFmt w:val="bullet"/>
      <w:lvlText w:val="o"/>
      <w:lvlJc w:val="left"/>
      <w:pPr>
        <w:ind w:left="731" w:hanging="360"/>
      </w:pPr>
      <w:rPr>
        <w:rFonts w:ascii="Courier New" w:hAnsi="Courier New" w:cs="Courier New" w:hint="default"/>
      </w:rPr>
    </w:lvl>
    <w:lvl w:ilvl="2" w:tplc="0C0A0005" w:tentative="1">
      <w:start w:val="1"/>
      <w:numFmt w:val="bullet"/>
      <w:lvlText w:val=""/>
      <w:lvlJc w:val="left"/>
      <w:pPr>
        <w:ind w:left="1451" w:hanging="360"/>
      </w:pPr>
      <w:rPr>
        <w:rFonts w:ascii="Wingdings" w:hAnsi="Wingdings" w:hint="default"/>
      </w:rPr>
    </w:lvl>
    <w:lvl w:ilvl="3" w:tplc="0C0A0001" w:tentative="1">
      <w:start w:val="1"/>
      <w:numFmt w:val="bullet"/>
      <w:lvlText w:val=""/>
      <w:lvlJc w:val="left"/>
      <w:pPr>
        <w:ind w:left="2171" w:hanging="360"/>
      </w:pPr>
      <w:rPr>
        <w:rFonts w:ascii="Symbol" w:hAnsi="Symbol" w:hint="default"/>
      </w:rPr>
    </w:lvl>
    <w:lvl w:ilvl="4" w:tplc="0C0A0003" w:tentative="1">
      <w:start w:val="1"/>
      <w:numFmt w:val="bullet"/>
      <w:lvlText w:val="o"/>
      <w:lvlJc w:val="left"/>
      <w:pPr>
        <w:ind w:left="2891" w:hanging="360"/>
      </w:pPr>
      <w:rPr>
        <w:rFonts w:ascii="Courier New" w:hAnsi="Courier New" w:cs="Courier New" w:hint="default"/>
      </w:rPr>
    </w:lvl>
    <w:lvl w:ilvl="5" w:tplc="0C0A0005" w:tentative="1">
      <w:start w:val="1"/>
      <w:numFmt w:val="bullet"/>
      <w:lvlText w:val=""/>
      <w:lvlJc w:val="left"/>
      <w:pPr>
        <w:ind w:left="3611" w:hanging="360"/>
      </w:pPr>
      <w:rPr>
        <w:rFonts w:ascii="Wingdings" w:hAnsi="Wingdings" w:hint="default"/>
      </w:rPr>
    </w:lvl>
    <w:lvl w:ilvl="6" w:tplc="0C0A0001" w:tentative="1">
      <w:start w:val="1"/>
      <w:numFmt w:val="bullet"/>
      <w:lvlText w:val=""/>
      <w:lvlJc w:val="left"/>
      <w:pPr>
        <w:ind w:left="4331" w:hanging="360"/>
      </w:pPr>
      <w:rPr>
        <w:rFonts w:ascii="Symbol" w:hAnsi="Symbol" w:hint="default"/>
      </w:rPr>
    </w:lvl>
    <w:lvl w:ilvl="7" w:tplc="0C0A0003" w:tentative="1">
      <w:start w:val="1"/>
      <w:numFmt w:val="bullet"/>
      <w:lvlText w:val="o"/>
      <w:lvlJc w:val="left"/>
      <w:pPr>
        <w:ind w:left="5051" w:hanging="360"/>
      </w:pPr>
      <w:rPr>
        <w:rFonts w:ascii="Courier New" w:hAnsi="Courier New" w:cs="Courier New" w:hint="default"/>
      </w:rPr>
    </w:lvl>
    <w:lvl w:ilvl="8" w:tplc="0C0A0005" w:tentative="1">
      <w:start w:val="1"/>
      <w:numFmt w:val="bullet"/>
      <w:lvlText w:val=""/>
      <w:lvlJc w:val="left"/>
      <w:pPr>
        <w:ind w:left="5771" w:hanging="360"/>
      </w:pPr>
      <w:rPr>
        <w:rFonts w:ascii="Wingdings" w:hAnsi="Wingdings" w:hint="default"/>
      </w:rPr>
    </w:lvl>
  </w:abstractNum>
  <w:abstractNum w:abstractNumId="17" w15:restartNumberingAfterBreak="0">
    <w:nsid w:val="3B3F1354"/>
    <w:multiLevelType w:val="multilevel"/>
    <w:tmpl w:val="59E8B57A"/>
    <w:lvl w:ilvl="0">
      <w:start w:val="3"/>
      <w:numFmt w:val="decimal"/>
      <w:lvlText w:val="%1"/>
      <w:lvlJc w:val="left"/>
      <w:pPr>
        <w:ind w:left="360" w:hanging="360"/>
      </w:pPr>
      <w:rPr>
        <w:rFonts w:hint="default"/>
      </w:rPr>
    </w:lvl>
    <w:lvl w:ilvl="1">
      <w:start w:val="1"/>
      <w:numFmt w:val="decimal"/>
      <w:lvlText w:val="%1.%2"/>
      <w:lvlJc w:val="left"/>
      <w:pPr>
        <w:ind w:left="2484" w:hanging="360"/>
      </w:pPr>
      <w:rPr>
        <w:rFonts w:hint="default"/>
      </w:rPr>
    </w:lvl>
    <w:lvl w:ilvl="2">
      <w:start w:val="1"/>
      <w:numFmt w:val="decimal"/>
      <w:lvlText w:val="%1.%2.%3"/>
      <w:lvlJc w:val="left"/>
      <w:pPr>
        <w:ind w:left="4968" w:hanging="720"/>
      </w:pPr>
      <w:rPr>
        <w:rFonts w:hint="default"/>
      </w:rPr>
    </w:lvl>
    <w:lvl w:ilvl="3">
      <w:start w:val="1"/>
      <w:numFmt w:val="decimal"/>
      <w:lvlText w:val="%1.%2.%3.%4"/>
      <w:lvlJc w:val="left"/>
      <w:pPr>
        <w:ind w:left="7092" w:hanging="720"/>
      </w:pPr>
      <w:rPr>
        <w:rFonts w:hint="default"/>
      </w:rPr>
    </w:lvl>
    <w:lvl w:ilvl="4">
      <w:start w:val="1"/>
      <w:numFmt w:val="decimal"/>
      <w:lvlText w:val="%1.%2.%3.%4.%5"/>
      <w:lvlJc w:val="left"/>
      <w:pPr>
        <w:ind w:left="9576" w:hanging="1080"/>
      </w:pPr>
      <w:rPr>
        <w:rFonts w:hint="default"/>
      </w:rPr>
    </w:lvl>
    <w:lvl w:ilvl="5">
      <w:start w:val="1"/>
      <w:numFmt w:val="decimal"/>
      <w:lvlText w:val="%1.%2.%3.%4.%5.%6"/>
      <w:lvlJc w:val="left"/>
      <w:pPr>
        <w:ind w:left="12060" w:hanging="1440"/>
      </w:pPr>
      <w:rPr>
        <w:rFonts w:hint="default"/>
      </w:rPr>
    </w:lvl>
    <w:lvl w:ilvl="6">
      <w:start w:val="1"/>
      <w:numFmt w:val="decimal"/>
      <w:lvlText w:val="%1.%2.%3.%4.%5.%6.%7"/>
      <w:lvlJc w:val="left"/>
      <w:pPr>
        <w:ind w:left="14184" w:hanging="1440"/>
      </w:pPr>
      <w:rPr>
        <w:rFonts w:hint="default"/>
      </w:rPr>
    </w:lvl>
    <w:lvl w:ilvl="7">
      <w:start w:val="1"/>
      <w:numFmt w:val="decimal"/>
      <w:lvlText w:val="%1.%2.%3.%4.%5.%6.%7.%8"/>
      <w:lvlJc w:val="left"/>
      <w:pPr>
        <w:ind w:left="16668" w:hanging="1800"/>
      </w:pPr>
      <w:rPr>
        <w:rFonts w:hint="default"/>
      </w:rPr>
    </w:lvl>
    <w:lvl w:ilvl="8">
      <w:start w:val="1"/>
      <w:numFmt w:val="decimal"/>
      <w:lvlText w:val="%1.%2.%3.%4.%5.%6.%7.%8.%9"/>
      <w:lvlJc w:val="left"/>
      <w:pPr>
        <w:ind w:left="18792" w:hanging="1800"/>
      </w:pPr>
      <w:rPr>
        <w:rFonts w:hint="default"/>
      </w:rPr>
    </w:lvl>
  </w:abstractNum>
  <w:abstractNum w:abstractNumId="18" w15:restartNumberingAfterBreak="0">
    <w:nsid w:val="3D505BD5"/>
    <w:multiLevelType w:val="multilevel"/>
    <w:tmpl w:val="FA7AD5A6"/>
    <w:lvl w:ilvl="0">
      <w:start w:val="1"/>
      <w:numFmt w:val="bullet"/>
      <w:lvlText w:val=""/>
      <w:lvlJc w:val="left"/>
      <w:pPr>
        <w:tabs>
          <w:tab w:val="num" w:pos="1068"/>
        </w:tabs>
        <w:ind w:left="1068" w:hanging="360"/>
      </w:pPr>
      <w:rPr>
        <w:rFonts w:ascii="Symbol" w:hAnsi="Symbol" w:hint="default"/>
      </w:rPr>
    </w:lvl>
    <w:lvl w:ilvl="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9" w15:restartNumberingAfterBreak="0">
    <w:nsid w:val="3FB96C19"/>
    <w:multiLevelType w:val="multilevel"/>
    <w:tmpl w:val="A4C21ED6"/>
    <w:lvl w:ilvl="0">
      <w:start w:val="2"/>
      <w:numFmt w:val="decimal"/>
      <w:lvlText w:val="%1"/>
      <w:lvlJc w:val="left"/>
      <w:pPr>
        <w:ind w:left="360" w:hanging="360"/>
      </w:pPr>
      <w:rPr>
        <w:rFonts w:hint="default"/>
      </w:rPr>
    </w:lvl>
    <w:lvl w:ilvl="1">
      <w:start w:val="4"/>
      <w:numFmt w:val="decimal"/>
      <w:lvlText w:val="%1.%2"/>
      <w:lvlJc w:val="left"/>
      <w:pPr>
        <w:ind w:left="2484" w:hanging="360"/>
      </w:pPr>
      <w:rPr>
        <w:rFonts w:hint="default"/>
      </w:rPr>
    </w:lvl>
    <w:lvl w:ilvl="2">
      <w:start w:val="1"/>
      <w:numFmt w:val="decimal"/>
      <w:lvlText w:val="%1.%2.%3"/>
      <w:lvlJc w:val="left"/>
      <w:pPr>
        <w:ind w:left="4968" w:hanging="720"/>
      </w:pPr>
      <w:rPr>
        <w:rFonts w:hint="default"/>
      </w:rPr>
    </w:lvl>
    <w:lvl w:ilvl="3">
      <w:start w:val="1"/>
      <w:numFmt w:val="decimal"/>
      <w:lvlText w:val="%1.%2.%3.%4"/>
      <w:lvlJc w:val="left"/>
      <w:pPr>
        <w:ind w:left="7092" w:hanging="720"/>
      </w:pPr>
      <w:rPr>
        <w:rFonts w:hint="default"/>
      </w:rPr>
    </w:lvl>
    <w:lvl w:ilvl="4">
      <w:start w:val="1"/>
      <w:numFmt w:val="decimal"/>
      <w:lvlText w:val="%1.%2.%3.%4.%5"/>
      <w:lvlJc w:val="left"/>
      <w:pPr>
        <w:ind w:left="9576" w:hanging="1080"/>
      </w:pPr>
      <w:rPr>
        <w:rFonts w:hint="default"/>
      </w:rPr>
    </w:lvl>
    <w:lvl w:ilvl="5">
      <w:start w:val="1"/>
      <w:numFmt w:val="decimal"/>
      <w:lvlText w:val="%1.%2.%3.%4.%5.%6"/>
      <w:lvlJc w:val="left"/>
      <w:pPr>
        <w:ind w:left="12060" w:hanging="1440"/>
      </w:pPr>
      <w:rPr>
        <w:rFonts w:hint="default"/>
      </w:rPr>
    </w:lvl>
    <w:lvl w:ilvl="6">
      <w:start w:val="1"/>
      <w:numFmt w:val="decimal"/>
      <w:lvlText w:val="%1.%2.%3.%4.%5.%6.%7"/>
      <w:lvlJc w:val="left"/>
      <w:pPr>
        <w:ind w:left="14184" w:hanging="1440"/>
      </w:pPr>
      <w:rPr>
        <w:rFonts w:hint="default"/>
      </w:rPr>
    </w:lvl>
    <w:lvl w:ilvl="7">
      <w:start w:val="1"/>
      <w:numFmt w:val="decimal"/>
      <w:lvlText w:val="%1.%2.%3.%4.%5.%6.%7.%8"/>
      <w:lvlJc w:val="left"/>
      <w:pPr>
        <w:ind w:left="16668" w:hanging="1800"/>
      </w:pPr>
      <w:rPr>
        <w:rFonts w:hint="default"/>
      </w:rPr>
    </w:lvl>
    <w:lvl w:ilvl="8">
      <w:start w:val="1"/>
      <w:numFmt w:val="decimal"/>
      <w:lvlText w:val="%1.%2.%3.%4.%5.%6.%7.%8.%9"/>
      <w:lvlJc w:val="left"/>
      <w:pPr>
        <w:ind w:left="18792" w:hanging="1800"/>
      </w:pPr>
      <w:rPr>
        <w:rFonts w:hint="default"/>
      </w:rPr>
    </w:lvl>
  </w:abstractNum>
  <w:abstractNum w:abstractNumId="20" w15:restartNumberingAfterBreak="0">
    <w:nsid w:val="425578B7"/>
    <w:multiLevelType w:val="hybridMultilevel"/>
    <w:tmpl w:val="33129DF6"/>
    <w:lvl w:ilvl="0" w:tplc="810C154A">
      <w:start w:val="1"/>
      <w:numFmt w:val="decimal"/>
      <w:lvlText w:val="%1.1.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8367AC2"/>
    <w:multiLevelType w:val="multilevel"/>
    <w:tmpl w:val="44DAC098"/>
    <w:styleLink w:val="EstiloNumerico"/>
    <w:lvl w:ilvl="0">
      <w:start w:val="1"/>
      <w:numFmt w:val="decimal"/>
      <w:pStyle w:val="Title1"/>
      <w:lvlText w:val="%1"/>
      <w:lvlJc w:val="left"/>
      <w:pPr>
        <w:ind w:left="360" w:hanging="360"/>
      </w:pPr>
      <w:rPr>
        <w:rFonts w:hint="default"/>
      </w:rPr>
    </w:lvl>
    <w:lvl w:ilvl="1">
      <w:start w:val="1"/>
      <w:numFmt w:val="decimal"/>
      <w:pStyle w:val="Title2"/>
      <w:lvlText w:val="%1.%2"/>
      <w:lvlJc w:val="left"/>
      <w:pPr>
        <w:ind w:left="567" w:hanging="567"/>
      </w:pPr>
      <w:rPr>
        <w:rFonts w:hint="default"/>
      </w:rPr>
    </w:lvl>
    <w:lvl w:ilvl="2">
      <w:start w:val="1"/>
      <w:numFmt w:val="decimal"/>
      <w:pStyle w:val="Tilte3"/>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A84774A"/>
    <w:multiLevelType w:val="hybridMultilevel"/>
    <w:tmpl w:val="5A8651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F3D23FB"/>
    <w:multiLevelType w:val="multilevel"/>
    <w:tmpl w:val="FA7AD5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1554B4"/>
    <w:multiLevelType w:val="multilevel"/>
    <w:tmpl w:val="93885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241072"/>
    <w:multiLevelType w:val="hybridMultilevel"/>
    <w:tmpl w:val="7E4A5CA8"/>
    <w:lvl w:ilvl="0" w:tplc="9AC28894">
      <w:start w:val="1"/>
      <w:numFmt w:val="decimal"/>
      <w:lvlText w:val="%1.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DF00C50"/>
    <w:multiLevelType w:val="multilevel"/>
    <w:tmpl w:val="0A9E9B5C"/>
    <w:lvl w:ilvl="0">
      <w:start w:val="3"/>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1960" w:hanging="1800"/>
      </w:pPr>
      <w:rPr>
        <w:rFonts w:hint="default"/>
      </w:rPr>
    </w:lvl>
  </w:abstractNum>
  <w:abstractNum w:abstractNumId="27" w15:restartNumberingAfterBreak="0">
    <w:nsid w:val="612F1814"/>
    <w:multiLevelType w:val="multilevel"/>
    <w:tmpl w:val="44DAC098"/>
    <w:numStyleLink w:val="EstiloNumerico"/>
  </w:abstractNum>
  <w:abstractNum w:abstractNumId="28" w15:restartNumberingAfterBreak="0">
    <w:nsid w:val="66644B8F"/>
    <w:multiLevelType w:val="multilevel"/>
    <w:tmpl w:val="1DC09544"/>
    <w:lvl w:ilvl="0">
      <w:start w:val="1"/>
      <w:numFmt w:val="decimal"/>
      <w:lvlText w:val="%1."/>
      <w:lvlJc w:val="left"/>
      <w:pPr>
        <w:ind w:left="360" w:hanging="360"/>
      </w:pPr>
    </w:lvl>
    <w:lvl w:ilvl="1">
      <w:start w:val="1"/>
      <w:numFmt w:val="decimal"/>
      <w:isLgl/>
      <w:lvlText w:val="%1.%2"/>
      <w:lvlJc w:val="left"/>
      <w:pPr>
        <w:ind w:left="2484" w:hanging="360"/>
      </w:pPr>
      <w:rPr>
        <w:rFonts w:hint="default"/>
      </w:rPr>
    </w:lvl>
    <w:lvl w:ilvl="2">
      <w:start w:val="1"/>
      <w:numFmt w:val="decimal"/>
      <w:isLgl/>
      <w:lvlText w:val="%1.%2.%3"/>
      <w:lvlJc w:val="left"/>
      <w:pPr>
        <w:ind w:left="4968" w:hanging="720"/>
      </w:pPr>
      <w:rPr>
        <w:rFonts w:hint="default"/>
      </w:rPr>
    </w:lvl>
    <w:lvl w:ilvl="3">
      <w:start w:val="1"/>
      <w:numFmt w:val="decimal"/>
      <w:isLgl/>
      <w:lvlText w:val="%1.%2.%3.%4"/>
      <w:lvlJc w:val="left"/>
      <w:pPr>
        <w:ind w:left="7092" w:hanging="720"/>
      </w:pPr>
      <w:rPr>
        <w:rFonts w:hint="default"/>
      </w:rPr>
    </w:lvl>
    <w:lvl w:ilvl="4">
      <w:start w:val="1"/>
      <w:numFmt w:val="decimal"/>
      <w:isLgl/>
      <w:lvlText w:val="%1.%2.%3.%4.%5"/>
      <w:lvlJc w:val="left"/>
      <w:pPr>
        <w:ind w:left="9576" w:hanging="1080"/>
      </w:pPr>
      <w:rPr>
        <w:rFonts w:hint="default"/>
      </w:rPr>
    </w:lvl>
    <w:lvl w:ilvl="5">
      <w:start w:val="1"/>
      <w:numFmt w:val="decimal"/>
      <w:isLgl/>
      <w:lvlText w:val="%1.%2.%3.%4.%5.%6"/>
      <w:lvlJc w:val="left"/>
      <w:pPr>
        <w:ind w:left="12060" w:hanging="1440"/>
      </w:pPr>
      <w:rPr>
        <w:rFonts w:hint="default"/>
      </w:rPr>
    </w:lvl>
    <w:lvl w:ilvl="6">
      <w:start w:val="1"/>
      <w:numFmt w:val="decimal"/>
      <w:isLgl/>
      <w:lvlText w:val="%1.%2.%3.%4.%5.%6.%7"/>
      <w:lvlJc w:val="left"/>
      <w:pPr>
        <w:ind w:left="14184" w:hanging="1440"/>
      </w:pPr>
      <w:rPr>
        <w:rFonts w:hint="default"/>
      </w:rPr>
    </w:lvl>
    <w:lvl w:ilvl="7">
      <w:start w:val="1"/>
      <w:numFmt w:val="decimal"/>
      <w:isLgl/>
      <w:lvlText w:val="%1.%2.%3.%4.%5.%6.%7.%8"/>
      <w:lvlJc w:val="left"/>
      <w:pPr>
        <w:ind w:left="16668" w:hanging="1800"/>
      </w:pPr>
      <w:rPr>
        <w:rFonts w:hint="default"/>
      </w:rPr>
    </w:lvl>
    <w:lvl w:ilvl="8">
      <w:start w:val="1"/>
      <w:numFmt w:val="decimal"/>
      <w:isLgl/>
      <w:lvlText w:val="%1.%2.%3.%4.%5.%6.%7.%8.%9"/>
      <w:lvlJc w:val="left"/>
      <w:pPr>
        <w:ind w:left="18792" w:hanging="1800"/>
      </w:pPr>
      <w:rPr>
        <w:rFonts w:hint="default"/>
      </w:rPr>
    </w:lvl>
  </w:abstractNum>
  <w:abstractNum w:abstractNumId="29" w15:restartNumberingAfterBreak="0">
    <w:nsid w:val="670E56B1"/>
    <w:multiLevelType w:val="multilevel"/>
    <w:tmpl w:val="43FC73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A2EFB"/>
    <w:multiLevelType w:val="multilevel"/>
    <w:tmpl w:val="39969B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4A397D"/>
    <w:multiLevelType w:val="multilevel"/>
    <w:tmpl w:val="4EE2C4CC"/>
    <w:lvl w:ilvl="0">
      <w:start w:val="2"/>
      <w:numFmt w:val="decimal"/>
      <w:lvlText w:val="%1"/>
      <w:lvlJc w:val="left"/>
      <w:pPr>
        <w:ind w:left="360" w:hanging="360"/>
      </w:pPr>
      <w:rPr>
        <w:rFonts w:hint="default"/>
      </w:rPr>
    </w:lvl>
    <w:lvl w:ilvl="1">
      <w:start w:val="1"/>
      <w:numFmt w:val="decimal"/>
      <w:lvlText w:val="%1.%2"/>
      <w:lvlJc w:val="left"/>
      <w:pPr>
        <w:ind w:left="2484" w:hanging="360"/>
      </w:pPr>
      <w:rPr>
        <w:rFonts w:hint="default"/>
      </w:rPr>
    </w:lvl>
    <w:lvl w:ilvl="2">
      <w:start w:val="1"/>
      <w:numFmt w:val="decimal"/>
      <w:lvlText w:val="%1.%2.%3"/>
      <w:lvlJc w:val="left"/>
      <w:pPr>
        <w:ind w:left="4968" w:hanging="720"/>
      </w:pPr>
      <w:rPr>
        <w:rFonts w:hint="default"/>
      </w:rPr>
    </w:lvl>
    <w:lvl w:ilvl="3">
      <w:start w:val="1"/>
      <w:numFmt w:val="decimal"/>
      <w:lvlText w:val="%1.%2.%3.%4"/>
      <w:lvlJc w:val="left"/>
      <w:pPr>
        <w:ind w:left="7092" w:hanging="720"/>
      </w:pPr>
      <w:rPr>
        <w:rFonts w:hint="default"/>
      </w:rPr>
    </w:lvl>
    <w:lvl w:ilvl="4">
      <w:start w:val="1"/>
      <w:numFmt w:val="decimal"/>
      <w:lvlText w:val="%1.%2.%3.%4.%5"/>
      <w:lvlJc w:val="left"/>
      <w:pPr>
        <w:ind w:left="9576" w:hanging="1080"/>
      </w:pPr>
      <w:rPr>
        <w:rFonts w:hint="default"/>
      </w:rPr>
    </w:lvl>
    <w:lvl w:ilvl="5">
      <w:start w:val="1"/>
      <w:numFmt w:val="decimal"/>
      <w:lvlText w:val="%1.%2.%3.%4.%5.%6"/>
      <w:lvlJc w:val="left"/>
      <w:pPr>
        <w:ind w:left="12060" w:hanging="1440"/>
      </w:pPr>
      <w:rPr>
        <w:rFonts w:hint="default"/>
      </w:rPr>
    </w:lvl>
    <w:lvl w:ilvl="6">
      <w:start w:val="1"/>
      <w:numFmt w:val="decimal"/>
      <w:lvlText w:val="%1.%2.%3.%4.%5.%6.%7"/>
      <w:lvlJc w:val="left"/>
      <w:pPr>
        <w:ind w:left="14184" w:hanging="1440"/>
      </w:pPr>
      <w:rPr>
        <w:rFonts w:hint="default"/>
      </w:rPr>
    </w:lvl>
    <w:lvl w:ilvl="7">
      <w:start w:val="1"/>
      <w:numFmt w:val="decimal"/>
      <w:lvlText w:val="%1.%2.%3.%4.%5.%6.%7.%8"/>
      <w:lvlJc w:val="left"/>
      <w:pPr>
        <w:ind w:left="16668" w:hanging="1800"/>
      </w:pPr>
      <w:rPr>
        <w:rFonts w:hint="default"/>
      </w:rPr>
    </w:lvl>
    <w:lvl w:ilvl="8">
      <w:start w:val="1"/>
      <w:numFmt w:val="decimal"/>
      <w:lvlText w:val="%1.%2.%3.%4.%5.%6.%7.%8.%9"/>
      <w:lvlJc w:val="left"/>
      <w:pPr>
        <w:ind w:left="18792" w:hanging="1800"/>
      </w:pPr>
      <w:rPr>
        <w:rFonts w:hint="default"/>
      </w:rPr>
    </w:lvl>
  </w:abstractNum>
  <w:abstractNum w:abstractNumId="32" w15:restartNumberingAfterBreak="0">
    <w:nsid w:val="792960A3"/>
    <w:multiLevelType w:val="multilevel"/>
    <w:tmpl w:val="54A22A0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563D5D"/>
    <w:multiLevelType w:val="multilevel"/>
    <w:tmpl w:val="279E56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CA1227"/>
    <w:multiLevelType w:val="hybridMultilevel"/>
    <w:tmpl w:val="55540D28"/>
    <w:lvl w:ilvl="0" w:tplc="9EBC3882">
      <w:numFmt w:val="bullet"/>
      <w:lvlText w:val="-"/>
      <w:lvlJc w:val="left"/>
      <w:pPr>
        <w:ind w:left="644" w:hanging="360"/>
      </w:pPr>
      <w:rPr>
        <w:rFonts w:ascii="Roboto Light" w:eastAsia="ヒラギノ角ゴ Pro W3" w:hAnsi="Roboto Light"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5" w15:restartNumberingAfterBreak="0">
    <w:nsid w:val="7A184357"/>
    <w:multiLevelType w:val="multilevel"/>
    <w:tmpl w:val="2BEC55E4"/>
    <w:lvl w:ilvl="0">
      <w:start w:val="1"/>
      <w:numFmt w:val="bullet"/>
      <w:lvlText w:val="o"/>
      <w:lvlJc w:val="left"/>
      <w:pPr>
        <w:tabs>
          <w:tab w:val="num" w:pos="1068"/>
        </w:tabs>
        <w:ind w:left="1068" w:hanging="360"/>
      </w:pPr>
      <w:rPr>
        <w:rFonts w:ascii="Courier New" w:hAnsi="Courier New" w:cs="Courier New" w:hint="default"/>
      </w:rPr>
    </w:lvl>
    <w:lvl w:ilvl="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6" w15:restartNumberingAfterBreak="0">
    <w:nsid w:val="7F9E2842"/>
    <w:multiLevelType w:val="hybridMultilevel"/>
    <w:tmpl w:val="3F9CD43C"/>
    <w:lvl w:ilvl="0" w:tplc="0409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16cid:durableId="197090649">
    <w:abstractNumId w:val="12"/>
  </w:num>
  <w:num w:numId="2" w16cid:durableId="582565502">
    <w:abstractNumId w:val="8"/>
  </w:num>
  <w:num w:numId="3" w16cid:durableId="1946379317">
    <w:abstractNumId w:val="16"/>
  </w:num>
  <w:num w:numId="4" w16cid:durableId="1193301124">
    <w:abstractNumId w:val="0"/>
  </w:num>
  <w:num w:numId="5" w16cid:durableId="45034529">
    <w:abstractNumId w:val="1"/>
  </w:num>
  <w:num w:numId="6" w16cid:durableId="1423408961">
    <w:abstractNumId w:val="34"/>
  </w:num>
  <w:num w:numId="7" w16cid:durableId="350492824">
    <w:abstractNumId w:val="28"/>
  </w:num>
  <w:num w:numId="8" w16cid:durableId="1818302633">
    <w:abstractNumId w:val="22"/>
  </w:num>
  <w:num w:numId="9" w16cid:durableId="1843230110">
    <w:abstractNumId w:val="2"/>
  </w:num>
  <w:num w:numId="10" w16cid:durableId="1688095244">
    <w:abstractNumId w:val="26"/>
  </w:num>
  <w:num w:numId="11" w16cid:durableId="2139102848">
    <w:abstractNumId w:val="11"/>
  </w:num>
  <w:num w:numId="12" w16cid:durableId="1251428595">
    <w:abstractNumId w:val="31"/>
  </w:num>
  <w:num w:numId="13" w16cid:durableId="558201802">
    <w:abstractNumId w:val="19"/>
  </w:num>
  <w:num w:numId="14" w16cid:durableId="1299067966">
    <w:abstractNumId w:val="17"/>
  </w:num>
  <w:num w:numId="15" w16cid:durableId="962999597">
    <w:abstractNumId w:val="6"/>
  </w:num>
  <w:num w:numId="16" w16cid:durableId="545413230">
    <w:abstractNumId w:val="13"/>
  </w:num>
  <w:num w:numId="17" w16cid:durableId="303587667">
    <w:abstractNumId w:val="24"/>
  </w:num>
  <w:num w:numId="18" w16cid:durableId="1200126814">
    <w:abstractNumId w:val="3"/>
  </w:num>
  <w:num w:numId="19" w16cid:durableId="1875844996">
    <w:abstractNumId w:val="9"/>
  </w:num>
  <w:num w:numId="20" w16cid:durableId="1860659921">
    <w:abstractNumId w:val="14"/>
  </w:num>
  <w:num w:numId="21" w16cid:durableId="1372732194">
    <w:abstractNumId w:val="5"/>
  </w:num>
  <w:num w:numId="22" w16cid:durableId="540943454">
    <w:abstractNumId w:val="18"/>
  </w:num>
  <w:num w:numId="23" w16cid:durableId="2047097382">
    <w:abstractNumId w:val="23"/>
  </w:num>
  <w:num w:numId="24" w16cid:durableId="360323110">
    <w:abstractNumId w:val="30"/>
  </w:num>
  <w:num w:numId="25" w16cid:durableId="91097926">
    <w:abstractNumId w:val="29"/>
  </w:num>
  <w:num w:numId="26" w16cid:durableId="473255497">
    <w:abstractNumId w:val="36"/>
  </w:num>
  <w:num w:numId="27" w16cid:durableId="1424759686">
    <w:abstractNumId w:val="33"/>
  </w:num>
  <w:num w:numId="28" w16cid:durableId="618685157">
    <w:abstractNumId w:val="7"/>
  </w:num>
  <w:num w:numId="29" w16cid:durableId="1475172287">
    <w:abstractNumId w:val="32"/>
  </w:num>
  <w:num w:numId="30" w16cid:durableId="804547212">
    <w:abstractNumId w:val="25"/>
  </w:num>
  <w:num w:numId="31" w16cid:durableId="1098328013">
    <w:abstractNumId w:val="10"/>
  </w:num>
  <w:num w:numId="32" w16cid:durableId="1711221770">
    <w:abstractNumId w:val="25"/>
    <w:lvlOverride w:ilvl="0">
      <w:startOverride w:val="1"/>
    </w:lvlOverride>
  </w:num>
  <w:num w:numId="33" w16cid:durableId="5863783">
    <w:abstractNumId w:val="20"/>
  </w:num>
  <w:num w:numId="34" w16cid:durableId="912861539">
    <w:abstractNumId w:val="21"/>
  </w:num>
  <w:num w:numId="35" w16cid:durableId="61718079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12438724">
    <w:abstractNumId w:val="35"/>
  </w:num>
  <w:num w:numId="37" w16cid:durableId="1820153166">
    <w:abstractNumId w:val="27"/>
  </w:num>
  <w:num w:numId="38" w16cid:durableId="1252617601">
    <w:abstractNumId w:val="4"/>
  </w:num>
  <w:num w:numId="39" w16cid:durableId="14354434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4D"/>
    <w:rsid w:val="000036A3"/>
    <w:rsid w:val="0001074B"/>
    <w:rsid w:val="00012C04"/>
    <w:rsid w:val="0002473F"/>
    <w:rsid w:val="00047FFE"/>
    <w:rsid w:val="00053684"/>
    <w:rsid w:val="00061D62"/>
    <w:rsid w:val="0006702D"/>
    <w:rsid w:val="00072DDC"/>
    <w:rsid w:val="00091DAC"/>
    <w:rsid w:val="000B016B"/>
    <w:rsid w:val="000B4F6A"/>
    <w:rsid w:val="00114998"/>
    <w:rsid w:val="0011564A"/>
    <w:rsid w:val="00121C2E"/>
    <w:rsid w:val="00121E2C"/>
    <w:rsid w:val="00135E0E"/>
    <w:rsid w:val="001606B5"/>
    <w:rsid w:val="0017044E"/>
    <w:rsid w:val="00191241"/>
    <w:rsid w:val="0019424B"/>
    <w:rsid w:val="001A38EA"/>
    <w:rsid w:val="001A4EB0"/>
    <w:rsid w:val="001B597D"/>
    <w:rsid w:val="001D57B0"/>
    <w:rsid w:val="001E2351"/>
    <w:rsid w:val="001E5796"/>
    <w:rsid w:val="001F1968"/>
    <w:rsid w:val="00205C60"/>
    <w:rsid w:val="00207F37"/>
    <w:rsid w:val="0022077C"/>
    <w:rsid w:val="002234CC"/>
    <w:rsid w:val="00224B55"/>
    <w:rsid w:val="00233A6E"/>
    <w:rsid w:val="0024372B"/>
    <w:rsid w:val="00246A0A"/>
    <w:rsid w:val="0026237B"/>
    <w:rsid w:val="002629F0"/>
    <w:rsid w:val="002638EA"/>
    <w:rsid w:val="002913E1"/>
    <w:rsid w:val="002927BC"/>
    <w:rsid w:val="002955D3"/>
    <w:rsid w:val="002A2941"/>
    <w:rsid w:val="002C0346"/>
    <w:rsid w:val="002D1C1A"/>
    <w:rsid w:val="002D4EC9"/>
    <w:rsid w:val="002D6EE7"/>
    <w:rsid w:val="00301118"/>
    <w:rsid w:val="00302E17"/>
    <w:rsid w:val="003177A9"/>
    <w:rsid w:val="003242BE"/>
    <w:rsid w:val="00324A6E"/>
    <w:rsid w:val="00341504"/>
    <w:rsid w:val="00346D66"/>
    <w:rsid w:val="00355237"/>
    <w:rsid w:val="003736FA"/>
    <w:rsid w:val="00373817"/>
    <w:rsid w:val="003738AE"/>
    <w:rsid w:val="00375767"/>
    <w:rsid w:val="003758D8"/>
    <w:rsid w:val="003873F2"/>
    <w:rsid w:val="003876DA"/>
    <w:rsid w:val="00393179"/>
    <w:rsid w:val="00394214"/>
    <w:rsid w:val="003A1F15"/>
    <w:rsid w:val="003C55D0"/>
    <w:rsid w:val="003D470A"/>
    <w:rsid w:val="003E2756"/>
    <w:rsid w:val="003F4712"/>
    <w:rsid w:val="0040423F"/>
    <w:rsid w:val="00417401"/>
    <w:rsid w:val="00431B84"/>
    <w:rsid w:val="00451615"/>
    <w:rsid w:val="004579B3"/>
    <w:rsid w:val="00472122"/>
    <w:rsid w:val="00475EC9"/>
    <w:rsid w:val="004829DE"/>
    <w:rsid w:val="00491B57"/>
    <w:rsid w:val="00492D77"/>
    <w:rsid w:val="004C4BC2"/>
    <w:rsid w:val="004E0FAE"/>
    <w:rsid w:val="004E379C"/>
    <w:rsid w:val="004E4188"/>
    <w:rsid w:val="00500EF4"/>
    <w:rsid w:val="00502807"/>
    <w:rsid w:val="00510F94"/>
    <w:rsid w:val="00513B21"/>
    <w:rsid w:val="00517DE2"/>
    <w:rsid w:val="00520718"/>
    <w:rsid w:val="00547DFB"/>
    <w:rsid w:val="00550C6F"/>
    <w:rsid w:val="00574295"/>
    <w:rsid w:val="0059021F"/>
    <w:rsid w:val="005A24C7"/>
    <w:rsid w:val="005A2583"/>
    <w:rsid w:val="005D2D4D"/>
    <w:rsid w:val="005E7FCE"/>
    <w:rsid w:val="006016D0"/>
    <w:rsid w:val="00601811"/>
    <w:rsid w:val="00602C2F"/>
    <w:rsid w:val="006179E0"/>
    <w:rsid w:val="006319F9"/>
    <w:rsid w:val="006323F9"/>
    <w:rsid w:val="006329D7"/>
    <w:rsid w:val="006518EF"/>
    <w:rsid w:val="00654253"/>
    <w:rsid w:val="0066239C"/>
    <w:rsid w:val="00677598"/>
    <w:rsid w:val="0068552A"/>
    <w:rsid w:val="006950CF"/>
    <w:rsid w:val="00696C9A"/>
    <w:rsid w:val="00697829"/>
    <w:rsid w:val="006A1FFD"/>
    <w:rsid w:val="006A4BC0"/>
    <w:rsid w:val="006B07A3"/>
    <w:rsid w:val="006B64EF"/>
    <w:rsid w:val="006E1EE3"/>
    <w:rsid w:val="006F4944"/>
    <w:rsid w:val="00703FE0"/>
    <w:rsid w:val="00710FD0"/>
    <w:rsid w:val="00714ADF"/>
    <w:rsid w:val="007246C8"/>
    <w:rsid w:val="0072720A"/>
    <w:rsid w:val="00727656"/>
    <w:rsid w:val="00757C4D"/>
    <w:rsid w:val="00772A8D"/>
    <w:rsid w:val="007767C2"/>
    <w:rsid w:val="0078086A"/>
    <w:rsid w:val="007900F7"/>
    <w:rsid w:val="007A79B9"/>
    <w:rsid w:val="007B059A"/>
    <w:rsid w:val="007B1DFB"/>
    <w:rsid w:val="007C2FAF"/>
    <w:rsid w:val="007E2EC4"/>
    <w:rsid w:val="007E55F3"/>
    <w:rsid w:val="007E7771"/>
    <w:rsid w:val="007F2CEE"/>
    <w:rsid w:val="007F575F"/>
    <w:rsid w:val="00804C77"/>
    <w:rsid w:val="008068A5"/>
    <w:rsid w:val="00807D12"/>
    <w:rsid w:val="00821259"/>
    <w:rsid w:val="00876B07"/>
    <w:rsid w:val="00876DF6"/>
    <w:rsid w:val="008836F7"/>
    <w:rsid w:val="008A3BD7"/>
    <w:rsid w:val="008A3C8B"/>
    <w:rsid w:val="008A67F9"/>
    <w:rsid w:val="008C2279"/>
    <w:rsid w:val="008C58CD"/>
    <w:rsid w:val="008C7E5D"/>
    <w:rsid w:val="009026C6"/>
    <w:rsid w:val="00904029"/>
    <w:rsid w:val="00947BCC"/>
    <w:rsid w:val="00955AFF"/>
    <w:rsid w:val="009627CE"/>
    <w:rsid w:val="00962FB6"/>
    <w:rsid w:val="00973BE9"/>
    <w:rsid w:val="00980A45"/>
    <w:rsid w:val="00991662"/>
    <w:rsid w:val="00991FD1"/>
    <w:rsid w:val="00996651"/>
    <w:rsid w:val="009A5998"/>
    <w:rsid w:val="009A6519"/>
    <w:rsid w:val="009C2EB8"/>
    <w:rsid w:val="009C35FE"/>
    <w:rsid w:val="009C67B5"/>
    <w:rsid w:val="009D5D01"/>
    <w:rsid w:val="009F16E9"/>
    <w:rsid w:val="009F4E24"/>
    <w:rsid w:val="009F5881"/>
    <w:rsid w:val="009F71AC"/>
    <w:rsid w:val="00A1696C"/>
    <w:rsid w:val="00A418EC"/>
    <w:rsid w:val="00A711DB"/>
    <w:rsid w:val="00A83896"/>
    <w:rsid w:val="00A93F02"/>
    <w:rsid w:val="00AB1257"/>
    <w:rsid w:val="00AB3034"/>
    <w:rsid w:val="00AD3B1C"/>
    <w:rsid w:val="00AE5BF9"/>
    <w:rsid w:val="00B05BF5"/>
    <w:rsid w:val="00B1287F"/>
    <w:rsid w:val="00B21B1D"/>
    <w:rsid w:val="00B34637"/>
    <w:rsid w:val="00B35406"/>
    <w:rsid w:val="00B409C6"/>
    <w:rsid w:val="00B549A4"/>
    <w:rsid w:val="00B6760A"/>
    <w:rsid w:val="00B73CFE"/>
    <w:rsid w:val="00B834C4"/>
    <w:rsid w:val="00B8550C"/>
    <w:rsid w:val="00B87B42"/>
    <w:rsid w:val="00B92444"/>
    <w:rsid w:val="00BC4D44"/>
    <w:rsid w:val="00BD6094"/>
    <w:rsid w:val="00BF57CE"/>
    <w:rsid w:val="00C04BD7"/>
    <w:rsid w:val="00C20A6B"/>
    <w:rsid w:val="00C21E22"/>
    <w:rsid w:val="00C221D5"/>
    <w:rsid w:val="00C228B6"/>
    <w:rsid w:val="00C358A2"/>
    <w:rsid w:val="00C51954"/>
    <w:rsid w:val="00C520E0"/>
    <w:rsid w:val="00C632A4"/>
    <w:rsid w:val="00C8027A"/>
    <w:rsid w:val="00C9448C"/>
    <w:rsid w:val="00C9787A"/>
    <w:rsid w:val="00CA0EA1"/>
    <w:rsid w:val="00CE38DE"/>
    <w:rsid w:val="00CF0387"/>
    <w:rsid w:val="00CF163A"/>
    <w:rsid w:val="00D31426"/>
    <w:rsid w:val="00D325EF"/>
    <w:rsid w:val="00D34117"/>
    <w:rsid w:val="00D40EAC"/>
    <w:rsid w:val="00D47D90"/>
    <w:rsid w:val="00D51483"/>
    <w:rsid w:val="00D60B0B"/>
    <w:rsid w:val="00D6673D"/>
    <w:rsid w:val="00D67D1D"/>
    <w:rsid w:val="00D7357A"/>
    <w:rsid w:val="00D74D30"/>
    <w:rsid w:val="00D76D64"/>
    <w:rsid w:val="00D77F94"/>
    <w:rsid w:val="00D82C98"/>
    <w:rsid w:val="00D859FA"/>
    <w:rsid w:val="00DB0738"/>
    <w:rsid w:val="00DB53E3"/>
    <w:rsid w:val="00DC74E7"/>
    <w:rsid w:val="00DE7FDA"/>
    <w:rsid w:val="00E33C60"/>
    <w:rsid w:val="00E412AE"/>
    <w:rsid w:val="00E41CF9"/>
    <w:rsid w:val="00E43B0E"/>
    <w:rsid w:val="00E61BA1"/>
    <w:rsid w:val="00E758DD"/>
    <w:rsid w:val="00E77C21"/>
    <w:rsid w:val="00E81365"/>
    <w:rsid w:val="00E9306E"/>
    <w:rsid w:val="00E935F5"/>
    <w:rsid w:val="00EA3419"/>
    <w:rsid w:val="00EA408F"/>
    <w:rsid w:val="00EA435E"/>
    <w:rsid w:val="00EA692B"/>
    <w:rsid w:val="00EB567E"/>
    <w:rsid w:val="00EB6587"/>
    <w:rsid w:val="00EB680B"/>
    <w:rsid w:val="00ED6CC4"/>
    <w:rsid w:val="00EE7D9A"/>
    <w:rsid w:val="00EF16AB"/>
    <w:rsid w:val="00F3214F"/>
    <w:rsid w:val="00F43E44"/>
    <w:rsid w:val="00F6568F"/>
    <w:rsid w:val="00F80AB4"/>
    <w:rsid w:val="00F8595F"/>
    <w:rsid w:val="00F87C73"/>
    <w:rsid w:val="00F90E03"/>
    <w:rsid w:val="00F9519F"/>
    <w:rsid w:val="00FA134F"/>
    <w:rsid w:val="00FA4512"/>
    <w:rsid w:val="00FA6A4F"/>
    <w:rsid w:val="00FC254A"/>
    <w:rsid w:val="00FC2CBD"/>
    <w:rsid w:val="00FC381C"/>
    <w:rsid w:val="00FC48C3"/>
    <w:rsid w:val="00FC6080"/>
    <w:rsid w:val="00FD01E7"/>
    <w:rsid w:val="00FD4DC1"/>
    <w:rsid w:val="00FF41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0F2CF"/>
  <w15:docId w15:val="{982A441A-12DE-4883-8F97-79C9CAD66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D2D4D"/>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072DDC"/>
    <w:pPr>
      <w:keepNext/>
      <w:keepLines/>
      <w:numPr>
        <w:numId w:val="31"/>
      </w:numPr>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5D2D4D"/>
    <w:pPr>
      <w:keepNext/>
      <w:numPr>
        <w:ilvl w:val="1"/>
        <w:numId w:val="31"/>
      </w:numPr>
      <w:ind w:right="141"/>
      <w:jc w:val="center"/>
      <w:outlineLvl w:val="1"/>
    </w:pPr>
    <w:rPr>
      <w:b/>
    </w:rPr>
  </w:style>
  <w:style w:type="paragraph" w:styleId="Ttulo3">
    <w:name w:val="heading 3"/>
    <w:basedOn w:val="Normal"/>
    <w:next w:val="Normal"/>
    <w:link w:val="Ttulo3Car"/>
    <w:uiPriority w:val="9"/>
    <w:semiHidden/>
    <w:unhideWhenUsed/>
    <w:qFormat/>
    <w:rsid w:val="00B409C6"/>
    <w:pPr>
      <w:keepNext/>
      <w:keepLines/>
      <w:numPr>
        <w:ilvl w:val="2"/>
        <w:numId w:val="31"/>
      </w:numPr>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96C9A"/>
    <w:pPr>
      <w:keepNext/>
      <w:keepLines/>
      <w:numPr>
        <w:ilvl w:val="3"/>
        <w:numId w:val="31"/>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061D62"/>
    <w:pPr>
      <w:keepNext/>
      <w:keepLines/>
      <w:numPr>
        <w:ilvl w:val="4"/>
        <w:numId w:val="3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736FA"/>
    <w:pPr>
      <w:keepNext/>
      <w:keepLines/>
      <w:numPr>
        <w:ilvl w:val="5"/>
        <w:numId w:val="3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736FA"/>
    <w:pPr>
      <w:keepNext/>
      <w:keepLines/>
      <w:numPr>
        <w:ilvl w:val="6"/>
        <w:numId w:val="3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736FA"/>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736FA"/>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2D4D"/>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5D2D4D"/>
  </w:style>
  <w:style w:type="paragraph" w:styleId="Piedepgina">
    <w:name w:val="footer"/>
    <w:basedOn w:val="Normal"/>
    <w:link w:val="PiedepginaCar"/>
    <w:uiPriority w:val="99"/>
    <w:unhideWhenUsed/>
    <w:rsid w:val="005D2D4D"/>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5D2D4D"/>
  </w:style>
  <w:style w:type="character" w:customStyle="1" w:styleId="Ttulo2Car">
    <w:name w:val="Título 2 Car"/>
    <w:basedOn w:val="Fuentedeprrafopredeter"/>
    <w:link w:val="Ttulo2"/>
    <w:rsid w:val="005D2D4D"/>
    <w:rPr>
      <w:rFonts w:ascii="Times New Roman" w:eastAsia="Times New Roman" w:hAnsi="Times New Roman" w:cs="Times New Roman"/>
      <w:b/>
      <w:sz w:val="20"/>
      <w:szCs w:val="20"/>
      <w:lang w:eastAsia="es-ES"/>
    </w:rPr>
  </w:style>
  <w:style w:type="paragraph" w:styleId="Ttulo">
    <w:name w:val="Title"/>
    <w:basedOn w:val="Normal"/>
    <w:link w:val="TtuloCar"/>
    <w:qFormat/>
    <w:rsid w:val="005D2D4D"/>
    <w:pPr>
      <w:jc w:val="center"/>
    </w:pPr>
    <w:rPr>
      <w:b/>
      <w:sz w:val="24"/>
    </w:rPr>
  </w:style>
  <w:style w:type="character" w:customStyle="1" w:styleId="TtuloCar">
    <w:name w:val="Título Car"/>
    <w:basedOn w:val="Fuentedeprrafopredeter"/>
    <w:link w:val="Ttulo"/>
    <w:rsid w:val="005D2D4D"/>
    <w:rPr>
      <w:rFonts w:ascii="Times New Roman" w:eastAsia="Times New Roman" w:hAnsi="Times New Roman" w:cs="Times New Roman"/>
      <w:b/>
      <w:sz w:val="24"/>
      <w:szCs w:val="20"/>
      <w:lang w:eastAsia="es-ES"/>
    </w:rPr>
  </w:style>
  <w:style w:type="paragraph" w:styleId="Textodeglobo">
    <w:name w:val="Balloon Text"/>
    <w:basedOn w:val="Normal"/>
    <w:link w:val="TextodegloboCar"/>
    <w:uiPriority w:val="99"/>
    <w:semiHidden/>
    <w:unhideWhenUsed/>
    <w:rsid w:val="00EA692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692B"/>
    <w:rPr>
      <w:rFonts w:ascii="Segoe UI" w:eastAsia="Times New Roman" w:hAnsi="Segoe UI" w:cs="Segoe UI"/>
      <w:sz w:val="18"/>
      <w:szCs w:val="18"/>
      <w:lang w:eastAsia="es-ES"/>
    </w:rPr>
  </w:style>
  <w:style w:type="character" w:styleId="Hipervnculo">
    <w:name w:val="Hyperlink"/>
    <w:rsid w:val="00C632A4"/>
    <w:rPr>
      <w:color w:val="0000FF"/>
      <w:u w:val="single"/>
    </w:rPr>
  </w:style>
  <w:style w:type="paragraph" w:customStyle="1" w:styleId="ECVComments">
    <w:name w:val="_ECV_Comments"/>
    <w:basedOn w:val="Normal"/>
    <w:rsid w:val="00C632A4"/>
    <w:pPr>
      <w:widowControl w:val="0"/>
      <w:suppressAutoHyphens/>
      <w:spacing w:line="100" w:lineRule="atLeast"/>
      <w:jc w:val="center"/>
    </w:pPr>
    <w:rPr>
      <w:rFonts w:ascii="Arial" w:eastAsia="SimSun" w:hAnsi="Arial" w:cs="Mangal"/>
      <w:color w:val="FF0000"/>
      <w:spacing w:val="-6"/>
      <w:kern w:val="1"/>
      <w:sz w:val="16"/>
      <w:szCs w:val="24"/>
      <w:lang w:val="en-GB" w:eastAsia="zh-CN" w:bidi="hi-IN"/>
    </w:rPr>
  </w:style>
  <w:style w:type="paragraph" w:styleId="Prrafodelista">
    <w:name w:val="List Paragraph"/>
    <w:basedOn w:val="Normal"/>
    <w:uiPriority w:val="34"/>
    <w:qFormat/>
    <w:rsid w:val="009A6519"/>
    <w:pPr>
      <w:ind w:left="720"/>
      <w:contextualSpacing/>
    </w:pPr>
  </w:style>
  <w:style w:type="table" w:styleId="Tablaconcuadrcula">
    <w:name w:val="Table Grid"/>
    <w:basedOn w:val="Tablanormal"/>
    <w:uiPriority w:val="39"/>
    <w:rsid w:val="009C3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B409C6"/>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semiHidden/>
    <w:rsid w:val="00696C9A"/>
    <w:rPr>
      <w:rFonts w:asciiTheme="majorHAnsi" w:eastAsiaTheme="majorEastAsia" w:hAnsiTheme="majorHAnsi" w:cstheme="majorBidi"/>
      <w:i/>
      <w:iCs/>
      <w:color w:val="2E74B5" w:themeColor="accent1" w:themeShade="BF"/>
      <w:sz w:val="20"/>
      <w:szCs w:val="20"/>
      <w:lang w:eastAsia="es-ES"/>
    </w:rPr>
  </w:style>
  <w:style w:type="character" w:customStyle="1" w:styleId="Ttulo5Car">
    <w:name w:val="Título 5 Car"/>
    <w:basedOn w:val="Fuentedeprrafopredeter"/>
    <w:link w:val="Ttulo5"/>
    <w:uiPriority w:val="9"/>
    <w:semiHidden/>
    <w:rsid w:val="00061D62"/>
    <w:rPr>
      <w:rFonts w:asciiTheme="majorHAnsi" w:eastAsiaTheme="majorEastAsia" w:hAnsiTheme="majorHAnsi" w:cstheme="majorBidi"/>
      <w:color w:val="2E74B5" w:themeColor="accent1" w:themeShade="BF"/>
      <w:sz w:val="20"/>
      <w:szCs w:val="20"/>
      <w:lang w:eastAsia="es-ES"/>
    </w:rPr>
  </w:style>
  <w:style w:type="character" w:customStyle="1" w:styleId="Ttulo1Car">
    <w:name w:val="Título 1 Car"/>
    <w:basedOn w:val="Fuentedeprrafopredeter"/>
    <w:link w:val="Ttulo1"/>
    <w:uiPriority w:val="9"/>
    <w:rsid w:val="00072DDC"/>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072DDC"/>
    <w:pPr>
      <w:spacing w:line="259" w:lineRule="auto"/>
      <w:outlineLvl w:val="9"/>
    </w:pPr>
    <w:rPr>
      <w:lang w:val="es-CO" w:eastAsia="es-CO"/>
    </w:rPr>
  </w:style>
  <w:style w:type="paragraph" w:customStyle="1" w:styleId="Capitulo1">
    <w:name w:val="Capitulo 1"/>
    <w:basedOn w:val="Normal"/>
    <w:link w:val="Capitulo1Car"/>
    <w:rsid w:val="005E7FCE"/>
    <w:pPr>
      <w:numPr>
        <w:numId w:val="28"/>
      </w:numPr>
      <w:spacing w:after="160" w:line="259" w:lineRule="auto"/>
      <w:ind w:left="360"/>
    </w:pPr>
    <w:rPr>
      <w:rFonts w:ascii="Arial" w:eastAsia="ヒラギノ角ゴ Pro W3" w:hAnsi="Arial" w:cs="Arial"/>
      <w:b/>
      <w:sz w:val="24"/>
      <w:szCs w:val="24"/>
      <w:lang w:val="es-CO"/>
    </w:rPr>
  </w:style>
  <w:style w:type="character" w:customStyle="1" w:styleId="Capitulo1Car">
    <w:name w:val="Capitulo 1 Car"/>
    <w:basedOn w:val="Fuentedeprrafopredeter"/>
    <w:link w:val="Capitulo1"/>
    <w:rsid w:val="005E7FCE"/>
    <w:rPr>
      <w:rFonts w:ascii="Arial" w:eastAsia="ヒラギノ角ゴ Pro W3" w:hAnsi="Arial" w:cs="Arial"/>
      <w:b/>
      <w:sz w:val="24"/>
      <w:szCs w:val="24"/>
      <w:lang w:val="es-CO" w:eastAsia="es-ES"/>
    </w:rPr>
  </w:style>
  <w:style w:type="paragraph" w:customStyle="1" w:styleId="Title1">
    <w:name w:val="Title 1"/>
    <w:basedOn w:val="Normal"/>
    <w:link w:val="Title1Car"/>
    <w:qFormat/>
    <w:rsid w:val="00513B21"/>
    <w:pPr>
      <w:numPr>
        <w:numId w:val="37"/>
      </w:numPr>
      <w:spacing w:before="120" w:after="120" w:line="360" w:lineRule="auto"/>
      <w:jc w:val="both"/>
    </w:pPr>
    <w:rPr>
      <w:rFonts w:ascii="Arial" w:eastAsia="ヒラギノ角ゴ Pro W3" w:hAnsi="Arial" w:cs="Arial"/>
      <w:b/>
      <w:bCs/>
      <w:sz w:val="24"/>
      <w:szCs w:val="24"/>
      <w:lang w:val="es-CO"/>
    </w:rPr>
  </w:style>
  <w:style w:type="character" w:customStyle="1" w:styleId="Title1Car">
    <w:name w:val="Title 1 Car"/>
    <w:basedOn w:val="Fuentedeprrafopredeter"/>
    <w:link w:val="Title1"/>
    <w:rsid w:val="005E7FCE"/>
    <w:rPr>
      <w:rFonts w:ascii="Arial" w:eastAsia="ヒラギノ角ゴ Pro W3" w:hAnsi="Arial" w:cs="Arial"/>
      <w:b/>
      <w:bCs/>
      <w:sz w:val="24"/>
      <w:szCs w:val="24"/>
      <w:lang w:val="es-CO" w:eastAsia="es-ES"/>
    </w:rPr>
  </w:style>
  <w:style w:type="paragraph" w:customStyle="1" w:styleId="Title2">
    <w:name w:val="Title 2"/>
    <w:basedOn w:val="Title1"/>
    <w:link w:val="Title2Car"/>
    <w:qFormat/>
    <w:rsid w:val="00513B21"/>
    <w:pPr>
      <w:numPr>
        <w:ilvl w:val="1"/>
      </w:numPr>
    </w:pPr>
  </w:style>
  <w:style w:type="character" w:customStyle="1" w:styleId="Title2Car">
    <w:name w:val="Title 2 Car"/>
    <w:basedOn w:val="Title1Car"/>
    <w:link w:val="Title2"/>
    <w:rsid w:val="003738AE"/>
    <w:rPr>
      <w:rFonts w:ascii="Arial" w:eastAsia="ヒラギノ角ゴ Pro W3" w:hAnsi="Arial" w:cs="Arial"/>
      <w:b/>
      <w:bCs/>
      <w:sz w:val="24"/>
      <w:szCs w:val="24"/>
      <w:lang w:val="es-CO" w:eastAsia="es-ES"/>
    </w:rPr>
  </w:style>
  <w:style w:type="paragraph" w:customStyle="1" w:styleId="Tilte3">
    <w:name w:val="Tilte 3"/>
    <w:basedOn w:val="Title2"/>
    <w:link w:val="Tilte3Car"/>
    <w:qFormat/>
    <w:rsid w:val="00513B21"/>
    <w:pPr>
      <w:numPr>
        <w:ilvl w:val="2"/>
      </w:numPr>
    </w:pPr>
  </w:style>
  <w:style w:type="character" w:customStyle="1" w:styleId="Tilte3Car">
    <w:name w:val="Tilte 3 Car"/>
    <w:basedOn w:val="Title2Car"/>
    <w:link w:val="Tilte3"/>
    <w:rsid w:val="002629F0"/>
    <w:rPr>
      <w:rFonts w:ascii="Arial" w:eastAsia="ヒラギノ角ゴ Pro W3" w:hAnsi="Arial" w:cs="Arial"/>
      <w:b/>
      <w:bCs/>
      <w:sz w:val="24"/>
      <w:szCs w:val="24"/>
      <w:lang w:val="es-CO" w:eastAsia="es-ES"/>
    </w:rPr>
  </w:style>
  <w:style w:type="character" w:customStyle="1" w:styleId="Ttulo6Car">
    <w:name w:val="Título 6 Car"/>
    <w:basedOn w:val="Fuentedeprrafopredeter"/>
    <w:link w:val="Ttulo6"/>
    <w:uiPriority w:val="9"/>
    <w:semiHidden/>
    <w:rsid w:val="003736FA"/>
    <w:rPr>
      <w:rFonts w:asciiTheme="majorHAnsi" w:eastAsiaTheme="majorEastAsia" w:hAnsiTheme="majorHAnsi" w:cstheme="majorBidi"/>
      <w:color w:val="1F4D78" w:themeColor="accent1" w:themeShade="7F"/>
      <w:sz w:val="20"/>
      <w:szCs w:val="20"/>
      <w:lang w:eastAsia="es-ES"/>
    </w:rPr>
  </w:style>
  <w:style w:type="character" w:customStyle="1" w:styleId="Ttulo7Car">
    <w:name w:val="Título 7 Car"/>
    <w:basedOn w:val="Fuentedeprrafopredeter"/>
    <w:link w:val="Ttulo7"/>
    <w:uiPriority w:val="9"/>
    <w:semiHidden/>
    <w:rsid w:val="003736FA"/>
    <w:rPr>
      <w:rFonts w:asciiTheme="majorHAnsi" w:eastAsiaTheme="majorEastAsia" w:hAnsiTheme="majorHAnsi" w:cstheme="majorBidi"/>
      <w:i/>
      <w:iCs/>
      <w:color w:val="1F4D78" w:themeColor="accent1" w:themeShade="7F"/>
      <w:sz w:val="20"/>
      <w:szCs w:val="20"/>
      <w:lang w:eastAsia="es-ES"/>
    </w:rPr>
  </w:style>
  <w:style w:type="character" w:customStyle="1" w:styleId="Ttulo8Car">
    <w:name w:val="Título 8 Car"/>
    <w:basedOn w:val="Fuentedeprrafopredeter"/>
    <w:link w:val="Ttulo8"/>
    <w:uiPriority w:val="9"/>
    <w:semiHidden/>
    <w:rsid w:val="003736FA"/>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rsid w:val="003736FA"/>
    <w:rPr>
      <w:rFonts w:asciiTheme="majorHAnsi" w:eastAsiaTheme="majorEastAsia" w:hAnsiTheme="majorHAnsi" w:cstheme="majorBidi"/>
      <w:i/>
      <w:iCs/>
      <w:color w:val="272727" w:themeColor="text1" w:themeTint="D8"/>
      <w:sz w:val="21"/>
      <w:szCs w:val="21"/>
      <w:lang w:eastAsia="es-ES"/>
    </w:rPr>
  </w:style>
  <w:style w:type="numbering" w:customStyle="1" w:styleId="EstiloNumerico">
    <w:name w:val="Estilo Numerico"/>
    <w:uiPriority w:val="99"/>
    <w:rsid w:val="00513B21"/>
    <w:pPr>
      <w:numPr>
        <w:numId w:val="34"/>
      </w:numPr>
    </w:pPr>
  </w:style>
  <w:style w:type="paragraph" w:customStyle="1" w:styleId="Apa1">
    <w:name w:val="Apa 1"/>
    <w:basedOn w:val="Title1"/>
    <w:link w:val="Apa1Car"/>
    <w:qFormat/>
    <w:rsid w:val="003177A9"/>
    <w:pPr>
      <w:numPr>
        <w:numId w:val="0"/>
      </w:numPr>
      <w:spacing w:before="0" w:after="0" w:line="480" w:lineRule="auto"/>
      <w:jc w:val="center"/>
      <w:outlineLvl w:val="0"/>
    </w:pPr>
  </w:style>
  <w:style w:type="character" w:customStyle="1" w:styleId="Apa1Car">
    <w:name w:val="Apa 1 Car"/>
    <w:basedOn w:val="Title1Car"/>
    <w:link w:val="Apa1"/>
    <w:rsid w:val="003177A9"/>
    <w:rPr>
      <w:rFonts w:ascii="Arial" w:eastAsia="ヒラギノ角ゴ Pro W3" w:hAnsi="Arial" w:cs="Arial"/>
      <w:b/>
      <w:bCs/>
      <w:sz w:val="24"/>
      <w:szCs w:val="24"/>
      <w:lang w:val="es-CO" w:eastAsia="es-ES"/>
    </w:rPr>
  </w:style>
  <w:style w:type="paragraph" w:customStyle="1" w:styleId="Apa2">
    <w:name w:val="Apa 2"/>
    <w:basedOn w:val="Title2"/>
    <w:link w:val="Apa2Car"/>
    <w:qFormat/>
    <w:rsid w:val="003177A9"/>
    <w:pPr>
      <w:numPr>
        <w:ilvl w:val="0"/>
        <w:numId w:val="0"/>
      </w:numPr>
      <w:spacing w:before="0" w:after="0" w:line="480" w:lineRule="auto"/>
      <w:outlineLvl w:val="1"/>
    </w:pPr>
  </w:style>
  <w:style w:type="character" w:customStyle="1" w:styleId="Apa2Car">
    <w:name w:val="Apa 2 Car"/>
    <w:basedOn w:val="Title2Car"/>
    <w:link w:val="Apa2"/>
    <w:rsid w:val="003177A9"/>
    <w:rPr>
      <w:rFonts w:ascii="Arial" w:eastAsia="ヒラギノ角ゴ Pro W3" w:hAnsi="Arial" w:cs="Arial"/>
      <w:b/>
      <w:bCs/>
      <w:sz w:val="24"/>
      <w:szCs w:val="24"/>
      <w:lang w:val="es-CO" w:eastAsia="es-ES"/>
    </w:rPr>
  </w:style>
  <w:style w:type="paragraph" w:customStyle="1" w:styleId="Apa3">
    <w:name w:val="Apa 3"/>
    <w:basedOn w:val="Tilte3"/>
    <w:link w:val="Apa3Car"/>
    <w:qFormat/>
    <w:rsid w:val="00FC6080"/>
    <w:pPr>
      <w:numPr>
        <w:ilvl w:val="0"/>
        <w:numId w:val="0"/>
      </w:numPr>
      <w:spacing w:before="0" w:after="0" w:line="480" w:lineRule="auto"/>
      <w:jc w:val="left"/>
      <w:outlineLvl w:val="2"/>
    </w:pPr>
    <w:rPr>
      <w:i/>
    </w:rPr>
  </w:style>
  <w:style w:type="character" w:customStyle="1" w:styleId="Apa3Car">
    <w:name w:val="Apa 3 Car"/>
    <w:basedOn w:val="Tilte3Car"/>
    <w:link w:val="Apa3"/>
    <w:rsid w:val="00FC6080"/>
    <w:rPr>
      <w:rFonts w:ascii="Arial" w:eastAsia="ヒラギノ角ゴ Pro W3" w:hAnsi="Arial" w:cs="Arial"/>
      <w:b/>
      <w:bCs/>
      <w:i/>
      <w:sz w:val="24"/>
      <w:szCs w:val="24"/>
      <w:lang w:val="es-CO" w:eastAsia="es-ES"/>
    </w:rPr>
  </w:style>
  <w:style w:type="paragraph" w:styleId="TDC2">
    <w:name w:val="toc 2"/>
    <w:basedOn w:val="Normal"/>
    <w:next w:val="Normal"/>
    <w:autoRedefine/>
    <w:uiPriority w:val="39"/>
    <w:unhideWhenUsed/>
    <w:rsid w:val="00393179"/>
    <w:pPr>
      <w:spacing w:after="100" w:line="259" w:lineRule="auto"/>
      <w:ind w:left="220"/>
    </w:pPr>
    <w:rPr>
      <w:rFonts w:asciiTheme="minorHAnsi" w:eastAsiaTheme="minorEastAsia" w:hAnsiTheme="minorHAnsi"/>
      <w:sz w:val="22"/>
      <w:szCs w:val="22"/>
      <w:lang w:val="es-CO" w:eastAsia="es-CO"/>
    </w:rPr>
  </w:style>
  <w:style w:type="paragraph" w:styleId="TDC1">
    <w:name w:val="toc 1"/>
    <w:basedOn w:val="Normal"/>
    <w:next w:val="Normal"/>
    <w:autoRedefine/>
    <w:uiPriority w:val="39"/>
    <w:unhideWhenUsed/>
    <w:rsid w:val="00393179"/>
    <w:pPr>
      <w:spacing w:after="100" w:line="259" w:lineRule="auto"/>
    </w:pPr>
    <w:rPr>
      <w:rFonts w:asciiTheme="minorHAnsi" w:eastAsiaTheme="minorEastAsia" w:hAnsiTheme="minorHAnsi"/>
      <w:sz w:val="22"/>
      <w:szCs w:val="22"/>
      <w:lang w:val="es-CO" w:eastAsia="es-CO"/>
    </w:rPr>
  </w:style>
  <w:style w:type="paragraph" w:styleId="TDC3">
    <w:name w:val="toc 3"/>
    <w:basedOn w:val="Normal"/>
    <w:next w:val="Normal"/>
    <w:autoRedefine/>
    <w:uiPriority w:val="39"/>
    <w:unhideWhenUsed/>
    <w:rsid w:val="00393179"/>
    <w:pPr>
      <w:spacing w:after="100" w:line="259" w:lineRule="auto"/>
      <w:ind w:left="440"/>
    </w:pPr>
    <w:rPr>
      <w:rFonts w:asciiTheme="minorHAnsi" w:eastAsiaTheme="minorEastAsia" w:hAnsiTheme="minorHAnsi"/>
      <w:sz w:val="22"/>
      <w:szCs w:val="22"/>
      <w:lang w:val="es-CO" w:eastAsia="es-CO"/>
    </w:rPr>
  </w:style>
  <w:style w:type="paragraph" w:styleId="Descripcin">
    <w:name w:val="caption"/>
    <w:basedOn w:val="Normal"/>
    <w:next w:val="Normal"/>
    <w:uiPriority w:val="35"/>
    <w:semiHidden/>
    <w:unhideWhenUsed/>
    <w:qFormat/>
    <w:rsid w:val="00EA435E"/>
    <w:pPr>
      <w:spacing w:after="200"/>
    </w:pPr>
    <w:rPr>
      <w:i/>
      <w:iCs/>
      <w:color w:val="44546A" w:themeColor="text2"/>
      <w:sz w:val="18"/>
      <w:szCs w:val="18"/>
    </w:rPr>
  </w:style>
  <w:style w:type="paragraph" w:customStyle="1" w:styleId="EstiloFiguras">
    <w:name w:val="Estilo Figuras"/>
    <w:basedOn w:val="Normal"/>
    <w:link w:val="EstiloFigurasCar"/>
    <w:rsid w:val="00962FB6"/>
    <w:pPr>
      <w:numPr>
        <w:numId w:val="39"/>
      </w:numPr>
      <w:spacing w:line="480" w:lineRule="auto"/>
      <w:ind w:left="0" w:firstLine="0"/>
    </w:pPr>
    <w:rPr>
      <w:rFonts w:ascii="Arial" w:hAnsi="Arial" w:cs="Arial"/>
      <w:sz w:val="24"/>
      <w:szCs w:val="24"/>
      <w:lang w:val="es-CO" w:eastAsia="es-CO"/>
    </w:rPr>
  </w:style>
  <w:style w:type="character" w:customStyle="1" w:styleId="EstiloFigurasCar">
    <w:name w:val="Estilo Figuras Car"/>
    <w:basedOn w:val="Fuentedeprrafopredeter"/>
    <w:link w:val="EstiloFiguras"/>
    <w:rsid w:val="00962FB6"/>
    <w:rPr>
      <w:rFonts w:ascii="Arial" w:eastAsia="Times New Roman" w:hAnsi="Arial" w:cs="Arial"/>
      <w:sz w:val="24"/>
      <w:szCs w:val="24"/>
      <w:lang w:val="es-CO" w:eastAsia="es-CO"/>
    </w:rPr>
  </w:style>
  <w:style w:type="paragraph" w:customStyle="1" w:styleId="FiguraEstilosNota">
    <w:name w:val="Figura Estilos Nota"/>
    <w:basedOn w:val="Normal"/>
    <w:link w:val="FiguraEstilosNotaCar"/>
    <w:qFormat/>
    <w:rsid w:val="00962FB6"/>
    <w:pPr>
      <w:spacing w:line="480" w:lineRule="auto"/>
    </w:pPr>
    <w:rPr>
      <w:rFonts w:ascii="Arial" w:hAnsi="Arial" w:cs="Arial"/>
      <w:sz w:val="24"/>
      <w:szCs w:val="24"/>
      <w:lang w:val="es-CO" w:eastAsia="es-CO"/>
    </w:rPr>
  </w:style>
  <w:style w:type="character" w:customStyle="1" w:styleId="FiguraEstilosNotaCar">
    <w:name w:val="Figura Estilos Nota Car"/>
    <w:basedOn w:val="Fuentedeprrafopredeter"/>
    <w:link w:val="FiguraEstilosNota"/>
    <w:rsid w:val="00962FB6"/>
    <w:rPr>
      <w:rFonts w:ascii="Arial" w:eastAsia="Times New Roman" w:hAnsi="Arial" w:cs="Arial"/>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6703">
      <w:bodyDiv w:val="1"/>
      <w:marLeft w:val="0"/>
      <w:marRight w:val="0"/>
      <w:marTop w:val="0"/>
      <w:marBottom w:val="0"/>
      <w:divBdr>
        <w:top w:val="none" w:sz="0" w:space="0" w:color="auto"/>
        <w:left w:val="none" w:sz="0" w:space="0" w:color="auto"/>
        <w:bottom w:val="none" w:sz="0" w:space="0" w:color="auto"/>
        <w:right w:val="none" w:sz="0" w:space="0" w:color="auto"/>
      </w:divBdr>
    </w:div>
    <w:div w:id="106050020">
      <w:bodyDiv w:val="1"/>
      <w:marLeft w:val="0"/>
      <w:marRight w:val="0"/>
      <w:marTop w:val="0"/>
      <w:marBottom w:val="0"/>
      <w:divBdr>
        <w:top w:val="none" w:sz="0" w:space="0" w:color="auto"/>
        <w:left w:val="none" w:sz="0" w:space="0" w:color="auto"/>
        <w:bottom w:val="none" w:sz="0" w:space="0" w:color="auto"/>
        <w:right w:val="none" w:sz="0" w:space="0" w:color="auto"/>
      </w:divBdr>
    </w:div>
    <w:div w:id="173498046">
      <w:bodyDiv w:val="1"/>
      <w:marLeft w:val="0"/>
      <w:marRight w:val="0"/>
      <w:marTop w:val="0"/>
      <w:marBottom w:val="0"/>
      <w:divBdr>
        <w:top w:val="none" w:sz="0" w:space="0" w:color="auto"/>
        <w:left w:val="none" w:sz="0" w:space="0" w:color="auto"/>
        <w:bottom w:val="none" w:sz="0" w:space="0" w:color="auto"/>
        <w:right w:val="none" w:sz="0" w:space="0" w:color="auto"/>
      </w:divBdr>
    </w:div>
    <w:div w:id="218176551">
      <w:bodyDiv w:val="1"/>
      <w:marLeft w:val="0"/>
      <w:marRight w:val="0"/>
      <w:marTop w:val="0"/>
      <w:marBottom w:val="0"/>
      <w:divBdr>
        <w:top w:val="none" w:sz="0" w:space="0" w:color="auto"/>
        <w:left w:val="none" w:sz="0" w:space="0" w:color="auto"/>
        <w:bottom w:val="none" w:sz="0" w:space="0" w:color="auto"/>
        <w:right w:val="none" w:sz="0" w:space="0" w:color="auto"/>
      </w:divBdr>
    </w:div>
    <w:div w:id="268663459">
      <w:bodyDiv w:val="1"/>
      <w:marLeft w:val="0"/>
      <w:marRight w:val="0"/>
      <w:marTop w:val="0"/>
      <w:marBottom w:val="0"/>
      <w:divBdr>
        <w:top w:val="none" w:sz="0" w:space="0" w:color="auto"/>
        <w:left w:val="none" w:sz="0" w:space="0" w:color="auto"/>
        <w:bottom w:val="none" w:sz="0" w:space="0" w:color="auto"/>
        <w:right w:val="none" w:sz="0" w:space="0" w:color="auto"/>
      </w:divBdr>
    </w:div>
    <w:div w:id="378751265">
      <w:bodyDiv w:val="1"/>
      <w:marLeft w:val="0"/>
      <w:marRight w:val="0"/>
      <w:marTop w:val="0"/>
      <w:marBottom w:val="0"/>
      <w:divBdr>
        <w:top w:val="none" w:sz="0" w:space="0" w:color="auto"/>
        <w:left w:val="none" w:sz="0" w:space="0" w:color="auto"/>
        <w:bottom w:val="none" w:sz="0" w:space="0" w:color="auto"/>
        <w:right w:val="none" w:sz="0" w:space="0" w:color="auto"/>
      </w:divBdr>
    </w:div>
    <w:div w:id="384332097">
      <w:bodyDiv w:val="1"/>
      <w:marLeft w:val="0"/>
      <w:marRight w:val="0"/>
      <w:marTop w:val="0"/>
      <w:marBottom w:val="0"/>
      <w:divBdr>
        <w:top w:val="none" w:sz="0" w:space="0" w:color="auto"/>
        <w:left w:val="none" w:sz="0" w:space="0" w:color="auto"/>
        <w:bottom w:val="none" w:sz="0" w:space="0" w:color="auto"/>
        <w:right w:val="none" w:sz="0" w:space="0" w:color="auto"/>
      </w:divBdr>
    </w:div>
    <w:div w:id="439224599">
      <w:bodyDiv w:val="1"/>
      <w:marLeft w:val="0"/>
      <w:marRight w:val="0"/>
      <w:marTop w:val="0"/>
      <w:marBottom w:val="0"/>
      <w:divBdr>
        <w:top w:val="none" w:sz="0" w:space="0" w:color="auto"/>
        <w:left w:val="none" w:sz="0" w:space="0" w:color="auto"/>
        <w:bottom w:val="none" w:sz="0" w:space="0" w:color="auto"/>
        <w:right w:val="none" w:sz="0" w:space="0" w:color="auto"/>
      </w:divBdr>
    </w:div>
    <w:div w:id="501162360">
      <w:bodyDiv w:val="1"/>
      <w:marLeft w:val="0"/>
      <w:marRight w:val="0"/>
      <w:marTop w:val="0"/>
      <w:marBottom w:val="0"/>
      <w:divBdr>
        <w:top w:val="none" w:sz="0" w:space="0" w:color="auto"/>
        <w:left w:val="none" w:sz="0" w:space="0" w:color="auto"/>
        <w:bottom w:val="none" w:sz="0" w:space="0" w:color="auto"/>
        <w:right w:val="none" w:sz="0" w:space="0" w:color="auto"/>
      </w:divBdr>
    </w:div>
    <w:div w:id="521214223">
      <w:bodyDiv w:val="1"/>
      <w:marLeft w:val="0"/>
      <w:marRight w:val="0"/>
      <w:marTop w:val="0"/>
      <w:marBottom w:val="0"/>
      <w:divBdr>
        <w:top w:val="none" w:sz="0" w:space="0" w:color="auto"/>
        <w:left w:val="none" w:sz="0" w:space="0" w:color="auto"/>
        <w:bottom w:val="none" w:sz="0" w:space="0" w:color="auto"/>
        <w:right w:val="none" w:sz="0" w:space="0" w:color="auto"/>
      </w:divBdr>
    </w:div>
    <w:div w:id="529756618">
      <w:bodyDiv w:val="1"/>
      <w:marLeft w:val="0"/>
      <w:marRight w:val="0"/>
      <w:marTop w:val="0"/>
      <w:marBottom w:val="0"/>
      <w:divBdr>
        <w:top w:val="none" w:sz="0" w:space="0" w:color="auto"/>
        <w:left w:val="none" w:sz="0" w:space="0" w:color="auto"/>
        <w:bottom w:val="none" w:sz="0" w:space="0" w:color="auto"/>
        <w:right w:val="none" w:sz="0" w:space="0" w:color="auto"/>
      </w:divBdr>
    </w:div>
    <w:div w:id="617496126">
      <w:bodyDiv w:val="1"/>
      <w:marLeft w:val="0"/>
      <w:marRight w:val="0"/>
      <w:marTop w:val="0"/>
      <w:marBottom w:val="0"/>
      <w:divBdr>
        <w:top w:val="none" w:sz="0" w:space="0" w:color="auto"/>
        <w:left w:val="none" w:sz="0" w:space="0" w:color="auto"/>
        <w:bottom w:val="none" w:sz="0" w:space="0" w:color="auto"/>
        <w:right w:val="none" w:sz="0" w:space="0" w:color="auto"/>
      </w:divBdr>
    </w:div>
    <w:div w:id="685056086">
      <w:bodyDiv w:val="1"/>
      <w:marLeft w:val="0"/>
      <w:marRight w:val="0"/>
      <w:marTop w:val="0"/>
      <w:marBottom w:val="0"/>
      <w:divBdr>
        <w:top w:val="none" w:sz="0" w:space="0" w:color="auto"/>
        <w:left w:val="none" w:sz="0" w:space="0" w:color="auto"/>
        <w:bottom w:val="none" w:sz="0" w:space="0" w:color="auto"/>
        <w:right w:val="none" w:sz="0" w:space="0" w:color="auto"/>
      </w:divBdr>
    </w:div>
    <w:div w:id="718285226">
      <w:bodyDiv w:val="1"/>
      <w:marLeft w:val="0"/>
      <w:marRight w:val="0"/>
      <w:marTop w:val="0"/>
      <w:marBottom w:val="0"/>
      <w:divBdr>
        <w:top w:val="none" w:sz="0" w:space="0" w:color="auto"/>
        <w:left w:val="none" w:sz="0" w:space="0" w:color="auto"/>
        <w:bottom w:val="none" w:sz="0" w:space="0" w:color="auto"/>
        <w:right w:val="none" w:sz="0" w:space="0" w:color="auto"/>
      </w:divBdr>
    </w:div>
    <w:div w:id="834103461">
      <w:bodyDiv w:val="1"/>
      <w:marLeft w:val="0"/>
      <w:marRight w:val="0"/>
      <w:marTop w:val="0"/>
      <w:marBottom w:val="0"/>
      <w:divBdr>
        <w:top w:val="none" w:sz="0" w:space="0" w:color="auto"/>
        <w:left w:val="none" w:sz="0" w:space="0" w:color="auto"/>
        <w:bottom w:val="none" w:sz="0" w:space="0" w:color="auto"/>
        <w:right w:val="none" w:sz="0" w:space="0" w:color="auto"/>
      </w:divBdr>
    </w:div>
    <w:div w:id="836770313">
      <w:bodyDiv w:val="1"/>
      <w:marLeft w:val="0"/>
      <w:marRight w:val="0"/>
      <w:marTop w:val="0"/>
      <w:marBottom w:val="0"/>
      <w:divBdr>
        <w:top w:val="none" w:sz="0" w:space="0" w:color="auto"/>
        <w:left w:val="none" w:sz="0" w:space="0" w:color="auto"/>
        <w:bottom w:val="none" w:sz="0" w:space="0" w:color="auto"/>
        <w:right w:val="none" w:sz="0" w:space="0" w:color="auto"/>
      </w:divBdr>
    </w:div>
    <w:div w:id="873005413">
      <w:bodyDiv w:val="1"/>
      <w:marLeft w:val="0"/>
      <w:marRight w:val="0"/>
      <w:marTop w:val="0"/>
      <w:marBottom w:val="0"/>
      <w:divBdr>
        <w:top w:val="none" w:sz="0" w:space="0" w:color="auto"/>
        <w:left w:val="none" w:sz="0" w:space="0" w:color="auto"/>
        <w:bottom w:val="none" w:sz="0" w:space="0" w:color="auto"/>
        <w:right w:val="none" w:sz="0" w:space="0" w:color="auto"/>
      </w:divBdr>
    </w:div>
    <w:div w:id="934947423">
      <w:bodyDiv w:val="1"/>
      <w:marLeft w:val="0"/>
      <w:marRight w:val="0"/>
      <w:marTop w:val="0"/>
      <w:marBottom w:val="0"/>
      <w:divBdr>
        <w:top w:val="none" w:sz="0" w:space="0" w:color="auto"/>
        <w:left w:val="none" w:sz="0" w:space="0" w:color="auto"/>
        <w:bottom w:val="none" w:sz="0" w:space="0" w:color="auto"/>
        <w:right w:val="none" w:sz="0" w:space="0" w:color="auto"/>
      </w:divBdr>
    </w:div>
    <w:div w:id="1012995371">
      <w:bodyDiv w:val="1"/>
      <w:marLeft w:val="0"/>
      <w:marRight w:val="0"/>
      <w:marTop w:val="0"/>
      <w:marBottom w:val="0"/>
      <w:divBdr>
        <w:top w:val="none" w:sz="0" w:space="0" w:color="auto"/>
        <w:left w:val="none" w:sz="0" w:space="0" w:color="auto"/>
        <w:bottom w:val="none" w:sz="0" w:space="0" w:color="auto"/>
        <w:right w:val="none" w:sz="0" w:space="0" w:color="auto"/>
      </w:divBdr>
    </w:div>
    <w:div w:id="1047875672">
      <w:bodyDiv w:val="1"/>
      <w:marLeft w:val="0"/>
      <w:marRight w:val="0"/>
      <w:marTop w:val="0"/>
      <w:marBottom w:val="0"/>
      <w:divBdr>
        <w:top w:val="none" w:sz="0" w:space="0" w:color="auto"/>
        <w:left w:val="none" w:sz="0" w:space="0" w:color="auto"/>
        <w:bottom w:val="none" w:sz="0" w:space="0" w:color="auto"/>
        <w:right w:val="none" w:sz="0" w:space="0" w:color="auto"/>
      </w:divBdr>
    </w:div>
    <w:div w:id="1088116670">
      <w:bodyDiv w:val="1"/>
      <w:marLeft w:val="0"/>
      <w:marRight w:val="0"/>
      <w:marTop w:val="0"/>
      <w:marBottom w:val="0"/>
      <w:divBdr>
        <w:top w:val="none" w:sz="0" w:space="0" w:color="auto"/>
        <w:left w:val="none" w:sz="0" w:space="0" w:color="auto"/>
        <w:bottom w:val="none" w:sz="0" w:space="0" w:color="auto"/>
        <w:right w:val="none" w:sz="0" w:space="0" w:color="auto"/>
      </w:divBdr>
    </w:div>
    <w:div w:id="1119491902">
      <w:bodyDiv w:val="1"/>
      <w:marLeft w:val="0"/>
      <w:marRight w:val="0"/>
      <w:marTop w:val="0"/>
      <w:marBottom w:val="0"/>
      <w:divBdr>
        <w:top w:val="none" w:sz="0" w:space="0" w:color="auto"/>
        <w:left w:val="none" w:sz="0" w:space="0" w:color="auto"/>
        <w:bottom w:val="none" w:sz="0" w:space="0" w:color="auto"/>
        <w:right w:val="none" w:sz="0" w:space="0" w:color="auto"/>
      </w:divBdr>
    </w:div>
    <w:div w:id="1153717851">
      <w:bodyDiv w:val="1"/>
      <w:marLeft w:val="0"/>
      <w:marRight w:val="0"/>
      <w:marTop w:val="0"/>
      <w:marBottom w:val="0"/>
      <w:divBdr>
        <w:top w:val="none" w:sz="0" w:space="0" w:color="auto"/>
        <w:left w:val="none" w:sz="0" w:space="0" w:color="auto"/>
        <w:bottom w:val="none" w:sz="0" w:space="0" w:color="auto"/>
        <w:right w:val="none" w:sz="0" w:space="0" w:color="auto"/>
      </w:divBdr>
    </w:div>
    <w:div w:id="1279217039">
      <w:bodyDiv w:val="1"/>
      <w:marLeft w:val="0"/>
      <w:marRight w:val="0"/>
      <w:marTop w:val="0"/>
      <w:marBottom w:val="0"/>
      <w:divBdr>
        <w:top w:val="none" w:sz="0" w:space="0" w:color="auto"/>
        <w:left w:val="none" w:sz="0" w:space="0" w:color="auto"/>
        <w:bottom w:val="none" w:sz="0" w:space="0" w:color="auto"/>
        <w:right w:val="none" w:sz="0" w:space="0" w:color="auto"/>
      </w:divBdr>
    </w:div>
    <w:div w:id="1290360839">
      <w:bodyDiv w:val="1"/>
      <w:marLeft w:val="0"/>
      <w:marRight w:val="0"/>
      <w:marTop w:val="0"/>
      <w:marBottom w:val="0"/>
      <w:divBdr>
        <w:top w:val="none" w:sz="0" w:space="0" w:color="auto"/>
        <w:left w:val="none" w:sz="0" w:space="0" w:color="auto"/>
        <w:bottom w:val="none" w:sz="0" w:space="0" w:color="auto"/>
        <w:right w:val="none" w:sz="0" w:space="0" w:color="auto"/>
      </w:divBdr>
    </w:div>
    <w:div w:id="1334727187">
      <w:bodyDiv w:val="1"/>
      <w:marLeft w:val="0"/>
      <w:marRight w:val="0"/>
      <w:marTop w:val="0"/>
      <w:marBottom w:val="0"/>
      <w:divBdr>
        <w:top w:val="none" w:sz="0" w:space="0" w:color="auto"/>
        <w:left w:val="none" w:sz="0" w:space="0" w:color="auto"/>
        <w:bottom w:val="none" w:sz="0" w:space="0" w:color="auto"/>
        <w:right w:val="none" w:sz="0" w:space="0" w:color="auto"/>
      </w:divBdr>
    </w:div>
    <w:div w:id="1354839545">
      <w:bodyDiv w:val="1"/>
      <w:marLeft w:val="0"/>
      <w:marRight w:val="0"/>
      <w:marTop w:val="0"/>
      <w:marBottom w:val="0"/>
      <w:divBdr>
        <w:top w:val="none" w:sz="0" w:space="0" w:color="auto"/>
        <w:left w:val="none" w:sz="0" w:space="0" w:color="auto"/>
        <w:bottom w:val="none" w:sz="0" w:space="0" w:color="auto"/>
        <w:right w:val="none" w:sz="0" w:space="0" w:color="auto"/>
      </w:divBdr>
    </w:div>
    <w:div w:id="1394892622">
      <w:bodyDiv w:val="1"/>
      <w:marLeft w:val="0"/>
      <w:marRight w:val="0"/>
      <w:marTop w:val="0"/>
      <w:marBottom w:val="0"/>
      <w:divBdr>
        <w:top w:val="none" w:sz="0" w:space="0" w:color="auto"/>
        <w:left w:val="none" w:sz="0" w:space="0" w:color="auto"/>
        <w:bottom w:val="none" w:sz="0" w:space="0" w:color="auto"/>
        <w:right w:val="none" w:sz="0" w:space="0" w:color="auto"/>
      </w:divBdr>
    </w:div>
    <w:div w:id="1441995688">
      <w:bodyDiv w:val="1"/>
      <w:marLeft w:val="0"/>
      <w:marRight w:val="0"/>
      <w:marTop w:val="0"/>
      <w:marBottom w:val="0"/>
      <w:divBdr>
        <w:top w:val="none" w:sz="0" w:space="0" w:color="auto"/>
        <w:left w:val="none" w:sz="0" w:space="0" w:color="auto"/>
        <w:bottom w:val="none" w:sz="0" w:space="0" w:color="auto"/>
        <w:right w:val="none" w:sz="0" w:space="0" w:color="auto"/>
      </w:divBdr>
    </w:div>
    <w:div w:id="1442993914">
      <w:bodyDiv w:val="1"/>
      <w:marLeft w:val="0"/>
      <w:marRight w:val="0"/>
      <w:marTop w:val="0"/>
      <w:marBottom w:val="0"/>
      <w:divBdr>
        <w:top w:val="none" w:sz="0" w:space="0" w:color="auto"/>
        <w:left w:val="none" w:sz="0" w:space="0" w:color="auto"/>
        <w:bottom w:val="none" w:sz="0" w:space="0" w:color="auto"/>
        <w:right w:val="none" w:sz="0" w:space="0" w:color="auto"/>
      </w:divBdr>
    </w:div>
    <w:div w:id="1558709409">
      <w:bodyDiv w:val="1"/>
      <w:marLeft w:val="0"/>
      <w:marRight w:val="0"/>
      <w:marTop w:val="0"/>
      <w:marBottom w:val="0"/>
      <w:divBdr>
        <w:top w:val="none" w:sz="0" w:space="0" w:color="auto"/>
        <w:left w:val="none" w:sz="0" w:space="0" w:color="auto"/>
        <w:bottom w:val="none" w:sz="0" w:space="0" w:color="auto"/>
        <w:right w:val="none" w:sz="0" w:space="0" w:color="auto"/>
      </w:divBdr>
    </w:div>
    <w:div w:id="1720007201">
      <w:bodyDiv w:val="1"/>
      <w:marLeft w:val="0"/>
      <w:marRight w:val="0"/>
      <w:marTop w:val="0"/>
      <w:marBottom w:val="0"/>
      <w:divBdr>
        <w:top w:val="none" w:sz="0" w:space="0" w:color="auto"/>
        <w:left w:val="none" w:sz="0" w:space="0" w:color="auto"/>
        <w:bottom w:val="none" w:sz="0" w:space="0" w:color="auto"/>
        <w:right w:val="none" w:sz="0" w:space="0" w:color="auto"/>
      </w:divBdr>
    </w:div>
    <w:div w:id="1737168279">
      <w:bodyDiv w:val="1"/>
      <w:marLeft w:val="0"/>
      <w:marRight w:val="0"/>
      <w:marTop w:val="0"/>
      <w:marBottom w:val="0"/>
      <w:divBdr>
        <w:top w:val="none" w:sz="0" w:space="0" w:color="auto"/>
        <w:left w:val="none" w:sz="0" w:space="0" w:color="auto"/>
        <w:bottom w:val="none" w:sz="0" w:space="0" w:color="auto"/>
        <w:right w:val="none" w:sz="0" w:space="0" w:color="auto"/>
      </w:divBdr>
    </w:div>
    <w:div w:id="1777557240">
      <w:bodyDiv w:val="1"/>
      <w:marLeft w:val="0"/>
      <w:marRight w:val="0"/>
      <w:marTop w:val="0"/>
      <w:marBottom w:val="0"/>
      <w:divBdr>
        <w:top w:val="none" w:sz="0" w:space="0" w:color="auto"/>
        <w:left w:val="none" w:sz="0" w:space="0" w:color="auto"/>
        <w:bottom w:val="none" w:sz="0" w:space="0" w:color="auto"/>
        <w:right w:val="none" w:sz="0" w:space="0" w:color="auto"/>
      </w:divBdr>
    </w:div>
    <w:div w:id="1849445327">
      <w:bodyDiv w:val="1"/>
      <w:marLeft w:val="0"/>
      <w:marRight w:val="0"/>
      <w:marTop w:val="0"/>
      <w:marBottom w:val="0"/>
      <w:divBdr>
        <w:top w:val="none" w:sz="0" w:space="0" w:color="auto"/>
        <w:left w:val="none" w:sz="0" w:space="0" w:color="auto"/>
        <w:bottom w:val="none" w:sz="0" w:space="0" w:color="auto"/>
        <w:right w:val="none" w:sz="0" w:space="0" w:color="auto"/>
      </w:divBdr>
    </w:div>
    <w:div w:id="1879508323">
      <w:bodyDiv w:val="1"/>
      <w:marLeft w:val="0"/>
      <w:marRight w:val="0"/>
      <w:marTop w:val="0"/>
      <w:marBottom w:val="0"/>
      <w:divBdr>
        <w:top w:val="none" w:sz="0" w:space="0" w:color="auto"/>
        <w:left w:val="none" w:sz="0" w:space="0" w:color="auto"/>
        <w:bottom w:val="none" w:sz="0" w:space="0" w:color="auto"/>
        <w:right w:val="none" w:sz="0" w:space="0" w:color="auto"/>
      </w:divBdr>
    </w:div>
    <w:div w:id="1901750255">
      <w:bodyDiv w:val="1"/>
      <w:marLeft w:val="0"/>
      <w:marRight w:val="0"/>
      <w:marTop w:val="0"/>
      <w:marBottom w:val="0"/>
      <w:divBdr>
        <w:top w:val="none" w:sz="0" w:space="0" w:color="auto"/>
        <w:left w:val="none" w:sz="0" w:space="0" w:color="auto"/>
        <w:bottom w:val="none" w:sz="0" w:space="0" w:color="auto"/>
        <w:right w:val="none" w:sz="0" w:space="0" w:color="auto"/>
      </w:divBdr>
    </w:div>
    <w:div w:id="2023967316">
      <w:bodyDiv w:val="1"/>
      <w:marLeft w:val="0"/>
      <w:marRight w:val="0"/>
      <w:marTop w:val="0"/>
      <w:marBottom w:val="0"/>
      <w:divBdr>
        <w:top w:val="none" w:sz="0" w:space="0" w:color="auto"/>
        <w:left w:val="none" w:sz="0" w:space="0" w:color="auto"/>
        <w:bottom w:val="none" w:sz="0" w:space="0" w:color="auto"/>
        <w:right w:val="none" w:sz="0" w:space="0" w:color="auto"/>
      </w:divBdr>
    </w:div>
    <w:div w:id="213563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sv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9FAAD7208B57F46B26AFFED99BCE0D3" ma:contentTypeVersion="13" ma:contentTypeDescription="Crear nuevo documento." ma:contentTypeScope="" ma:versionID="214eadcbb0b11877e14de241c1a60431">
  <xsd:schema xmlns:xsd="http://www.w3.org/2001/XMLSchema" xmlns:xs="http://www.w3.org/2001/XMLSchema" xmlns:p="http://schemas.microsoft.com/office/2006/metadata/properties" xmlns:ns2="9d7b9a5c-6b4f-4ca1-bb03-c38cacb734bc" xmlns:ns3="7d80c08f-e909-465c-8aa4-0e649fbe85d0" targetNamespace="http://schemas.microsoft.com/office/2006/metadata/properties" ma:root="true" ma:fieldsID="d3bda09a1669624297b0c2435a18ca30" ns2:_="" ns3:_="">
    <xsd:import namespace="9d7b9a5c-6b4f-4ca1-bb03-c38cacb734bc"/>
    <xsd:import namespace="7d80c08f-e909-465c-8aa4-0e649fbe85d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b9a5c-6b4f-4ca1-bb03-c38cacb73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80c08f-e909-465c-8aa4-0e649fbe85d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B0A37-6C6C-45CF-A5C4-83D994BC39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FD6A2B-9479-4129-9D84-6C858DBE1A90}">
  <ds:schemaRefs>
    <ds:schemaRef ds:uri="http://schemas.microsoft.com/sharepoint/v3/contenttype/forms"/>
  </ds:schemaRefs>
</ds:datastoreItem>
</file>

<file path=customXml/itemProps3.xml><?xml version="1.0" encoding="utf-8"?>
<ds:datastoreItem xmlns:ds="http://schemas.openxmlformats.org/officeDocument/2006/customXml" ds:itemID="{9D46AE19-619C-439F-9DB9-BB89D378AF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7b9a5c-6b4f-4ca1-bb03-c38cacb734bc"/>
    <ds:schemaRef ds:uri="7d80c08f-e909-465c-8aa4-0e649fbe8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6EB4B3-3778-4B1C-A048-D4D92F00F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10</Pages>
  <Words>1122</Words>
  <Characters>6174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Andrew Ramirez</cp:lastModifiedBy>
  <cp:revision>103</cp:revision>
  <dcterms:created xsi:type="dcterms:W3CDTF">2021-11-17T16:59:00Z</dcterms:created>
  <dcterms:modified xsi:type="dcterms:W3CDTF">2024-08-18T03:31:00Z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0x01010019FAAD7208B57F46B26AFFED99BCE0D3</vt:lpwstr>
  </property>
</Properties>
</file>