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4FC" w:rsidRDefault="001F34FC" w:rsidP="001F34FC"/>
    <w:p w:rsidR="001F34FC" w:rsidRDefault="001F34FC" w:rsidP="001F34FC"/>
    <w:p w:rsidR="001F34FC" w:rsidRDefault="001F34FC" w:rsidP="001F34FC"/>
    <w:p w:rsidR="001F34FC" w:rsidRDefault="001F34FC" w:rsidP="001F34FC"/>
    <w:p w:rsidR="001F34FC" w:rsidRDefault="001F34FC" w:rsidP="001F34FC"/>
    <w:p w:rsidR="001F34FC" w:rsidRDefault="001F34FC" w:rsidP="001F34FC"/>
    <w:p w:rsidR="001F34FC" w:rsidRDefault="001F34FC" w:rsidP="001F34FC"/>
    <w:p w:rsidR="001F34FC" w:rsidRDefault="001F34FC" w:rsidP="001F34FC"/>
    <w:p w:rsidR="001F34FC" w:rsidRDefault="001F34FC" w:rsidP="001F34FC"/>
    <w:p w:rsidR="001F34FC" w:rsidRDefault="001F34FC" w:rsidP="001F34FC"/>
    <w:p w:rsidR="001F34FC" w:rsidRDefault="001F34FC" w:rsidP="001F34FC"/>
    <w:p w:rsidR="001F34FC" w:rsidRPr="001F34FC" w:rsidRDefault="001F34FC" w:rsidP="001F34FC">
      <w:pPr>
        <w:rPr>
          <w:sz w:val="40"/>
          <w:szCs w:val="40"/>
        </w:rPr>
      </w:pPr>
    </w:p>
    <w:p w:rsidR="001F34FC" w:rsidRPr="001F34FC" w:rsidRDefault="001F34FC" w:rsidP="001F34FC">
      <w:pPr>
        <w:jc w:val="right"/>
        <w:rPr>
          <w:sz w:val="40"/>
          <w:szCs w:val="40"/>
        </w:rPr>
      </w:pPr>
      <w:r w:rsidRPr="001F34FC">
        <w:rPr>
          <w:sz w:val="40"/>
          <w:szCs w:val="40"/>
        </w:rPr>
        <w:t>PLAN DE GESTIÓN DE LA CONFIGURACIÓN</w:t>
      </w:r>
    </w:p>
    <w:p w:rsidR="001F34FC" w:rsidRDefault="001F34FC" w:rsidP="001F34FC">
      <w:pPr>
        <w:jc w:val="right"/>
        <w:rPr>
          <w:sz w:val="40"/>
          <w:szCs w:val="40"/>
        </w:rPr>
      </w:pPr>
      <w:r w:rsidRPr="001F34FC">
        <w:rPr>
          <w:sz w:val="40"/>
          <w:szCs w:val="40"/>
        </w:rPr>
        <w:t>SOFTWARE ENTERPRISE SERVICES</w:t>
      </w:r>
    </w:p>
    <w:p w:rsidR="001F34FC" w:rsidRDefault="001F34FC">
      <w:pPr>
        <w:rPr>
          <w:rFonts w:asciiTheme="majorHAnsi" w:eastAsiaTheme="majorEastAsia" w:hAnsiTheme="majorHAnsi" w:cstheme="majorBidi"/>
          <w:color w:val="2E74B5" w:themeColor="accent1" w:themeShade="BF"/>
          <w:sz w:val="32"/>
          <w:szCs w:val="32"/>
          <w:lang w:val="es-ES" w:eastAsia="es-PE"/>
        </w:rPr>
      </w:pPr>
      <w:r>
        <w:rPr>
          <w:lang w:val="es-ES"/>
        </w:rPr>
        <w:br w:type="page"/>
      </w:r>
    </w:p>
    <w:sdt>
      <w:sdtPr>
        <w:rPr>
          <w:rFonts w:asciiTheme="minorHAnsi" w:eastAsiaTheme="minorHAnsi" w:hAnsiTheme="minorHAnsi" w:cstheme="minorBidi"/>
          <w:color w:val="auto"/>
          <w:sz w:val="22"/>
          <w:szCs w:val="22"/>
          <w:lang w:val="es-ES" w:eastAsia="en-US"/>
        </w:rPr>
        <w:id w:val="929085511"/>
        <w:docPartObj>
          <w:docPartGallery w:val="Table of Contents"/>
          <w:docPartUnique/>
        </w:docPartObj>
      </w:sdtPr>
      <w:sdtEndPr>
        <w:rPr>
          <w:b/>
          <w:bCs/>
        </w:rPr>
      </w:sdtEndPr>
      <w:sdtContent>
        <w:p w:rsidR="001F34FC" w:rsidRDefault="001F34FC">
          <w:pPr>
            <w:pStyle w:val="TtuloTDC"/>
          </w:pPr>
          <w:r>
            <w:rPr>
              <w:lang w:val="es-ES"/>
            </w:rPr>
            <w:t>Contenido</w:t>
          </w:r>
        </w:p>
        <w:p w:rsidR="002E1A40" w:rsidRDefault="001F34FC">
          <w:pPr>
            <w:pStyle w:val="TDC1"/>
            <w:tabs>
              <w:tab w:val="left" w:pos="440"/>
              <w:tab w:val="right" w:leader="dot" w:pos="8494"/>
            </w:tabs>
            <w:rPr>
              <w:rFonts w:eastAsiaTheme="minorEastAsia"/>
              <w:noProof/>
              <w:lang w:eastAsia="es-PE"/>
            </w:rPr>
          </w:pPr>
          <w:r>
            <w:fldChar w:fldCharType="begin"/>
          </w:r>
          <w:r>
            <w:instrText xml:space="preserve"> TOC \o "1-3" \h \z \u </w:instrText>
          </w:r>
          <w:r>
            <w:fldChar w:fldCharType="separate"/>
          </w:r>
          <w:hyperlink w:anchor="_Toc492625103" w:history="1">
            <w:r w:rsidR="002E1A40" w:rsidRPr="002778D2">
              <w:rPr>
                <w:rStyle w:val="Hipervnculo"/>
                <w:noProof/>
              </w:rPr>
              <w:t>1.</w:t>
            </w:r>
            <w:r w:rsidR="002E1A40">
              <w:rPr>
                <w:rFonts w:eastAsiaTheme="minorEastAsia"/>
                <w:noProof/>
                <w:lang w:eastAsia="es-PE"/>
              </w:rPr>
              <w:tab/>
            </w:r>
            <w:r w:rsidR="002E1A40" w:rsidRPr="002778D2">
              <w:rPr>
                <w:rStyle w:val="Hipervnculo"/>
                <w:noProof/>
              </w:rPr>
              <w:t>INTRODUCCIÓN</w:t>
            </w:r>
            <w:r w:rsidR="002E1A40">
              <w:rPr>
                <w:noProof/>
                <w:webHidden/>
              </w:rPr>
              <w:tab/>
            </w:r>
            <w:r w:rsidR="002E1A40">
              <w:rPr>
                <w:noProof/>
                <w:webHidden/>
              </w:rPr>
              <w:fldChar w:fldCharType="begin"/>
            </w:r>
            <w:r w:rsidR="002E1A40">
              <w:rPr>
                <w:noProof/>
                <w:webHidden/>
              </w:rPr>
              <w:instrText xml:space="preserve"> PAGEREF _Toc492625103 \h </w:instrText>
            </w:r>
            <w:r w:rsidR="002E1A40">
              <w:rPr>
                <w:noProof/>
                <w:webHidden/>
              </w:rPr>
            </w:r>
            <w:r w:rsidR="002E1A40">
              <w:rPr>
                <w:noProof/>
                <w:webHidden/>
              </w:rPr>
              <w:fldChar w:fldCharType="separate"/>
            </w:r>
            <w:r w:rsidR="002E1A40">
              <w:rPr>
                <w:noProof/>
                <w:webHidden/>
              </w:rPr>
              <w:t>3</w:t>
            </w:r>
            <w:r w:rsidR="002E1A40">
              <w:rPr>
                <w:noProof/>
                <w:webHidden/>
              </w:rPr>
              <w:fldChar w:fldCharType="end"/>
            </w:r>
          </w:hyperlink>
        </w:p>
        <w:p w:rsidR="002E1A40" w:rsidRDefault="009E6163">
          <w:pPr>
            <w:pStyle w:val="TDC2"/>
            <w:tabs>
              <w:tab w:val="left" w:pos="880"/>
              <w:tab w:val="right" w:leader="dot" w:pos="8494"/>
            </w:tabs>
            <w:rPr>
              <w:rFonts w:eastAsiaTheme="minorEastAsia"/>
              <w:noProof/>
              <w:lang w:eastAsia="es-PE"/>
            </w:rPr>
          </w:pPr>
          <w:hyperlink w:anchor="_Toc492625104" w:history="1">
            <w:r w:rsidR="002E1A40" w:rsidRPr="002778D2">
              <w:rPr>
                <w:rStyle w:val="Hipervnculo"/>
                <w:noProof/>
              </w:rPr>
              <w:t>1.1.</w:t>
            </w:r>
            <w:r w:rsidR="002E1A40">
              <w:rPr>
                <w:rFonts w:eastAsiaTheme="minorEastAsia"/>
                <w:noProof/>
                <w:lang w:eastAsia="es-PE"/>
              </w:rPr>
              <w:tab/>
            </w:r>
            <w:r w:rsidR="002E1A40" w:rsidRPr="002778D2">
              <w:rPr>
                <w:rStyle w:val="Hipervnculo"/>
                <w:noProof/>
              </w:rPr>
              <w:t>Propósito</w:t>
            </w:r>
            <w:r w:rsidR="002E1A40">
              <w:rPr>
                <w:noProof/>
                <w:webHidden/>
              </w:rPr>
              <w:tab/>
            </w:r>
            <w:r w:rsidR="002E1A40">
              <w:rPr>
                <w:noProof/>
                <w:webHidden/>
              </w:rPr>
              <w:fldChar w:fldCharType="begin"/>
            </w:r>
            <w:r w:rsidR="002E1A40">
              <w:rPr>
                <w:noProof/>
                <w:webHidden/>
              </w:rPr>
              <w:instrText xml:space="preserve"> PAGEREF _Toc492625104 \h </w:instrText>
            </w:r>
            <w:r w:rsidR="002E1A40">
              <w:rPr>
                <w:noProof/>
                <w:webHidden/>
              </w:rPr>
            </w:r>
            <w:r w:rsidR="002E1A40">
              <w:rPr>
                <w:noProof/>
                <w:webHidden/>
              </w:rPr>
              <w:fldChar w:fldCharType="separate"/>
            </w:r>
            <w:r w:rsidR="002E1A40">
              <w:rPr>
                <w:noProof/>
                <w:webHidden/>
              </w:rPr>
              <w:t>3</w:t>
            </w:r>
            <w:r w:rsidR="002E1A40">
              <w:rPr>
                <w:noProof/>
                <w:webHidden/>
              </w:rPr>
              <w:fldChar w:fldCharType="end"/>
            </w:r>
          </w:hyperlink>
        </w:p>
        <w:p w:rsidR="002E1A40" w:rsidRDefault="009E6163">
          <w:pPr>
            <w:pStyle w:val="TDC2"/>
            <w:tabs>
              <w:tab w:val="left" w:pos="880"/>
              <w:tab w:val="right" w:leader="dot" w:pos="8494"/>
            </w:tabs>
            <w:rPr>
              <w:rFonts w:eastAsiaTheme="minorEastAsia"/>
              <w:noProof/>
              <w:lang w:eastAsia="es-PE"/>
            </w:rPr>
          </w:pPr>
          <w:hyperlink w:anchor="_Toc492625105" w:history="1">
            <w:r w:rsidR="002E1A40" w:rsidRPr="002778D2">
              <w:rPr>
                <w:rStyle w:val="Hipervnculo"/>
                <w:noProof/>
              </w:rPr>
              <w:t>1.2.</w:t>
            </w:r>
            <w:r w:rsidR="002E1A40">
              <w:rPr>
                <w:rFonts w:eastAsiaTheme="minorEastAsia"/>
                <w:noProof/>
                <w:lang w:eastAsia="es-PE"/>
              </w:rPr>
              <w:tab/>
            </w:r>
            <w:r w:rsidR="002E1A40" w:rsidRPr="002778D2">
              <w:rPr>
                <w:rStyle w:val="Hipervnculo"/>
                <w:noProof/>
              </w:rPr>
              <w:t>Aplicabilidad</w:t>
            </w:r>
            <w:r w:rsidR="002E1A40">
              <w:rPr>
                <w:noProof/>
                <w:webHidden/>
              </w:rPr>
              <w:tab/>
            </w:r>
            <w:r w:rsidR="002E1A40">
              <w:rPr>
                <w:noProof/>
                <w:webHidden/>
              </w:rPr>
              <w:fldChar w:fldCharType="begin"/>
            </w:r>
            <w:r w:rsidR="002E1A40">
              <w:rPr>
                <w:noProof/>
                <w:webHidden/>
              </w:rPr>
              <w:instrText xml:space="preserve"> PAGEREF _Toc492625105 \h </w:instrText>
            </w:r>
            <w:r w:rsidR="002E1A40">
              <w:rPr>
                <w:noProof/>
                <w:webHidden/>
              </w:rPr>
            </w:r>
            <w:r w:rsidR="002E1A40">
              <w:rPr>
                <w:noProof/>
                <w:webHidden/>
              </w:rPr>
              <w:fldChar w:fldCharType="separate"/>
            </w:r>
            <w:r w:rsidR="002E1A40">
              <w:rPr>
                <w:noProof/>
                <w:webHidden/>
              </w:rPr>
              <w:t>4</w:t>
            </w:r>
            <w:r w:rsidR="002E1A40">
              <w:rPr>
                <w:noProof/>
                <w:webHidden/>
              </w:rPr>
              <w:fldChar w:fldCharType="end"/>
            </w:r>
          </w:hyperlink>
        </w:p>
        <w:p w:rsidR="002E1A40" w:rsidRDefault="009E6163">
          <w:pPr>
            <w:pStyle w:val="TDC2"/>
            <w:tabs>
              <w:tab w:val="left" w:pos="880"/>
              <w:tab w:val="right" w:leader="dot" w:pos="8494"/>
            </w:tabs>
            <w:rPr>
              <w:rFonts w:eastAsiaTheme="minorEastAsia"/>
              <w:noProof/>
              <w:lang w:eastAsia="es-PE"/>
            </w:rPr>
          </w:pPr>
          <w:hyperlink w:anchor="_Toc492625106" w:history="1">
            <w:r w:rsidR="002E1A40" w:rsidRPr="002778D2">
              <w:rPr>
                <w:rStyle w:val="Hipervnculo"/>
                <w:noProof/>
              </w:rPr>
              <w:t>1.3.</w:t>
            </w:r>
            <w:r w:rsidR="002E1A40">
              <w:rPr>
                <w:rFonts w:eastAsiaTheme="minorEastAsia"/>
                <w:noProof/>
                <w:lang w:eastAsia="es-PE"/>
              </w:rPr>
              <w:tab/>
            </w:r>
            <w:r w:rsidR="002E1A40" w:rsidRPr="002778D2">
              <w:rPr>
                <w:rStyle w:val="Hipervnculo"/>
                <w:noProof/>
              </w:rPr>
              <w:t>Gobierno</w:t>
            </w:r>
            <w:r w:rsidR="002E1A40">
              <w:rPr>
                <w:noProof/>
                <w:webHidden/>
              </w:rPr>
              <w:tab/>
            </w:r>
            <w:r w:rsidR="002E1A40">
              <w:rPr>
                <w:noProof/>
                <w:webHidden/>
              </w:rPr>
              <w:fldChar w:fldCharType="begin"/>
            </w:r>
            <w:r w:rsidR="002E1A40">
              <w:rPr>
                <w:noProof/>
                <w:webHidden/>
              </w:rPr>
              <w:instrText xml:space="preserve"> PAGEREF _Toc492625106 \h </w:instrText>
            </w:r>
            <w:r w:rsidR="002E1A40">
              <w:rPr>
                <w:noProof/>
                <w:webHidden/>
              </w:rPr>
            </w:r>
            <w:r w:rsidR="002E1A40">
              <w:rPr>
                <w:noProof/>
                <w:webHidden/>
              </w:rPr>
              <w:fldChar w:fldCharType="separate"/>
            </w:r>
            <w:r w:rsidR="002E1A40">
              <w:rPr>
                <w:noProof/>
                <w:webHidden/>
              </w:rPr>
              <w:t>5</w:t>
            </w:r>
            <w:r w:rsidR="002E1A40">
              <w:rPr>
                <w:noProof/>
                <w:webHidden/>
              </w:rPr>
              <w:fldChar w:fldCharType="end"/>
            </w:r>
          </w:hyperlink>
        </w:p>
        <w:p w:rsidR="002E1A40" w:rsidRDefault="009E6163">
          <w:pPr>
            <w:pStyle w:val="TDC2"/>
            <w:tabs>
              <w:tab w:val="left" w:pos="880"/>
              <w:tab w:val="right" w:leader="dot" w:pos="8494"/>
            </w:tabs>
            <w:rPr>
              <w:rFonts w:eastAsiaTheme="minorEastAsia"/>
              <w:noProof/>
              <w:lang w:eastAsia="es-PE"/>
            </w:rPr>
          </w:pPr>
          <w:hyperlink w:anchor="_Toc492625107" w:history="1">
            <w:r w:rsidR="002E1A40" w:rsidRPr="002778D2">
              <w:rPr>
                <w:rStyle w:val="Hipervnculo"/>
                <w:noProof/>
              </w:rPr>
              <w:t>1.4.</w:t>
            </w:r>
            <w:r w:rsidR="002E1A40">
              <w:rPr>
                <w:rFonts w:eastAsiaTheme="minorEastAsia"/>
                <w:noProof/>
                <w:lang w:eastAsia="es-PE"/>
              </w:rPr>
              <w:tab/>
            </w:r>
            <w:r w:rsidR="002E1A40" w:rsidRPr="002778D2">
              <w:rPr>
                <w:rStyle w:val="Hipervnculo"/>
                <w:noProof/>
              </w:rPr>
              <w:t>Alcance</w:t>
            </w:r>
            <w:r w:rsidR="002E1A40">
              <w:rPr>
                <w:noProof/>
                <w:webHidden/>
              </w:rPr>
              <w:tab/>
            </w:r>
            <w:r w:rsidR="002E1A40">
              <w:rPr>
                <w:noProof/>
                <w:webHidden/>
              </w:rPr>
              <w:fldChar w:fldCharType="begin"/>
            </w:r>
            <w:r w:rsidR="002E1A40">
              <w:rPr>
                <w:noProof/>
                <w:webHidden/>
              </w:rPr>
              <w:instrText xml:space="preserve"> PAGEREF _Toc492625107 \h </w:instrText>
            </w:r>
            <w:r w:rsidR="002E1A40">
              <w:rPr>
                <w:noProof/>
                <w:webHidden/>
              </w:rPr>
            </w:r>
            <w:r w:rsidR="002E1A40">
              <w:rPr>
                <w:noProof/>
                <w:webHidden/>
              </w:rPr>
              <w:fldChar w:fldCharType="separate"/>
            </w:r>
            <w:r w:rsidR="002E1A40">
              <w:rPr>
                <w:noProof/>
                <w:webHidden/>
              </w:rPr>
              <w:t>6</w:t>
            </w:r>
            <w:r w:rsidR="002E1A40">
              <w:rPr>
                <w:noProof/>
                <w:webHidden/>
              </w:rPr>
              <w:fldChar w:fldCharType="end"/>
            </w:r>
          </w:hyperlink>
        </w:p>
        <w:p w:rsidR="002E1A40" w:rsidRDefault="009E6163">
          <w:pPr>
            <w:pStyle w:val="TDC2"/>
            <w:tabs>
              <w:tab w:val="left" w:pos="880"/>
              <w:tab w:val="right" w:leader="dot" w:pos="8494"/>
            </w:tabs>
            <w:rPr>
              <w:rFonts w:eastAsiaTheme="minorEastAsia"/>
              <w:noProof/>
              <w:lang w:eastAsia="es-PE"/>
            </w:rPr>
          </w:pPr>
          <w:hyperlink w:anchor="_Toc492625108" w:history="1">
            <w:r w:rsidR="002E1A40" w:rsidRPr="002778D2">
              <w:rPr>
                <w:rStyle w:val="Hipervnculo"/>
                <w:noProof/>
              </w:rPr>
              <w:t>1.5.</w:t>
            </w:r>
            <w:r w:rsidR="002E1A40">
              <w:rPr>
                <w:rFonts w:eastAsiaTheme="minorEastAsia"/>
                <w:noProof/>
                <w:lang w:eastAsia="es-PE"/>
              </w:rPr>
              <w:tab/>
            </w:r>
            <w:r w:rsidR="002E1A40" w:rsidRPr="002778D2">
              <w:rPr>
                <w:rStyle w:val="Hipervnculo"/>
                <w:noProof/>
              </w:rPr>
              <w:t>Definiciones</w:t>
            </w:r>
            <w:r w:rsidR="002E1A40">
              <w:rPr>
                <w:noProof/>
                <w:webHidden/>
              </w:rPr>
              <w:tab/>
            </w:r>
            <w:r w:rsidR="002E1A40">
              <w:rPr>
                <w:noProof/>
                <w:webHidden/>
              </w:rPr>
              <w:fldChar w:fldCharType="begin"/>
            </w:r>
            <w:r w:rsidR="002E1A40">
              <w:rPr>
                <w:noProof/>
                <w:webHidden/>
              </w:rPr>
              <w:instrText xml:space="preserve"> PAGEREF _Toc492625108 \h </w:instrText>
            </w:r>
            <w:r w:rsidR="002E1A40">
              <w:rPr>
                <w:noProof/>
                <w:webHidden/>
              </w:rPr>
            </w:r>
            <w:r w:rsidR="002E1A40">
              <w:rPr>
                <w:noProof/>
                <w:webHidden/>
              </w:rPr>
              <w:fldChar w:fldCharType="separate"/>
            </w:r>
            <w:r w:rsidR="002E1A40">
              <w:rPr>
                <w:noProof/>
                <w:webHidden/>
              </w:rPr>
              <w:t>7</w:t>
            </w:r>
            <w:r w:rsidR="002E1A40">
              <w:rPr>
                <w:noProof/>
                <w:webHidden/>
              </w:rPr>
              <w:fldChar w:fldCharType="end"/>
            </w:r>
          </w:hyperlink>
        </w:p>
        <w:p w:rsidR="002E1A40" w:rsidRDefault="009E6163">
          <w:pPr>
            <w:pStyle w:val="TDC1"/>
            <w:tabs>
              <w:tab w:val="left" w:pos="440"/>
              <w:tab w:val="right" w:leader="dot" w:pos="8494"/>
            </w:tabs>
            <w:rPr>
              <w:rFonts w:eastAsiaTheme="minorEastAsia"/>
              <w:noProof/>
              <w:lang w:eastAsia="es-PE"/>
            </w:rPr>
          </w:pPr>
          <w:hyperlink w:anchor="_Toc492625109" w:history="1">
            <w:r w:rsidR="002E1A40" w:rsidRPr="002778D2">
              <w:rPr>
                <w:rStyle w:val="Hipervnculo"/>
                <w:noProof/>
              </w:rPr>
              <w:t>2.</w:t>
            </w:r>
            <w:r w:rsidR="002E1A40">
              <w:rPr>
                <w:rFonts w:eastAsiaTheme="minorEastAsia"/>
                <w:noProof/>
                <w:lang w:eastAsia="es-PE"/>
              </w:rPr>
              <w:tab/>
            </w:r>
            <w:r w:rsidR="002E1A40" w:rsidRPr="002778D2">
              <w:rPr>
                <w:rStyle w:val="Hipervnculo"/>
                <w:noProof/>
              </w:rPr>
              <w:t>GESTIÓN DE LA SCM</w:t>
            </w:r>
            <w:r w:rsidR="002E1A40">
              <w:rPr>
                <w:noProof/>
                <w:webHidden/>
              </w:rPr>
              <w:tab/>
            </w:r>
            <w:r w:rsidR="002E1A40">
              <w:rPr>
                <w:noProof/>
                <w:webHidden/>
              </w:rPr>
              <w:fldChar w:fldCharType="begin"/>
            </w:r>
            <w:r w:rsidR="002E1A40">
              <w:rPr>
                <w:noProof/>
                <w:webHidden/>
              </w:rPr>
              <w:instrText xml:space="preserve"> PAGEREF _Toc492625109 \h </w:instrText>
            </w:r>
            <w:r w:rsidR="002E1A40">
              <w:rPr>
                <w:noProof/>
                <w:webHidden/>
              </w:rPr>
            </w:r>
            <w:r w:rsidR="002E1A40">
              <w:rPr>
                <w:noProof/>
                <w:webHidden/>
              </w:rPr>
              <w:fldChar w:fldCharType="separate"/>
            </w:r>
            <w:r w:rsidR="002E1A40">
              <w:rPr>
                <w:noProof/>
                <w:webHidden/>
              </w:rPr>
              <w:t>8</w:t>
            </w:r>
            <w:r w:rsidR="002E1A40">
              <w:rPr>
                <w:noProof/>
                <w:webHidden/>
              </w:rPr>
              <w:fldChar w:fldCharType="end"/>
            </w:r>
          </w:hyperlink>
        </w:p>
        <w:p w:rsidR="002E1A40" w:rsidRDefault="009E6163">
          <w:pPr>
            <w:pStyle w:val="TDC2"/>
            <w:tabs>
              <w:tab w:val="left" w:pos="880"/>
              <w:tab w:val="right" w:leader="dot" w:pos="8494"/>
            </w:tabs>
            <w:rPr>
              <w:rFonts w:eastAsiaTheme="minorEastAsia"/>
              <w:noProof/>
              <w:lang w:eastAsia="es-PE"/>
            </w:rPr>
          </w:pPr>
          <w:hyperlink w:anchor="_Toc492625110" w:history="1">
            <w:r w:rsidR="002E1A40" w:rsidRPr="002778D2">
              <w:rPr>
                <w:rStyle w:val="Hipervnculo"/>
                <w:noProof/>
              </w:rPr>
              <w:t>2.1.</w:t>
            </w:r>
            <w:r w:rsidR="002E1A40">
              <w:rPr>
                <w:rFonts w:eastAsiaTheme="minorEastAsia"/>
                <w:noProof/>
                <w:lang w:eastAsia="es-PE"/>
              </w:rPr>
              <w:tab/>
            </w:r>
            <w:r w:rsidR="002E1A40" w:rsidRPr="002778D2">
              <w:rPr>
                <w:rStyle w:val="Hipervnculo"/>
                <w:noProof/>
              </w:rPr>
              <w:t>Organización</w:t>
            </w:r>
            <w:r w:rsidR="002E1A40">
              <w:rPr>
                <w:noProof/>
                <w:webHidden/>
              </w:rPr>
              <w:tab/>
            </w:r>
            <w:r w:rsidR="002E1A40">
              <w:rPr>
                <w:noProof/>
                <w:webHidden/>
              </w:rPr>
              <w:fldChar w:fldCharType="begin"/>
            </w:r>
            <w:r w:rsidR="002E1A40">
              <w:rPr>
                <w:noProof/>
                <w:webHidden/>
              </w:rPr>
              <w:instrText xml:space="preserve"> PAGEREF _Toc492625110 \h </w:instrText>
            </w:r>
            <w:r w:rsidR="002E1A40">
              <w:rPr>
                <w:noProof/>
                <w:webHidden/>
              </w:rPr>
            </w:r>
            <w:r w:rsidR="002E1A40">
              <w:rPr>
                <w:noProof/>
                <w:webHidden/>
              </w:rPr>
              <w:fldChar w:fldCharType="separate"/>
            </w:r>
            <w:r w:rsidR="002E1A40">
              <w:rPr>
                <w:noProof/>
                <w:webHidden/>
              </w:rPr>
              <w:t>8</w:t>
            </w:r>
            <w:r w:rsidR="002E1A40">
              <w:rPr>
                <w:noProof/>
                <w:webHidden/>
              </w:rPr>
              <w:fldChar w:fldCharType="end"/>
            </w:r>
          </w:hyperlink>
        </w:p>
        <w:p w:rsidR="002E1A40" w:rsidRDefault="009E6163">
          <w:pPr>
            <w:pStyle w:val="TDC2"/>
            <w:tabs>
              <w:tab w:val="left" w:pos="880"/>
              <w:tab w:val="right" w:leader="dot" w:pos="8494"/>
            </w:tabs>
            <w:rPr>
              <w:rFonts w:eastAsiaTheme="minorEastAsia"/>
              <w:noProof/>
              <w:lang w:eastAsia="es-PE"/>
            </w:rPr>
          </w:pPr>
          <w:hyperlink w:anchor="_Toc492625111" w:history="1">
            <w:r w:rsidR="002E1A40" w:rsidRPr="002778D2">
              <w:rPr>
                <w:rStyle w:val="Hipervnculo"/>
                <w:noProof/>
              </w:rPr>
              <w:t>2.2.</w:t>
            </w:r>
            <w:r w:rsidR="002E1A40">
              <w:rPr>
                <w:rFonts w:eastAsiaTheme="minorEastAsia"/>
                <w:noProof/>
                <w:lang w:eastAsia="es-PE"/>
              </w:rPr>
              <w:tab/>
            </w:r>
            <w:r w:rsidR="002E1A40" w:rsidRPr="002778D2">
              <w:rPr>
                <w:rStyle w:val="Hipervnculo"/>
                <w:noProof/>
              </w:rPr>
              <w:t>Roles o responsabilidades</w:t>
            </w:r>
            <w:r w:rsidR="002E1A40">
              <w:rPr>
                <w:noProof/>
                <w:webHidden/>
              </w:rPr>
              <w:tab/>
            </w:r>
            <w:r w:rsidR="002E1A40">
              <w:rPr>
                <w:noProof/>
                <w:webHidden/>
              </w:rPr>
              <w:fldChar w:fldCharType="begin"/>
            </w:r>
            <w:r w:rsidR="002E1A40">
              <w:rPr>
                <w:noProof/>
                <w:webHidden/>
              </w:rPr>
              <w:instrText xml:space="preserve"> PAGEREF _Toc492625111 \h </w:instrText>
            </w:r>
            <w:r w:rsidR="002E1A40">
              <w:rPr>
                <w:noProof/>
                <w:webHidden/>
              </w:rPr>
            </w:r>
            <w:r w:rsidR="002E1A40">
              <w:rPr>
                <w:noProof/>
                <w:webHidden/>
              </w:rPr>
              <w:fldChar w:fldCharType="separate"/>
            </w:r>
            <w:r w:rsidR="002E1A40">
              <w:rPr>
                <w:noProof/>
                <w:webHidden/>
              </w:rPr>
              <w:t>9</w:t>
            </w:r>
            <w:r w:rsidR="002E1A40">
              <w:rPr>
                <w:noProof/>
                <w:webHidden/>
              </w:rPr>
              <w:fldChar w:fldCharType="end"/>
            </w:r>
          </w:hyperlink>
        </w:p>
        <w:p w:rsidR="002E1A40" w:rsidRDefault="009E6163">
          <w:pPr>
            <w:pStyle w:val="TDC2"/>
            <w:tabs>
              <w:tab w:val="left" w:pos="880"/>
              <w:tab w:val="right" w:leader="dot" w:pos="8494"/>
            </w:tabs>
            <w:rPr>
              <w:rFonts w:eastAsiaTheme="minorEastAsia"/>
              <w:noProof/>
              <w:lang w:eastAsia="es-PE"/>
            </w:rPr>
          </w:pPr>
          <w:hyperlink w:anchor="_Toc492625112" w:history="1">
            <w:r w:rsidR="002E1A40" w:rsidRPr="002778D2">
              <w:rPr>
                <w:rStyle w:val="Hipervnculo"/>
                <w:noProof/>
              </w:rPr>
              <w:t>2.3.</w:t>
            </w:r>
            <w:r w:rsidR="002E1A40">
              <w:rPr>
                <w:rFonts w:eastAsiaTheme="minorEastAsia"/>
                <w:noProof/>
                <w:lang w:eastAsia="es-PE"/>
              </w:rPr>
              <w:tab/>
            </w:r>
            <w:r w:rsidR="002E1A40" w:rsidRPr="002778D2">
              <w:rPr>
                <w:rStyle w:val="Hipervnculo"/>
                <w:noProof/>
              </w:rPr>
              <w:t>Políticas, direcciones o procedimientos</w:t>
            </w:r>
            <w:r w:rsidR="002E1A40">
              <w:rPr>
                <w:noProof/>
                <w:webHidden/>
              </w:rPr>
              <w:tab/>
            </w:r>
            <w:r w:rsidR="002E1A40">
              <w:rPr>
                <w:noProof/>
                <w:webHidden/>
              </w:rPr>
              <w:fldChar w:fldCharType="begin"/>
            </w:r>
            <w:r w:rsidR="002E1A40">
              <w:rPr>
                <w:noProof/>
                <w:webHidden/>
              </w:rPr>
              <w:instrText xml:space="preserve"> PAGEREF _Toc492625112 \h </w:instrText>
            </w:r>
            <w:r w:rsidR="002E1A40">
              <w:rPr>
                <w:noProof/>
                <w:webHidden/>
              </w:rPr>
            </w:r>
            <w:r w:rsidR="002E1A40">
              <w:rPr>
                <w:noProof/>
                <w:webHidden/>
              </w:rPr>
              <w:fldChar w:fldCharType="separate"/>
            </w:r>
            <w:r w:rsidR="002E1A40">
              <w:rPr>
                <w:noProof/>
                <w:webHidden/>
              </w:rPr>
              <w:t>10</w:t>
            </w:r>
            <w:r w:rsidR="002E1A40">
              <w:rPr>
                <w:noProof/>
                <w:webHidden/>
              </w:rPr>
              <w:fldChar w:fldCharType="end"/>
            </w:r>
          </w:hyperlink>
        </w:p>
        <w:p w:rsidR="001F34FC" w:rsidRDefault="001F34FC">
          <w:r>
            <w:rPr>
              <w:b/>
              <w:bCs/>
              <w:lang w:val="es-ES"/>
            </w:rPr>
            <w:fldChar w:fldCharType="end"/>
          </w:r>
        </w:p>
      </w:sdtContent>
    </w:sdt>
    <w:p w:rsidR="001F34FC" w:rsidRDefault="001F34FC" w:rsidP="001F34FC"/>
    <w:p w:rsidR="001F34FC" w:rsidRDefault="001F34FC">
      <w:pPr>
        <w:rPr>
          <w:rFonts w:asciiTheme="majorHAnsi" w:eastAsiaTheme="majorEastAsia" w:hAnsiTheme="majorHAnsi" w:cstheme="majorBidi"/>
          <w:sz w:val="32"/>
          <w:szCs w:val="32"/>
        </w:rPr>
      </w:pPr>
      <w:r>
        <w:br w:type="page"/>
      </w:r>
    </w:p>
    <w:p w:rsidR="001F34FC" w:rsidRDefault="005A146E" w:rsidP="001F34FC">
      <w:pPr>
        <w:pStyle w:val="Ttulo1"/>
        <w:numPr>
          <w:ilvl w:val="0"/>
          <w:numId w:val="2"/>
        </w:numPr>
        <w:rPr>
          <w:color w:val="auto"/>
        </w:rPr>
      </w:pPr>
      <w:bookmarkStart w:id="0" w:name="_Toc492625103"/>
      <w:r w:rsidRPr="001F34FC">
        <w:rPr>
          <w:color w:val="auto"/>
        </w:rPr>
        <w:lastRenderedPageBreak/>
        <w:t>INTRODUCCIÓN</w:t>
      </w:r>
      <w:bookmarkEnd w:id="0"/>
    </w:p>
    <w:p w:rsidR="001F34FC" w:rsidRPr="001F34FC" w:rsidRDefault="001F34FC" w:rsidP="001F34FC"/>
    <w:p w:rsidR="001F34FC" w:rsidRPr="001F34FC" w:rsidRDefault="006A4C7A" w:rsidP="001F34FC">
      <w:pPr>
        <w:pStyle w:val="Ttulo2"/>
        <w:numPr>
          <w:ilvl w:val="1"/>
          <w:numId w:val="2"/>
        </w:numPr>
        <w:rPr>
          <w:color w:val="auto"/>
        </w:rPr>
      </w:pPr>
      <w:bookmarkStart w:id="1" w:name="_Toc492625104"/>
      <w:r w:rsidRPr="001F34FC">
        <w:rPr>
          <w:color w:val="auto"/>
        </w:rPr>
        <w:t>Propósito</w:t>
      </w:r>
      <w:bookmarkEnd w:id="1"/>
    </w:p>
    <w:p w:rsidR="00880840" w:rsidRDefault="00880840" w:rsidP="00880840">
      <w:pPr>
        <w:ind w:left="708"/>
      </w:pPr>
    </w:p>
    <w:p w:rsidR="009E6163" w:rsidRDefault="0003625F" w:rsidP="00880840">
      <w:pPr>
        <w:ind w:left="708"/>
      </w:pPr>
      <w:r>
        <w:t xml:space="preserve">En Software Enterprise Service la necesidad de cambio es algo constante </w:t>
      </w:r>
      <w:r w:rsidR="009E6163">
        <w:t xml:space="preserve">para </w:t>
      </w:r>
      <w:r>
        <w:t>nuestra Organización, para sus Clientes y sus Proveedores también. Est</w:t>
      </w:r>
      <w:r w:rsidR="009E6163">
        <w:t>o se debe a que nuestros planes, actividades y objetivos sufren cambios producto de una influencia interna o externa.</w:t>
      </w:r>
    </w:p>
    <w:p w:rsidR="009E6163" w:rsidRDefault="009E6163" w:rsidP="00880840">
      <w:pPr>
        <w:ind w:left="708"/>
      </w:pPr>
      <w:r>
        <w:t>Siendo Software Enterprise Service una empresa que busca ser líder en el mercado del desarrollo de soluciones informáticas, los cambios antes mencionados pueden impactar en las diferentes fases del ciclo de vida del Sofware</w:t>
      </w:r>
      <w:bookmarkStart w:id="2" w:name="_GoBack"/>
      <w:bookmarkEnd w:id="2"/>
    </w:p>
    <w:p w:rsidR="001F34FC" w:rsidRDefault="001F34FC" w:rsidP="00880840">
      <w:pPr>
        <w:ind w:left="708"/>
      </w:pPr>
      <w:r>
        <w:br w:type="page"/>
      </w:r>
    </w:p>
    <w:p w:rsidR="001F34FC" w:rsidRPr="001F34FC" w:rsidRDefault="005A146E" w:rsidP="001F34FC">
      <w:pPr>
        <w:pStyle w:val="Ttulo2"/>
        <w:numPr>
          <w:ilvl w:val="1"/>
          <w:numId w:val="2"/>
        </w:numPr>
        <w:rPr>
          <w:color w:val="auto"/>
        </w:rPr>
      </w:pPr>
      <w:bookmarkStart w:id="3" w:name="_Toc492625105"/>
      <w:r w:rsidRPr="001F34FC">
        <w:rPr>
          <w:color w:val="auto"/>
        </w:rPr>
        <w:lastRenderedPageBreak/>
        <w:t>Aplicabilidad</w:t>
      </w:r>
      <w:bookmarkEnd w:id="3"/>
    </w:p>
    <w:p w:rsidR="005A146E" w:rsidRDefault="001F34FC" w:rsidP="001F34FC">
      <w:r>
        <w:br w:type="page"/>
      </w:r>
    </w:p>
    <w:p w:rsidR="001F34FC" w:rsidRPr="001F34FC" w:rsidRDefault="005A146E" w:rsidP="001F34FC">
      <w:pPr>
        <w:pStyle w:val="Ttulo2"/>
        <w:numPr>
          <w:ilvl w:val="1"/>
          <w:numId w:val="2"/>
        </w:numPr>
        <w:rPr>
          <w:color w:val="auto"/>
        </w:rPr>
      </w:pPr>
      <w:bookmarkStart w:id="4" w:name="_Toc492625106"/>
      <w:r w:rsidRPr="001F34FC">
        <w:rPr>
          <w:color w:val="auto"/>
        </w:rPr>
        <w:lastRenderedPageBreak/>
        <w:t>Gobierno</w:t>
      </w:r>
      <w:bookmarkEnd w:id="4"/>
    </w:p>
    <w:p w:rsidR="005A146E" w:rsidRDefault="001F34FC" w:rsidP="001F34FC">
      <w:r>
        <w:br w:type="page"/>
      </w:r>
    </w:p>
    <w:p w:rsidR="001F34FC" w:rsidRPr="001F34FC" w:rsidRDefault="005A146E" w:rsidP="001F34FC">
      <w:pPr>
        <w:pStyle w:val="Ttulo2"/>
        <w:numPr>
          <w:ilvl w:val="1"/>
          <w:numId w:val="2"/>
        </w:numPr>
        <w:rPr>
          <w:color w:val="auto"/>
        </w:rPr>
      </w:pPr>
      <w:bookmarkStart w:id="5" w:name="_Toc492625107"/>
      <w:r w:rsidRPr="001F34FC">
        <w:rPr>
          <w:color w:val="auto"/>
        </w:rPr>
        <w:lastRenderedPageBreak/>
        <w:t>Alcance</w:t>
      </w:r>
      <w:bookmarkEnd w:id="5"/>
    </w:p>
    <w:p w:rsidR="005A146E" w:rsidRDefault="001F34FC" w:rsidP="001F34FC">
      <w:r>
        <w:br w:type="page"/>
      </w:r>
    </w:p>
    <w:p w:rsidR="006A4C7A" w:rsidRPr="001F34FC" w:rsidRDefault="006A4C7A" w:rsidP="001F34FC">
      <w:pPr>
        <w:pStyle w:val="Ttulo2"/>
        <w:numPr>
          <w:ilvl w:val="1"/>
          <w:numId w:val="2"/>
        </w:numPr>
        <w:rPr>
          <w:color w:val="auto"/>
        </w:rPr>
      </w:pPr>
      <w:bookmarkStart w:id="6" w:name="_Toc492625108"/>
      <w:r w:rsidRPr="001F34FC">
        <w:rPr>
          <w:color w:val="auto"/>
        </w:rPr>
        <w:lastRenderedPageBreak/>
        <w:t>Definiciones</w:t>
      </w:r>
      <w:bookmarkEnd w:id="6"/>
    </w:p>
    <w:p w:rsidR="001F34FC" w:rsidRDefault="001F34FC">
      <w:r>
        <w:br w:type="page"/>
      </w:r>
    </w:p>
    <w:p w:rsidR="006A4C7A" w:rsidRPr="001F34FC" w:rsidRDefault="006A4C7A" w:rsidP="001F34FC">
      <w:pPr>
        <w:pStyle w:val="Ttulo1"/>
        <w:numPr>
          <w:ilvl w:val="0"/>
          <w:numId w:val="2"/>
        </w:numPr>
        <w:rPr>
          <w:color w:val="auto"/>
        </w:rPr>
      </w:pPr>
      <w:bookmarkStart w:id="7" w:name="_Toc492625109"/>
      <w:r w:rsidRPr="001F34FC">
        <w:rPr>
          <w:color w:val="auto"/>
        </w:rPr>
        <w:lastRenderedPageBreak/>
        <w:t>GESTIÓN DE LA SCM</w:t>
      </w:r>
      <w:bookmarkEnd w:id="7"/>
    </w:p>
    <w:p w:rsidR="00965D23" w:rsidRDefault="006A4C7A" w:rsidP="001F34FC">
      <w:pPr>
        <w:pStyle w:val="Ttulo2"/>
        <w:numPr>
          <w:ilvl w:val="1"/>
          <w:numId w:val="2"/>
        </w:numPr>
        <w:rPr>
          <w:color w:val="auto"/>
        </w:rPr>
      </w:pPr>
      <w:bookmarkStart w:id="8" w:name="_Toc492625110"/>
      <w:r w:rsidRPr="001F34FC">
        <w:rPr>
          <w:color w:val="auto"/>
        </w:rPr>
        <w:t>Organización</w:t>
      </w:r>
      <w:bookmarkEnd w:id="8"/>
    </w:p>
    <w:p w:rsidR="006A4C7A" w:rsidRPr="00965D23" w:rsidRDefault="00965D23" w:rsidP="00965D23">
      <w:pPr>
        <w:rPr>
          <w:rFonts w:asciiTheme="majorHAnsi" w:eastAsiaTheme="majorEastAsia" w:hAnsiTheme="majorHAnsi" w:cstheme="majorBidi"/>
          <w:sz w:val="26"/>
          <w:szCs w:val="26"/>
        </w:rPr>
      </w:pPr>
      <w:r>
        <w:br w:type="page"/>
      </w:r>
    </w:p>
    <w:p w:rsidR="00965D23" w:rsidRDefault="006A4C7A" w:rsidP="001F34FC">
      <w:pPr>
        <w:pStyle w:val="Ttulo2"/>
        <w:numPr>
          <w:ilvl w:val="1"/>
          <w:numId w:val="2"/>
        </w:numPr>
        <w:rPr>
          <w:color w:val="auto"/>
        </w:rPr>
      </w:pPr>
      <w:bookmarkStart w:id="9" w:name="_Toc492625111"/>
      <w:r w:rsidRPr="001F34FC">
        <w:rPr>
          <w:color w:val="auto"/>
        </w:rPr>
        <w:lastRenderedPageBreak/>
        <w:t>Roles o responsabilidades</w:t>
      </w:r>
      <w:bookmarkEnd w:id="9"/>
    </w:p>
    <w:p w:rsidR="006A4C7A" w:rsidRPr="00965D23" w:rsidRDefault="00965D23" w:rsidP="00965D23">
      <w:pPr>
        <w:rPr>
          <w:rFonts w:asciiTheme="majorHAnsi" w:eastAsiaTheme="majorEastAsia" w:hAnsiTheme="majorHAnsi" w:cstheme="majorBidi"/>
          <w:sz w:val="26"/>
          <w:szCs w:val="26"/>
        </w:rPr>
      </w:pPr>
      <w:r>
        <w:br w:type="page"/>
      </w:r>
    </w:p>
    <w:p w:rsidR="007334D7" w:rsidRPr="001F34FC" w:rsidRDefault="007334D7" w:rsidP="001F34FC">
      <w:pPr>
        <w:pStyle w:val="Ttulo2"/>
        <w:numPr>
          <w:ilvl w:val="1"/>
          <w:numId w:val="2"/>
        </w:numPr>
        <w:rPr>
          <w:color w:val="auto"/>
        </w:rPr>
      </w:pPr>
      <w:bookmarkStart w:id="10" w:name="_Toc492625112"/>
      <w:r w:rsidRPr="001F34FC">
        <w:rPr>
          <w:color w:val="auto"/>
        </w:rPr>
        <w:lastRenderedPageBreak/>
        <w:t>Políticas, direcciones o proc</w:t>
      </w:r>
      <w:r w:rsidR="00CC687C" w:rsidRPr="001F34FC">
        <w:rPr>
          <w:color w:val="auto"/>
        </w:rPr>
        <w:t>edim</w:t>
      </w:r>
      <w:r w:rsidRPr="001F34FC">
        <w:rPr>
          <w:color w:val="auto"/>
        </w:rPr>
        <w:t>i</w:t>
      </w:r>
      <w:r w:rsidR="00CC687C" w:rsidRPr="001F34FC">
        <w:rPr>
          <w:color w:val="auto"/>
        </w:rPr>
        <w:t>e</w:t>
      </w:r>
      <w:r w:rsidRPr="001F34FC">
        <w:rPr>
          <w:color w:val="auto"/>
        </w:rPr>
        <w:t>ntos</w:t>
      </w:r>
      <w:bookmarkEnd w:id="10"/>
    </w:p>
    <w:sectPr w:rsidR="007334D7" w:rsidRPr="001F3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A1DB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B40567"/>
    <w:multiLevelType w:val="hybridMultilevel"/>
    <w:tmpl w:val="43B6FF08"/>
    <w:lvl w:ilvl="0" w:tplc="280A000F">
      <w:start w:val="1"/>
      <w:numFmt w:val="decimal"/>
      <w:lvlText w:val="%1."/>
      <w:lvlJc w:val="left"/>
      <w:pPr>
        <w:ind w:left="720" w:hanging="360"/>
      </w:pPr>
      <w:rPr>
        <w:rFonts w:hint="default"/>
      </w:rPr>
    </w:lvl>
    <w:lvl w:ilvl="1" w:tplc="280A000F">
      <w:start w:val="1"/>
      <w:numFmt w:val="decimal"/>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4A"/>
    <w:rsid w:val="0003625F"/>
    <w:rsid w:val="00114F56"/>
    <w:rsid w:val="0015604A"/>
    <w:rsid w:val="001F34FC"/>
    <w:rsid w:val="002E1A40"/>
    <w:rsid w:val="005A146E"/>
    <w:rsid w:val="006A4C7A"/>
    <w:rsid w:val="006C61DF"/>
    <w:rsid w:val="007334D7"/>
    <w:rsid w:val="00880840"/>
    <w:rsid w:val="00965D23"/>
    <w:rsid w:val="009E6163"/>
    <w:rsid w:val="00CC68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67FD"/>
  <w15:chartTrackingRefBased/>
  <w15:docId w15:val="{4256C0CC-5F11-4ADC-A870-B5A3AE9E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34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F34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146E"/>
    <w:pPr>
      <w:ind w:left="720"/>
      <w:contextualSpacing/>
    </w:pPr>
  </w:style>
  <w:style w:type="character" w:customStyle="1" w:styleId="Ttulo1Car">
    <w:name w:val="Título 1 Car"/>
    <w:basedOn w:val="Fuentedeprrafopredeter"/>
    <w:link w:val="Ttulo1"/>
    <w:uiPriority w:val="9"/>
    <w:rsid w:val="001F34F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F34FC"/>
    <w:pPr>
      <w:outlineLvl w:val="9"/>
    </w:pPr>
    <w:rPr>
      <w:lang w:eastAsia="es-PE"/>
    </w:rPr>
  </w:style>
  <w:style w:type="character" w:customStyle="1" w:styleId="Ttulo2Car">
    <w:name w:val="Título 2 Car"/>
    <w:basedOn w:val="Fuentedeprrafopredeter"/>
    <w:link w:val="Ttulo2"/>
    <w:uiPriority w:val="9"/>
    <w:rsid w:val="001F34FC"/>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F34FC"/>
    <w:pPr>
      <w:spacing w:after="100"/>
    </w:pPr>
  </w:style>
  <w:style w:type="paragraph" w:styleId="TDC2">
    <w:name w:val="toc 2"/>
    <w:basedOn w:val="Normal"/>
    <w:next w:val="Normal"/>
    <w:autoRedefine/>
    <w:uiPriority w:val="39"/>
    <w:unhideWhenUsed/>
    <w:rsid w:val="001F34FC"/>
    <w:pPr>
      <w:spacing w:after="100"/>
      <w:ind w:left="220"/>
    </w:pPr>
  </w:style>
  <w:style w:type="character" w:styleId="Hipervnculo">
    <w:name w:val="Hyperlink"/>
    <w:basedOn w:val="Fuentedeprrafopredeter"/>
    <w:uiPriority w:val="99"/>
    <w:unhideWhenUsed/>
    <w:rsid w:val="001F34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2D8C9-07E9-4F38-A8A9-D70DB9C8A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254</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dc:creator>
  <cp:keywords/>
  <dc:description/>
  <cp:lastModifiedBy>Takeshi Santiago Farro Hinoshita</cp:lastModifiedBy>
  <cp:revision>7</cp:revision>
  <dcterms:created xsi:type="dcterms:W3CDTF">2017-09-08T06:06:00Z</dcterms:created>
  <dcterms:modified xsi:type="dcterms:W3CDTF">2017-09-08T18:57:00Z</dcterms:modified>
</cp:coreProperties>
</file>