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Front End Technologies Week 10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HTML, Bootstrap, and JavaScript create a single page website that contains the following:</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Bootstrap styled table representing your choice of data.</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Bootstrap styled form that allows a user to add a new row to the table when submitted.</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Screenshots of Code:</w:t>
      </w:r>
    </w:p>
    <w:p w:rsidR="00000000" w:rsidDel="00000000" w:rsidP="00000000" w:rsidRDefault="00000000" w:rsidRPr="00000000" w14:paraId="0000001A">
      <w:pPr>
        <w:rPr>
          <w:b w:val="1"/>
        </w:rPr>
      </w:pPr>
      <w:r w:rsidDel="00000000" w:rsidR="00000000" w:rsidRPr="00000000">
        <w:rPr>
          <w:b w:val="1"/>
        </w:rPr>
        <w:drawing>
          <wp:inline distB="114300" distT="114300" distL="114300" distR="114300">
            <wp:extent cx="5943600" cy="3238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Pr>
        <w:drawing>
          <wp:inline distB="114300" distT="114300" distL="114300" distR="114300">
            <wp:extent cx="5943600" cy="32385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Pr>
        <w:drawing>
          <wp:inline distB="114300" distT="114300" distL="114300" distR="114300">
            <wp:extent cx="5943600" cy="32385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5943600" cy="32385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Screenshots of Running Application:</w:t>
      </w:r>
    </w:p>
    <w:p w:rsidR="00000000" w:rsidDel="00000000" w:rsidP="00000000" w:rsidRDefault="00000000" w:rsidRPr="00000000" w14:paraId="0000001F">
      <w:pPr>
        <w:rPr>
          <w:b w:val="1"/>
        </w:rPr>
      </w:pPr>
      <w:r w:rsidDel="00000000" w:rsidR="00000000" w:rsidRPr="00000000">
        <w:rPr>
          <w:b w:val="1"/>
        </w:rPr>
        <w:drawing>
          <wp:inline distB="114300" distT="114300" distL="114300" distR="114300">
            <wp:extent cx="5943600" cy="28829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URL to GitHub Repository:</w:t>
      </w:r>
    </w:p>
    <w:p w:rsidR="00000000" w:rsidDel="00000000" w:rsidP="00000000" w:rsidRDefault="00000000" w:rsidRPr="00000000" w14:paraId="00000021">
      <w:pPr>
        <w:rPr/>
      </w:pPr>
      <w:r w:rsidDel="00000000" w:rsidR="00000000" w:rsidRPr="00000000">
        <w:rPr>
          <w:rtl w:val="0"/>
        </w:rPr>
        <w:t xml:space="preserve">https://github.com/Guzzler829/week-10</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