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0415CE" w:rsidRPr="005D0561" w:rsidTr="00946969">
        <w:trPr>
          <w:cantSplit/>
          <w:trHeight w:val="1116"/>
        </w:trPr>
        <w:tc>
          <w:tcPr>
            <w:tcW w:w="1146" w:type="dxa"/>
            <w:vAlign w:val="center"/>
          </w:tcPr>
          <w:p w:rsidR="000415CE" w:rsidRPr="005D0561" w:rsidRDefault="000415CE" w:rsidP="00946969">
            <w:pPr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5D0561">
              <w:rPr>
                <w:rFonts w:asciiTheme="majorHAnsi" w:hAnsiTheme="majorHAnsi"/>
                <w:b/>
                <w:bCs/>
                <w:noProof/>
                <w:sz w:val="28"/>
                <w:lang w:val="en-MY" w:eastAsia="en-MY"/>
              </w:rPr>
              <w:drawing>
                <wp:inline distT="0" distB="0" distL="0" distR="0" wp14:anchorId="5D67CF7D" wp14:editId="728FDE6D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:rsidR="000415CE" w:rsidRPr="005D0561" w:rsidRDefault="000415CE" w:rsidP="00946969">
            <w:pPr>
              <w:rPr>
                <w:rFonts w:asciiTheme="majorHAnsi" w:hAnsiTheme="majorHAnsi" w:cs="Arial"/>
                <w:sz w:val="28"/>
                <w:szCs w:val="28"/>
              </w:rPr>
            </w:pPr>
            <w:r w:rsidRPr="005D0561">
              <w:rPr>
                <w:rFonts w:asciiTheme="majorHAnsi" w:hAnsiTheme="majorHAnsi" w:cs="Arial"/>
                <w:sz w:val="28"/>
                <w:szCs w:val="28"/>
              </w:rPr>
              <w:t>STIW</w:t>
            </w:r>
            <w:r>
              <w:rPr>
                <w:rFonts w:asciiTheme="majorHAnsi" w:hAnsiTheme="majorHAnsi" w:cs="Arial"/>
                <w:sz w:val="28"/>
                <w:szCs w:val="28"/>
              </w:rPr>
              <w:t>2</w:t>
            </w:r>
            <w:r w:rsidRPr="005D0561">
              <w:rPr>
                <w:rFonts w:asciiTheme="majorHAnsi" w:hAnsiTheme="majorHAnsi" w:cs="Arial"/>
                <w:sz w:val="28"/>
                <w:szCs w:val="28"/>
              </w:rPr>
              <w:t>0</w:t>
            </w:r>
            <w:r>
              <w:rPr>
                <w:rFonts w:asciiTheme="majorHAnsi" w:hAnsiTheme="majorHAnsi" w:cs="Arial"/>
                <w:sz w:val="28"/>
                <w:szCs w:val="28"/>
              </w:rPr>
              <w:t>44</w:t>
            </w:r>
            <w:r w:rsidRPr="005D0561">
              <w:rPr>
                <w:rFonts w:asciiTheme="majorHAnsi" w:hAnsiTheme="majorHAnsi" w:cs="Arial"/>
                <w:sz w:val="28"/>
                <w:szCs w:val="28"/>
              </w:rPr>
              <w:t>: Mobile Programming</w:t>
            </w:r>
          </w:p>
          <w:p w:rsidR="000415CE" w:rsidRPr="005D0561" w:rsidRDefault="000415CE" w:rsidP="00946969">
            <w:pPr>
              <w:pStyle w:val="Heading1"/>
              <w:rPr>
                <w:rFonts w:asciiTheme="majorHAnsi" w:hAnsiTheme="majorHAnsi" w:cs="Arial"/>
                <w:b w:val="0"/>
                <w:bCs w:val="0"/>
                <w:sz w:val="24"/>
              </w:rPr>
            </w:pPr>
            <w:r>
              <w:rPr>
                <w:rFonts w:asciiTheme="majorHAnsi" w:hAnsiTheme="majorHAnsi" w:cs="Arial"/>
                <w:b w:val="0"/>
                <w:bCs w:val="0"/>
                <w:sz w:val="24"/>
              </w:rPr>
              <w:t>Semester 182</w:t>
            </w:r>
          </w:p>
          <w:p w:rsidR="000415CE" w:rsidRPr="005D0561" w:rsidRDefault="000415CE" w:rsidP="00946969">
            <w:pPr>
              <w:pStyle w:val="Heading1"/>
              <w:rPr>
                <w:rFonts w:asciiTheme="majorHAnsi" w:hAnsiTheme="majorHAnsi"/>
                <w:sz w:val="40"/>
              </w:rPr>
            </w:pPr>
            <w:r w:rsidRPr="005D0561">
              <w:rPr>
                <w:rFonts w:asciiTheme="majorHAnsi" w:hAnsiTheme="majorHAnsi" w:cs="Arial"/>
                <w:b w:val="0"/>
                <w:bCs w:val="0"/>
                <w:sz w:val="24"/>
              </w:rPr>
              <w:t>School of Computing, CAS, UUM</w:t>
            </w:r>
          </w:p>
        </w:tc>
      </w:tr>
      <w:tr w:rsidR="000415CE" w:rsidRPr="005D0561" w:rsidTr="00946969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:rsidR="000415CE" w:rsidRPr="005D0561" w:rsidRDefault="000415CE" w:rsidP="00946969">
            <w:pPr>
              <w:jc w:val="center"/>
              <w:rPr>
                <w:rFonts w:asciiTheme="majorHAnsi" w:hAnsiTheme="majorHAnsi" w:cs="Arial"/>
                <w:sz w:val="32"/>
              </w:rPr>
            </w:pPr>
            <w:r w:rsidRPr="005D0561">
              <w:rPr>
                <w:rFonts w:asciiTheme="majorHAnsi" w:hAnsiTheme="majorHAnsi" w:cs="Arial"/>
                <w:sz w:val="32"/>
              </w:rPr>
              <w:t>Lab 1</w:t>
            </w:r>
          </w:p>
        </w:tc>
      </w:tr>
      <w:tr w:rsidR="000415CE" w:rsidRPr="005D0561" w:rsidTr="00946969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:rsidR="000415CE" w:rsidRDefault="000415CE" w:rsidP="00946969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17/2/2019</w:t>
            </w:r>
          </w:p>
          <w:p w:rsidR="000415CE" w:rsidRDefault="000415CE" w:rsidP="00946969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Submission</w:t>
            </w:r>
          </w:p>
          <w:p w:rsidR="000415CE" w:rsidRPr="00922EF3" w:rsidRDefault="000415CE" w:rsidP="00946969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24/2/2019</w:t>
            </w:r>
          </w:p>
        </w:tc>
      </w:tr>
    </w:tbl>
    <w:p w:rsidR="000415CE" w:rsidRDefault="000415CE"/>
    <w:p w:rsidR="000415CE" w:rsidRPr="000415CE" w:rsidRDefault="000415CE">
      <w:pPr>
        <w:rPr>
          <w:b/>
        </w:rPr>
      </w:pPr>
      <w:r w:rsidRPr="000415CE">
        <w:rPr>
          <w:b/>
        </w:rPr>
        <w:t>Java Class File</w:t>
      </w:r>
    </w:p>
    <w:p w:rsidR="000415CE" w:rsidRDefault="000415CE"/>
    <w:p w:rsidR="000415CE" w:rsidRDefault="000415CE" w:rsidP="0004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14"/>
          <w:lang w:val="en-MY" w:eastAsia="en-MY"/>
        </w:rPr>
      </w:pP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package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com.example.distanceconverter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import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android.renderscript.Sampler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import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android.support.v7.app.AppCompatActivity;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import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android.os.Bundle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import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android.view.View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import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android.widget.Button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import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android.widget.EditText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import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android.widget.Toast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import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java.text.DecimalFormat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public class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MainActivity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extends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AppCompatActivity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{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EditText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km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,</w:t>
      </w:r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,</w:t>
      </w:r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miles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Button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clear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,</w:t>
      </w:r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convert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t>//2 decimal format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br/>
        <w:t xml:space="preserve">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private static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DecimalFormat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</w:t>
      </w:r>
      <w:proofErr w:type="spellStart"/>
      <w:r w:rsidRPr="000415CE">
        <w:rPr>
          <w:rFonts w:ascii="Courier New" w:hAnsi="Courier New" w:cs="Courier New"/>
          <w:i/>
          <w:iCs/>
          <w:color w:val="660E7A"/>
          <w:sz w:val="22"/>
          <w:szCs w:val="14"/>
          <w:lang w:val="en-MY" w:eastAsia="en-MY"/>
        </w:rPr>
        <w:t>decimalFormat</w:t>
      </w:r>
      <w:proofErr w:type="spellEnd"/>
      <w:r w:rsidRPr="000415CE">
        <w:rPr>
          <w:rFonts w:ascii="Courier New" w:hAnsi="Courier New" w:cs="Courier New"/>
          <w:i/>
          <w:iCs/>
          <w:color w:val="660E7A"/>
          <w:sz w:val="22"/>
          <w:szCs w:val="14"/>
          <w:lang w:val="en-MY" w:eastAsia="en-MY"/>
        </w:rPr>
        <w:t xml:space="preserve">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=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new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DecimalFormat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"#.##"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</w:t>
      </w:r>
      <w:r w:rsidRPr="000415CE">
        <w:rPr>
          <w:rFonts w:ascii="Courier New" w:hAnsi="Courier New" w:cs="Courier New"/>
          <w:color w:val="808000"/>
          <w:sz w:val="22"/>
          <w:szCs w:val="14"/>
          <w:lang w:val="en-MY" w:eastAsia="en-MY"/>
        </w:rPr>
        <w:t>@Override</w:t>
      </w:r>
      <w:r w:rsidRPr="000415CE">
        <w:rPr>
          <w:rFonts w:ascii="Courier New" w:hAnsi="Courier New" w:cs="Courier New"/>
          <w:color w:val="808000"/>
          <w:sz w:val="22"/>
          <w:szCs w:val="14"/>
          <w:lang w:val="en-MY" w:eastAsia="en-MY"/>
        </w:rPr>
        <w:br/>
        <w:t xml:space="preserve">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protected void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onCreate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(Bundle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savedInstanceState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 {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super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.onCreate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savedInstanceState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setContentView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R.layout.</w:t>
      </w:r>
      <w:r w:rsidRPr="000415CE">
        <w:rPr>
          <w:rFonts w:ascii="Courier New" w:hAnsi="Courier New" w:cs="Courier New"/>
          <w:b/>
          <w:bCs/>
          <w:i/>
          <w:iCs/>
          <w:color w:val="660E7A"/>
          <w:sz w:val="22"/>
          <w:szCs w:val="14"/>
          <w:lang w:val="en-MY" w:eastAsia="en-MY"/>
        </w:rPr>
        <w:t>activity_main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</w:t>
      </w:r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 xml:space="preserve">km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findViewById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(R.id.</w:t>
      </w:r>
      <w:r w:rsidRPr="000415CE">
        <w:rPr>
          <w:rFonts w:ascii="Courier New" w:hAnsi="Courier New" w:cs="Courier New"/>
          <w:b/>
          <w:bCs/>
          <w:i/>
          <w:iCs/>
          <w:color w:val="660E7A"/>
          <w:sz w:val="22"/>
          <w:szCs w:val="14"/>
          <w:lang w:val="en-MY" w:eastAsia="en-MY"/>
        </w:rPr>
        <w:t>km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</w:t>
      </w:r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 xml:space="preserve">m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findViewById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R.id.</w:t>
      </w:r>
      <w:r w:rsidRPr="000415CE">
        <w:rPr>
          <w:rFonts w:ascii="Courier New" w:hAnsi="Courier New" w:cs="Courier New"/>
          <w:b/>
          <w:bCs/>
          <w:i/>
          <w:iCs/>
          <w:color w:val="660E7A"/>
          <w:sz w:val="22"/>
          <w:szCs w:val="14"/>
          <w:lang w:val="en-MY" w:eastAsia="en-MY"/>
        </w:rPr>
        <w:t>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</w:t>
      </w:r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 xml:space="preserve">miles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findViewById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R.id.</w:t>
      </w:r>
      <w:r w:rsidRPr="000415CE">
        <w:rPr>
          <w:rFonts w:ascii="Courier New" w:hAnsi="Courier New" w:cs="Courier New"/>
          <w:b/>
          <w:bCs/>
          <w:i/>
          <w:iCs/>
          <w:color w:val="660E7A"/>
          <w:sz w:val="22"/>
          <w:szCs w:val="14"/>
          <w:lang w:val="en-MY" w:eastAsia="en-MY"/>
        </w:rPr>
        <w:t>miles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</w:t>
      </w:r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 xml:space="preserve">clear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findViewById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R.id.</w:t>
      </w:r>
      <w:r w:rsidRPr="000415CE">
        <w:rPr>
          <w:rFonts w:ascii="Courier New" w:hAnsi="Courier New" w:cs="Courier New"/>
          <w:b/>
          <w:bCs/>
          <w:i/>
          <w:iCs/>
          <w:color w:val="660E7A"/>
          <w:sz w:val="22"/>
          <w:szCs w:val="14"/>
          <w:lang w:val="en-MY" w:eastAsia="en-MY"/>
        </w:rPr>
        <w:t>clear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</w:t>
      </w:r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 xml:space="preserve">convert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findViewById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R.id.</w:t>
      </w:r>
      <w:r w:rsidRPr="000415CE">
        <w:rPr>
          <w:rFonts w:ascii="Courier New" w:hAnsi="Courier New" w:cs="Courier New"/>
          <w:b/>
          <w:bCs/>
          <w:i/>
          <w:iCs/>
          <w:color w:val="660E7A"/>
          <w:sz w:val="22"/>
          <w:szCs w:val="14"/>
          <w:lang w:val="en-MY" w:eastAsia="en-MY"/>
        </w:rPr>
        <w:t>convert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t>//function for convert button to operate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br/>
        <w:t xml:space="preserve">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convert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.setOnClickListener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new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View.OnClickListener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() {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</w:t>
      </w:r>
      <w:r w:rsidRPr="000415CE">
        <w:rPr>
          <w:rFonts w:ascii="Courier New" w:hAnsi="Courier New" w:cs="Courier New"/>
          <w:color w:val="808000"/>
          <w:sz w:val="22"/>
          <w:szCs w:val="14"/>
          <w:lang w:val="en-MY" w:eastAsia="en-MY"/>
        </w:rPr>
        <w:t>@Override</w:t>
      </w:r>
      <w:r w:rsidRPr="000415CE">
        <w:rPr>
          <w:rFonts w:ascii="Courier New" w:hAnsi="Courier New" w:cs="Courier New"/>
          <w:color w:val="808000"/>
          <w:sz w:val="22"/>
          <w:szCs w:val="14"/>
          <w:lang w:val="en-MY" w:eastAsia="en-MY"/>
        </w:rPr>
        <w:br/>
        <w:t xml:space="preserve">        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public void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onClick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(View v) {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final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String kilometre =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km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.getText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().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toString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final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String metre =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.getText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().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toString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final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String mile =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miles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.getText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().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toString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double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valueKM,valueMetre,valueMile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lastRenderedPageBreak/>
        <w:t xml:space="preserve">               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t>//to calculate km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br/>
        <w:t xml:space="preserve">            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if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metre.equals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)&amp;&amp;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mile.equals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)){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Double.</w:t>
      </w:r>
      <w:r w:rsidRPr="000415CE">
        <w:rPr>
          <w:rFonts w:ascii="Courier New" w:hAnsi="Courier New" w:cs="Courier New"/>
          <w:i/>
          <w:iCs/>
          <w:color w:val="000000"/>
          <w:sz w:val="22"/>
          <w:szCs w:val="14"/>
          <w:lang w:val="en-MY" w:eastAsia="en-MY"/>
        </w:rPr>
        <w:t>parseDouble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(kilometre);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* </w:t>
      </w:r>
      <w:r w:rsidRPr="000415CE">
        <w:rPr>
          <w:rFonts w:ascii="Courier New" w:hAnsi="Courier New" w:cs="Courier New"/>
          <w:color w:val="0000FF"/>
          <w:sz w:val="22"/>
          <w:szCs w:val="14"/>
          <w:lang w:val="en-MY" w:eastAsia="en-MY"/>
        </w:rPr>
        <w:t>1000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* </w:t>
      </w:r>
      <w:r w:rsidRPr="000415CE">
        <w:rPr>
          <w:rFonts w:ascii="Courier New" w:hAnsi="Courier New" w:cs="Courier New"/>
          <w:color w:val="0000FF"/>
          <w:sz w:val="22"/>
          <w:szCs w:val="14"/>
          <w:lang w:val="en-MY" w:eastAsia="en-MY"/>
        </w:rPr>
        <w:t>0.621371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String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i/>
          <w:iCs/>
          <w:color w:val="660E7A"/>
          <w:sz w:val="22"/>
          <w:szCs w:val="14"/>
          <w:lang w:val="en-MY" w:eastAsia="en-MY"/>
        </w:rPr>
        <w:t>decimalFormat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.format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String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i/>
          <w:iCs/>
          <w:color w:val="660E7A"/>
          <w:sz w:val="22"/>
          <w:szCs w:val="14"/>
          <w:lang w:val="en-MY" w:eastAsia="en-MY"/>
        </w:rPr>
        <w:t>decimalFormat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.format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miles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}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t>//to calculate m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br/>
        <w:t xml:space="preserve">            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else if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kilometre.equals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)&amp;&amp;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mile.equals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)){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Double.</w:t>
      </w:r>
      <w:r w:rsidRPr="000415CE">
        <w:rPr>
          <w:rFonts w:ascii="Courier New" w:hAnsi="Courier New" w:cs="Courier New"/>
          <w:i/>
          <w:iCs/>
          <w:color w:val="000000"/>
          <w:sz w:val="22"/>
          <w:szCs w:val="14"/>
          <w:lang w:val="en-MY" w:eastAsia="en-MY"/>
        </w:rPr>
        <w:t>parseDouble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(metre);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* </w:t>
      </w:r>
      <w:r w:rsidRPr="000415CE">
        <w:rPr>
          <w:rFonts w:ascii="Courier New" w:hAnsi="Courier New" w:cs="Courier New"/>
          <w:color w:val="0000FF"/>
          <w:sz w:val="22"/>
          <w:szCs w:val="14"/>
          <w:lang w:val="en-MY" w:eastAsia="en-MY"/>
        </w:rPr>
        <w:t>0.001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* </w:t>
      </w:r>
      <w:r w:rsidRPr="000415CE">
        <w:rPr>
          <w:rFonts w:ascii="Courier New" w:hAnsi="Courier New" w:cs="Courier New"/>
          <w:color w:val="0000FF"/>
          <w:sz w:val="22"/>
          <w:szCs w:val="14"/>
          <w:lang w:val="en-MY" w:eastAsia="en-MY"/>
        </w:rPr>
        <w:t>0.000621371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String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i/>
          <w:iCs/>
          <w:color w:val="660E7A"/>
          <w:sz w:val="22"/>
          <w:szCs w:val="14"/>
          <w:lang w:val="en-MY" w:eastAsia="en-MY"/>
        </w:rPr>
        <w:t>decimalFormat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.format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String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i/>
          <w:iCs/>
          <w:color w:val="660E7A"/>
          <w:sz w:val="22"/>
          <w:szCs w:val="14"/>
          <w:lang w:val="en-MY" w:eastAsia="en-MY"/>
        </w:rPr>
        <w:t>decimalFormat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.format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km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miles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}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t>//to calculate miles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br/>
        <w:t xml:space="preserve">            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else if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kilometre.equals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) &amp;&amp;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metre.equals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)){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Double.</w:t>
      </w:r>
      <w:r w:rsidRPr="000415CE">
        <w:rPr>
          <w:rFonts w:ascii="Courier New" w:hAnsi="Courier New" w:cs="Courier New"/>
          <w:i/>
          <w:iCs/>
          <w:color w:val="000000"/>
          <w:sz w:val="22"/>
          <w:szCs w:val="14"/>
          <w:lang w:val="en-MY" w:eastAsia="en-MY"/>
        </w:rPr>
        <w:t>parseDouble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(mile);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* </w:t>
      </w:r>
      <w:r w:rsidRPr="000415CE">
        <w:rPr>
          <w:rFonts w:ascii="Courier New" w:hAnsi="Courier New" w:cs="Courier New"/>
          <w:color w:val="0000FF"/>
          <w:sz w:val="22"/>
          <w:szCs w:val="14"/>
          <w:lang w:val="en-MY" w:eastAsia="en-MY"/>
        </w:rPr>
        <w:t>1.60934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valueMile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* </w:t>
      </w:r>
      <w:r w:rsidRPr="000415CE">
        <w:rPr>
          <w:rFonts w:ascii="Courier New" w:hAnsi="Courier New" w:cs="Courier New"/>
          <w:color w:val="0000FF"/>
          <w:sz w:val="22"/>
          <w:szCs w:val="14"/>
          <w:lang w:val="en-MY" w:eastAsia="en-MY"/>
        </w:rPr>
        <w:t>1609.34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String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i/>
          <w:iCs/>
          <w:color w:val="660E7A"/>
          <w:sz w:val="22"/>
          <w:szCs w:val="14"/>
          <w:lang w:val="en-MY" w:eastAsia="en-MY"/>
        </w:rPr>
        <w:t>decimalFormat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.format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String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 = </w:t>
      </w:r>
      <w:proofErr w:type="spellStart"/>
      <w:r w:rsidRPr="000415CE">
        <w:rPr>
          <w:rFonts w:ascii="Courier New" w:hAnsi="Courier New" w:cs="Courier New"/>
          <w:i/>
          <w:iCs/>
          <w:color w:val="660E7A"/>
          <w:sz w:val="22"/>
          <w:szCs w:val="14"/>
          <w:lang w:val="en-MY" w:eastAsia="en-MY"/>
        </w:rPr>
        <w:t>decimalFormat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.format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km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totalValueKM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totalValueMetre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}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Toast.</w:t>
      </w:r>
      <w:r w:rsidRPr="000415CE">
        <w:rPr>
          <w:rFonts w:ascii="Courier New" w:hAnsi="Courier New" w:cs="Courier New"/>
          <w:i/>
          <w:iCs/>
          <w:color w:val="000000"/>
          <w:sz w:val="22"/>
          <w:szCs w:val="14"/>
          <w:lang w:val="en-MY" w:eastAsia="en-MY"/>
        </w:rPr>
        <w:t>makeText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getApplicationContext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(),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Convertion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 Successful"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,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Toast.</w:t>
      </w:r>
      <w:r w:rsidRPr="000415CE">
        <w:rPr>
          <w:rFonts w:ascii="Courier New" w:hAnsi="Courier New" w:cs="Courier New"/>
          <w:b/>
          <w:bCs/>
          <w:i/>
          <w:iCs/>
          <w:color w:val="660E7A"/>
          <w:sz w:val="22"/>
          <w:szCs w:val="14"/>
          <w:lang w:val="en-MY" w:eastAsia="en-MY"/>
        </w:rPr>
        <w:t>LENGTH_LONG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).show();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}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});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t>//clear button function</w:t>
      </w:r>
      <w:r w:rsidRPr="000415CE">
        <w:rPr>
          <w:rFonts w:ascii="Courier New" w:hAnsi="Courier New" w:cs="Courier New"/>
          <w:i/>
          <w:iCs/>
          <w:color w:val="808080"/>
          <w:sz w:val="22"/>
          <w:szCs w:val="14"/>
          <w:lang w:val="en-MY" w:eastAsia="en-MY"/>
        </w:rPr>
        <w:br/>
        <w:t xml:space="preserve">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clear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.setOnClickListener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new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View.OnClickListener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() {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</w:t>
      </w:r>
      <w:r w:rsidRPr="000415CE">
        <w:rPr>
          <w:rFonts w:ascii="Courier New" w:hAnsi="Courier New" w:cs="Courier New"/>
          <w:color w:val="808000"/>
          <w:sz w:val="22"/>
          <w:szCs w:val="14"/>
          <w:lang w:val="en-MY" w:eastAsia="en-MY"/>
        </w:rPr>
        <w:t>@Override</w:t>
      </w:r>
      <w:r w:rsidRPr="000415CE">
        <w:rPr>
          <w:rFonts w:ascii="Courier New" w:hAnsi="Courier New" w:cs="Courier New"/>
          <w:color w:val="808000"/>
          <w:sz w:val="22"/>
          <w:szCs w:val="14"/>
          <w:lang w:val="en-MY" w:eastAsia="en-MY"/>
        </w:rPr>
        <w:br/>
        <w:t xml:space="preserve">            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public void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onClick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(View v) {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lastRenderedPageBreak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km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m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660E7A"/>
          <w:sz w:val="22"/>
          <w:szCs w:val="14"/>
          <w:lang w:val="en-MY" w:eastAsia="en-MY"/>
        </w:rPr>
        <w:t>miles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.setText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Toast.</w:t>
      </w:r>
      <w:r w:rsidRPr="000415CE">
        <w:rPr>
          <w:rFonts w:ascii="Courier New" w:hAnsi="Courier New" w:cs="Courier New"/>
          <w:i/>
          <w:iCs/>
          <w:color w:val="000000"/>
          <w:sz w:val="22"/>
          <w:szCs w:val="14"/>
          <w:lang w:val="en-MY" w:eastAsia="en-MY"/>
        </w:rPr>
        <w:t>makeText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getApplicationContext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(),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"Cleared Successful"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 xml:space="preserve">, </w:t>
      </w:r>
      <w:proofErr w:type="spellStart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Toast.</w:t>
      </w:r>
      <w:r w:rsidRPr="000415CE">
        <w:rPr>
          <w:rFonts w:ascii="Courier New" w:hAnsi="Courier New" w:cs="Courier New"/>
          <w:b/>
          <w:bCs/>
          <w:i/>
          <w:iCs/>
          <w:color w:val="660E7A"/>
          <w:sz w:val="22"/>
          <w:szCs w:val="14"/>
          <w:lang w:val="en-MY" w:eastAsia="en-MY"/>
        </w:rPr>
        <w:t>LENGTH_LONG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).show();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}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});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}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>}</w:t>
      </w:r>
    </w:p>
    <w:p w:rsidR="000415CE" w:rsidRDefault="000415CE" w:rsidP="0004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14"/>
          <w:lang w:val="en-MY" w:eastAsia="en-MY"/>
        </w:rPr>
      </w:pPr>
    </w:p>
    <w:p w:rsidR="000415CE" w:rsidRDefault="000415CE" w:rsidP="0004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14"/>
          <w:lang w:val="en-MY" w:eastAsia="en-MY"/>
        </w:rPr>
      </w:pPr>
    </w:p>
    <w:p w:rsidR="000415CE" w:rsidRDefault="000415CE" w:rsidP="0004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14"/>
          <w:lang w:val="en-MY" w:eastAsia="en-MY"/>
        </w:rPr>
      </w:pPr>
    </w:p>
    <w:p w:rsidR="000415CE" w:rsidRDefault="000415CE" w:rsidP="0004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Cs w:val="14"/>
          <w:lang w:val="en-MY" w:eastAsia="en-MY"/>
        </w:rPr>
      </w:pPr>
      <w:r w:rsidRPr="000415CE">
        <w:rPr>
          <w:b/>
          <w:color w:val="000000"/>
          <w:szCs w:val="14"/>
          <w:lang w:val="en-MY" w:eastAsia="en-MY"/>
        </w:rPr>
        <w:t>Activity _Main.xml</w:t>
      </w:r>
    </w:p>
    <w:p w:rsidR="000415CE" w:rsidRDefault="000415CE" w:rsidP="0004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Cs w:val="14"/>
          <w:lang w:val="en-MY" w:eastAsia="en-MY"/>
        </w:rPr>
      </w:pPr>
    </w:p>
    <w:p w:rsidR="000415CE" w:rsidRPr="000415CE" w:rsidRDefault="000415CE" w:rsidP="0004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14"/>
          <w:lang w:val="en-MY" w:eastAsia="en-MY"/>
        </w:rPr>
      </w:pPr>
      <w:r w:rsidRPr="000415CE">
        <w:rPr>
          <w:rFonts w:ascii="Courier New" w:hAnsi="Courier New" w:cs="Courier New"/>
          <w:i/>
          <w:iCs/>
          <w:color w:val="000000"/>
          <w:sz w:val="22"/>
          <w:szCs w:val="14"/>
          <w:lang w:val="en-MY" w:eastAsia="en-MY"/>
        </w:rPr>
        <w:t>&lt;?</w:t>
      </w:r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xml version=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"1.0" </w:t>
      </w:r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encoding=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"utf-8"</w:t>
      </w:r>
      <w:r w:rsidRPr="000415CE">
        <w:rPr>
          <w:rFonts w:ascii="Courier New" w:hAnsi="Courier New" w:cs="Courier New"/>
          <w:i/>
          <w:iCs/>
          <w:color w:val="000000"/>
          <w:sz w:val="22"/>
          <w:szCs w:val="14"/>
          <w:lang w:val="en-MY" w:eastAsia="en-MY"/>
        </w:rPr>
        <w:t>?&gt;</w:t>
      </w:r>
      <w:r w:rsidRPr="000415CE">
        <w:rPr>
          <w:rFonts w:ascii="Courier New" w:hAnsi="Courier New" w:cs="Courier New"/>
          <w:i/>
          <w:iCs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ScrollView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 xml:space="preserve">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xmlns:android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"http://schemas.android.com/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apk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/res/android"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xmlns:app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"http://schemas.android.com/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apk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/res-auto"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xmlns:tools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"http://schemas.android.com/tools"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android:background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android:color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background_light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tools:context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".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MainActivity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LinearLayout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android:orientation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"vertical"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TextView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"@+id/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textView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android:background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android:color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background_light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"@string/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DistanceUnitConverter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android:textSize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"36sp"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android:textStyle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"bold"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/&gt;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LinearLayout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android:orientation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"vertical"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TextView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"@+id/textView1"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"@string/Kilometre"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lastRenderedPageBreak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android:textColor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android:color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holo_red_light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android:textSize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"24sp"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android:textStyle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"bold"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/&gt;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EditText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"@+id/km"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android:ems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"10"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android:hint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"@string/km"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android:inputType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textPersonName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/&gt;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&lt;/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LinearLayout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LinearLayout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android:orientation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"vertical"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TextView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"@+id/textView2"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"@string/Metre"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android:textColor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color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colorPrimary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android:textSize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"24sp"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android:textStyle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"bold"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/&gt;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EditText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"@+id/m"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android:ems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"10"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android:hint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"@string/m"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android:inputType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textPersonName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/&gt;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&lt;/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LinearLayout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LinearLayout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android:orientation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"vertical"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TextView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"@+id/textView3"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"@string/Miles"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android:textColor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android:color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holo_purple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android:textSize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"24sp"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lastRenderedPageBreak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android:textStyle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"bold"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/&gt;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EditText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"@+id/miles"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android:ems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"10"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android:hint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"@string/miles"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android:inputType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textPersonName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/&gt;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&lt;/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LinearLayout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LinearLayout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android:orientation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"horizontal"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&lt;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Button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"@+id/clear"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"0.5"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android:background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color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colorAccent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"@string/Clear"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/&gt;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    &lt;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Button</w:t>
      </w:r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"@+id/convert"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center_horizontal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"0.5"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android:background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"?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attr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/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colorError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"@string/Convert"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/&gt;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&lt;/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LinearLayout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    &lt;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TextView</w:t>
      </w:r>
      <w:proofErr w:type="spellEnd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android:id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"@+id/textView4"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android:layout_width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match_parent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android:layout_height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proofErr w:type="spellStart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wrap_content</w:t>
      </w:r>
      <w:proofErr w:type="spellEnd"/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android:gravity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>"left"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br/>
        <w:t xml:space="preserve">            </w:t>
      </w:r>
      <w:proofErr w:type="spellStart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android:text</w:t>
      </w:r>
      <w:proofErr w:type="spellEnd"/>
      <w:r w:rsidRPr="000415CE">
        <w:rPr>
          <w:rFonts w:ascii="Courier New" w:hAnsi="Courier New" w:cs="Courier New"/>
          <w:b/>
          <w:bCs/>
          <w:color w:val="0000FF"/>
          <w:sz w:val="22"/>
          <w:szCs w:val="14"/>
          <w:lang w:val="en-MY" w:eastAsia="en-MY"/>
        </w:rPr>
        <w:t>=</w:t>
      </w:r>
      <w:r w:rsidRPr="000415CE">
        <w:rPr>
          <w:rFonts w:ascii="Courier New" w:hAnsi="Courier New" w:cs="Courier New"/>
          <w:b/>
          <w:bCs/>
          <w:color w:val="008000"/>
          <w:sz w:val="22"/>
          <w:szCs w:val="14"/>
          <w:lang w:val="en-MY" w:eastAsia="en-MY"/>
        </w:rPr>
        <w:t xml:space="preserve">"@GV3N" 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/&gt;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 xml:space="preserve">    &lt;/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LinearLayout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br/>
        <w:t>&lt;/</w:t>
      </w:r>
      <w:proofErr w:type="spellStart"/>
      <w:r w:rsidRPr="000415CE">
        <w:rPr>
          <w:rFonts w:ascii="Courier New" w:hAnsi="Courier New" w:cs="Courier New"/>
          <w:b/>
          <w:bCs/>
          <w:color w:val="000080"/>
          <w:sz w:val="22"/>
          <w:szCs w:val="14"/>
          <w:lang w:val="en-MY" w:eastAsia="en-MY"/>
        </w:rPr>
        <w:t>ScrollView</w:t>
      </w:r>
      <w:proofErr w:type="spellEnd"/>
      <w:r w:rsidRPr="000415CE">
        <w:rPr>
          <w:rFonts w:ascii="Courier New" w:hAnsi="Courier New" w:cs="Courier New"/>
          <w:color w:val="000000"/>
          <w:sz w:val="22"/>
          <w:szCs w:val="14"/>
          <w:lang w:val="en-MY" w:eastAsia="en-MY"/>
        </w:rPr>
        <w:t>&gt;</w:t>
      </w:r>
    </w:p>
    <w:p w:rsidR="000415CE" w:rsidRDefault="000415CE"/>
    <w:p w:rsidR="000415CE" w:rsidRDefault="000415CE"/>
    <w:p w:rsidR="000415CE" w:rsidRDefault="000415CE"/>
    <w:p w:rsidR="000415CE" w:rsidRDefault="000415CE"/>
    <w:p w:rsidR="000415CE" w:rsidRDefault="000415CE"/>
    <w:p w:rsidR="000415CE" w:rsidRDefault="000415CE"/>
    <w:p w:rsidR="000415CE" w:rsidRDefault="000415CE"/>
    <w:p w:rsidR="000415CE" w:rsidRDefault="000415CE"/>
    <w:p w:rsidR="000415CE" w:rsidRDefault="000415CE">
      <w:pPr>
        <w:rPr>
          <w:b/>
        </w:rPr>
      </w:pPr>
      <w:r w:rsidRPr="000415CE">
        <w:rPr>
          <w:b/>
        </w:rPr>
        <w:lastRenderedPageBreak/>
        <w:t xml:space="preserve">Blueprint </w:t>
      </w: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  <w:r>
        <w:rPr>
          <w:b/>
          <w:noProof/>
        </w:rPr>
        <w:drawing>
          <wp:inline distT="0" distB="0" distL="0" distR="0">
            <wp:extent cx="5730240" cy="5006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  <w:r>
        <w:rPr>
          <w:b/>
        </w:rPr>
        <w:lastRenderedPageBreak/>
        <w:t>Screenshot of Input-Process-Output</w:t>
      </w: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  <w:r>
        <w:rPr>
          <w:b/>
          <w:noProof/>
        </w:rPr>
        <w:drawing>
          <wp:inline distT="0" distB="0" distL="0" distR="0">
            <wp:extent cx="3108960" cy="626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53740" cy="6377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CE" w:rsidRDefault="000415CE">
      <w:pPr>
        <w:rPr>
          <w:b/>
        </w:rPr>
      </w:pPr>
    </w:p>
    <w:p w:rsidR="000415CE" w:rsidRDefault="000415C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78480" cy="6240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CE" w:rsidRDefault="000415CE">
      <w:pPr>
        <w:rPr>
          <w:b/>
        </w:rPr>
      </w:pPr>
    </w:p>
    <w:p w:rsidR="000415CE" w:rsidRPr="000415CE" w:rsidRDefault="000415CE">
      <w:pPr>
        <w:rPr>
          <w:b/>
        </w:rPr>
      </w:pPr>
      <w:bookmarkStart w:id="0" w:name="_GoBack"/>
      <w:bookmarkEnd w:id="0"/>
      <w:r>
        <w:rPr>
          <w:b/>
          <w:noProof/>
        </w:rPr>
        <w:lastRenderedPageBreak/>
        <w:drawing>
          <wp:inline distT="0" distB="0" distL="0" distR="0">
            <wp:extent cx="3162300" cy="641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5CE" w:rsidRPr="000415C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1C3" w:rsidRDefault="00DD31C3" w:rsidP="000415CE">
      <w:r>
        <w:separator/>
      </w:r>
    </w:p>
  </w:endnote>
  <w:endnote w:type="continuationSeparator" w:id="0">
    <w:p w:rsidR="00DD31C3" w:rsidRDefault="00DD31C3" w:rsidP="0004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1C3" w:rsidRDefault="00DD31C3" w:rsidP="000415CE">
      <w:r>
        <w:separator/>
      </w:r>
    </w:p>
  </w:footnote>
  <w:footnote w:type="continuationSeparator" w:id="0">
    <w:p w:rsidR="00DD31C3" w:rsidRDefault="00DD31C3" w:rsidP="0004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5CE" w:rsidRPr="000415CE" w:rsidRDefault="000415CE">
    <w:pPr>
      <w:pStyle w:val="Header"/>
      <w:rPr>
        <w:b/>
      </w:rPr>
    </w:pPr>
    <w:r w:rsidRPr="000415CE">
      <w:rPr>
        <w:b/>
      </w:rPr>
      <w:t xml:space="preserve">Name: </w:t>
    </w:r>
    <w:proofErr w:type="spellStart"/>
    <w:r w:rsidRPr="000415CE">
      <w:rPr>
        <w:b/>
      </w:rPr>
      <w:t>Baktajivan</w:t>
    </w:r>
    <w:proofErr w:type="spellEnd"/>
    <w:r w:rsidRPr="000415CE">
      <w:rPr>
        <w:b/>
      </w:rPr>
      <w:t xml:space="preserve"> Pillay A/L </w:t>
    </w:r>
    <w:proofErr w:type="spellStart"/>
    <w:r w:rsidRPr="000415CE">
      <w:rPr>
        <w:b/>
      </w:rPr>
      <w:t>Kanegekumar</w:t>
    </w:r>
    <w:proofErr w:type="spellEnd"/>
    <w:r w:rsidRPr="000415CE">
      <w:rPr>
        <w:b/>
      </w:rPr>
      <w:tab/>
    </w:r>
    <w:r w:rsidRPr="000415CE">
      <w:rPr>
        <w:b/>
      </w:rPr>
      <w:tab/>
      <w:t>Matric No 252709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CE"/>
    <w:rsid w:val="000415CE"/>
    <w:rsid w:val="00D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EAA5"/>
  <w15:chartTrackingRefBased/>
  <w15:docId w15:val="{01A8EF56-3592-489B-B6FD-D6F48206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415CE"/>
    <w:pPr>
      <w:keepNext/>
      <w:outlineLvl w:val="0"/>
    </w:pPr>
    <w:rPr>
      <w:rFonts w:ascii="Arial Narrow" w:hAnsi="Arial Narro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5CE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15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5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15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5C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BAKTAJIVAN PILLAY A/L KANEGEKUMAR</dc:creator>
  <cp:keywords/>
  <dc:description/>
  <cp:lastModifiedBy>BAKTAJIVAN PILLAY A/L KANEGEKUMAR</cp:lastModifiedBy>
  <cp:revision>1</cp:revision>
  <dcterms:created xsi:type="dcterms:W3CDTF">2019-02-24T00:52:00Z</dcterms:created>
  <dcterms:modified xsi:type="dcterms:W3CDTF">2019-02-24T01:04:00Z</dcterms:modified>
</cp:coreProperties>
</file>