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8ED44E" w14:textId="06F5FE0C" w:rsidR="00367E5A" w:rsidRPr="007100B5" w:rsidRDefault="00522F15" w:rsidP="00B85DA1">
      <w:pPr>
        <w:spacing w:line="360" w:lineRule="auto"/>
        <w:jc w:val="center"/>
        <w:rPr>
          <w:rFonts w:ascii="Arial" w:hAnsi="Arial" w:cs="Arial"/>
          <w:bCs/>
          <w:sz w:val="24"/>
          <w:szCs w:val="24"/>
          <w:lang w:val="en-US"/>
        </w:rPr>
      </w:pPr>
      <w:r>
        <w:rPr>
          <w:rFonts w:ascii="Arial" w:hAnsi="Arial" w:cs="Arial"/>
          <w:b/>
          <w:noProof/>
          <w:sz w:val="24"/>
          <w:szCs w:val="24"/>
          <w:lang w:val="en-US"/>
        </w:rPr>
        <mc:AlternateContent>
          <mc:Choice Requires="wps">
            <w:drawing>
              <wp:anchor distT="0" distB="0" distL="114300" distR="114300" simplePos="0" relativeHeight="251662367" behindDoc="0" locked="0" layoutInCell="1" allowOverlap="1" wp14:anchorId="6203AD20" wp14:editId="2E3ADB3F">
                <wp:simplePos x="0" y="0"/>
                <wp:positionH relativeFrom="column">
                  <wp:posOffset>5205351</wp:posOffset>
                </wp:positionH>
                <wp:positionV relativeFrom="paragraph">
                  <wp:posOffset>-500743</wp:posOffset>
                </wp:positionV>
                <wp:extent cx="885825" cy="523875"/>
                <wp:effectExtent l="0" t="0" r="28575" b="28575"/>
                <wp:wrapNone/>
                <wp:docPr id="7643210" name="Oval 1"/>
                <wp:cNvGraphicFramePr/>
                <a:graphic xmlns:a="http://schemas.openxmlformats.org/drawingml/2006/main">
                  <a:graphicData uri="http://schemas.microsoft.com/office/word/2010/wordprocessingShape">
                    <wps:wsp>
                      <wps:cNvSpPr/>
                      <wps:spPr>
                        <a:xfrm>
                          <a:off x="0" y="0"/>
                          <a:ext cx="885825" cy="523875"/>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D4068C" id="Oval 1" o:spid="_x0000_s1026" style="position:absolute;margin-left:409.85pt;margin-top:-39.45pt;width:69.75pt;height:41.25pt;z-index:251662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" fillcolor="white [3201]" strokecolor="white [3212]" strokeweight="1pt">
                <v:stroke joinstyle="miter"/>
              </v:oval>
            </w:pict>
          </mc:Fallback>
        </mc:AlternateContent>
      </w:r>
      <w:r w:rsidR="00C51EB5">
        <w:rPr>
          <w:rFonts w:ascii="Arial" w:hAnsi="Arial" w:cs="Arial"/>
          <w:b/>
          <w:noProof/>
          <w:sz w:val="24"/>
          <w:szCs w:val="24"/>
          <w:lang w:val="en-US"/>
        </w:rPr>
        <mc:AlternateContent>
          <mc:Choice Requires="wps">
            <w:drawing>
              <wp:anchor distT="0" distB="0" distL="114300" distR="114300" simplePos="0" relativeHeight="251660319" behindDoc="0" locked="0" layoutInCell="1" allowOverlap="1" wp14:anchorId="74891E94" wp14:editId="6C43BE81">
                <wp:simplePos x="0" y="0"/>
                <wp:positionH relativeFrom="column">
                  <wp:posOffset>5058888</wp:posOffset>
                </wp:positionH>
                <wp:positionV relativeFrom="paragraph">
                  <wp:posOffset>-653143</wp:posOffset>
                </wp:positionV>
                <wp:extent cx="885825" cy="523875"/>
                <wp:effectExtent l="0" t="0" r="28575" b="28575"/>
                <wp:wrapNone/>
                <wp:docPr id="261649647" name="Oval 1"/>
                <wp:cNvGraphicFramePr/>
                <a:graphic xmlns:a="http://schemas.openxmlformats.org/drawingml/2006/main">
                  <a:graphicData uri="http://schemas.microsoft.com/office/word/2010/wordprocessingShape">
                    <wps:wsp>
                      <wps:cNvSpPr/>
                      <wps:spPr>
                        <a:xfrm>
                          <a:off x="0" y="0"/>
                          <a:ext cx="885825" cy="523875"/>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EDF02B" id="Oval 1" o:spid="_x0000_s1026" style="position:absolute;margin-left:398.35pt;margin-top:-51.45pt;width:69.75pt;height:41.25pt;z-index:251660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" fillcolor="white [3201]" strokecolor="white [3212]" strokeweight="1pt">
                <v:stroke joinstyle="miter"/>
              </v:oval>
            </w:pict>
          </mc:Fallback>
        </mc:AlternateContent>
      </w:r>
      <w:r w:rsidR="002278A4">
        <w:rPr>
          <w:rFonts w:ascii="Arial" w:hAnsi="Arial" w:cs="Arial"/>
          <w:b/>
          <w:sz w:val="24"/>
          <w:szCs w:val="24"/>
          <w:lang w:val="en-US"/>
        </w:rPr>
        <w:t>CHAPTER 1</w:t>
      </w:r>
    </w:p>
    <w:p w14:paraId="4D73A122" w14:textId="77777777" w:rsidR="00367E5A" w:rsidRDefault="002278A4">
      <w:pPr>
        <w:spacing w:line="360" w:lineRule="auto"/>
        <w:jc w:val="center"/>
        <w:rPr>
          <w:rFonts w:ascii="Arial" w:hAnsi="Arial" w:cs="Arial"/>
          <w:b/>
          <w:sz w:val="24"/>
          <w:szCs w:val="24"/>
          <w:lang w:val="en-US"/>
        </w:rPr>
      </w:pPr>
      <w:r>
        <w:rPr>
          <w:rFonts w:ascii="Arial" w:hAnsi="Arial" w:cs="Arial"/>
          <w:b/>
          <w:sz w:val="24"/>
          <w:szCs w:val="24"/>
          <w:lang w:val="en-US"/>
        </w:rPr>
        <w:t>PROBLEM AND ITS SCOPE</w:t>
      </w:r>
    </w:p>
    <w:p w14:paraId="67F9654C" w14:textId="7C8D5406" w:rsidR="00367E5A" w:rsidRDefault="002278A4">
      <w:pPr>
        <w:spacing w:line="360" w:lineRule="auto"/>
        <w:jc w:val="center"/>
        <w:rPr>
          <w:rFonts w:ascii="Arial" w:hAnsi="Arial" w:cs="Arial"/>
          <w:b/>
          <w:sz w:val="24"/>
          <w:szCs w:val="24"/>
          <w:lang w:val="en-US"/>
        </w:rPr>
      </w:pPr>
      <w:r>
        <w:rPr>
          <w:rFonts w:ascii="Arial" w:hAnsi="Arial" w:cs="Arial"/>
          <w:b/>
          <w:sz w:val="24"/>
          <w:szCs w:val="24"/>
          <w:lang w:val="en-US"/>
        </w:rPr>
        <w:t>INTRODUCTION</w:t>
      </w:r>
    </w:p>
    <w:p w14:paraId="65B00D8B" w14:textId="5BC4BDAE" w:rsidR="00367E5A" w:rsidRDefault="00367E5A">
      <w:pPr>
        <w:spacing w:line="360" w:lineRule="auto"/>
        <w:jc w:val="center"/>
        <w:rPr>
          <w:rFonts w:ascii="Arial" w:hAnsi="Arial" w:cs="Arial"/>
          <w:b/>
          <w:sz w:val="24"/>
          <w:szCs w:val="24"/>
          <w:lang w:val="en-US"/>
        </w:rPr>
      </w:pPr>
    </w:p>
    <w:p w14:paraId="2E046DC8" w14:textId="0B6F2EB9" w:rsidR="00367E5A" w:rsidRDefault="002278A4">
      <w:pPr>
        <w:spacing w:line="360" w:lineRule="auto"/>
        <w:rPr>
          <w:rFonts w:ascii="Arial" w:hAnsi="Arial" w:cs="Arial"/>
          <w:b/>
          <w:sz w:val="24"/>
          <w:szCs w:val="24"/>
          <w:lang w:val="en-US"/>
        </w:rPr>
      </w:pPr>
      <w:r>
        <w:rPr>
          <w:rFonts w:ascii="Arial" w:hAnsi="Arial" w:cs="Arial"/>
          <w:b/>
          <w:sz w:val="24"/>
          <w:szCs w:val="24"/>
          <w:lang w:val="en-US"/>
        </w:rPr>
        <w:t>Rationale</w:t>
      </w:r>
    </w:p>
    <w:p w14:paraId="7AF454CA" w14:textId="56B8B49E" w:rsidR="00367E5A" w:rsidRDefault="002278A4">
      <w:pPr>
        <w:spacing w:before="240" w:line="480" w:lineRule="auto"/>
        <w:jc w:val="both"/>
        <w:rPr>
          <w:rFonts w:ascii="Arial" w:hAnsi="Arial" w:cs="Arial"/>
          <w:sz w:val="24"/>
          <w:szCs w:val="24"/>
          <w:lang w:val="en-US"/>
        </w:rPr>
      </w:pPr>
      <w:r>
        <w:rPr>
          <w:rFonts w:ascii="Arial" w:hAnsi="Arial" w:cs="Arial"/>
          <w:b/>
          <w:sz w:val="24"/>
          <w:szCs w:val="24"/>
          <w:lang w:val="en-US"/>
        </w:rPr>
        <w:tab/>
      </w:r>
      <w:r>
        <w:rPr>
          <w:rFonts w:ascii="Arial" w:hAnsi="Arial" w:cs="Arial"/>
          <w:sz w:val="24"/>
          <w:szCs w:val="24"/>
          <w:lang w:val="en-US"/>
        </w:rPr>
        <w:t>Electronic fuel injection (EFI) is a fuel delivery system used in modern automotive engine to inject fuel into the combustion chambers. It replaces the traditional carburetor system and offers several advantages in terms of fuel efficiency, performance, and emissions control. In an electronically fuel injected system, fuel is delivered to the engine through electronically controlled fuel injectors. These injectors are precisely controlled by an electronic control unit (ECU</w:t>
      </w:r>
      <w:proofErr w:type="gramStart"/>
      <w:r>
        <w:rPr>
          <w:rFonts w:ascii="Arial" w:hAnsi="Arial" w:cs="Arial"/>
          <w:sz w:val="24"/>
          <w:szCs w:val="24"/>
          <w:lang w:val="en-US"/>
        </w:rPr>
        <w:t>)</w:t>
      </w:r>
      <w:proofErr w:type="gramEnd"/>
      <w:r>
        <w:rPr>
          <w:rFonts w:ascii="Arial" w:hAnsi="Arial" w:cs="Arial"/>
          <w:sz w:val="24"/>
          <w:szCs w:val="24"/>
          <w:lang w:val="en-US"/>
        </w:rPr>
        <w:t xml:space="preserve"> or engine control module (ECM) based on various input signals, such as engine speed, throttle position, air temperature, and oxygen content in the exhaust.</w:t>
      </w:r>
    </w:p>
    <w:p w14:paraId="0A65BFFF" w14:textId="356AF8FA" w:rsidR="00367E5A" w:rsidRDefault="002278A4">
      <w:pPr>
        <w:spacing w:before="240" w:line="480" w:lineRule="auto"/>
        <w:jc w:val="both"/>
        <w:rPr>
          <w:rFonts w:ascii="Arial" w:hAnsi="Arial" w:cs="Arial"/>
          <w:sz w:val="24"/>
          <w:szCs w:val="24"/>
          <w:lang w:val="en-US"/>
        </w:rPr>
      </w:pPr>
      <w:r>
        <w:rPr>
          <w:rFonts w:ascii="Arial" w:hAnsi="Arial" w:cs="Arial"/>
          <w:sz w:val="24"/>
          <w:szCs w:val="24"/>
          <w:lang w:val="en-US"/>
        </w:rPr>
        <w:tab/>
        <w:t>During the last 30 years of or so, reductions in tailpipe exhaust emission of more than 90% have been demanded of, and achieved by the automobile industry (</w:t>
      </w:r>
      <w:proofErr w:type="spellStart"/>
      <w:r>
        <w:rPr>
          <w:rFonts w:ascii="Arial" w:hAnsi="Arial" w:cs="Arial"/>
          <w:sz w:val="24"/>
          <w:szCs w:val="24"/>
          <w:lang w:val="en-US"/>
        </w:rPr>
        <w:t>Kunjam</w:t>
      </w:r>
      <w:proofErr w:type="spellEnd"/>
      <w:r>
        <w:rPr>
          <w:rFonts w:ascii="Arial" w:hAnsi="Arial" w:cs="Arial"/>
          <w:sz w:val="24"/>
          <w:szCs w:val="24"/>
          <w:lang w:val="en-US"/>
        </w:rPr>
        <w:t xml:space="preserve"> et al., 2015). In addition to reduced exhaust emission, EFI has also introduced other benefits such as reduced brake specific fuel consumption, increased full-load output and improved drive ability. According to </w:t>
      </w:r>
      <w:proofErr w:type="spellStart"/>
      <w:r>
        <w:rPr>
          <w:rFonts w:ascii="Arial" w:hAnsi="Arial" w:cs="Arial"/>
          <w:sz w:val="24"/>
          <w:szCs w:val="24"/>
          <w:lang w:val="en-US"/>
        </w:rPr>
        <w:t>Kunjam</w:t>
      </w:r>
      <w:proofErr w:type="spellEnd"/>
      <w:r>
        <w:rPr>
          <w:rFonts w:ascii="Arial" w:hAnsi="Arial" w:cs="Arial"/>
          <w:sz w:val="24"/>
          <w:szCs w:val="24"/>
          <w:lang w:val="en-US"/>
        </w:rPr>
        <w:t xml:space="preserve"> et al., (2015) advanced fuel injection system for small vehicles which have recently become commercially available system have been designed and developed.</w:t>
      </w:r>
    </w:p>
    <w:p w14:paraId="7C8361CA" w14:textId="77777777" w:rsidR="00367E5A" w:rsidRDefault="002278A4">
      <w:pPr>
        <w:spacing w:before="240" w:line="480" w:lineRule="auto"/>
        <w:jc w:val="both"/>
        <w:rPr>
          <w:rFonts w:ascii="Arial" w:hAnsi="Arial" w:cs="Arial"/>
          <w:sz w:val="24"/>
          <w:szCs w:val="24"/>
          <w:lang w:val="en-US"/>
        </w:rPr>
      </w:pPr>
      <w:r>
        <w:rPr>
          <w:rFonts w:ascii="Arial" w:hAnsi="Arial" w:cs="Arial"/>
          <w:sz w:val="24"/>
          <w:szCs w:val="24"/>
          <w:lang w:val="en-US"/>
        </w:rPr>
        <w:tab/>
        <w:t xml:space="preserve">EFI systems have been widely adopted in developed countries such as the United States, European nations, Japan, South Korea, and Australia. These </w:t>
      </w:r>
      <w:r>
        <w:rPr>
          <w:rFonts w:ascii="Arial" w:hAnsi="Arial" w:cs="Arial"/>
          <w:sz w:val="24"/>
          <w:szCs w:val="24"/>
          <w:lang w:val="en-US"/>
        </w:rPr>
        <w:lastRenderedPageBreak/>
        <w:t>regions have stringent emissions regulations, and EFI helps vehicles meet these standards by providing better control over the air-fuel mixture and increase the automotive technology advancements and progress.</w:t>
      </w:r>
    </w:p>
    <w:p w14:paraId="574B7F83" w14:textId="77777777" w:rsidR="00367E5A" w:rsidRDefault="002278A4">
      <w:pPr>
        <w:spacing w:before="240" w:line="480" w:lineRule="auto"/>
        <w:jc w:val="both"/>
        <w:rPr>
          <w:rFonts w:ascii="Arial" w:hAnsi="Arial" w:cs="Arial"/>
          <w:sz w:val="24"/>
          <w:szCs w:val="24"/>
          <w:lang w:val="en-US"/>
        </w:rPr>
      </w:pPr>
      <w:r>
        <w:rPr>
          <w:rFonts w:ascii="Arial" w:hAnsi="Arial" w:cs="Arial"/>
          <w:sz w:val="24"/>
          <w:szCs w:val="24"/>
          <w:lang w:val="en-US"/>
        </w:rPr>
        <w:tab/>
        <w:t>The use of EFI systems has become a global standard in the automotive industry due to their benefits in fuel efficiency, performance, and emissions control. From developed nations to emerging economics, EFI technology has been widely adopted to meet emissions standards and deliver more efficient vehicles across various segments.</w:t>
      </w:r>
    </w:p>
    <w:p w14:paraId="0667AB9F" w14:textId="34A1D564" w:rsidR="00367E5A" w:rsidRDefault="002278A4">
      <w:pPr>
        <w:spacing w:before="240" w:line="480" w:lineRule="auto"/>
        <w:jc w:val="both"/>
        <w:rPr>
          <w:rFonts w:ascii="Arial" w:hAnsi="Arial" w:cs="Arial"/>
          <w:sz w:val="24"/>
          <w:szCs w:val="24"/>
          <w:shd w:val="clear" w:color="auto" w:fill="FFFFFF"/>
        </w:rPr>
      </w:pPr>
      <w:r>
        <w:rPr>
          <w:rFonts w:ascii="Arial" w:hAnsi="Arial" w:cs="Arial"/>
          <w:sz w:val="24"/>
          <w:szCs w:val="24"/>
          <w:lang w:val="en-US"/>
        </w:rPr>
        <w:tab/>
      </w:r>
      <w:r>
        <w:rPr>
          <w:rFonts w:ascii="Arial" w:hAnsi="Arial" w:cs="Arial"/>
          <w:sz w:val="24"/>
          <w:szCs w:val="24"/>
          <w:shd w:val="clear" w:color="auto" w:fill="FFFFFF"/>
        </w:rPr>
        <w:t xml:space="preserve">In most diesel-powered vehicles in the Philippines, mechanical injection systems are still being used, which are not only less efficient in terms of fuel economy and engine </w:t>
      </w:r>
      <w:r w:rsidR="00EC4301">
        <w:rPr>
          <w:rFonts w:ascii="Arial" w:hAnsi="Arial" w:cs="Arial"/>
          <w:sz w:val="24"/>
          <w:szCs w:val="24"/>
          <w:shd w:val="clear" w:color="auto" w:fill="FFFFFF"/>
        </w:rPr>
        <w:t>performance but</w:t>
      </w:r>
      <w:r>
        <w:rPr>
          <w:rFonts w:ascii="Arial" w:hAnsi="Arial" w:cs="Arial"/>
          <w:sz w:val="24"/>
          <w:szCs w:val="24"/>
          <w:shd w:val="clear" w:color="auto" w:fill="FFFFFF"/>
        </w:rPr>
        <w:t xml:space="preserve"> are also harmful to the environment (Garcia et al., 2006). However, Electronic fuel injection systems have been developed that are efficient, clean burning, reliable and cost effective enough to sell to the </w:t>
      </w:r>
      <w:proofErr w:type="gramStart"/>
      <w:r>
        <w:rPr>
          <w:rFonts w:ascii="Arial" w:hAnsi="Arial" w:cs="Arial"/>
          <w:sz w:val="24"/>
          <w:szCs w:val="24"/>
          <w:shd w:val="clear" w:color="auto" w:fill="FFFFFF"/>
        </w:rPr>
        <w:t>general public</w:t>
      </w:r>
      <w:proofErr w:type="gramEnd"/>
      <w:r>
        <w:rPr>
          <w:rFonts w:ascii="Arial" w:hAnsi="Arial" w:cs="Arial"/>
          <w:sz w:val="24"/>
          <w:szCs w:val="24"/>
          <w:shd w:val="clear" w:color="auto" w:fill="FFFFFF"/>
        </w:rPr>
        <w:t xml:space="preserve"> in production vehicles and had been proven to be successfully used on automobile engines (Amber, 1995).</w:t>
      </w:r>
    </w:p>
    <w:p w14:paraId="522F9CDF" w14:textId="54EC588C" w:rsidR="00367E5A" w:rsidRDefault="002278A4">
      <w:pPr>
        <w:spacing w:before="240" w:line="480" w:lineRule="auto"/>
        <w:jc w:val="both"/>
        <w:rPr>
          <w:rFonts w:ascii="Arial" w:hAnsi="Arial" w:cs="Arial"/>
          <w:sz w:val="24"/>
          <w:szCs w:val="24"/>
          <w:lang w:val="en-US"/>
        </w:rPr>
      </w:pPr>
      <w:r>
        <w:rPr>
          <w:rFonts w:ascii="Arial" w:hAnsi="Arial" w:cs="Arial"/>
          <w:sz w:val="24"/>
          <w:szCs w:val="24"/>
          <w:lang w:val="en-US"/>
        </w:rPr>
        <w:tab/>
        <w:t xml:space="preserve">Continually improve innovations on the engine decrease discharges that contaminate nature and increment the quantity of engines utilizing fuel. According to Singh, D. (2018) enhancements and use of present-day innovations profoundly affect engines, expanding limit, </w:t>
      </w:r>
      <w:r w:rsidR="008F3D0B">
        <w:rPr>
          <w:rFonts w:ascii="Arial" w:hAnsi="Arial" w:cs="Arial"/>
          <w:sz w:val="24"/>
          <w:szCs w:val="24"/>
          <w:lang w:val="en-US"/>
        </w:rPr>
        <w:t>effectiveness,</w:t>
      </w:r>
      <w:r>
        <w:rPr>
          <w:rFonts w:ascii="Arial" w:hAnsi="Arial" w:cs="Arial"/>
          <w:sz w:val="24"/>
          <w:szCs w:val="24"/>
          <w:lang w:val="en-US"/>
        </w:rPr>
        <w:t xml:space="preserve"> and natural benevolence. The use of </w:t>
      </w:r>
      <w:proofErr w:type="gramStart"/>
      <w:r>
        <w:rPr>
          <w:rFonts w:ascii="Arial" w:hAnsi="Arial" w:cs="Arial"/>
          <w:sz w:val="24"/>
          <w:szCs w:val="24"/>
          <w:lang w:val="en-US"/>
        </w:rPr>
        <w:t>new innovation</w:t>
      </w:r>
      <w:proofErr w:type="gramEnd"/>
      <w:r>
        <w:rPr>
          <w:rFonts w:ascii="Arial" w:hAnsi="Arial" w:cs="Arial"/>
          <w:sz w:val="24"/>
          <w:szCs w:val="24"/>
          <w:lang w:val="en-US"/>
        </w:rPr>
        <w:t xml:space="preserve"> arrangements on fuel supply system for diesel engines will make leaps forward to avow the extraordinary job and aggressiveness of current diesel engines.</w:t>
      </w:r>
    </w:p>
    <w:p w14:paraId="77D7E417" w14:textId="7B692C8B" w:rsidR="008F3D0B" w:rsidRDefault="002278A4">
      <w:pPr>
        <w:spacing w:before="240" w:line="480" w:lineRule="auto"/>
        <w:jc w:val="both"/>
        <w:rPr>
          <w:rFonts w:ascii="Arial" w:hAnsi="Arial" w:cs="Arial"/>
          <w:sz w:val="24"/>
          <w:szCs w:val="24"/>
          <w:lang w:val="en-US"/>
        </w:rPr>
      </w:pPr>
      <w:r>
        <w:rPr>
          <w:rFonts w:ascii="Arial" w:hAnsi="Arial" w:cs="Arial"/>
          <w:sz w:val="24"/>
          <w:szCs w:val="24"/>
          <w:lang w:val="en-US"/>
        </w:rPr>
        <w:lastRenderedPageBreak/>
        <w:tab/>
      </w:r>
      <w:r w:rsidR="008F3D0B" w:rsidRPr="008F3D0B">
        <w:rPr>
          <w:rFonts w:ascii="Arial" w:hAnsi="Arial" w:cs="Arial"/>
          <w:sz w:val="24"/>
          <w:szCs w:val="24"/>
        </w:rPr>
        <w:t>Creating an accurate mock-up of an Electronic Fuel Injection (EFI) system involves careful consideration of key factors. These include selecting fuel injectors with appropriate flow rates and spray patterns, choosing a fuel pump that meets the engine's demands in terms of flow rate and pressure, and incorporating a fuel pressure regulator to maintain optimal pressure. The design should also include a fuel rail that ensures even fuel distribution to each injector. Sensors such as throttle position, manifold absolute pressure, engine coolant temperature, and oxygen sensors play a crucial role in providing feedback for the EFI system. The Engine Control Unit (ECU) must be programmed to process sensor inputs and adjust injector pulse width accordingly. Accurate wiring and connectors, along with realistic simulation of various engine conditions, are essential for comprehensive testing. Additionally, incorporating data logging capabilities and safety measures, such as preventing fuel leaks, ensures a thorough and secure evaluation of the EFI system mock-up.</w:t>
      </w:r>
    </w:p>
    <w:p w14:paraId="07A1F400" w14:textId="42FCD082" w:rsidR="00367E5A" w:rsidRDefault="002278A4" w:rsidP="008F3D0B">
      <w:pPr>
        <w:spacing w:before="240" w:line="480" w:lineRule="auto"/>
        <w:ind w:firstLine="720"/>
        <w:jc w:val="both"/>
        <w:rPr>
          <w:rFonts w:ascii="Arial" w:hAnsi="Arial" w:cs="Arial"/>
          <w:sz w:val="24"/>
          <w:szCs w:val="24"/>
          <w:lang w:val="en-US"/>
        </w:rPr>
      </w:pPr>
      <w:r>
        <w:rPr>
          <w:rFonts w:ascii="Arial" w:hAnsi="Arial" w:cs="Arial"/>
          <w:sz w:val="24"/>
          <w:szCs w:val="24"/>
          <w:lang w:val="en-US"/>
        </w:rPr>
        <w:t>It is within this premise that the researchers wanted to know the learning effectiveness of automotive students in utilizing the Electronically Fuel Injection (EFI) fuel delivery system mock</w:t>
      </w:r>
      <w:r w:rsidR="008F3D0B">
        <w:rPr>
          <w:rFonts w:ascii="Arial" w:hAnsi="Arial" w:cs="Arial"/>
          <w:sz w:val="24"/>
          <w:szCs w:val="24"/>
          <w:lang w:val="en-US"/>
        </w:rPr>
        <w:t>-</w:t>
      </w:r>
      <w:r>
        <w:rPr>
          <w:rFonts w:ascii="Arial" w:hAnsi="Arial" w:cs="Arial"/>
          <w:sz w:val="24"/>
          <w:szCs w:val="24"/>
          <w:lang w:val="en-US"/>
        </w:rPr>
        <w:t>up. The ability to provide hands-on, realistic, and safe learning experiences and how the students enhance understanding, skills, and readiness for automotive industry.</w:t>
      </w:r>
    </w:p>
    <w:p w14:paraId="647DC9BB" w14:textId="77777777" w:rsidR="008F3D0B" w:rsidRDefault="008F3D0B">
      <w:pPr>
        <w:spacing w:before="240" w:line="480" w:lineRule="auto"/>
        <w:jc w:val="both"/>
        <w:rPr>
          <w:rFonts w:ascii="Arial" w:hAnsi="Arial" w:cs="Arial"/>
          <w:b/>
          <w:sz w:val="24"/>
          <w:szCs w:val="24"/>
          <w:lang w:val="en-US"/>
        </w:rPr>
      </w:pPr>
    </w:p>
    <w:p w14:paraId="48B7C9E6" w14:textId="77777777" w:rsidR="008F3D0B" w:rsidRDefault="008F3D0B">
      <w:pPr>
        <w:spacing w:before="240" w:line="480" w:lineRule="auto"/>
        <w:jc w:val="both"/>
        <w:rPr>
          <w:rFonts w:ascii="Arial" w:hAnsi="Arial" w:cs="Arial"/>
          <w:b/>
          <w:sz w:val="24"/>
          <w:szCs w:val="24"/>
          <w:lang w:val="en-US"/>
        </w:rPr>
      </w:pPr>
    </w:p>
    <w:p w14:paraId="401291B8" w14:textId="77777777" w:rsidR="008F3D0B" w:rsidRDefault="008F3D0B">
      <w:pPr>
        <w:spacing w:before="240" w:line="480" w:lineRule="auto"/>
        <w:jc w:val="both"/>
        <w:rPr>
          <w:rFonts w:ascii="Arial" w:hAnsi="Arial" w:cs="Arial"/>
          <w:b/>
          <w:sz w:val="24"/>
          <w:szCs w:val="24"/>
          <w:lang w:val="en-US"/>
        </w:rPr>
      </w:pPr>
    </w:p>
    <w:p w14:paraId="6B1A676F" w14:textId="4DC956C5" w:rsidR="00367E5A" w:rsidRDefault="002278A4">
      <w:pPr>
        <w:spacing w:before="240" w:line="480" w:lineRule="auto"/>
        <w:jc w:val="both"/>
        <w:rPr>
          <w:rFonts w:ascii="Arial" w:hAnsi="Arial" w:cs="Arial"/>
          <w:b/>
          <w:sz w:val="24"/>
          <w:szCs w:val="24"/>
          <w:lang w:val="en-US"/>
        </w:rPr>
      </w:pPr>
      <w:r>
        <w:rPr>
          <w:rFonts w:ascii="Arial" w:hAnsi="Arial" w:cs="Arial"/>
          <w:b/>
          <w:sz w:val="24"/>
          <w:szCs w:val="24"/>
          <w:lang w:val="en-US"/>
        </w:rPr>
        <w:lastRenderedPageBreak/>
        <w:t>Theoretical Background</w:t>
      </w:r>
    </w:p>
    <w:p w14:paraId="6EFEF971" w14:textId="66DF5358" w:rsidR="00367E5A" w:rsidRDefault="002278A4">
      <w:pPr>
        <w:spacing w:before="240" w:line="480" w:lineRule="auto"/>
        <w:jc w:val="both"/>
        <w:rPr>
          <w:rFonts w:ascii="Arial" w:hAnsi="Arial" w:cs="Arial"/>
          <w:b/>
          <w:sz w:val="24"/>
          <w:szCs w:val="24"/>
          <w:lang w:val="en-US"/>
        </w:rPr>
      </w:pPr>
      <w:r>
        <w:rPr>
          <w:rFonts w:ascii="Arial" w:hAnsi="Arial" w:cs="Arial"/>
          <w:sz w:val="24"/>
          <w:szCs w:val="24"/>
        </w:rPr>
        <w:t xml:space="preserve">          This research is anchored on the </w:t>
      </w:r>
      <w:r w:rsidR="003E7050">
        <w:rPr>
          <w:rFonts w:ascii="Arial" w:hAnsi="Arial" w:cs="Arial"/>
          <w:sz w:val="24"/>
          <w:szCs w:val="24"/>
        </w:rPr>
        <w:t>one</w:t>
      </w:r>
      <w:r>
        <w:rPr>
          <w:rFonts w:ascii="Arial" w:hAnsi="Arial" w:cs="Arial"/>
          <w:sz w:val="24"/>
          <w:szCs w:val="24"/>
        </w:rPr>
        <w:t xml:space="preserve"> theor</w:t>
      </w:r>
      <w:r w:rsidR="003E7050">
        <w:rPr>
          <w:rFonts w:ascii="Arial" w:hAnsi="Arial" w:cs="Arial"/>
          <w:sz w:val="24"/>
          <w:szCs w:val="24"/>
        </w:rPr>
        <w:t>y</w:t>
      </w:r>
      <w:r>
        <w:rPr>
          <w:rFonts w:ascii="Arial" w:hAnsi="Arial" w:cs="Arial"/>
          <w:sz w:val="24"/>
          <w:szCs w:val="24"/>
        </w:rPr>
        <w:t>: Experiential learning theory of David Kolb as cited by McCarthy (2015)</w:t>
      </w:r>
      <w:r w:rsidR="00B86B53">
        <w:rPr>
          <w:rFonts w:ascii="Arial" w:hAnsi="Arial" w:cs="Arial"/>
          <w:sz w:val="24"/>
          <w:szCs w:val="24"/>
        </w:rPr>
        <w:t>.</w:t>
      </w:r>
    </w:p>
    <w:p w14:paraId="46B46873" w14:textId="6902A868" w:rsidR="00367E5A" w:rsidRDefault="002278A4">
      <w:pPr>
        <w:spacing w:line="480" w:lineRule="auto"/>
        <w:jc w:val="both"/>
        <w:rPr>
          <w:rFonts w:ascii="Arial" w:hAnsi="Arial" w:cs="Arial"/>
          <w:sz w:val="24"/>
          <w:szCs w:val="24"/>
        </w:rPr>
      </w:pPr>
      <w:r>
        <w:rPr>
          <w:rFonts w:ascii="Arial" w:hAnsi="Arial" w:cs="Arial"/>
          <w:sz w:val="24"/>
          <w:szCs w:val="24"/>
        </w:rPr>
        <w:t xml:space="preserve">           The first theory proposed by David Kolb (1984) known as "Experiential Learning Theory". This theory suggests that students learn best through a cycle of concrete experience, reflective observation, abstract conceptualization, and active experimentation. In the context of automotive education, students can engage in </w:t>
      </w:r>
      <w:r w:rsidR="003E7050">
        <w:rPr>
          <w:rFonts w:ascii="Arial" w:hAnsi="Arial" w:cs="Arial"/>
          <w:sz w:val="24"/>
          <w:szCs w:val="24"/>
        </w:rPr>
        <w:t>hands</w:t>
      </w:r>
      <w:r>
        <w:rPr>
          <w:rFonts w:ascii="Arial" w:hAnsi="Arial" w:cs="Arial"/>
          <w:sz w:val="24"/>
          <w:szCs w:val="24"/>
        </w:rPr>
        <w:t xml:space="preserve"> on activities with an EFI </w:t>
      </w:r>
      <w:proofErr w:type="gramStart"/>
      <w:r>
        <w:rPr>
          <w:rFonts w:ascii="Arial" w:hAnsi="Arial" w:cs="Arial"/>
          <w:sz w:val="24"/>
          <w:szCs w:val="24"/>
        </w:rPr>
        <w:t>mock up</w:t>
      </w:r>
      <w:proofErr w:type="gramEnd"/>
      <w:r>
        <w:rPr>
          <w:rFonts w:ascii="Arial" w:hAnsi="Arial" w:cs="Arial"/>
          <w:sz w:val="24"/>
          <w:szCs w:val="24"/>
        </w:rPr>
        <w:t>, reflect on their experience, conceptualize the underlying principles, and experiment with different scenarios.</w:t>
      </w:r>
    </w:p>
    <w:p w14:paraId="1217DC1F" w14:textId="77777777" w:rsidR="00367E5A" w:rsidRDefault="002278A4">
      <w:pPr>
        <w:spacing w:line="480" w:lineRule="auto"/>
        <w:jc w:val="both"/>
        <w:rPr>
          <w:rFonts w:ascii="Arial" w:hAnsi="Arial" w:cs="Arial"/>
          <w:sz w:val="24"/>
          <w:szCs w:val="24"/>
        </w:rPr>
      </w:pPr>
      <w:r>
        <w:rPr>
          <w:rFonts w:ascii="Arial" w:hAnsi="Arial" w:cs="Arial"/>
          <w:sz w:val="24"/>
          <w:szCs w:val="24"/>
        </w:rPr>
        <w:t xml:space="preserve">            The study of </w:t>
      </w:r>
      <w:proofErr w:type="spellStart"/>
      <w:r>
        <w:rPr>
          <w:rFonts w:ascii="Arial" w:hAnsi="Arial" w:cs="Arial"/>
          <w:sz w:val="24"/>
          <w:szCs w:val="24"/>
        </w:rPr>
        <w:t>Mainenelis</w:t>
      </w:r>
      <w:proofErr w:type="spellEnd"/>
      <w:r>
        <w:rPr>
          <w:rFonts w:ascii="Arial" w:hAnsi="Arial" w:cs="Arial"/>
          <w:sz w:val="24"/>
          <w:szCs w:val="24"/>
        </w:rPr>
        <w:t xml:space="preserve"> et al. (2014) view that the experiential learning theory provides a holistic model of the learning process and a multilinear model of adult development, both of which are consistent with what we know about how people learn, grow, and develop. </w:t>
      </w:r>
    </w:p>
    <w:p w14:paraId="2CD8BA4A" w14:textId="77777777" w:rsidR="008F3D0B" w:rsidRDefault="002278A4" w:rsidP="008F3D0B">
      <w:pPr>
        <w:spacing w:line="480" w:lineRule="auto"/>
        <w:jc w:val="both"/>
        <w:rPr>
          <w:rFonts w:ascii="Arial" w:hAnsi="Arial" w:cs="Arial"/>
          <w:sz w:val="24"/>
          <w:szCs w:val="24"/>
        </w:rPr>
      </w:pPr>
      <w:r>
        <w:rPr>
          <w:rFonts w:ascii="Arial" w:hAnsi="Arial" w:cs="Arial"/>
          <w:sz w:val="24"/>
          <w:szCs w:val="24"/>
        </w:rPr>
        <w:tab/>
        <w:t>Experiential learning encourages learners to actively participate in relevant tasks, such as assembling, operating, and troubleshooting the EFI fuel delivery</w:t>
      </w:r>
      <w:r w:rsidR="008F3D0B">
        <w:rPr>
          <w:rFonts w:ascii="Arial" w:hAnsi="Arial" w:cs="Arial"/>
          <w:sz w:val="24"/>
          <w:szCs w:val="24"/>
        </w:rPr>
        <w:t xml:space="preserve"> system mock-up. By directly interacting with the system, students can practical skills and develop a deeper understanding of how it works.</w:t>
      </w:r>
    </w:p>
    <w:p w14:paraId="6A6A9FDE" w14:textId="284E68AB" w:rsidR="008F3D0B" w:rsidRDefault="008F3D0B">
      <w:pPr>
        <w:spacing w:line="480" w:lineRule="auto"/>
        <w:jc w:val="both"/>
        <w:rPr>
          <w:rFonts w:ascii="Arial" w:hAnsi="Arial" w:cs="Arial"/>
          <w:sz w:val="24"/>
          <w:szCs w:val="24"/>
        </w:rPr>
      </w:pPr>
      <w:r>
        <w:rPr>
          <w:rFonts w:ascii="Arial" w:hAnsi="Arial" w:cs="Arial"/>
          <w:sz w:val="24"/>
          <w:szCs w:val="24"/>
        </w:rPr>
        <w:t xml:space="preserve">             Additionally, the reason why this theory is called experiential it’s because of its intellectual origins in the experiential works of Dewey, Lewin, and Piaget. Taken together - Dewey's philosophical pragmatism, Lewin's social psychology,</w:t>
      </w:r>
      <w:r w:rsidR="00023BA8">
        <w:rPr>
          <w:rFonts w:ascii="Arial" w:hAnsi="Arial" w:cs="Arial"/>
          <w:sz w:val="24"/>
          <w:szCs w:val="24"/>
        </w:rPr>
        <w:t xml:space="preserve"> and Piaget's cognitive-developmental genetic epistemology-form </w:t>
      </w:r>
      <w:proofErr w:type="gramStart"/>
      <w:r w:rsidR="00023BA8">
        <w:rPr>
          <w:rFonts w:ascii="Arial" w:hAnsi="Arial" w:cs="Arial"/>
          <w:sz w:val="24"/>
          <w:szCs w:val="24"/>
        </w:rPr>
        <w:t>a unique</w:t>
      </w:r>
      <w:proofErr w:type="gramEnd"/>
      <w:r w:rsidR="00023BA8">
        <w:rPr>
          <w:rFonts w:ascii="Arial" w:hAnsi="Arial" w:cs="Arial"/>
          <w:sz w:val="24"/>
          <w:szCs w:val="24"/>
        </w:rPr>
        <w:t xml:space="preserve"> </w:t>
      </w:r>
    </w:p>
    <w:p w14:paraId="6B309F1B" w14:textId="77777777" w:rsidR="00B86B53" w:rsidRDefault="00B86B53">
      <w:pPr>
        <w:spacing w:line="480" w:lineRule="auto"/>
        <w:jc w:val="both"/>
        <w:rPr>
          <w:rFonts w:ascii="Arial" w:hAnsi="Arial" w:cs="Arial"/>
          <w:sz w:val="24"/>
          <w:szCs w:val="24"/>
        </w:rPr>
      </w:pPr>
    </w:p>
    <w:p w14:paraId="7A90EE1D" w14:textId="39B18B0F" w:rsidR="00367E5A" w:rsidRDefault="00C77811">
      <w:pPr>
        <w:spacing w:line="480" w:lineRule="auto"/>
        <w:jc w:val="both"/>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658240" behindDoc="0" locked="0" layoutInCell="1" allowOverlap="1" wp14:anchorId="301B527E" wp14:editId="1236439F">
                <wp:simplePos x="0" y="0"/>
                <wp:positionH relativeFrom="column">
                  <wp:posOffset>1572260</wp:posOffset>
                </wp:positionH>
                <wp:positionV relativeFrom="paragraph">
                  <wp:posOffset>29210</wp:posOffset>
                </wp:positionV>
                <wp:extent cx="2211572" cy="1499190"/>
                <wp:effectExtent l="0" t="0" r="17780" b="25400"/>
                <wp:wrapNone/>
                <wp:docPr id="1" name="Rectangle: Rounded Corners 1"/>
                <wp:cNvGraphicFramePr/>
                <a:graphic xmlns:a="http://schemas.openxmlformats.org/drawingml/2006/main">
                  <a:graphicData uri="http://schemas.microsoft.com/office/word/2010/wordprocessingShape">
                    <wps:wsp>
                      <wps:cNvSpPr/>
                      <wps:spPr>
                        <a:xfrm>
                          <a:off x="0" y="0"/>
                          <a:ext cx="2211572" cy="149919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2741C332" w14:textId="77777777" w:rsidR="00367E5A" w:rsidRDefault="002278A4">
                            <w:pPr>
                              <w:jc w:val="center"/>
                              <w:rPr>
                                <w:b/>
                                <w:sz w:val="28"/>
                                <w:szCs w:val="28"/>
                                <w:lang w:val="en-US"/>
                              </w:rPr>
                            </w:pPr>
                            <w:r>
                              <w:rPr>
                                <w:rFonts w:ascii="Arial" w:hAnsi="Arial" w:cs="Arial"/>
                                <w:b/>
                                <w:sz w:val="28"/>
                                <w:szCs w:val="28"/>
                              </w:rPr>
                              <w:t>Experiential learning theory of David Kolb as cited by McCarthy (2015)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oundrect w14:anchorId="301B527E" id="Rectangle: Rounded Corners 1" o:spid="_x0000_s1026" style="position:absolute;left:0;text-align:left;margin-left:123.8pt;margin-top:2.3pt;width:174.15pt;height:118.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" fillcolor="#f3a875 [2165]" strokecolor="#ed7d31 [3205]" strokeweight=".5pt">
                <v:fill color2="#f09558 [2613]" rotate="t" colors="0 #f7bda4;.5 #f5b195;1 #f8a581" focus="100%" type="gradient">
                  <o:fill v:ext="view" type="gradientUnscaled"/>
                </v:fill>
                <v:stroke joinstyle="miter"/>
                <v:textbox>
                  <w:txbxContent>
                    <w:p w14:paraId="2741C332" w14:textId="77777777" w:rsidR="00367E5A" w:rsidRDefault="002278A4">
                      <w:pPr>
                        <w:jc w:val="center"/>
                        <w:rPr>
                          <w:b/>
                          <w:sz w:val="28"/>
                          <w:szCs w:val="28"/>
                          <w:lang w:val="en-US"/>
                        </w:rPr>
                      </w:pPr>
                      <w:r>
                        <w:rPr>
                          <w:rFonts w:ascii="Arial" w:hAnsi="Arial" w:cs="Arial"/>
                          <w:b/>
                          <w:sz w:val="28"/>
                          <w:szCs w:val="28"/>
                        </w:rPr>
                        <w:t>Experiential learning theory of David Kolb as cited by McCarthy (2015)</w:t>
                      </w:r>
                    </w:p>
                  </w:txbxContent>
                </v:textbox>
              </v:roundrect>
            </w:pict>
          </mc:Fallback>
        </mc:AlternateContent>
      </w:r>
    </w:p>
    <w:p w14:paraId="250BBBA2" w14:textId="794B78FA" w:rsidR="00367E5A" w:rsidRDefault="00367E5A">
      <w:pPr>
        <w:spacing w:line="480" w:lineRule="auto"/>
        <w:jc w:val="both"/>
        <w:rPr>
          <w:rFonts w:ascii="Arial" w:hAnsi="Arial" w:cs="Arial"/>
          <w:sz w:val="24"/>
          <w:szCs w:val="24"/>
        </w:rPr>
      </w:pPr>
    </w:p>
    <w:p w14:paraId="4E29FB4F" w14:textId="77777777" w:rsidR="00367E5A" w:rsidRDefault="00367E5A">
      <w:pPr>
        <w:spacing w:line="480" w:lineRule="auto"/>
        <w:jc w:val="both"/>
        <w:rPr>
          <w:rFonts w:ascii="Arial" w:hAnsi="Arial" w:cs="Arial"/>
          <w:sz w:val="24"/>
          <w:szCs w:val="24"/>
        </w:rPr>
      </w:pPr>
    </w:p>
    <w:p w14:paraId="3B9AEE26" w14:textId="549CBA7F" w:rsidR="00367E5A" w:rsidRDefault="00F63139">
      <w:pPr>
        <w:spacing w:line="48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58243" behindDoc="0" locked="0" layoutInCell="1" allowOverlap="1" wp14:anchorId="4A2BF9F8" wp14:editId="0B68C243">
                <wp:simplePos x="0" y="0"/>
                <wp:positionH relativeFrom="margin">
                  <wp:posOffset>2305050</wp:posOffset>
                </wp:positionH>
                <wp:positionV relativeFrom="paragraph">
                  <wp:posOffset>172085</wp:posOffset>
                </wp:positionV>
                <wp:extent cx="728345" cy="1532255"/>
                <wp:effectExtent l="19050" t="0" r="33655" b="29845"/>
                <wp:wrapNone/>
                <wp:docPr id="5" name="Arrow: Down 5"/>
                <wp:cNvGraphicFramePr/>
                <a:graphic xmlns:a="http://schemas.openxmlformats.org/drawingml/2006/main">
                  <a:graphicData uri="http://schemas.microsoft.com/office/word/2010/wordprocessingShape">
                    <wps:wsp>
                      <wps:cNvSpPr/>
                      <wps:spPr>
                        <a:xfrm>
                          <a:off x="0" y="0"/>
                          <a:ext cx="728345" cy="153225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733C4E8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 o:spid="_x0000_s1026" type="#_x0000_t67" style="position:absolute;margin-left:181.5pt;margin-top:13.55pt;width:57.35pt;height:120.65pt;z-index:251658243;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" adj="16466" fillcolor="#4472c4 [3204]" strokecolor="#1f3763 [1604]" strokeweight="1pt">
                <w10:wrap anchorx="margin"/>
              </v:shape>
            </w:pict>
          </mc:Fallback>
        </mc:AlternateContent>
      </w:r>
    </w:p>
    <w:p w14:paraId="41AF0996" w14:textId="23677FC0" w:rsidR="00367E5A" w:rsidRDefault="00367E5A">
      <w:pPr>
        <w:spacing w:line="480" w:lineRule="auto"/>
        <w:jc w:val="both"/>
        <w:rPr>
          <w:rFonts w:ascii="Arial" w:hAnsi="Arial" w:cs="Arial"/>
          <w:sz w:val="24"/>
          <w:szCs w:val="24"/>
        </w:rPr>
      </w:pPr>
    </w:p>
    <w:p w14:paraId="730F9AE7" w14:textId="154A253B" w:rsidR="00367E5A" w:rsidRDefault="00367E5A">
      <w:pPr>
        <w:spacing w:line="480" w:lineRule="auto"/>
        <w:jc w:val="both"/>
        <w:rPr>
          <w:rFonts w:ascii="Arial" w:hAnsi="Arial" w:cs="Arial"/>
          <w:sz w:val="24"/>
          <w:szCs w:val="24"/>
        </w:rPr>
      </w:pPr>
    </w:p>
    <w:p w14:paraId="38B680D6" w14:textId="4F53E57D" w:rsidR="00367E5A" w:rsidRDefault="00F63139">
      <w:pPr>
        <w:spacing w:line="48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58241" behindDoc="0" locked="0" layoutInCell="1" allowOverlap="1" wp14:anchorId="65C6FC5C" wp14:editId="69F4D428">
                <wp:simplePos x="0" y="0"/>
                <wp:positionH relativeFrom="margin">
                  <wp:posOffset>447675</wp:posOffset>
                </wp:positionH>
                <wp:positionV relativeFrom="paragraph">
                  <wp:posOffset>408305</wp:posOffset>
                </wp:positionV>
                <wp:extent cx="4433777" cy="1031358"/>
                <wp:effectExtent l="0" t="0" r="24130" b="16510"/>
                <wp:wrapNone/>
                <wp:docPr id="3" name="Rectangle: Rounded Corners 3"/>
                <wp:cNvGraphicFramePr/>
                <a:graphic xmlns:a="http://schemas.openxmlformats.org/drawingml/2006/main">
                  <a:graphicData uri="http://schemas.microsoft.com/office/word/2010/wordprocessingShape">
                    <wps:wsp>
                      <wps:cNvSpPr/>
                      <wps:spPr>
                        <a:xfrm>
                          <a:off x="0" y="0"/>
                          <a:ext cx="4433777" cy="10313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4F6575B6" w14:textId="35B78C9F" w:rsidR="00367E5A" w:rsidRDefault="00F63139">
                            <w:pPr>
                              <w:jc w:val="center"/>
                              <w:rPr>
                                <w:rFonts w:ascii="Arial" w:hAnsi="Arial" w:cs="Arial"/>
                                <w:b/>
                                <w:sz w:val="32"/>
                                <w:szCs w:val="32"/>
                                <w:lang w:val="en-US"/>
                              </w:rPr>
                            </w:pPr>
                            <w:r>
                              <w:rPr>
                                <w:rFonts w:ascii="Arial" w:hAnsi="Arial" w:cs="Arial"/>
                                <w:b/>
                                <w:sz w:val="24"/>
                                <w:szCs w:val="24"/>
                                <w:lang w:val="en-US"/>
                              </w:rPr>
                              <w:t>LEARNING EFFECTIVENESS OF UTILIZING AUTOMOTIVE EFI FUEL DELIVERY SYSTEM MOCK-UP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oundrect w14:anchorId="65C6FC5C" id="Rectangle: Rounded Corners 3" o:spid="_x0000_s1027" style="position:absolute;left:0;text-align:left;margin-left:35.25pt;margin-top:32.15pt;width:349.1pt;height:81.2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" fillcolor="#9ecb81 [2169]" strokecolor="#70ad47 [3209]" strokeweight=".5pt">
                <v:fill color2="#8ac066 [2617]" rotate="t" colors="0 #b5d5a7;.5 #aace99;1 #9cca86" focus="100%" type="gradient">
                  <o:fill v:ext="view" type="gradientUnscaled"/>
                </v:fill>
                <v:stroke joinstyle="miter"/>
                <v:textbox>
                  <w:txbxContent>
                    <w:p w14:paraId="4F6575B6" w14:textId="35B78C9F" w:rsidR="00367E5A" w:rsidRDefault="00F63139">
                      <w:pPr>
                        <w:jc w:val="center"/>
                        <w:rPr>
                          <w:rFonts w:ascii="Arial" w:hAnsi="Arial" w:cs="Arial"/>
                          <w:b/>
                          <w:sz w:val="32"/>
                          <w:szCs w:val="32"/>
                          <w:lang w:val="en-US"/>
                        </w:rPr>
                      </w:pPr>
                      <w:r>
                        <w:rPr>
                          <w:rFonts w:ascii="Arial" w:hAnsi="Arial" w:cs="Arial"/>
                          <w:b/>
                          <w:sz w:val="24"/>
                          <w:szCs w:val="24"/>
                          <w:lang w:val="en-US"/>
                        </w:rPr>
                        <w:t>LEARNING EFFECTIVENESS OF UTILIZING AUTOMOTIVE EFI FUEL DELIVERY SYSTEM MOCK-UP</w:t>
                      </w:r>
                    </w:p>
                  </w:txbxContent>
                </v:textbox>
                <w10:wrap anchorx="margin"/>
              </v:roundrect>
            </w:pict>
          </mc:Fallback>
        </mc:AlternateContent>
      </w:r>
    </w:p>
    <w:p w14:paraId="4C796164" w14:textId="1459AD23" w:rsidR="00367E5A" w:rsidRDefault="00367E5A">
      <w:pPr>
        <w:spacing w:line="480" w:lineRule="auto"/>
        <w:jc w:val="both"/>
        <w:rPr>
          <w:rFonts w:ascii="Arial" w:hAnsi="Arial" w:cs="Arial"/>
          <w:sz w:val="24"/>
          <w:szCs w:val="24"/>
        </w:rPr>
      </w:pPr>
    </w:p>
    <w:p w14:paraId="679A1663" w14:textId="732E2C0D" w:rsidR="00367E5A" w:rsidRDefault="00367E5A">
      <w:pPr>
        <w:spacing w:line="480" w:lineRule="auto"/>
        <w:jc w:val="both"/>
        <w:rPr>
          <w:rFonts w:ascii="Arial" w:hAnsi="Arial" w:cs="Arial"/>
          <w:sz w:val="24"/>
          <w:szCs w:val="24"/>
        </w:rPr>
      </w:pPr>
    </w:p>
    <w:p w14:paraId="1D59C4BC" w14:textId="04F1129C" w:rsidR="00367E5A" w:rsidRDefault="00F63139">
      <w:pPr>
        <w:spacing w:line="48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58244" behindDoc="0" locked="0" layoutInCell="1" allowOverlap="1" wp14:anchorId="42C14F83" wp14:editId="2F6398FB">
                <wp:simplePos x="0" y="0"/>
                <wp:positionH relativeFrom="margin">
                  <wp:align>center</wp:align>
                </wp:positionH>
                <wp:positionV relativeFrom="paragraph">
                  <wp:posOffset>190500</wp:posOffset>
                </wp:positionV>
                <wp:extent cx="558800" cy="1058545"/>
                <wp:effectExtent l="19050" t="0" r="12700" b="46355"/>
                <wp:wrapNone/>
                <wp:docPr id="7" name="Arrow: Down 7"/>
                <wp:cNvGraphicFramePr/>
                <a:graphic xmlns:a="http://schemas.openxmlformats.org/drawingml/2006/main">
                  <a:graphicData uri="http://schemas.microsoft.com/office/word/2010/wordprocessingShape">
                    <wps:wsp>
                      <wps:cNvSpPr/>
                      <wps:spPr>
                        <a:xfrm>
                          <a:off x="0" y="0"/>
                          <a:ext cx="558800" cy="105854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97B38A3" id="Arrow: Down 7" o:spid="_x0000_s1026" type="#_x0000_t67" style="position:absolute;margin-left:0;margin-top:15pt;width:44pt;height:83.35pt;z-index:2516582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" adj="15899" fillcolor="#4472c4 [3204]" strokecolor="#1f3763 [1604]" strokeweight="1pt">
                <w10:wrap anchorx="margin"/>
              </v:shape>
            </w:pict>
          </mc:Fallback>
        </mc:AlternateContent>
      </w:r>
    </w:p>
    <w:p w14:paraId="17DD21F0" w14:textId="4908092F" w:rsidR="00367E5A" w:rsidRDefault="00367E5A">
      <w:pPr>
        <w:spacing w:line="480" w:lineRule="auto"/>
        <w:jc w:val="both"/>
        <w:rPr>
          <w:rFonts w:ascii="Arial" w:hAnsi="Arial" w:cs="Arial"/>
          <w:sz w:val="24"/>
          <w:szCs w:val="24"/>
        </w:rPr>
      </w:pPr>
    </w:p>
    <w:p w14:paraId="196BAC29" w14:textId="4B3D2CEB" w:rsidR="00367E5A" w:rsidRDefault="00367E5A">
      <w:pPr>
        <w:spacing w:line="480" w:lineRule="auto"/>
        <w:jc w:val="both"/>
        <w:rPr>
          <w:rFonts w:ascii="Arial" w:hAnsi="Arial" w:cs="Arial"/>
          <w:sz w:val="24"/>
          <w:szCs w:val="24"/>
        </w:rPr>
      </w:pPr>
    </w:p>
    <w:p w14:paraId="52B86EAB" w14:textId="1C6BEF53" w:rsidR="00367E5A" w:rsidRDefault="00F63139">
      <w:pPr>
        <w:spacing w:line="48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58242" behindDoc="0" locked="0" layoutInCell="1" allowOverlap="1" wp14:anchorId="5BAD5377" wp14:editId="29B63EE6">
                <wp:simplePos x="0" y="0"/>
                <wp:positionH relativeFrom="page">
                  <wp:posOffset>2628900</wp:posOffset>
                </wp:positionH>
                <wp:positionV relativeFrom="paragraph">
                  <wp:posOffset>13335</wp:posOffset>
                </wp:positionV>
                <wp:extent cx="2675255" cy="1143000"/>
                <wp:effectExtent l="0" t="0" r="10795" b="19050"/>
                <wp:wrapNone/>
                <wp:docPr id="4" name="Rectangle: Rounded Corners 4"/>
                <wp:cNvGraphicFramePr/>
                <a:graphic xmlns:a="http://schemas.openxmlformats.org/drawingml/2006/main">
                  <a:graphicData uri="http://schemas.microsoft.com/office/word/2010/wordprocessingShape">
                    <wps:wsp>
                      <wps:cNvSpPr/>
                      <wps:spPr>
                        <a:xfrm>
                          <a:off x="0" y="0"/>
                          <a:ext cx="2675255" cy="11430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78EC8BB4" w14:textId="77777777" w:rsidR="00367E5A" w:rsidRDefault="002278A4">
                            <w:pPr>
                              <w:jc w:val="center"/>
                              <w:rPr>
                                <w:rFonts w:ascii="Arial" w:hAnsi="Arial" w:cs="Arial"/>
                                <w:b/>
                                <w:sz w:val="32"/>
                                <w:szCs w:val="32"/>
                                <w:lang w:val="en-US"/>
                              </w:rPr>
                            </w:pPr>
                            <w:r>
                              <w:rPr>
                                <w:rFonts w:ascii="Arial" w:hAnsi="Arial" w:cs="Arial"/>
                                <w:b/>
                                <w:sz w:val="32"/>
                                <w:szCs w:val="32"/>
                                <w:lang w:val="en-US"/>
                              </w:rPr>
                              <w:t xml:space="preserve">INNOVATION OF EFI DELIVERY </w:t>
                            </w:r>
                            <w:proofErr w:type="gramStart"/>
                            <w:r>
                              <w:rPr>
                                <w:rFonts w:ascii="Arial" w:hAnsi="Arial" w:cs="Arial"/>
                                <w:b/>
                                <w:sz w:val="32"/>
                                <w:szCs w:val="32"/>
                                <w:lang w:val="en-US"/>
                              </w:rPr>
                              <w:t>MOCK UP</w:t>
                            </w:r>
                            <w:proofErr w:type="gramEnd"/>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5BAD5377" id="Rectangle: Rounded Corners 4" o:spid="_x0000_s1028" style="position:absolute;left:0;text-align:left;margin-left:207pt;margin-top:1.05pt;width:210.65pt;height:90pt;z-index:251658242;visibility:visible;mso-wrap-style:square;mso-wrap-distance-left:9pt;mso-wrap-distance-top:0;mso-wrap-distance-right:9pt;mso-wrap-distance-bottom:0;mso-position-horizontal:absolute;mso-position-horizontal-relative:page;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" fillcolor="#ffd555 [2167]" strokecolor="#ffc000 [3207]" strokeweight=".5pt">
                <v:fill color2="#ffcc31 [2615]" rotate="t" colors="0 #ffdd9c;.5 #ffd78e;1 #ffd479" focus="100%" type="gradient">
                  <o:fill v:ext="view" type="gradientUnscaled"/>
                </v:fill>
                <v:stroke joinstyle="miter"/>
                <v:textbox>
                  <w:txbxContent>
                    <w:p w14:paraId="78EC8BB4" w14:textId="77777777" w:rsidR="00367E5A" w:rsidRDefault="002278A4">
                      <w:pPr>
                        <w:jc w:val="center"/>
                        <w:rPr>
                          <w:rFonts w:ascii="Arial" w:hAnsi="Arial" w:cs="Arial"/>
                          <w:b/>
                          <w:sz w:val="32"/>
                          <w:szCs w:val="32"/>
                          <w:lang w:val="en-US"/>
                        </w:rPr>
                      </w:pPr>
                      <w:r>
                        <w:rPr>
                          <w:rFonts w:ascii="Arial" w:hAnsi="Arial" w:cs="Arial"/>
                          <w:b/>
                          <w:sz w:val="32"/>
                          <w:szCs w:val="32"/>
                          <w:lang w:val="en-US"/>
                        </w:rPr>
                        <w:t xml:space="preserve">INNOVATION OF EFI DELIVERY </w:t>
                      </w:r>
                      <w:proofErr w:type="gramStart"/>
                      <w:r>
                        <w:rPr>
                          <w:rFonts w:ascii="Arial" w:hAnsi="Arial" w:cs="Arial"/>
                          <w:b/>
                          <w:sz w:val="32"/>
                          <w:szCs w:val="32"/>
                          <w:lang w:val="en-US"/>
                        </w:rPr>
                        <w:t>MOCK UP</w:t>
                      </w:r>
                      <w:proofErr w:type="gramEnd"/>
                    </w:p>
                  </w:txbxContent>
                </v:textbox>
                <w10:wrap anchorx="page"/>
              </v:roundrect>
            </w:pict>
          </mc:Fallback>
        </mc:AlternateContent>
      </w:r>
    </w:p>
    <w:p w14:paraId="087A84CB" w14:textId="12387EFA" w:rsidR="00367E5A" w:rsidRDefault="00367E5A">
      <w:pPr>
        <w:spacing w:line="480" w:lineRule="auto"/>
        <w:jc w:val="both"/>
        <w:rPr>
          <w:rFonts w:ascii="Arial" w:hAnsi="Arial" w:cs="Arial"/>
          <w:sz w:val="24"/>
          <w:szCs w:val="24"/>
        </w:rPr>
      </w:pPr>
    </w:p>
    <w:p w14:paraId="5F451E16" w14:textId="65AE411B" w:rsidR="00367E5A" w:rsidRDefault="00367E5A">
      <w:pPr>
        <w:spacing w:line="480" w:lineRule="auto"/>
        <w:jc w:val="both"/>
        <w:rPr>
          <w:rFonts w:ascii="Arial" w:hAnsi="Arial" w:cs="Arial"/>
          <w:sz w:val="24"/>
          <w:szCs w:val="24"/>
        </w:rPr>
      </w:pPr>
    </w:p>
    <w:p w14:paraId="79A010A0" w14:textId="77777777" w:rsidR="00367E5A" w:rsidRDefault="00367E5A">
      <w:pPr>
        <w:spacing w:line="480" w:lineRule="auto"/>
        <w:jc w:val="both"/>
        <w:rPr>
          <w:rFonts w:ascii="Arial" w:hAnsi="Arial" w:cs="Arial"/>
          <w:sz w:val="24"/>
          <w:szCs w:val="24"/>
        </w:rPr>
      </w:pPr>
    </w:p>
    <w:p w14:paraId="235C5ADC" w14:textId="77777777" w:rsidR="00F63139" w:rsidRDefault="002278A4" w:rsidP="00F63139">
      <w:pPr>
        <w:spacing w:line="240" w:lineRule="auto"/>
        <w:jc w:val="center"/>
        <w:rPr>
          <w:rFonts w:ascii="Arial" w:hAnsi="Arial" w:cs="Arial"/>
          <w:sz w:val="24"/>
          <w:szCs w:val="24"/>
        </w:rPr>
      </w:pPr>
      <w:r>
        <w:rPr>
          <w:rFonts w:ascii="Arial" w:hAnsi="Arial" w:cs="Arial"/>
          <w:sz w:val="24"/>
          <w:szCs w:val="24"/>
        </w:rPr>
        <w:t xml:space="preserve">Figure 1. </w:t>
      </w:r>
    </w:p>
    <w:p w14:paraId="0BBF9145" w14:textId="02E842EE" w:rsidR="00367E5A" w:rsidRDefault="002278A4" w:rsidP="00F63139">
      <w:pPr>
        <w:spacing w:line="240" w:lineRule="auto"/>
        <w:jc w:val="center"/>
        <w:rPr>
          <w:rFonts w:ascii="Arial" w:hAnsi="Arial" w:cs="Arial"/>
          <w:sz w:val="24"/>
          <w:szCs w:val="24"/>
        </w:rPr>
      </w:pPr>
      <w:r>
        <w:rPr>
          <w:rFonts w:ascii="Arial" w:hAnsi="Arial" w:cs="Arial"/>
          <w:b/>
          <w:sz w:val="24"/>
          <w:szCs w:val="24"/>
        </w:rPr>
        <w:t>Theoretical Framework of the Study</w:t>
      </w:r>
    </w:p>
    <w:p w14:paraId="4F34AB7A" w14:textId="77777777" w:rsidR="00367E5A" w:rsidRDefault="00367E5A">
      <w:pPr>
        <w:spacing w:line="480" w:lineRule="auto"/>
        <w:jc w:val="both"/>
        <w:rPr>
          <w:rFonts w:ascii="Arial" w:hAnsi="Arial" w:cs="Arial"/>
          <w:sz w:val="24"/>
          <w:szCs w:val="24"/>
        </w:rPr>
      </w:pPr>
    </w:p>
    <w:p w14:paraId="13EFA1C6" w14:textId="32A7626A" w:rsidR="00367E5A" w:rsidRDefault="00023BA8">
      <w:pPr>
        <w:spacing w:line="480" w:lineRule="auto"/>
        <w:jc w:val="both"/>
        <w:rPr>
          <w:rFonts w:ascii="Arial" w:hAnsi="Arial" w:cs="Arial"/>
          <w:sz w:val="24"/>
          <w:szCs w:val="24"/>
        </w:rPr>
      </w:pPr>
      <w:r>
        <w:rPr>
          <w:rFonts w:ascii="Arial" w:hAnsi="Arial" w:cs="Arial"/>
          <w:sz w:val="24"/>
          <w:szCs w:val="24"/>
        </w:rPr>
        <w:lastRenderedPageBreak/>
        <w:t xml:space="preserve">perspective on </w:t>
      </w:r>
      <w:r w:rsidR="008F3D0B">
        <w:rPr>
          <w:rFonts w:ascii="Arial" w:hAnsi="Arial" w:cs="Arial"/>
          <w:sz w:val="24"/>
          <w:szCs w:val="24"/>
        </w:rPr>
        <w:t>learning and development (Kolb, 1984).</w:t>
      </w:r>
      <w:r w:rsidR="001E34E3">
        <w:rPr>
          <w:rFonts w:ascii="Arial" w:hAnsi="Arial" w:cs="Arial"/>
          <w:sz w:val="24"/>
          <w:szCs w:val="24"/>
        </w:rPr>
        <w:t xml:space="preserve"> </w:t>
      </w:r>
      <w:r w:rsidR="002278A4">
        <w:rPr>
          <w:rFonts w:ascii="Arial" w:hAnsi="Arial" w:cs="Arial"/>
          <w:sz w:val="24"/>
          <w:szCs w:val="24"/>
        </w:rPr>
        <w:t>As they encounter challenges or malfunctions with the EFI mock-up, students can apply their knowledge to diagnose and solve problems. This process enhances their critical thinking and troubleshooting abilities, preparing them for real-world scenarios in the automotive industry.</w:t>
      </w:r>
    </w:p>
    <w:p w14:paraId="5E91EA21" w14:textId="06C3B113" w:rsidR="00023BA8" w:rsidRDefault="00023BA8">
      <w:pPr>
        <w:spacing w:line="480" w:lineRule="auto"/>
        <w:jc w:val="both"/>
        <w:rPr>
          <w:rFonts w:ascii="Arial" w:hAnsi="Arial" w:cs="Arial"/>
          <w:sz w:val="24"/>
          <w:szCs w:val="24"/>
        </w:rPr>
      </w:pPr>
      <w:r>
        <w:rPr>
          <w:rFonts w:ascii="Arial" w:hAnsi="Arial" w:cs="Arial"/>
          <w:sz w:val="24"/>
          <w:szCs w:val="24"/>
        </w:rPr>
        <w:tab/>
      </w:r>
      <w:r w:rsidRPr="00023BA8">
        <w:rPr>
          <w:rFonts w:ascii="Arial" w:hAnsi="Arial" w:cs="Arial"/>
          <w:sz w:val="24"/>
          <w:szCs w:val="24"/>
        </w:rPr>
        <w:t>In a virtual setting, learners can engage in simulations, virtual labs, or real-world scenarios through immersive technologies. This provides a platform for direct experiences, allowing participants to encounter and interact with concepts in a practical environment.</w:t>
      </w:r>
    </w:p>
    <w:p w14:paraId="0504A1EE" w14:textId="399294A7" w:rsidR="00023BA8" w:rsidRDefault="00023BA8">
      <w:pPr>
        <w:spacing w:line="480" w:lineRule="auto"/>
        <w:jc w:val="both"/>
        <w:rPr>
          <w:rFonts w:ascii="Arial" w:hAnsi="Arial" w:cs="Arial"/>
          <w:sz w:val="24"/>
          <w:szCs w:val="24"/>
        </w:rPr>
      </w:pPr>
      <w:r>
        <w:rPr>
          <w:rFonts w:ascii="Arial" w:hAnsi="Arial" w:cs="Arial"/>
          <w:sz w:val="24"/>
          <w:szCs w:val="24"/>
        </w:rPr>
        <w:tab/>
      </w:r>
      <w:r w:rsidRPr="00023BA8">
        <w:rPr>
          <w:rFonts w:ascii="Arial" w:hAnsi="Arial" w:cs="Arial"/>
          <w:sz w:val="24"/>
          <w:szCs w:val="24"/>
        </w:rPr>
        <w:t>Following the concrete experience, learners reflect on their virtual experiences. This reflection can take the form of discussions, written reflections, or online forums where participants share insights gained from the virtual activities.</w:t>
      </w:r>
    </w:p>
    <w:p w14:paraId="16F25C2B" w14:textId="1E5E9D4D" w:rsidR="00023BA8" w:rsidRDefault="00023BA8">
      <w:pPr>
        <w:spacing w:line="480" w:lineRule="auto"/>
        <w:jc w:val="both"/>
        <w:rPr>
          <w:rFonts w:ascii="Arial" w:hAnsi="Arial" w:cs="Arial"/>
          <w:sz w:val="24"/>
          <w:szCs w:val="24"/>
        </w:rPr>
      </w:pPr>
      <w:r>
        <w:rPr>
          <w:rFonts w:ascii="Arial" w:hAnsi="Arial" w:cs="Arial"/>
          <w:sz w:val="24"/>
          <w:szCs w:val="24"/>
        </w:rPr>
        <w:tab/>
      </w:r>
      <w:r w:rsidRPr="00023BA8">
        <w:rPr>
          <w:rFonts w:ascii="Arial" w:hAnsi="Arial" w:cs="Arial"/>
          <w:sz w:val="24"/>
          <w:szCs w:val="24"/>
        </w:rPr>
        <w:t>Learners then derive general principles and concepts from their reflections. This stage can be supported through online lectures, readings, or multimedia presentations that help participants connect their experiences to broader theoretical frameworks.</w:t>
      </w:r>
    </w:p>
    <w:p w14:paraId="6AFEC32B" w14:textId="3B006FC0" w:rsidR="00023BA8" w:rsidRDefault="00023BA8">
      <w:pPr>
        <w:spacing w:line="480" w:lineRule="auto"/>
        <w:jc w:val="both"/>
        <w:rPr>
          <w:rFonts w:ascii="Arial" w:hAnsi="Arial" w:cs="Arial"/>
          <w:sz w:val="24"/>
          <w:szCs w:val="24"/>
        </w:rPr>
      </w:pPr>
      <w:r>
        <w:rPr>
          <w:rFonts w:ascii="Arial" w:hAnsi="Arial" w:cs="Arial"/>
          <w:sz w:val="24"/>
          <w:szCs w:val="24"/>
        </w:rPr>
        <w:tab/>
      </w:r>
      <w:r w:rsidRPr="00023BA8">
        <w:rPr>
          <w:rFonts w:ascii="Arial" w:hAnsi="Arial" w:cs="Arial"/>
          <w:sz w:val="24"/>
          <w:szCs w:val="24"/>
        </w:rPr>
        <w:t>Virtual learning environments can facilitate active experimentation by encouraging learners to apply what they've learned in new situations. This could involve virtual projects, case studies, or problem-solving activities that challenge participants to use their newly acquired knowledge and skills.</w:t>
      </w:r>
    </w:p>
    <w:p w14:paraId="6B1DE0C0" w14:textId="3180837D" w:rsidR="00367E5A" w:rsidRDefault="00023BA8">
      <w:pPr>
        <w:spacing w:line="480" w:lineRule="auto"/>
        <w:jc w:val="both"/>
        <w:rPr>
          <w:rFonts w:ascii="Arial" w:hAnsi="Arial" w:cs="Arial"/>
          <w:sz w:val="24"/>
          <w:szCs w:val="24"/>
        </w:rPr>
      </w:pPr>
      <w:r>
        <w:rPr>
          <w:rFonts w:ascii="Arial" w:hAnsi="Arial" w:cs="Arial"/>
          <w:sz w:val="24"/>
          <w:szCs w:val="24"/>
        </w:rPr>
        <w:tab/>
      </w:r>
      <w:r w:rsidR="002278A4">
        <w:rPr>
          <w:rFonts w:ascii="Arial" w:hAnsi="Arial" w:cs="Arial"/>
          <w:sz w:val="24"/>
          <w:szCs w:val="24"/>
        </w:rPr>
        <w:t xml:space="preserve">Based on the study of Roberts T.G (2006) the process is cyclical in nature and requires an initial focus of the learner, followed by interaction with the </w:t>
      </w:r>
      <w:r w:rsidR="002278A4">
        <w:rPr>
          <w:rFonts w:ascii="Arial" w:hAnsi="Arial" w:cs="Arial"/>
          <w:sz w:val="24"/>
          <w:szCs w:val="24"/>
        </w:rPr>
        <w:lastRenderedPageBreak/>
        <w:t>phenomenon being studied, reflecting on the experience, developing generalizations, and then testing those generalizations. The context in which experiential learning occurs is defined by four dimensions: the level, the duration, the intended outcome, and the setting.</w:t>
      </w:r>
    </w:p>
    <w:p w14:paraId="21E97DD0" w14:textId="6B2C8E64" w:rsidR="00023BA8" w:rsidRDefault="00023BA8">
      <w:pPr>
        <w:spacing w:line="480" w:lineRule="auto"/>
        <w:jc w:val="both"/>
        <w:rPr>
          <w:rFonts w:ascii="Arial" w:hAnsi="Arial" w:cs="Arial"/>
          <w:sz w:val="24"/>
          <w:szCs w:val="24"/>
        </w:rPr>
      </w:pPr>
      <w:r>
        <w:rPr>
          <w:rFonts w:ascii="Arial" w:hAnsi="Arial" w:cs="Arial"/>
          <w:sz w:val="24"/>
          <w:szCs w:val="24"/>
        </w:rPr>
        <w:tab/>
      </w:r>
      <w:r w:rsidRPr="00023BA8">
        <w:rPr>
          <w:rFonts w:ascii="Arial" w:hAnsi="Arial" w:cs="Arial"/>
          <w:sz w:val="24"/>
          <w:szCs w:val="24"/>
        </w:rPr>
        <w:t>Kolb's Experiential Learning Theory by incorporating a variety of activities and assessments to cater to different learning styles. This might include virtual labs, group discussions, reflective journals, and collaborative projects that encourage active participation and application of knowledge in a virtual context.</w:t>
      </w:r>
    </w:p>
    <w:p w14:paraId="74440BF3" w14:textId="77777777" w:rsidR="00367E5A" w:rsidRDefault="002278A4">
      <w:pPr>
        <w:spacing w:line="480" w:lineRule="auto"/>
        <w:jc w:val="both"/>
        <w:rPr>
          <w:rFonts w:ascii="Arial" w:hAnsi="Arial" w:cs="Arial"/>
          <w:sz w:val="24"/>
          <w:szCs w:val="24"/>
        </w:rPr>
      </w:pPr>
      <w:r>
        <w:rPr>
          <w:rFonts w:ascii="Arial" w:hAnsi="Arial" w:cs="Arial"/>
          <w:sz w:val="24"/>
          <w:szCs w:val="24"/>
        </w:rPr>
        <w:tab/>
        <w:t>Additionally, incorporating experiential theory principles into the automotive curriculum, it fosters practical skills, deepens understanding, improves problem-solving abilities, and enhance overall learning outcomes in the field of automotive technology.</w:t>
      </w:r>
    </w:p>
    <w:p w14:paraId="718B6030" w14:textId="001BB6FE" w:rsidR="00367E5A" w:rsidRDefault="002278A4">
      <w:pPr>
        <w:spacing w:line="480" w:lineRule="auto"/>
        <w:jc w:val="both"/>
        <w:rPr>
          <w:rFonts w:ascii="Arial" w:hAnsi="Arial" w:cs="Arial"/>
          <w:sz w:val="24"/>
          <w:szCs w:val="24"/>
        </w:rPr>
      </w:pPr>
      <w:r>
        <w:rPr>
          <w:rFonts w:ascii="Arial" w:hAnsi="Arial" w:cs="Arial"/>
          <w:sz w:val="24"/>
          <w:szCs w:val="24"/>
        </w:rPr>
        <w:t xml:space="preserve">            Alice Y Kolb (2009) cited that building on the foundational works of Kurt Lewin, John Dewey and others, experiential learning theory offers a dynamic theory based on a learning cycle driven by </w:t>
      </w:r>
      <w:r w:rsidR="00023BA8">
        <w:rPr>
          <w:rFonts w:ascii="Arial" w:hAnsi="Arial" w:cs="Arial"/>
          <w:sz w:val="24"/>
          <w:szCs w:val="24"/>
        </w:rPr>
        <w:t>t</w:t>
      </w:r>
      <w:r>
        <w:rPr>
          <w:rFonts w:ascii="Arial" w:hAnsi="Arial" w:cs="Arial"/>
          <w:sz w:val="24"/>
          <w:szCs w:val="24"/>
        </w:rPr>
        <w:t>he resolution of the dual dialectics of action/reflection and experience/abstraction. Describe how ELT can serve as a useful framework to design and implement management education programs in higher education and management training and development.</w:t>
      </w:r>
    </w:p>
    <w:p w14:paraId="0AF5F578" w14:textId="2148DA37" w:rsidR="00F63139" w:rsidRDefault="002278A4" w:rsidP="00F63139">
      <w:pPr>
        <w:spacing w:line="480" w:lineRule="auto"/>
        <w:jc w:val="both"/>
        <w:rPr>
          <w:rStyle w:val="Strong"/>
          <w:rFonts w:ascii="Arial" w:eastAsia="sans-serif" w:hAnsi="Arial" w:cs="Arial"/>
          <w:b w:val="0"/>
          <w:bCs w:val="0"/>
          <w:color w:val="000000" w:themeColor="text1"/>
          <w:sz w:val="24"/>
          <w:szCs w:val="24"/>
          <w:shd w:val="clear" w:color="auto" w:fill="FFFFFF"/>
        </w:rPr>
      </w:pPr>
      <w:r>
        <w:rPr>
          <w:rFonts w:ascii="Arial" w:hAnsi="Arial" w:cs="Arial"/>
          <w:sz w:val="24"/>
          <w:szCs w:val="24"/>
        </w:rPr>
        <w:t xml:space="preserve">              </w:t>
      </w:r>
    </w:p>
    <w:p w14:paraId="0BC28264" w14:textId="5D9A9237" w:rsidR="00367E5A" w:rsidRDefault="00367E5A">
      <w:pPr>
        <w:spacing w:line="480" w:lineRule="auto"/>
        <w:jc w:val="both"/>
        <w:rPr>
          <w:rStyle w:val="Strong"/>
          <w:rFonts w:ascii="Arial" w:eastAsia="sans-serif" w:hAnsi="Arial" w:cs="Arial"/>
          <w:b w:val="0"/>
          <w:bCs w:val="0"/>
          <w:color w:val="000000" w:themeColor="text1"/>
          <w:sz w:val="24"/>
          <w:szCs w:val="24"/>
          <w:shd w:val="clear" w:color="auto" w:fill="FFFFFF"/>
        </w:rPr>
      </w:pPr>
    </w:p>
    <w:p w14:paraId="0695D265" w14:textId="77777777" w:rsidR="00023BA8" w:rsidRDefault="00023BA8">
      <w:pPr>
        <w:spacing w:line="480" w:lineRule="auto"/>
        <w:jc w:val="center"/>
        <w:rPr>
          <w:rFonts w:ascii="Arial" w:hAnsi="Arial" w:cs="Arial"/>
          <w:b/>
          <w:sz w:val="24"/>
          <w:szCs w:val="24"/>
          <w:lang w:val="en-US"/>
        </w:rPr>
      </w:pPr>
    </w:p>
    <w:p w14:paraId="4010FD5C" w14:textId="7C41E25C" w:rsidR="00367E5A" w:rsidRDefault="002278A4">
      <w:pPr>
        <w:spacing w:line="480" w:lineRule="auto"/>
        <w:jc w:val="center"/>
        <w:rPr>
          <w:rFonts w:ascii="Arial" w:hAnsi="Arial" w:cs="Arial"/>
          <w:sz w:val="24"/>
          <w:szCs w:val="24"/>
        </w:rPr>
      </w:pPr>
      <w:r>
        <w:rPr>
          <w:rFonts w:ascii="Arial" w:hAnsi="Arial" w:cs="Arial"/>
          <w:b/>
          <w:sz w:val="24"/>
          <w:szCs w:val="24"/>
          <w:lang w:val="en-US"/>
        </w:rPr>
        <w:lastRenderedPageBreak/>
        <w:t>THE PROBLEM</w:t>
      </w:r>
    </w:p>
    <w:p w14:paraId="66D493C0" w14:textId="77777777" w:rsidR="00367E5A" w:rsidRDefault="002278A4">
      <w:pPr>
        <w:spacing w:before="240" w:line="480" w:lineRule="auto"/>
        <w:rPr>
          <w:rFonts w:ascii="Arial" w:hAnsi="Arial" w:cs="Arial"/>
          <w:b/>
          <w:sz w:val="24"/>
          <w:szCs w:val="24"/>
          <w:lang w:val="en-US"/>
        </w:rPr>
      </w:pPr>
      <w:r>
        <w:rPr>
          <w:rFonts w:ascii="Arial" w:hAnsi="Arial" w:cs="Arial"/>
          <w:b/>
          <w:sz w:val="24"/>
          <w:szCs w:val="24"/>
          <w:lang w:val="en-US"/>
        </w:rPr>
        <w:t>Statement of the problem</w:t>
      </w:r>
    </w:p>
    <w:p w14:paraId="04352B15" w14:textId="5FD36C3B" w:rsidR="00367E5A" w:rsidRDefault="002278A4" w:rsidP="005B3E2B">
      <w:pPr>
        <w:spacing w:before="240" w:line="480" w:lineRule="auto"/>
        <w:jc w:val="both"/>
        <w:rPr>
          <w:rFonts w:ascii="Arial" w:hAnsi="Arial" w:cs="Arial"/>
          <w:sz w:val="24"/>
          <w:szCs w:val="24"/>
          <w:lang w:val="en-US"/>
        </w:rPr>
      </w:pPr>
      <w:r>
        <w:rPr>
          <w:rFonts w:ascii="Arial" w:hAnsi="Arial" w:cs="Arial"/>
          <w:b/>
          <w:sz w:val="24"/>
          <w:szCs w:val="24"/>
          <w:lang w:val="en-US"/>
        </w:rPr>
        <w:tab/>
      </w:r>
      <w:r>
        <w:rPr>
          <w:rFonts w:ascii="Arial" w:hAnsi="Arial" w:cs="Arial"/>
          <w:sz w:val="24"/>
          <w:szCs w:val="24"/>
          <w:lang w:val="en-US"/>
        </w:rPr>
        <w:t>This study</w:t>
      </w:r>
      <w:r w:rsidR="002D67D5">
        <w:rPr>
          <w:rFonts w:ascii="Arial" w:hAnsi="Arial" w:cs="Arial"/>
          <w:sz w:val="24"/>
          <w:szCs w:val="24"/>
          <w:lang w:val="en-US"/>
        </w:rPr>
        <w:t xml:space="preserve"> </w:t>
      </w:r>
      <w:r>
        <w:rPr>
          <w:rFonts w:ascii="Arial" w:hAnsi="Arial" w:cs="Arial"/>
          <w:sz w:val="24"/>
          <w:szCs w:val="24"/>
          <w:lang w:val="en-US"/>
        </w:rPr>
        <w:t>evaluate</w:t>
      </w:r>
      <w:r w:rsidR="002D67D5">
        <w:rPr>
          <w:rFonts w:ascii="Arial" w:hAnsi="Arial" w:cs="Arial"/>
          <w:sz w:val="24"/>
          <w:szCs w:val="24"/>
          <w:lang w:val="en-US"/>
        </w:rPr>
        <w:t>d</w:t>
      </w:r>
      <w:r>
        <w:rPr>
          <w:rFonts w:ascii="Arial" w:hAnsi="Arial" w:cs="Arial"/>
          <w:sz w:val="24"/>
          <w:szCs w:val="24"/>
          <w:lang w:val="en-US"/>
        </w:rPr>
        <w:t xml:space="preserve"> the </w:t>
      </w:r>
      <w:r w:rsidR="00282304">
        <w:rPr>
          <w:rFonts w:ascii="Arial" w:hAnsi="Arial" w:cs="Arial"/>
          <w:sz w:val="24"/>
          <w:szCs w:val="24"/>
          <w:lang w:val="en-US"/>
        </w:rPr>
        <w:t>learning effectiveness of</w:t>
      </w:r>
      <w:r w:rsidR="00F63139">
        <w:rPr>
          <w:rFonts w:ascii="Arial" w:hAnsi="Arial" w:cs="Arial"/>
          <w:sz w:val="24"/>
          <w:szCs w:val="24"/>
          <w:lang w:val="en-US"/>
        </w:rPr>
        <w:t xml:space="preserve"> utilizing</w:t>
      </w:r>
      <w:r w:rsidR="00282304">
        <w:rPr>
          <w:rFonts w:ascii="Arial" w:hAnsi="Arial" w:cs="Arial"/>
          <w:sz w:val="24"/>
          <w:szCs w:val="24"/>
          <w:lang w:val="en-US"/>
        </w:rPr>
        <w:t xml:space="preserve"> Automotive</w:t>
      </w:r>
      <w:r>
        <w:rPr>
          <w:rFonts w:ascii="Arial" w:hAnsi="Arial" w:cs="Arial"/>
          <w:sz w:val="24"/>
          <w:szCs w:val="24"/>
          <w:lang w:val="en-US"/>
        </w:rPr>
        <w:t xml:space="preserve"> </w:t>
      </w:r>
      <w:r w:rsidR="00F63139">
        <w:rPr>
          <w:rFonts w:ascii="Arial" w:hAnsi="Arial" w:cs="Arial"/>
          <w:sz w:val="24"/>
          <w:szCs w:val="24"/>
          <w:lang w:val="en-US"/>
        </w:rPr>
        <w:t xml:space="preserve">EFI Fuel Delivery System Mock-Ups in CTU-Argao </w:t>
      </w:r>
      <w:r w:rsidR="002D67D5">
        <w:rPr>
          <w:rFonts w:ascii="Arial" w:hAnsi="Arial" w:cs="Arial"/>
          <w:sz w:val="24"/>
          <w:szCs w:val="24"/>
          <w:lang w:val="en-US"/>
        </w:rPr>
        <w:t xml:space="preserve">Campus </w:t>
      </w:r>
      <w:r w:rsidR="00F63139">
        <w:rPr>
          <w:rFonts w:ascii="Arial" w:hAnsi="Arial" w:cs="Arial"/>
          <w:sz w:val="24"/>
          <w:szCs w:val="24"/>
          <w:lang w:val="en-US"/>
        </w:rPr>
        <w:t>for the Academic year 2023-2024 as basis in making Operational Manual for Automotive EFI Fuel Delivery System Mock-Up.</w:t>
      </w:r>
    </w:p>
    <w:p w14:paraId="06C2818D" w14:textId="477834FF" w:rsidR="00367E5A" w:rsidRDefault="002278A4">
      <w:pPr>
        <w:spacing w:before="240" w:line="480" w:lineRule="auto"/>
        <w:rPr>
          <w:rFonts w:ascii="Arial" w:hAnsi="Arial" w:cs="Arial"/>
          <w:sz w:val="24"/>
          <w:szCs w:val="24"/>
          <w:lang w:val="en-US"/>
        </w:rPr>
      </w:pPr>
      <w:r>
        <w:rPr>
          <w:rFonts w:ascii="Arial" w:hAnsi="Arial" w:cs="Arial"/>
          <w:sz w:val="24"/>
          <w:szCs w:val="24"/>
          <w:lang w:val="en-US"/>
        </w:rPr>
        <w:tab/>
        <w:t>Specifically,</w:t>
      </w:r>
      <w:r w:rsidR="00F63139">
        <w:rPr>
          <w:rFonts w:ascii="Arial" w:hAnsi="Arial" w:cs="Arial"/>
          <w:sz w:val="24"/>
          <w:szCs w:val="24"/>
          <w:lang w:val="en-US"/>
        </w:rPr>
        <w:t xml:space="preserve"> it </w:t>
      </w:r>
      <w:r w:rsidR="002D67D5">
        <w:rPr>
          <w:rFonts w:ascii="Arial" w:hAnsi="Arial" w:cs="Arial"/>
          <w:sz w:val="24"/>
          <w:szCs w:val="24"/>
          <w:lang w:val="en-US"/>
        </w:rPr>
        <w:t>sought</w:t>
      </w:r>
      <w:r w:rsidR="00F63139">
        <w:rPr>
          <w:rFonts w:ascii="Arial" w:hAnsi="Arial" w:cs="Arial"/>
          <w:sz w:val="24"/>
          <w:szCs w:val="24"/>
          <w:lang w:val="en-US"/>
        </w:rPr>
        <w:t xml:space="preserve"> to answer the following questions</w:t>
      </w:r>
      <w:r>
        <w:rPr>
          <w:rFonts w:ascii="Arial" w:hAnsi="Arial" w:cs="Arial"/>
          <w:sz w:val="24"/>
          <w:szCs w:val="24"/>
          <w:lang w:val="en-US"/>
        </w:rPr>
        <w:t>:</w:t>
      </w:r>
    </w:p>
    <w:p w14:paraId="6EF0A52F" w14:textId="651125EA" w:rsidR="00367E5A" w:rsidRDefault="002278A4">
      <w:pPr>
        <w:spacing w:before="240" w:line="480" w:lineRule="auto"/>
        <w:rPr>
          <w:rFonts w:ascii="Arial" w:hAnsi="Arial" w:cs="Arial"/>
          <w:sz w:val="24"/>
          <w:szCs w:val="24"/>
          <w:lang w:val="en-US"/>
        </w:rPr>
      </w:pPr>
      <w:r>
        <w:rPr>
          <w:rFonts w:ascii="Arial" w:hAnsi="Arial" w:cs="Arial"/>
          <w:sz w:val="24"/>
          <w:szCs w:val="24"/>
          <w:lang w:val="en-US"/>
        </w:rPr>
        <w:t xml:space="preserve">1. What </w:t>
      </w:r>
      <w:r w:rsidR="002D67D5">
        <w:rPr>
          <w:rFonts w:ascii="Arial" w:hAnsi="Arial" w:cs="Arial"/>
          <w:sz w:val="24"/>
          <w:szCs w:val="24"/>
          <w:lang w:val="en-US"/>
        </w:rPr>
        <w:t>was</w:t>
      </w:r>
      <w:r>
        <w:rPr>
          <w:rFonts w:ascii="Arial" w:hAnsi="Arial" w:cs="Arial"/>
          <w:sz w:val="24"/>
          <w:szCs w:val="24"/>
          <w:lang w:val="en-US"/>
        </w:rPr>
        <w:t xml:space="preserve"> the profile of the respondents in terms of:</w:t>
      </w:r>
    </w:p>
    <w:p w14:paraId="479F25C0" w14:textId="1F5D95B1" w:rsidR="00367E5A" w:rsidRDefault="002278A4">
      <w:pPr>
        <w:spacing w:before="240" w:line="480" w:lineRule="auto"/>
        <w:rPr>
          <w:rFonts w:ascii="Arial" w:hAnsi="Arial" w:cs="Arial"/>
          <w:sz w:val="24"/>
          <w:szCs w:val="24"/>
          <w:lang w:val="en-US"/>
        </w:rPr>
      </w:pPr>
      <w:r>
        <w:rPr>
          <w:rFonts w:ascii="Arial" w:hAnsi="Arial" w:cs="Arial"/>
          <w:sz w:val="24"/>
          <w:szCs w:val="24"/>
          <w:lang w:val="en-US"/>
        </w:rPr>
        <w:tab/>
        <w:t xml:space="preserve">1.1 </w:t>
      </w:r>
      <w:r w:rsidR="00F63139">
        <w:rPr>
          <w:rFonts w:ascii="Arial" w:hAnsi="Arial" w:cs="Arial"/>
          <w:sz w:val="24"/>
          <w:szCs w:val="24"/>
          <w:lang w:val="en-US"/>
        </w:rPr>
        <w:t>a</w:t>
      </w:r>
      <w:r>
        <w:rPr>
          <w:rFonts w:ascii="Arial" w:hAnsi="Arial" w:cs="Arial"/>
          <w:sz w:val="24"/>
          <w:szCs w:val="24"/>
          <w:lang w:val="en-US"/>
        </w:rPr>
        <w:t>ge</w:t>
      </w:r>
      <w:r w:rsidR="005B3E2B">
        <w:rPr>
          <w:rFonts w:ascii="Arial" w:hAnsi="Arial" w:cs="Arial"/>
          <w:sz w:val="24"/>
          <w:szCs w:val="24"/>
          <w:lang w:val="en-US"/>
        </w:rPr>
        <w:t xml:space="preserve"> and </w:t>
      </w:r>
      <w:r w:rsidR="00F63139">
        <w:rPr>
          <w:rFonts w:ascii="Arial" w:hAnsi="Arial" w:cs="Arial"/>
          <w:sz w:val="24"/>
          <w:szCs w:val="24"/>
          <w:lang w:val="en-US"/>
        </w:rPr>
        <w:t>g</w:t>
      </w:r>
      <w:r w:rsidR="005B3E2B">
        <w:rPr>
          <w:rFonts w:ascii="Arial" w:hAnsi="Arial" w:cs="Arial"/>
          <w:sz w:val="24"/>
          <w:szCs w:val="24"/>
          <w:lang w:val="en-US"/>
        </w:rPr>
        <w:t>ender</w:t>
      </w:r>
      <w:r w:rsidR="00ED04CA">
        <w:rPr>
          <w:rFonts w:ascii="Arial" w:hAnsi="Arial" w:cs="Arial"/>
          <w:sz w:val="24"/>
          <w:szCs w:val="24"/>
          <w:lang w:val="en-US"/>
        </w:rPr>
        <w:t>; and</w:t>
      </w:r>
    </w:p>
    <w:p w14:paraId="3F781A1B" w14:textId="2D8F13A3" w:rsidR="00367E5A" w:rsidRDefault="002278A4">
      <w:pPr>
        <w:spacing w:before="240" w:line="480" w:lineRule="auto"/>
        <w:rPr>
          <w:rFonts w:ascii="Arial" w:hAnsi="Arial" w:cs="Arial"/>
          <w:sz w:val="24"/>
          <w:szCs w:val="24"/>
          <w:lang w:val="en-US"/>
        </w:rPr>
      </w:pPr>
      <w:r>
        <w:rPr>
          <w:rFonts w:ascii="Arial" w:hAnsi="Arial" w:cs="Arial"/>
          <w:sz w:val="24"/>
          <w:szCs w:val="24"/>
          <w:lang w:val="en-US"/>
        </w:rPr>
        <w:tab/>
        <w:t>1.</w:t>
      </w:r>
      <w:r w:rsidR="00ED04CA">
        <w:rPr>
          <w:rFonts w:ascii="Arial" w:hAnsi="Arial" w:cs="Arial"/>
          <w:sz w:val="24"/>
          <w:szCs w:val="24"/>
          <w:lang w:val="en-US"/>
        </w:rPr>
        <w:t>2</w:t>
      </w:r>
      <w:r>
        <w:rPr>
          <w:rFonts w:ascii="Arial" w:hAnsi="Arial" w:cs="Arial"/>
          <w:sz w:val="24"/>
          <w:szCs w:val="24"/>
          <w:lang w:val="en-US"/>
        </w:rPr>
        <w:t xml:space="preserve"> </w:t>
      </w:r>
      <w:r w:rsidR="00F63139">
        <w:rPr>
          <w:rFonts w:ascii="Arial" w:hAnsi="Arial" w:cs="Arial"/>
          <w:sz w:val="24"/>
          <w:szCs w:val="24"/>
          <w:lang w:val="en-US"/>
        </w:rPr>
        <w:t>c</w:t>
      </w:r>
      <w:r w:rsidR="007F37D8">
        <w:rPr>
          <w:rFonts w:ascii="Arial" w:hAnsi="Arial" w:cs="Arial"/>
          <w:sz w:val="24"/>
          <w:szCs w:val="24"/>
          <w:lang w:val="en-US"/>
        </w:rPr>
        <w:t xml:space="preserve">ivil </w:t>
      </w:r>
      <w:r w:rsidR="00F63139">
        <w:rPr>
          <w:rFonts w:ascii="Arial" w:hAnsi="Arial" w:cs="Arial"/>
          <w:sz w:val="24"/>
          <w:szCs w:val="24"/>
          <w:lang w:val="en-US"/>
        </w:rPr>
        <w:t>s</w:t>
      </w:r>
      <w:r w:rsidR="007F37D8">
        <w:rPr>
          <w:rFonts w:ascii="Arial" w:hAnsi="Arial" w:cs="Arial"/>
          <w:sz w:val="24"/>
          <w:szCs w:val="24"/>
          <w:lang w:val="en-US"/>
        </w:rPr>
        <w:t>tatus</w:t>
      </w:r>
      <w:r w:rsidR="00F63139">
        <w:rPr>
          <w:rFonts w:ascii="Arial" w:hAnsi="Arial" w:cs="Arial"/>
          <w:sz w:val="24"/>
          <w:szCs w:val="24"/>
          <w:lang w:val="en-US"/>
        </w:rPr>
        <w:t>?</w:t>
      </w:r>
    </w:p>
    <w:p w14:paraId="103172D7" w14:textId="1D11974B" w:rsidR="00367E5A" w:rsidRDefault="002278A4" w:rsidP="00645FFF">
      <w:pPr>
        <w:spacing w:before="240" w:line="480" w:lineRule="auto"/>
        <w:rPr>
          <w:rFonts w:ascii="Arial" w:hAnsi="Arial" w:cs="Arial"/>
          <w:sz w:val="24"/>
          <w:szCs w:val="24"/>
          <w:lang w:val="en-US"/>
        </w:rPr>
      </w:pPr>
      <w:r>
        <w:rPr>
          <w:rFonts w:ascii="Arial" w:hAnsi="Arial" w:cs="Arial"/>
          <w:sz w:val="24"/>
          <w:szCs w:val="24"/>
          <w:lang w:val="en-US"/>
        </w:rPr>
        <w:t xml:space="preserve">2. What </w:t>
      </w:r>
      <w:r w:rsidR="002D67D5">
        <w:rPr>
          <w:rFonts w:ascii="Arial" w:hAnsi="Arial" w:cs="Arial"/>
          <w:sz w:val="24"/>
          <w:szCs w:val="24"/>
          <w:lang w:val="en-US"/>
        </w:rPr>
        <w:t>was</w:t>
      </w:r>
      <w:r>
        <w:rPr>
          <w:rFonts w:ascii="Arial" w:hAnsi="Arial" w:cs="Arial"/>
          <w:sz w:val="24"/>
          <w:szCs w:val="24"/>
          <w:lang w:val="en-US"/>
        </w:rPr>
        <w:t xml:space="preserve"> the level of </w:t>
      </w:r>
      <w:r w:rsidR="00645FFF">
        <w:rPr>
          <w:rFonts w:ascii="Arial" w:hAnsi="Arial" w:cs="Arial"/>
          <w:sz w:val="24"/>
          <w:szCs w:val="24"/>
          <w:lang w:val="en-US"/>
        </w:rPr>
        <w:t xml:space="preserve">understanding </w:t>
      </w:r>
      <w:r>
        <w:rPr>
          <w:rFonts w:ascii="Arial" w:hAnsi="Arial" w:cs="Arial"/>
          <w:sz w:val="24"/>
          <w:szCs w:val="24"/>
          <w:lang w:val="en-US"/>
        </w:rPr>
        <w:t xml:space="preserve">of the respondents in the </w:t>
      </w:r>
      <w:r w:rsidR="00EE1251">
        <w:rPr>
          <w:rFonts w:ascii="Arial" w:hAnsi="Arial" w:cs="Arial"/>
          <w:sz w:val="24"/>
          <w:szCs w:val="24"/>
          <w:lang w:val="en-US"/>
        </w:rPr>
        <w:t xml:space="preserve">EFI fuel delivery system without </w:t>
      </w:r>
      <w:r w:rsidR="002D67D5">
        <w:rPr>
          <w:rFonts w:ascii="Arial" w:hAnsi="Arial" w:cs="Arial"/>
          <w:sz w:val="24"/>
          <w:szCs w:val="24"/>
          <w:lang w:val="en-US"/>
        </w:rPr>
        <w:t>and with</w:t>
      </w:r>
      <w:r w:rsidR="00EE1251">
        <w:rPr>
          <w:rFonts w:ascii="Arial" w:hAnsi="Arial" w:cs="Arial"/>
          <w:sz w:val="24"/>
          <w:szCs w:val="24"/>
          <w:lang w:val="en-US"/>
        </w:rPr>
        <w:t xml:space="preserve"> EFI mock-up</w:t>
      </w:r>
      <w:r w:rsidR="00023BA8">
        <w:rPr>
          <w:rFonts w:ascii="Arial" w:hAnsi="Arial" w:cs="Arial"/>
          <w:sz w:val="24"/>
          <w:szCs w:val="24"/>
          <w:lang w:val="en-US"/>
        </w:rPr>
        <w:t xml:space="preserve"> as to:</w:t>
      </w:r>
    </w:p>
    <w:p w14:paraId="49E85C99" w14:textId="2BDA945A" w:rsidR="00023BA8" w:rsidRDefault="00023BA8" w:rsidP="00645FFF">
      <w:pPr>
        <w:spacing w:before="240" w:line="480" w:lineRule="auto"/>
        <w:rPr>
          <w:rFonts w:ascii="Arial" w:hAnsi="Arial" w:cs="Arial"/>
          <w:sz w:val="24"/>
          <w:szCs w:val="24"/>
          <w:lang w:val="en-US"/>
        </w:rPr>
      </w:pPr>
      <w:r>
        <w:rPr>
          <w:rFonts w:ascii="Arial" w:hAnsi="Arial" w:cs="Arial"/>
          <w:sz w:val="24"/>
          <w:szCs w:val="24"/>
          <w:lang w:val="en-US"/>
        </w:rPr>
        <w:tab/>
        <w:t>2.1 EFI System Operation; and</w:t>
      </w:r>
    </w:p>
    <w:p w14:paraId="1478C10B" w14:textId="21F6AF4B" w:rsidR="00023BA8" w:rsidRDefault="00023BA8" w:rsidP="00645FFF">
      <w:pPr>
        <w:spacing w:before="240" w:line="480" w:lineRule="auto"/>
        <w:rPr>
          <w:rFonts w:ascii="Arial" w:hAnsi="Arial" w:cs="Arial"/>
          <w:sz w:val="24"/>
          <w:szCs w:val="24"/>
          <w:lang w:val="en-US"/>
        </w:rPr>
      </w:pPr>
      <w:r>
        <w:rPr>
          <w:rFonts w:ascii="Arial" w:hAnsi="Arial" w:cs="Arial"/>
          <w:sz w:val="24"/>
          <w:szCs w:val="24"/>
          <w:lang w:val="en-US"/>
        </w:rPr>
        <w:tab/>
        <w:t>2.2 EFI Construction?</w:t>
      </w:r>
    </w:p>
    <w:p w14:paraId="7CA04FCA" w14:textId="77777777" w:rsidR="002D67D5" w:rsidRDefault="002D67D5">
      <w:pPr>
        <w:spacing w:before="240" w:line="480" w:lineRule="auto"/>
        <w:rPr>
          <w:rFonts w:ascii="Arial" w:hAnsi="Arial" w:cs="Arial"/>
          <w:sz w:val="24"/>
          <w:szCs w:val="24"/>
          <w:lang w:val="en-US"/>
        </w:rPr>
      </w:pPr>
      <w:r>
        <w:rPr>
          <w:rFonts w:ascii="Arial" w:hAnsi="Arial" w:cs="Arial"/>
          <w:sz w:val="24"/>
          <w:szCs w:val="24"/>
          <w:lang w:val="en-US"/>
        </w:rPr>
        <w:t>3</w:t>
      </w:r>
      <w:r w:rsidR="00BC02FA">
        <w:rPr>
          <w:rFonts w:ascii="Arial" w:hAnsi="Arial" w:cs="Arial"/>
          <w:sz w:val="24"/>
          <w:szCs w:val="24"/>
          <w:lang w:val="en-US"/>
        </w:rPr>
        <w:t>. Is there a significant difference o</w:t>
      </w:r>
      <w:r w:rsidR="00023BA8">
        <w:rPr>
          <w:rFonts w:ascii="Arial" w:hAnsi="Arial" w:cs="Arial"/>
          <w:sz w:val="24"/>
          <w:szCs w:val="24"/>
          <w:lang w:val="en-US"/>
        </w:rPr>
        <w:t>n the level of</w:t>
      </w:r>
      <w:r w:rsidR="00BC02FA">
        <w:rPr>
          <w:rFonts w:ascii="Arial" w:hAnsi="Arial" w:cs="Arial"/>
          <w:sz w:val="24"/>
          <w:szCs w:val="24"/>
          <w:lang w:val="en-US"/>
        </w:rPr>
        <w:t xml:space="preserve"> understanding </w:t>
      </w:r>
      <w:r w:rsidR="00023BA8">
        <w:rPr>
          <w:rFonts w:ascii="Arial" w:hAnsi="Arial" w:cs="Arial"/>
          <w:sz w:val="24"/>
          <w:szCs w:val="24"/>
          <w:lang w:val="en-US"/>
        </w:rPr>
        <w:t>on</w:t>
      </w:r>
      <w:r w:rsidR="00BC02FA">
        <w:rPr>
          <w:rFonts w:ascii="Arial" w:hAnsi="Arial" w:cs="Arial"/>
          <w:sz w:val="24"/>
          <w:szCs w:val="24"/>
          <w:lang w:val="en-US"/>
        </w:rPr>
        <w:t xml:space="preserve"> EFI</w:t>
      </w:r>
      <w:r w:rsidR="00E81F91">
        <w:rPr>
          <w:rFonts w:ascii="Arial" w:hAnsi="Arial" w:cs="Arial"/>
          <w:sz w:val="24"/>
          <w:szCs w:val="24"/>
          <w:lang w:val="en-US"/>
        </w:rPr>
        <w:t xml:space="preserve"> fuel delivery system on utilizing EFI fuel delivery mock-up? </w:t>
      </w:r>
    </w:p>
    <w:p w14:paraId="066266A8" w14:textId="53263A88" w:rsidR="00367E5A" w:rsidRDefault="002D67D5">
      <w:pPr>
        <w:spacing w:before="240" w:line="480" w:lineRule="auto"/>
        <w:rPr>
          <w:rFonts w:ascii="Arial" w:hAnsi="Arial" w:cs="Arial"/>
          <w:sz w:val="24"/>
          <w:szCs w:val="24"/>
          <w:lang w:val="en-US"/>
        </w:rPr>
      </w:pPr>
      <w:r>
        <w:rPr>
          <w:rFonts w:ascii="Arial" w:hAnsi="Arial" w:cs="Arial"/>
          <w:sz w:val="24"/>
          <w:szCs w:val="24"/>
          <w:lang w:val="en-US"/>
        </w:rPr>
        <w:t>4</w:t>
      </w:r>
      <w:r w:rsidR="00505902">
        <w:rPr>
          <w:rFonts w:ascii="Arial" w:hAnsi="Arial" w:cs="Arial"/>
          <w:sz w:val="24"/>
          <w:szCs w:val="24"/>
          <w:lang w:val="en-US"/>
        </w:rPr>
        <w:t xml:space="preserve">. </w:t>
      </w:r>
      <w:r w:rsidR="00023BA8">
        <w:rPr>
          <w:rFonts w:ascii="Arial" w:hAnsi="Arial" w:cs="Arial"/>
          <w:sz w:val="24"/>
          <w:szCs w:val="24"/>
          <w:lang w:val="en-US"/>
        </w:rPr>
        <w:t>Based on the findings, what EFI fuel delivery system operations manual can be crafted?</w:t>
      </w:r>
    </w:p>
    <w:p w14:paraId="0BABA67E" w14:textId="2C2EC71F" w:rsidR="00E47BBF" w:rsidRPr="0031509D" w:rsidRDefault="00E47BBF">
      <w:pPr>
        <w:spacing w:before="240" w:line="480" w:lineRule="auto"/>
        <w:rPr>
          <w:rFonts w:ascii="Arial" w:hAnsi="Arial" w:cs="Arial"/>
          <w:b/>
          <w:bCs/>
          <w:sz w:val="24"/>
          <w:szCs w:val="24"/>
          <w:lang w:val="en-US"/>
        </w:rPr>
      </w:pPr>
      <w:r w:rsidRPr="0031509D">
        <w:rPr>
          <w:rFonts w:ascii="Arial" w:hAnsi="Arial" w:cs="Arial"/>
          <w:b/>
          <w:bCs/>
          <w:sz w:val="24"/>
          <w:szCs w:val="24"/>
          <w:lang w:val="en-US"/>
        </w:rPr>
        <w:lastRenderedPageBreak/>
        <w:t>Hy</w:t>
      </w:r>
      <w:r w:rsidR="0031509D" w:rsidRPr="0031509D">
        <w:rPr>
          <w:rFonts w:ascii="Arial" w:hAnsi="Arial" w:cs="Arial"/>
          <w:b/>
          <w:bCs/>
          <w:sz w:val="24"/>
          <w:szCs w:val="24"/>
          <w:lang w:val="en-US"/>
        </w:rPr>
        <w:t>pothesis of the Study</w:t>
      </w:r>
    </w:p>
    <w:p w14:paraId="37422ECA" w14:textId="36FD52AF" w:rsidR="0031509D" w:rsidRPr="0087018D" w:rsidRDefault="0031509D">
      <w:pPr>
        <w:spacing w:before="240" w:line="480" w:lineRule="auto"/>
        <w:rPr>
          <w:rFonts w:ascii="Arial" w:hAnsi="Arial" w:cs="Arial"/>
          <w:sz w:val="24"/>
          <w:szCs w:val="24"/>
          <w:lang w:val="en-US"/>
        </w:rPr>
      </w:pPr>
      <w:r>
        <w:rPr>
          <w:rFonts w:ascii="Arial" w:hAnsi="Arial" w:cs="Arial"/>
          <w:sz w:val="24"/>
          <w:szCs w:val="24"/>
          <w:lang w:val="en-US"/>
        </w:rPr>
        <w:tab/>
      </w:r>
      <w:r w:rsidR="0087018D" w:rsidRPr="0087018D">
        <w:rPr>
          <w:rFonts w:ascii="Arial" w:hAnsi="Arial" w:cs="Arial"/>
          <w:sz w:val="24"/>
          <w:szCs w:val="24"/>
          <w:shd w:val="clear" w:color="auto" w:fill="F7F7F8"/>
        </w:rPr>
        <w:t xml:space="preserve">Ho: </w:t>
      </w:r>
      <w:r w:rsidR="0087018D" w:rsidRPr="00E57645">
        <w:rPr>
          <w:rFonts w:ascii="Arial" w:hAnsi="Arial" w:cs="Arial"/>
          <w:sz w:val="24"/>
          <w:szCs w:val="24"/>
        </w:rPr>
        <w:t>There is no significant difference in learning effectiveness between automotive students who utilize the EFI fuel delivery system mock-up and those who do not utilize it.</w:t>
      </w:r>
    </w:p>
    <w:p w14:paraId="0808FF72" w14:textId="3C191600" w:rsidR="00367E5A" w:rsidRDefault="002278A4">
      <w:pPr>
        <w:spacing w:before="240" w:line="480" w:lineRule="auto"/>
        <w:rPr>
          <w:rFonts w:ascii="Arial" w:hAnsi="Arial" w:cs="Arial"/>
          <w:b/>
          <w:sz w:val="24"/>
          <w:szCs w:val="24"/>
          <w:lang w:val="en-US"/>
        </w:rPr>
      </w:pPr>
      <w:r>
        <w:rPr>
          <w:rFonts w:ascii="Arial" w:hAnsi="Arial" w:cs="Arial"/>
          <w:b/>
          <w:sz w:val="24"/>
          <w:szCs w:val="24"/>
          <w:lang w:val="en-US"/>
        </w:rPr>
        <w:t xml:space="preserve">Significance of the </w:t>
      </w:r>
      <w:r w:rsidR="002D78B9">
        <w:rPr>
          <w:rFonts w:ascii="Arial" w:hAnsi="Arial" w:cs="Arial"/>
          <w:b/>
          <w:sz w:val="24"/>
          <w:szCs w:val="24"/>
          <w:lang w:val="en-US"/>
        </w:rPr>
        <w:t>S</w:t>
      </w:r>
      <w:r>
        <w:rPr>
          <w:rFonts w:ascii="Arial" w:hAnsi="Arial" w:cs="Arial"/>
          <w:b/>
          <w:sz w:val="24"/>
          <w:szCs w:val="24"/>
          <w:lang w:val="en-US"/>
        </w:rPr>
        <w:t>tudy</w:t>
      </w:r>
    </w:p>
    <w:p w14:paraId="5C3C65AB" w14:textId="77777777" w:rsidR="00367E5A" w:rsidRDefault="002278A4">
      <w:pPr>
        <w:spacing w:before="240" w:line="480" w:lineRule="auto"/>
        <w:rPr>
          <w:rFonts w:ascii="Arial" w:hAnsi="Arial" w:cs="Arial"/>
          <w:sz w:val="24"/>
          <w:szCs w:val="24"/>
          <w:lang w:val="en-US"/>
        </w:rPr>
      </w:pPr>
      <w:r>
        <w:rPr>
          <w:rFonts w:ascii="Arial" w:hAnsi="Arial" w:cs="Arial"/>
          <w:b/>
          <w:sz w:val="24"/>
          <w:szCs w:val="24"/>
          <w:lang w:val="en-US"/>
        </w:rPr>
        <w:tab/>
      </w:r>
      <w:r>
        <w:rPr>
          <w:rFonts w:ascii="Arial" w:hAnsi="Arial" w:cs="Arial"/>
          <w:sz w:val="24"/>
          <w:szCs w:val="24"/>
          <w:lang w:val="en-US"/>
        </w:rPr>
        <w:t>The findings of this study have great value to the following:</w:t>
      </w:r>
    </w:p>
    <w:p w14:paraId="6215C87B" w14:textId="77777777" w:rsidR="002D67D5" w:rsidRDefault="002278A4">
      <w:pPr>
        <w:spacing w:before="240" w:line="480" w:lineRule="auto"/>
        <w:jc w:val="both"/>
        <w:rPr>
          <w:rFonts w:ascii="Arial" w:hAnsi="Arial" w:cs="Arial"/>
          <w:sz w:val="24"/>
          <w:szCs w:val="24"/>
          <w:lang w:val="en-US"/>
        </w:rPr>
      </w:pPr>
      <w:r>
        <w:rPr>
          <w:rFonts w:ascii="Arial" w:hAnsi="Arial" w:cs="Arial"/>
          <w:sz w:val="24"/>
          <w:szCs w:val="24"/>
          <w:lang w:val="en-US"/>
        </w:rPr>
        <w:tab/>
      </w:r>
      <w:r w:rsidR="002D67D5">
        <w:rPr>
          <w:rFonts w:ascii="Arial" w:hAnsi="Arial" w:cs="Arial"/>
          <w:b/>
          <w:sz w:val="24"/>
          <w:szCs w:val="24"/>
          <w:lang w:val="en-US"/>
        </w:rPr>
        <w:t>Educational Institutions.</w:t>
      </w:r>
      <w:r w:rsidR="002D67D5">
        <w:rPr>
          <w:rFonts w:ascii="Arial" w:hAnsi="Arial" w:cs="Arial"/>
          <w:sz w:val="24"/>
          <w:szCs w:val="24"/>
          <w:lang w:val="en-US"/>
        </w:rPr>
        <w:t xml:space="preserve"> Incorporating EFI fuel delivery system mock-ups into the curriculum demonstrates the commitment of educational institutions to providing relevant and practical training to students. These institutions can enhance their reputation by utilizing advanced teaching aids and offering hands-on experiences, attracting prospective students who value comprehensive automotive education.</w:t>
      </w:r>
    </w:p>
    <w:p w14:paraId="170A7FE0" w14:textId="73B5899A" w:rsidR="002D67D5" w:rsidRDefault="002D67D5">
      <w:pPr>
        <w:spacing w:before="240" w:line="480" w:lineRule="auto"/>
        <w:jc w:val="both"/>
        <w:rPr>
          <w:rFonts w:ascii="Arial" w:hAnsi="Arial" w:cs="Arial"/>
          <w:sz w:val="24"/>
          <w:szCs w:val="24"/>
          <w:lang w:val="en-US"/>
        </w:rPr>
      </w:pPr>
      <w:r>
        <w:rPr>
          <w:rFonts w:ascii="Arial" w:hAnsi="Arial" w:cs="Arial"/>
          <w:sz w:val="24"/>
          <w:szCs w:val="24"/>
          <w:lang w:val="en-US"/>
        </w:rPr>
        <w:tab/>
      </w:r>
      <w:r>
        <w:rPr>
          <w:rFonts w:ascii="Arial" w:hAnsi="Arial" w:cs="Arial"/>
          <w:b/>
          <w:sz w:val="24"/>
          <w:szCs w:val="24"/>
          <w:lang w:val="en-US"/>
        </w:rPr>
        <w:t>Automotive Industry.</w:t>
      </w:r>
      <w:r>
        <w:rPr>
          <w:rFonts w:ascii="Arial" w:hAnsi="Arial" w:cs="Arial"/>
          <w:sz w:val="24"/>
          <w:szCs w:val="24"/>
          <w:lang w:val="en-US"/>
        </w:rPr>
        <w:t xml:space="preserve"> The automotive industry benefits indirectly from the learning effectiveness of automotive students using EFI fuel delivery system mock-ups. Well-trained students contribute to a skilled workforce, reducing the skills gap and meeting industry demands. This ensures that technicians and mechanics possess the necessary knowledge to diagnose, repair, and maintain modern vehicles equipped with EFI systems.</w:t>
      </w:r>
    </w:p>
    <w:p w14:paraId="0DDC40E2" w14:textId="55B1DFAA" w:rsidR="002D67D5" w:rsidRDefault="002D67D5" w:rsidP="002D67D5">
      <w:pPr>
        <w:spacing w:before="240" w:line="480" w:lineRule="auto"/>
        <w:ind w:firstLine="720"/>
        <w:jc w:val="both"/>
        <w:rPr>
          <w:rFonts w:ascii="Arial" w:hAnsi="Arial" w:cs="Arial"/>
          <w:b/>
          <w:sz w:val="24"/>
          <w:szCs w:val="24"/>
          <w:lang w:val="en-US"/>
        </w:rPr>
      </w:pPr>
      <w:r>
        <w:rPr>
          <w:rFonts w:ascii="Arial" w:hAnsi="Arial" w:cs="Arial"/>
          <w:b/>
          <w:sz w:val="24"/>
          <w:szCs w:val="24"/>
          <w:lang w:val="en-US"/>
        </w:rPr>
        <w:t xml:space="preserve">Instructors. </w:t>
      </w:r>
      <w:r>
        <w:rPr>
          <w:rFonts w:ascii="Arial" w:hAnsi="Arial" w:cs="Arial"/>
          <w:sz w:val="24"/>
          <w:szCs w:val="24"/>
          <w:lang w:val="en-US"/>
        </w:rPr>
        <w:t xml:space="preserve">Teachers and instructors can effectively teach automotive students about EFI fuel delivery systems using mock-ups. These visual aids provide a tangible representation of the system, facilitating effective instruction. </w:t>
      </w:r>
      <w:r>
        <w:rPr>
          <w:rFonts w:ascii="Arial" w:hAnsi="Arial" w:cs="Arial"/>
          <w:sz w:val="24"/>
          <w:szCs w:val="24"/>
          <w:lang w:val="en-US"/>
        </w:rPr>
        <w:lastRenderedPageBreak/>
        <w:t>Instructors can demonstrate various concepts, functions, and maintenance procedures, ensuring that students grasp the theoretical and practical aspects of EFI technology.</w:t>
      </w:r>
    </w:p>
    <w:p w14:paraId="1415463D" w14:textId="05E3C3D4" w:rsidR="00367E5A" w:rsidRDefault="002278A4" w:rsidP="002D67D5">
      <w:pPr>
        <w:spacing w:before="240" w:line="480" w:lineRule="auto"/>
        <w:ind w:firstLine="720"/>
        <w:jc w:val="both"/>
        <w:rPr>
          <w:rFonts w:ascii="Arial" w:hAnsi="Arial" w:cs="Arial"/>
          <w:sz w:val="24"/>
          <w:szCs w:val="24"/>
          <w:lang w:val="en-US"/>
        </w:rPr>
      </w:pPr>
      <w:r>
        <w:rPr>
          <w:rFonts w:ascii="Arial" w:hAnsi="Arial" w:cs="Arial"/>
          <w:b/>
          <w:sz w:val="24"/>
          <w:szCs w:val="24"/>
          <w:lang w:val="en-US"/>
        </w:rPr>
        <w:t>Students.</w:t>
      </w:r>
      <w:r>
        <w:rPr>
          <w:rFonts w:ascii="Arial" w:hAnsi="Arial" w:cs="Arial"/>
          <w:sz w:val="24"/>
          <w:szCs w:val="24"/>
          <w:lang w:val="en-US"/>
        </w:rPr>
        <w:t xml:space="preserve"> Automotive students will benefit significantly from this hands-on learning experience. They will gain practical knowledge and skills related to automotive fuel systems, specifically the EFI system. Working with a mock-up allows them to understand the systems components, functions, and troubleshooting techniques in a controlled environment. This experience enhances their understanding of EFI technology and prepares them for real-world scenarios.</w:t>
      </w:r>
    </w:p>
    <w:p w14:paraId="234E2186" w14:textId="216F714F" w:rsidR="002D67D5" w:rsidRPr="002D67D5" w:rsidRDefault="002D67D5" w:rsidP="002D67D5">
      <w:pPr>
        <w:spacing w:before="240" w:line="480" w:lineRule="auto"/>
        <w:ind w:firstLine="720"/>
        <w:jc w:val="both"/>
        <w:rPr>
          <w:rFonts w:ascii="Arial" w:hAnsi="Arial" w:cs="Arial"/>
          <w:sz w:val="24"/>
          <w:szCs w:val="24"/>
          <w:lang w:val="en-US"/>
        </w:rPr>
      </w:pPr>
      <w:r>
        <w:rPr>
          <w:rFonts w:ascii="Arial" w:hAnsi="Arial" w:cs="Arial"/>
          <w:b/>
          <w:bCs/>
          <w:sz w:val="24"/>
          <w:szCs w:val="24"/>
          <w:lang w:val="en-US"/>
        </w:rPr>
        <w:t xml:space="preserve">Future Researcher. </w:t>
      </w:r>
      <w:r>
        <w:rPr>
          <w:rFonts w:ascii="Arial" w:hAnsi="Arial" w:cs="Arial"/>
          <w:sz w:val="24"/>
          <w:szCs w:val="24"/>
          <w:lang w:val="en-US"/>
        </w:rPr>
        <w:t>The result of this study will serve as a new knowledge. The ideas presented may be used as a reference data in conducting their research that is related to the study. This will be a great inspiration for them to continuously improve their capabilities as researchers.</w:t>
      </w:r>
    </w:p>
    <w:p w14:paraId="0F3441F8" w14:textId="521189E4" w:rsidR="00367E5A" w:rsidRDefault="002278A4">
      <w:pPr>
        <w:spacing w:before="240" w:line="480" w:lineRule="auto"/>
        <w:jc w:val="both"/>
        <w:rPr>
          <w:rFonts w:ascii="Arial" w:hAnsi="Arial" w:cs="Arial"/>
          <w:sz w:val="24"/>
          <w:szCs w:val="24"/>
          <w:lang w:val="en-US"/>
        </w:rPr>
      </w:pPr>
      <w:r>
        <w:rPr>
          <w:rFonts w:ascii="Arial" w:hAnsi="Arial" w:cs="Arial"/>
          <w:sz w:val="24"/>
          <w:szCs w:val="24"/>
          <w:lang w:val="en-US"/>
        </w:rPr>
        <w:tab/>
      </w:r>
    </w:p>
    <w:p w14:paraId="62D37639" w14:textId="03A6B600" w:rsidR="00367E5A" w:rsidRDefault="002278A4">
      <w:pPr>
        <w:spacing w:before="240" w:line="480" w:lineRule="auto"/>
        <w:jc w:val="both"/>
        <w:rPr>
          <w:rFonts w:ascii="Arial" w:hAnsi="Arial" w:cs="Arial"/>
          <w:sz w:val="24"/>
          <w:szCs w:val="24"/>
          <w:lang w:val="en-US"/>
        </w:rPr>
      </w:pPr>
      <w:r>
        <w:rPr>
          <w:rFonts w:ascii="Arial" w:hAnsi="Arial" w:cs="Arial"/>
          <w:sz w:val="24"/>
          <w:szCs w:val="24"/>
          <w:lang w:val="en-US"/>
        </w:rPr>
        <w:tab/>
      </w:r>
    </w:p>
    <w:p w14:paraId="656B4C36" w14:textId="04AEE332" w:rsidR="00367E5A" w:rsidRDefault="002278A4">
      <w:pPr>
        <w:spacing w:before="240" w:line="480" w:lineRule="auto"/>
        <w:jc w:val="both"/>
        <w:rPr>
          <w:rFonts w:ascii="Arial" w:hAnsi="Arial" w:cs="Arial"/>
          <w:sz w:val="24"/>
          <w:szCs w:val="24"/>
          <w:lang w:val="en-US"/>
        </w:rPr>
      </w:pPr>
      <w:r>
        <w:rPr>
          <w:rFonts w:ascii="Arial" w:hAnsi="Arial" w:cs="Arial"/>
          <w:sz w:val="24"/>
          <w:szCs w:val="24"/>
          <w:lang w:val="en-US"/>
        </w:rPr>
        <w:tab/>
        <w:t xml:space="preserve"> </w:t>
      </w:r>
    </w:p>
    <w:p w14:paraId="6D666B04" w14:textId="77777777" w:rsidR="002D67D5" w:rsidRDefault="002D67D5" w:rsidP="002D67D5">
      <w:pPr>
        <w:spacing w:before="240" w:line="480" w:lineRule="auto"/>
        <w:rPr>
          <w:rFonts w:ascii="Arial" w:hAnsi="Arial" w:cs="Arial"/>
          <w:b/>
          <w:bCs/>
          <w:sz w:val="24"/>
          <w:szCs w:val="24"/>
          <w:lang w:val="en-US"/>
        </w:rPr>
      </w:pPr>
    </w:p>
    <w:p w14:paraId="13D11D24" w14:textId="77777777" w:rsidR="00ED04CA" w:rsidRDefault="00ED04CA" w:rsidP="002D67D5">
      <w:pPr>
        <w:spacing w:before="240" w:line="480" w:lineRule="auto"/>
        <w:jc w:val="center"/>
        <w:rPr>
          <w:rFonts w:ascii="Arial" w:hAnsi="Arial" w:cs="Arial"/>
          <w:b/>
          <w:bCs/>
          <w:sz w:val="24"/>
          <w:szCs w:val="24"/>
          <w:lang w:val="en-US"/>
        </w:rPr>
      </w:pPr>
    </w:p>
    <w:p w14:paraId="34C0D78D" w14:textId="77777777" w:rsidR="00ED04CA" w:rsidRDefault="00ED04CA" w:rsidP="002D67D5">
      <w:pPr>
        <w:spacing w:before="240" w:line="480" w:lineRule="auto"/>
        <w:jc w:val="center"/>
        <w:rPr>
          <w:rFonts w:ascii="Arial" w:hAnsi="Arial" w:cs="Arial"/>
          <w:b/>
          <w:bCs/>
          <w:sz w:val="24"/>
          <w:szCs w:val="24"/>
          <w:lang w:val="en-US"/>
        </w:rPr>
      </w:pPr>
    </w:p>
    <w:p w14:paraId="35293159" w14:textId="77777777" w:rsidR="00ED04CA" w:rsidRDefault="00ED04CA" w:rsidP="002D67D5">
      <w:pPr>
        <w:spacing w:before="240" w:line="480" w:lineRule="auto"/>
        <w:jc w:val="center"/>
        <w:rPr>
          <w:rFonts w:ascii="Arial" w:hAnsi="Arial" w:cs="Arial"/>
          <w:b/>
          <w:bCs/>
          <w:sz w:val="24"/>
          <w:szCs w:val="24"/>
          <w:lang w:val="en-US"/>
        </w:rPr>
      </w:pPr>
    </w:p>
    <w:p w14:paraId="455E20C7" w14:textId="651A1875" w:rsidR="00B15F38" w:rsidRDefault="005369C0" w:rsidP="002D67D5">
      <w:pPr>
        <w:spacing w:before="240" w:line="480" w:lineRule="auto"/>
        <w:jc w:val="center"/>
        <w:rPr>
          <w:rFonts w:ascii="Arial" w:hAnsi="Arial" w:cs="Arial"/>
          <w:b/>
          <w:bCs/>
          <w:sz w:val="24"/>
          <w:szCs w:val="24"/>
          <w:lang w:val="en-US"/>
        </w:rPr>
      </w:pPr>
      <w:r w:rsidRPr="005369C0">
        <w:rPr>
          <w:rFonts w:ascii="Arial" w:hAnsi="Arial" w:cs="Arial"/>
          <w:b/>
          <w:bCs/>
          <w:sz w:val="24"/>
          <w:szCs w:val="24"/>
          <w:lang w:val="en-US"/>
        </w:rPr>
        <w:lastRenderedPageBreak/>
        <w:t>RESEARCH METHODOLOGY</w:t>
      </w:r>
    </w:p>
    <w:p w14:paraId="73A4A78D" w14:textId="1BDD2B8A" w:rsidR="004F603D" w:rsidRDefault="004F603D">
      <w:pPr>
        <w:spacing w:before="240" w:line="480" w:lineRule="auto"/>
        <w:jc w:val="both"/>
        <w:rPr>
          <w:rFonts w:ascii="Arial" w:hAnsi="Arial" w:cs="Arial"/>
          <w:sz w:val="24"/>
          <w:szCs w:val="24"/>
          <w:lang w:val="en-US"/>
        </w:rPr>
      </w:pPr>
      <w:r>
        <w:rPr>
          <w:rFonts w:ascii="Arial" w:hAnsi="Arial" w:cs="Arial"/>
          <w:b/>
          <w:bCs/>
          <w:sz w:val="24"/>
          <w:szCs w:val="24"/>
          <w:lang w:val="en-US"/>
        </w:rPr>
        <w:tab/>
      </w:r>
      <w:r>
        <w:rPr>
          <w:rFonts w:ascii="Arial" w:hAnsi="Arial" w:cs="Arial"/>
          <w:sz w:val="24"/>
          <w:szCs w:val="24"/>
          <w:lang w:val="en-US"/>
        </w:rPr>
        <w:t xml:space="preserve">This section </w:t>
      </w:r>
      <w:proofErr w:type="gramStart"/>
      <w:r>
        <w:rPr>
          <w:rFonts w:ascii="Arial" w:hAnsi="Arial" w:cs="Arial"/>
          <w:sz w:val="24"/>
          <w:szCs w:val="24"/>
          <w:lang w:val="en-US"/>
        </w:rPr>
        <w:t>discuss</w:t>
      </w:r>
      <w:proofErr w:type="gramEnd"/>
      <w:r>
        <w:rPr>
          <w:rFonts w:ascii="Arial" w:hAnsi="Arial" w:cs="Arial"/>
          <w:sz w:val="24"/>
          <w:szCs w:val="24"/>
          <w:lang w:val="en-US"/>
        </w:rPr>
        <w:t xml:space="preserve"> the method of </w:t>
      </w:r>
      <w:r w:rsidR="004B7C6A">
        <w:rPr>
          <w:rFonts w:ascii="Arial" w:hAnsi="Arial" w:cs="Arial"/>
          <w:sz w:val="24"/>
          <w:szCs w:val="24"/>
          <w:lang w:val="en-US"/>
        </w:rPr>
        <w:t>research being use, sources of data and research</w:t>
      </w:r>
      <w:r w:rsidR="00496BC4">
        <w:rPr>
          <w:rFonts w:ascii="Arial" w:hAnsi="Arial" w:cs="Arial"/>
          <w:sz w:val="24"/>
          <w:szCs w:val="24"/>
          <w:lang w:val="en-US"/>
        </w:rPr>
        <w:t xml:space="preserve"> procedures that would </w:t>
      </w:r>
      <w:r w:rsidR="00E77C91">
        <w:rPr>
          <w:rFonts w:ascii="Arial" w:hAnsi="Arial" w:cs="Arial"/>
          <w:sz w:val="24"/>
          <w:szCs w:val="24"/>
          <w:lang w:val="en-US"/>
        </w:rPr>
        <w:t>utilize</w:t>
      </w:r>
      <w:r w:rsidR="00496BC4">
        <w:rPr>
          <w:rFonts w:ascii="Arial" w:hAnsi="Arial" w:cs="Arial"/>
          <w:sz w:val="24"/>
          <w:szCs w:val="24"/>
          <w:lang w:val="en-US"/>
        </w:rPr>
        <w:t xml:space="preserve"> in this study.</w:t>
      </w:r>
    </w:p>
    <w:p w14:paraId="1C5849AF" w14:textId="1C0C0DC2" w:rsidR="00C0753E" w:rsidRDefault="00C0753E" w:rsidP="002D67D5">
      <w:pPr>
        <w:spacing w:before="240" w:line="480" w:lineRule="auto"/>
        <w:rPr>
          <w:rFonts w:ascii="Arial" w:hAnsi="Arial" w:cs="Arial"/>
          <w:b/>
          <w:bCs/>
          <w:sz w:val="24"/>
          <w:szCs w:val="24"/>
          <w:lang w:val="en-US"/>
        </w:rPr>
      </w:pPr>
      <w:r w:rsidRPr="00C0753E">
        <w:rPr>
          <w:rFonts w:ascii="Arial" w:hAnsi="Arial" w:cs="Arial"/>
          <w:b/>
          <w:bCs/>
          <w:sz w:val="24"/>
          <w:szCs w:val="24"/>
          <w:lang w:val="en-US"/>
        </w:rPr>
        <w:t>Design</w:t>
      </w:r>
    </w:p>
    <w:p w14:paraId="1A795AC8" w14:textId="542544B1" w:rsidR="00E77C91" w:rsidRDefault="00E77C91">
      <w:pPr>
        <w:spacing w:before="240" w:line="480" w:lineRule="auto"/>
        <w:jc w:val="both"/>
        <w:rPr>
          <w:rFonts w:ascii="Arial" w:hAnsi="Arial" w:cs="Arial"/>
          <w:sz w:val="24"/>
          <w:szCs w:val="24"/>
          <w:lang w:val="en-US"/>
        </w:rPr>
      </w:pPr>
      <w:r>
        <w:rPr>
          <w:rFonts w:ascii="Arial" w:hAnsi="Arial" w:cs="Arial"/>
          <w:b/>
          <w:bCs/>
          <w:sz w:val="24"/>
          <w:szCs w:val="24"/>
          <w:lang w:val="en-US"/>
        </w:rPr>
        <w:tab/>
      </w:r>
      <w:r>
        <w:rPr>
          <w:rFonts w:ascii="Arial" w:hAnsi="Arial" w:cs="Arial"/>
          <w:sz w:val="24"/>
          <w:szCs w:val="24"/>
          <w:lang w:val="en-US"/>
        </w:rPr>
        <w:t xml:space="preserve">In accordance with study nature, to investigate the </w:t>
      </w:r>
      <w:r w:rsidR="00CC1168">
        <w:rPr>
          <w:rFonts w:ascii="Arial" w:hAnsi="Arial" w:cs="Arial"/>
          <w:sz w:val="24"/>
          <w:szCs w:val="24"/>
          <w:lang w:val="en-US"/>
        </w:rPr>
        <w:t>learning effectiveness of automotive students utilizing EFI fuel delivery system mock-up</w:t>
      </w:r>
      <w:r w:rsidR="00BE1128">
        <w:rPr>
          <w:rFonts w:ascii="Arial" w:hAnsi="Arial" w:cs="Arial"/>
          <w:sz w:val="24"/>
          <w:szCs w:val="24"/>
          <w:lang w:val="en-US"/>
        </w:rPr>
        <w:t>, the researcher utilized a qua</w:t>
      </w:r>
      <w:r w:rsidR="00505902">
        <w:rPr>
          <w:rFonts w:ascii="Arial" w:hAnsi="Arial" w:cs="Arial"/>
          <w:sz w:val="24"/>
          <w:szCs w:val="24"/>
          <w:lang w:val="en-US"/>
        </w:rPr>
        <w:t>si-experimental research method</w:t>
      </w:r>
      <w:r w:rsidR="002D78B9">
        <w:rPr>
          <w:rFonts w:ascii="Arial" w:hAnsi="Arial" w:cs="Arial"/>
          <w:sz w:val="24"/>
          <w:szCs w:val="24"/>
          <w:lang w:val="en-US"/>
        </w:rPr>
        <w:t>.</w:t>
      </w:r>
      <w:r w:rsidR="00CE79BF">
        <w:rPr>
          <w:rFonts w:ascii="Arial" w:hAnsi="Arial" w:cs="Arial"/>
          <w:sz w:val="24"/>
          <w:szCs w:val="24"/>
          <w:lang w:val="en-US"/>
        </w:rPr>
        <w:t xml:space="preserve"> </w:t>
      </w:r>
      <w:r w:rsidR="00CE79BF" w:rsidRPr="00CE79BF">
        <w:rPr>
          <w:rFonts w:ascii="Arial" w:hAnsi="Arial" w:cs="Arial"/>
          <w:sz w:val="24"/>
          <w:szCs w:val="24"/>
        </w:rPr>
        <w:t>Quasi-experimental studies involve the collection and analysis of numerical data to draw conclusions about the relationship between variables. This method follows a structured and systematic approach, employing statistical techniques to analyze the data and make inferences about the effects of the independent variable on the dependent variable.</w:t>
      </w:r>
      <w:r w:rsidR="002D78B9">
        <w:rPr>
          <w:rFonts w:ascii="Arial" w:hAnsi="Arial" w:cs="Arial"/>
          <w:sz w:val="24"/>
          <w:szCs w:val="24"/>
          <w:lang w:val="en-US"/>
        </w:rPr>
        <w:t xml:space="preserve"> </w:t>
      </w:r>
      <w:r w:rsidR="00D169C7" w:rsidRPr="00D169C7">
        <w:rPr>
          <w:rFonts w:ascii="Arial" w:hAnsi="Arial" w:cs="Arial"/>
          <w:sz w:val="24"/>
          <w:szCs w:val="24"/>
          <w:lang w:val="en-US"/>
        </w:rPr>
        <w:t>Designing surveys or questionnaires to collect quantitative data on participants' perceptions of the learning effectiveness, their confidence levels, and satisfaction with the training involving EFI fuel delivery system mock-ups.</w:t>
      </w:r>
    </w:p>
    <w:p w14:paraId="6742767E" w14:textId="5B128905" w:rsidR="00C0753E" w:rsidRDefault="00636AAE" w:rsidP="002D67D5">
      <w:pPr>
        <w:spacing w:before="240" w:line="480" w:lineRule="auto"/>
        <w:rPr>
          <w:rFonts w:ascii="Arial" w:hAnsi="Arial" w:cs="Arial"/>
          <w:b/>
          <w:bCs/>
          <w:sz w:val="24"/>
          <w:szCs w:val="24"/>
          <w:lang w:val="en-US"/>
        </w:rPr>
      </w:pPr>
      <w:r w:rsidRPr="00636AAE">
        <w:rPr>
          <w:rFonts w:ascii="Arial" w:hAnsi="Arial" w:cs="Arial"/>
          <w:b/>
          <w:bCs/>
          <w:sz w:val="24"/>
          <w:szCs w:val="24"/>
          <w:lang w:val="en-US"/>
        </w:rPr>
        <w:t>Flow of the Study</w:t>
      </w:r>
    </w:p>
    <w:p w14:paraId="5EAF7FF9" w14:textId="5A3C3AB9" w:rsidR="00941E22" w:rsidRDefault="00941E22">
      <w:pPr>
        <w:spacing w:before="240" w:line="480" w:lineRule="auto"/>
        <w:jc w:val="both"/>
        <w:rPr>
          <w:rFonts w:ascii="Arial" w:hAnsi="Arial" w:cs="Arial"/>
          <w:sz w:val="24"/>
          <w:szCs w:val="24"/>
          <w:lang w:val="en-US"/>
        </w:rPr>
      </w:pPr>
      <w:r>
        <w:rPr>
          <w:rFonts w:ascii="Arial" w:hAnsi="Arial" w:cs="Arial"/>
          <w:sz w:val="24"/>
          <w:szCs w:val="24"/>
          <w:lang w:val="en-US"/>
        </w:rPr>
        <w:t>This study was composed of three phases as presented in figure</w:t>
      </w:r>
      <w:r w:rsidR="001D649D">
        <w:rPr>
          <w:rFonts w:ascii="Arial" w:hAnsi="Arial" w:cs="Arial"/>
          <w:sz w:val="24"/>
          <w:szCs w:val="24"/>
          <w:lang w:val="en-US"/>
        </w:rPr>
        <w:t xml:space="preserve"> 2.</w:t>
      </w:r>
    </w:p>
    <w:p w14:paraId="64D40A09" w14:textId="3F570C30" w:rsidR="00D029B0" w:rsidRDefault="00D34A83">
      <w:pPr>
        <w:spacing w:before="240" w:line="480" w:lineRule="auto"/>
        <w:jc w:val="both"/>
        <w:rPr>
          <w:rFonts w:ascii="Arial" w:hAnsi="Arial" w:cs="Arial"/>
          <w:sz w:val="24"/>
          <w:szCs w:val="24"/>
          <w:lang w:val="en-US"/>
        </w:rPr>
      </w:pPr>
      <w:r w:rsidRPr="00D34A83">
        <w:rPr>
          <w:rFonts w:ascii="Arial" w:hAnsi="Arial" w:cs="Arial"/>
          <w:b/>
          <w:bCs/>
          <w:sz w:val="24"/>
          <w:szCs w:val="24"/>
          <w:lang w:val="en-US"/>
        </w:rPr>
        <w:t xml:space="preserve">Input. </w:t>
      </w:r>
      <w:r>
        <w:rPr>
          <w:rFonts w:ascii="Arial" w:hAnsi="Arial" w:cs="Arial"/>
          <w:sz w:val="24"/>
          <w:szCs w:val="24"/>
          <w:lang w:val="en-US"/>
        </w:rPr>
        <w:t>This</w:t>
      </w:r>
      <w:r w:rsidR="001153BB">
        <w:rPr>
          <w:rFonts w:ascii="Arial" w:hAnsi="Arial" w:cs="Arial"/>
          <w:sz w:val="24"/>
          <w:szCs w:val="24"/>
          <w:lang w:val="en-US"/>
        </w:rPr>
        <w:t xml:space="preserve"> included the </w:t>
      </w:r>
      <w:r w:rsidR="00282FE3">
        <w:rPr>
          <w:rFonts w:ascii="Arial" w:hAnsi="Arial" w:cs="Arial"/>
          <w:sz w:val="24"/>
          <w:szCs w:val="24"/>
          <w:lang w:val="en-US"/>
        </w:rPr>
        <w:t>profile of the respondents of the following: age and gender</w:t>
      </w:r>
      <w:r w:rsidR="004640D6">
        <w:rPr>
          <w:rFonts w:ascii="Arial" w:hAnsi="Arial" w:cs="Arial"/>
          <w:sz w:val="24"/>
          <w:szCs w:val="24"/>
          <w:lang w:val="en-US"/>
        </w:rPr>
        <w:t xml:space="preserve">; year and section; </w:t>
      </w:r>
      <w:r w:rsidR="005A0C7F">
        <w:rPr>
          <w:rFonts w:ascii="Arial" w:hAnsi="Arial" w:cs="Arial"/>
          <w:sz w:val="24"/>
          <w:szCs w:val="24"/>
          <w:lang w:val="en-US"/>
        </w:rPr>
        <w:t>civil status;</w:t>
      </w:r>
      <w:r w:rsidR="007A6F34">
        <w:rPr>
          <w:rFonts w:ascii="Arial" w:hAnsi="Arial" w:cs="Arial"/>
          <w:sz w:val="24"/>
          <w:szCs w:val="24"/>
          <w:lang w:val="en-US"/>
        </w:rPr>
        <w:t xml:space="preserve"> the level of understanding of the respondents in the EFI fuel delivery system without using EFI mock-up, the level of understanding of respondents in utilizing EFI fuel delivery system mock-up,</w:t>
      </w:r>
      <w:r w:rsidR="00CD515B">
        <w:rPr>
          <w:rFonts w:ascii="Arial" w:hAnsi="Arial" w:cs="Arial"/>
          <w:sz w:val="24"/>
          <w:szCs w:val="24"/>
          <w:lang w:val="en-US"/>
        </w:rPr>
        <w:t xml:space="preserve"> and </w:t>
      </w:r>
      <w:r w:rsidR="00CD515B">
        <w:rPr>
          <w:rFonts w:ascii="Arial" w:hAnsi="Arial" w:cs="Arial"/>
          <w:sz w:val="24"/>
          <w:szCs w:val="24"/>
          <w:lang w:val="en-US"/>
        </w:rPr>
        <w:lastRenderedPageBreak/>
        <w:t>significant difference of understanding the EFI fuel delivery system on utilizing EFI fuel delivery mock-up.</w:t>
      </w:r>
    </w:p>
    <w:p w14:paraId="263C826B" w14:textId="7554CF4A" w:rsidR="00CE79BF" w:rsidRDefault="00CD515B" w:rsidP="00CE79BF">
      <w:pPr>
        <w:spacing w:before="240" w:line="360" w:lineRule="auto"/>
        <w:jc w:val="both"/>
        <w:rPr>
          <w:rFonts w:ascii="Arial" w:hAnsi="Arial" w:cs="Arial"/>
          <w:sz w:val="24"/>
          <w:szCs w:val="24"/>
          <w:lang w:val="en-US"/>
        </w:rPr>
      </w:pPr>
      <w:r w:rsidRPr="0010350C">
        <w:rPr>
          <w:rFonts w:ascii="Arial" w:hAnsi="Arial" w:cs="Arial"/>
          <w:b/>
          <w:bCs/>
          <w:sz w:val="24"/>
          <w:szCs w:val="24"/>
          <w:lang w:val="en-US"/>
        </w:rPr>
        <w:t>Process.</w:t>
      </w:r>
      <w:r>
        <w:rPr>
          <w:rFonts w:ascii="Arial" w:hAnsi="Arial" w:cs="Arial"/>
          <w:sz w:val="24"/>
          <w:szCs w:val="24"/>
          <w:lang w:val="en-US"/>
        </w:rPr>
        <w:t xml:space="preserve"> This began through </w:t>
      </w:r>
      <w:r w:rsidR="00686261">
        <w:rPr>
          <w:rFonts w:ascii="Arial" w:hAnsi="Arial" w:cs="Arial"/>
          <w:sz w:val="24"/>
          <w:szCs w:val="24"/>
          <w:lang w:val="en-US"/>
        </w:rPr>
        <w:t xml:space="preserve">sending a transmittal letter to the dean. After receiving the approval, </w:t>
      </w:r>
      <w:r w:rsidR="00CC1B9F">
        <w:rPr>
          <w:rFonts w:ascii="Arial" w:hAnsi="Arial" w:cs="Arial"/>
          <w:sz w:val="24"/>
          <w:szCs w:val="24"/>
          <w:lang w:val="en-US"/>
        </w:rPr>
        <w:t>the researchers will proceed to a face-to-face data gathering</w:t>
      </w:r>
      <w:r w:rsidR="00BF554C">
        <w:rPr>
          <w:rFonts w:ascii="Arial" w:hAnsi="Arial" w:cs="Arial"/>
          <w:sz w:val="24"/>
          <w:szCs w:val="24"/>
          <w:lang w:val="en-US"/>
        </w:rPr>
        <w:t xml:space="preserve"> from the identified respondents through an </w:t>
      </w:r>
      <w:r w:rsidR="00493E51">
        <w:rPr>
          <w:rFonts w:ascii="Arial" w:hAnsi="Arial" w:cs="Arial"/>
          <w:sz w:val="24"/>
          <w:szCs w:val="24"/>
          <w:lang w:val="en-US"/>
        </w:rPr>
        <w:t>ad</w:t>
      </w:r>
      <w:r w:rsidR="00E244E1">
        <w:rPr>
          <w:rFonts w:ascii="Arial" w:hAnsi="Arial" w:cs="Arial"/>
          <w:sz w:val="24"/>
          <w:szCs w:val="24"/>
          <w:lang w:val="en-US"/>
        </w:rPr>
        <w:t>o</w:t>
      </w:r>
      <w:r w:rsidR="00493E51">
        <w:rPr>
          <w:rFonts w:ascii="Arial" w:hAnsi="Arial" w:cs="Arial"/>
          <w:sz w:val="24"/>
          <w:szCs w:val="24"/>
          <w:lang w:val="en-US"/>
        </w:rPr>
        <w:t>pted questionnaire. After retrieving the answered questionnaires, the responses were tabulated, analyzed, and interpreted using statistical treatment.</w:t>
      </w:r>
    </w:p>
    <w:p w14:paraId="5CCF8BA0" w14:textId="23CAF4CB" w:rsidR="00CE79BF" w:rsidRDefault="00493E51" w:rsidP="00CE79BF">
      <w:pPr>
        <w:spacing w:before="240" w:line="360" w:lineRule="auto"/>
        <w:jc w:val="both"/>
        <w:rPr>
          <w:rFonts w:ascii="Arial" w:hAnsi="Arial" w:cs="Arial"/>
          <w:sz w:val="24"/>
          <w:szCs w:val="24"/>
          <w:lang w:val="en-US"/>
        </w:rPr>
      </w:pPr>
      <w:r w:rsidRPr="00493E51">
        <w:rPr>
          <w:rFonts w:ascii="Arial" w:hAnsi="Arial" w:cs="Arial"/>
          <w:b/>
          <w:bCs/>
          <w:sz w:val="24"/>
          <w:szCs w:val="24"/>
          <w:lang w:val="en-US"/>
        </w:rPr>
        <w:t>Output.</w:t>
      </w:r>
      <w:r>
        <w:rPr>
          <w:rFonts w:ascii="Arial" w:hAnsi="Arial" w:cs="Arial"/>
          <w:b/>
          <w:bCs/>
          <w:sz w:val="24"/>
          <w:szCs w:val="24"/>
          <w:lang w:val="en-US"/>
        </w:rPr>
        <w:t xml:space="preserve"> </w:t>
      </w:r>
      <w:r>
        <w:rPr>
          <w:rFonts w:ascii="Arial" w:hAnsi="Arial" w:cs="Arial"/>
          <w:sz w:val="24"/>
          <w:szCs w:val="24"/>
          <w:lang w:val="en-US"/>
        </w:rPr>
        <w:t>The output of this study was a pro</w:t>
      </w:r>
      <w:r w:rsidR="00FE3936">
        <w:rPr>
          <w:rFonts w:ascii="Arial" w:hAnsi="Arial" w:cs="Arial"/>
          <w:sz w:val="24"/>
          <w:szCs w:val="24"/>
          <w:lang w:val="en-US"/>
        </w:rPr>
        <w:t xml:space="preserve">posed of </w:t>
      </w:r>
      <w:r w:rsidR="003E7050">
        <w:rPr>
          <w:rFonts w:ascii="Arial" w:hAnsi="Arial" w:cs="Arial"/>
          <w:sz w:val="24"/>
          <w:szCs w:val="24"/>
          <w:lang w:val="en-US"/>
        </w:rPr>
        <w:t>Operation Manual for Automotive EFI Fuel Delivery System Mock-Up</w:t>
      </w:r>
      <w:r w:rsidR="00FE3936">
        <w:rPr>
          <w:rFonts w:ascii="Arial" w:hAnsi="Arial" w:cs="Arial"/>
          <w:sz w:val="24"/>
          <w:szCs w:val="24"/>
          <w:lang w:val="en-US"/>
        </w:rPr>
        <w:t>.</w:t>
      </w:r>
    </w:p>
    <w:p w14:paraId="353AE28E" w14:textId="77777777" w:rsidR="002D67D5" w:rsidRDefault="002D67D5" w:rsidP="00CE79BF">
      <w:pPr>
        <w:spacing w:before="240" w:line="360" w:lineRule="auto"/>
        <w:jc w:val="both"/>
        <w:rPr>
          <w:rFonts w:ascii="Arial" w:hAnsi="Arial" w:cs="Arial"/>
          <w:sz w:val="24"/>
          <w:szCs w:val="24"/>
          <w:lang w:val="en-US"/>
        </w:rPr>
      </w:pPr>
    </w:p>
    <w:p w14:paraId="698FD57E" w14:textId="77777777" w:rsidR="002D67D5" w:rsidRDefault="002D67D5" w:rsidP="00CE79BF">
      <w:pPr>
        <w:spacing w:before="240" w:line="360" w:lineRule="auto"/>
        <w:jc w:val="both"/>
        <w:rPr>
          <w:rFonts w:ascii="Arial" w:hAnsi="Arial" w:cs="Arial"/>
          <w:sz w:val="24"/>
          <w:szCs w:val="24"/>
          <w:lang w:val="en-US"/>
        </w:rPr>
      </w:pPr>
    </w:p>
    <w:p w14:paraId="2A966DF3" w14:textId="77777777" w:rsidR="002D67D5" w:rsidRDefault="002D67D5" w:rsidP="00CE79BF">
      <w:pPr>
        <w:spacing w:before="240" w:line="360" w:lineRule="auto"/>
        <w:jc w:val="both"/>
        <w:rPr>
          <w:rFonts w:ascii="Arial" w:hAnsi="Arial" w:cs="Arial"/>
          <w:sz w:val="24"/>
          <w:szCs w:val="24"/>
          <w:lang w:val="en-US"/>
        </w:rPr>
      </w:pPr>
    </w:p>
    <w:p w14:paraId="185C965B" w14:textId="77777777" w:rsidR="002D67D5" w:rsidRDefault="002D67D5" w:rsidP="00CE79BF">
      <w:pPr>
        <w:spacing w:before="240" w:line="360" w:lineRule="auto"/>
        <w:jc w:val="both"/>
        <w:rPr>
          <w:rFonts w:ascii="Arial" w:hAnsi="Arial" w:cs="Arial"/>
          <w:sz w:val="24"/>
          <w:szCs w:val="24"/>
          <w:lang w:val="en-US"/>
        </w:rPr>
      </w:pPr>
    </w:p>
    <w:p w14:paraId="44A3BDE3" w14:textId="77777777" w:rsidR="002D67D5" w:rsidRDefault="002D67D5" w:rsidP="00CE79BF">
      <w:pPr>
        <w:spacing w:before="240" w:line="360" w:lineRule="auto"/>
        <w:jc w:val="both"/>
        <w:rPr>
          <w:rFonts w:ascii="Arial" w:hAnsi="Arial" w:cs="Arial"/>
          <w:sz w:val="24"/>
          <w:szCs w:val="24"/>
          <w:lang w:val="en-US"/>
        </w:rPr>
      </w:pPr>
    </w:p>
    <w:p w14:paraId="38E3DBC0" w14:textId="77777777" w:rsidR="002D67D5" w:rsidRDefault="002D67D5" w:rsidP="00CE79BF">
      <w:pPr>
        <w:spacing w:before="240" w:line="360" w:lineRule="auto"/>
        <w:jc w:val="both"/>
        <w:rPr>
          <w:rFonts w:ascii="Arial" w:hAnsi="Arial" w:cs="Arial"/>
          <w:sz w:val="24"/>
          <w:szCs w:val="24"/>
          <w:lang w:val="en-US"/>
        </w:rPr>
      </w:pPr>
    </w:p>
    <w:p w14:paraId="70CB1901" w14:textId="77777777" w:rsidR="002D67D5" w:rsidRDefault="002D67D5" w:rsidP="00CE79BF">
      <w:pPr>
        <w:spacing w:before="240" w:line="360" w:lineRule="auto"/>
        <w:jc w:val="both"/>
        <w:rPr>
          <w:rFonts w:ascii="Arial" w:hAnsi="Arial" w:cs="Arial"/>
          <w:sz w:val="24"/>
          <w:szCs w:val="24"/>
          <w:lang w:val="en-US"/>
        </w:rPr>
      </w:pPr>
    </w:p>
    <w:p w14:paraId="0B08B4F6" w14:textId="77777777" w:rsidR="002D67D5" w:rsidRDefault="002D67D5" w:rsidP="00CE79BF">
      <w:pPr>
        <w:spacing w:before="240" w:line="360" w:lineRule="auto"/>
        <w:jc w:val="both"/>
        <w:rPr>
          <w:rFonts w:ascii="Arial" w:hAnsi="Arial" w:cs="Arial"/>
          <w:sz w:val="24"/>
          <w:szCs w:val="24"/>
          <w:lang w:val="en-US"/>
        </w:rPr>
      </w:pPr>
    </w:p>
    <w:p w14:paraId="391FC176" w14:textId="77777777" w:rsidR="002D67D5" w:rsidRDefault="002D67D5" w:rsidP="00CE79BF">
      <w:pPr>
        <w:spacing w:before="240" w:line="360" w:lineRule="auto"/>
        <w:jc w:val="both"/>
        <w:rPr>
          <w:rFonts w:ascii="Arial" w:hAnsi="Arial" w:cs="Arial"/>
          <w:sz w:val="24"/>
          <w:szCs w:val="24"/>
          <w:lang w:val="en-US"/>
        </w:rPr>
      </w:pPr>
    </w:p>
    <w:p w14:paraId="48287EEF" w14:textId="77777777" w:rsidR="002D67D5" w:rsidRDefault="002D67D5" w:rsidP="00CE79BF">
      <w:pPr>
        <w:spacing w:before="240" w:line="360" w:lineRule="auto"/>
        <w:jc w:val="both"/>
        <w:rPr>
          <w:rFonts w:ascii="Arial" w:hAnsi="Arial" w:cs="Arial"/>
          <w:sz w:val="24"/>
          <w:szCs w:val="24"/>
          <w:lang w:val="en-US"/>
        </w:rPr>
      </w:pPr>
    </w:p>
    <w:p w14:paraId="4462559C" w14:textId="77777777" w:rsidR="002D67D5" w:rsidRDefault="002D67D5" w:rsidP="00CE79BF">
      <w:pPr>
        <w:spacing w:before="240" w:line="360" w:lineRule="auto"/>
        <w:jc w:val="both"/>
        <w:rPr>
          <w:rFonts w:ascii="Arial" w:hAnsi="Arial" w:cs="Arial"/>
          <w:sz w:val="24"/>
          <w:szCs w:val="24"/>
          <w:lang w:val="en-US"/>
        </w:rPr>
      </w:pPr>
    </w:p>
    <w:p w14:paraId="0DBE580C" w14:textId="77777777" w:rsidR="002D67D5" w:rsidRDefault="002D67D5" w:rsidP="00CE79BF">
      <w:pPr>
        <w:spacing w:before="240" w:line="360" w:lineRule="auto"/>
        <w:jc w:val="both"/>
        <w:rPr>
          <w:rFonts w:ascii="Arial" w:hAnsi="Arial" w:cs="Arial"/>
          <w:sz w:val="24"/>
          <w:szCs w:val="24"/>
          <w:lang w:val="en-US"/>
        </w:rPr>
      </w:pPr>
    </w:p>
    <w:p w14:paraId="1298DD2E" w14:textId="77777777" w:rsidR="002D67D5" w:rsidRDefault="002D67D5" w:rsidP="00CE79BF">
      <w:pPr>
        <w:spacing w:before="240" w:line="360" w:lineRule="auto"/>
        <w:jc w:val="both"/>
        <w:rPr>
          <w:rFonts w:ascii="Arial" w:hAnsi="Arial" w:cs="Arial"/>
          <w:sz w:val="24"/>
          <w:szCs w:val="24"/>
          <w:lang w:val="en-US"/>
        </w:rPr>
      </w:pPr>
    </w:p>
    <w:p w14:paraId="08ADB859" w14:textId="5B05482B" w:rsidR="00D21DF4" w:rsidRDefault="00D31490">
      <w:pPr>
        <w:spacing w:before="240" w:line="480" w:lineRule="auto"/>
        <w:jc w:val="both"/>
        <w:rPr>
          <w:rFonts w:ascii="Arial" w:hAnsi="Arial" w:cs="Arial"/>
          <w:sz w:val="24"/>
          <w:szCs w:val="24"/>
          <w:lang w:val="en-US"/>
        </w:rPr>
      </w:pPr>
      <w:r>
        <w:rPr>
          <w:rFonts w:ascii="Arial" w:hAnsi="Arial" w:cs="Arial"/>
          <w:noProof/>
          <w:sz w:val="24"/>
          <w:szCs w:val="24"/>
          <w:lang w:val="en-US"/>
        </w:rPr>
        <w:lastRenderedPageBreak/>
        <mc:AlternateContent>
          <mc:Choice Requires="wps">
            <w:drawing>
              <wp:anchor distT="0" distB="0" distL="114300" distR="114300" simplePos="0" relativeHeight="251658246" behindDoc="0" locked="0" layoutInCell="1" allowOverlap="1" wp14:anchorId="6346260A" wp14:editId="7C7DC785">
                <wp:simplePos x="0" y="0"/>
                <wp:positionH relativeFrom="margin">
                  <wp:align>left</wp:align>
                </wp:positionH>
                <wp:positionV relativeFrom="paragraph">
                  <wp:posOffset>9525</wp:posOffset>
                </wp:positionV>
                <wp:extent cx="1616075" cy="371475"/>
                <wp:effectExtent l="0" t="0" r="22225" b="28575"/>
                <wp:wrapNone/>
                <wp:docPr id="1688513470" name="Rectangle: Rounded Corners 2"/>
                <wp:cNvGraphicFramePr/>
                <a:graphic xmlns:a="http://schemas.openxmlformats.org/drawingml/2006/main">
                  <a:graphicData uri="http://schemas.microsoft.com/office/word/2010/wordprocessingShape">
                    <wps:wsp>
                      <wps:cNvSpPr/>
                      <wps:spPr>
                        <a:xfrm>
                          <a:off x="0" y="0"/>
                          <a:ext cx="1616075" cy="37147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5F2F2CD9" w14:textId="1E001583" w:rsidR="0027767B" w:rsidRPr="00A57C6F" w:rsidRDefault="0027767B" w:rsidP="0027767B">
                            <w:pPr>
                              <w:jc w:val="center"/>
                              <w:rPr>
                                <w:b/>
                                <w:bCs/>
                                <w:sz w:val="40"/>
                                <w:szCs w:val="40"/>
                              </w:rPr>
                            </w:pPr>
                            <w:r w:rsidRPr="00A57C6F">
                              <w:rPr>
                                <w:b/>
                                <w:bCs/>
                                <w:sz w:val="40"/>
                                <w:szCs w:val="40"/>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46260A" id="Rectangle: Rounded Corners 2" o:spid="_x0000_s1029" style="position:absolute;left:0;text-align:left;margin-left:0;margin-top:.75pt;width:127.25pt;height:29.25pt;z-index:25165824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" fillcolor="#f3a875 [2165]" strokecolor="#ed7d31 [3205]" strokeweight=".5pt">
                <v:fill color2="#f09558 [2613]" rotate="t" colors="0 #f7bda4;.5 #f5b195;1 #f8a581" focus="100%" type="gradient">
                  <o:fill v:ext="view" type="gradientUnscaled"/>
                </v:fill>
                <v:stroke joinstyle="miter"/>
                <v:textbox>
                  <w:txbxContent>
                    <w:p w14:paraId="5F2F2CD9" w14:textId="1E001583" w:rsidR="0027767B" w:rsidRPr="00A57C6F" w:rsidRDefault="0027767B" w:rsidP="0027767B">
                      <w:pPr>
                        <w:jc w:val="center"/>
                        <w:rPr>
                          <w:b/>
                          <w:bCs/>
                          <w:sz w:val="40"/>
                          <w:szCs w:val="40"/>
                        </w:rPr>
                      </w:pPr>
                      <w:r w:rsidRPr="00A57C6F">
                        <w:rPr>
                          <w:b/>
                          <w:bCs/>
                          <w:sz w:val="40"/>
                          <w:szCs w:val="40"/>
                        </w:rPr>
                        <w:t>INPUT</w:t>
                      </w:r>
                    </w:p>
                  </w:txbxContent>
                </v:textbox>
                <w10:wrap anchorx="margin"/>
              </v:roundrect>
            </w:pict>
          </mc:Fallback>
        </mc:AlternateContent>
      </w:r>
      <w:r w:rsidR="000571A5">
        <w:rPr>
          <w:rFonts w:ascii="Arial" w:hAnsi="Arial" w:cs="Arial"/>
          <w:noProof/>
          <w:sz w:val="24"/>
          <w:szCs w:val="24"/>
          <w:lang w:val="en-US"/>
        </w:rPr>
        <mc:AlternateContent>
          <mc:Choice Requires="wps">
            <w:drawing>
              <wp:anchor distT="0" distB="0" distL="114300" distR="114300" simplePos="0" relativeHeight="251658245" behindDoc="0" locked="0" layoutInCell="1" allowOverlap="1" wp14:anchorId="60C05E82" wp14:editId="0DB5E10C">
                <wp:simplePos x="0" y="0"/>
                <wp:positionH relativeFrom="margin">
                  <wp:align>right</wp:align>
                </wp:positionH>
                <wp:positionV relativeFrom="paragraph">
                  <wp:posOffset>0</wp:posOffset>
                </wp:positionV>
                <wp:extent cx="4858385" cy="3528204"/>
                <wp:effectExtent l="0" t="0" r="18415" b="15240"/>
                <wp:wrapNone/>
                <wp:docPr id="1020474483" name="Rectangle: Rounded Corners 1"/>
                <wp:cNvGraphicFramePr/>
                <a:graphic xmlns:a="http://schemas.openxmlformats.org/drawingml/2006/main">
                  <a:graphicData uri="http://schemas.microsoft.com/office/word/2010/wordprocessingShape">
                    <wps:wsp>
                      <wps:cNvSpPr/>
                      <wps:spPr>
                        <a:xfrm>
                          <a:off x="0" y="0"/>
                          <a:ext cx="4858385" cy="3528204"/>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457F6710" w14:textId="77777777" w:rsidR="002D67D5" w:rsidRPr="002D67D5" w:rsidRDefault="002D67D5" w:rsidP="002D67D5">
                            <w:pPr>
                              <w:spacing w:before="240" w:line="276" w:lineRule="auto"/>
                              <w:rPr>
                                <w:rFonts w:ascii="Arial" w:hAnsi="Arial" w:cs="Arial"/>
                                <w:lang w:val="en-US"/>
                              </w:rPr>
                            </w:pPr>
                            <w:r w:rsidRPr="002D67D5">
                              <w:rPr>
                                <w:rFonts w:ascii="Arial" w:hAnsi="Arial" w:cs="Arial"/>
                                <w:lang w:val="en-US"/>
                              </w:rPr>
                              <w:t>1. What was the profile of the respondents in terms of:</w:t>
                            </w:r>
                          </w:p>
                          <w:p w14:paraId="43A1A94E" w14:textId="77777777" w:rsidR="002D67D5" w:rsidRPr="002D67D5" w:rsidRDefault="002D67D5" w:rsidP="002D67D5">
                            <w:pPr>
                              <w:spacing w:before="240" w:line="276" w:lineRule="auto"/>
                              <w:rPr>
                                <w:rFonts w:ascii="Arial" w:hAnsi="Arial" w:cs="Arial"/>
                                <w:lang w:val="en-US"/>
                              </w:rPr>
                            </w:pPr>
                            <w:r w:rsidRPr="002D67D5">
                              <w:rPr>
                                <w:rFonts w:ascii="Arial" w:hAnsi="Arial" w:cs="Arial"/>
                                <w:lang w:val="en-US"/>
                              </w:rPr>
                              <w:tab/>
                              <w:t xml:space="preserve">1.1 age and </w:t>
                            </w:r>
                            <w:proofErr w:type="gramStart"/>
                            <w:r w:rsidRPr="002D67D5">
                              <w:rPr>
                                <w:rFonts w:ascii="Arial" w:hAnsi="Arial" w:cs="Arial"/>
                                <w:lang w:val="en-US"/>
                              </w:rPr>
                              <w:t>gender;</w:t>
                            </w:r>
                            <w:proofErr w:type="gramEnd"/>
                          </w:p>
                          <w:p w14:paraId="2BE8DCAB" w14:textId="77777777" w:rsidR="002D67D5" w:rsidRPr="002D67D5" w:rsidRDefault="002D67D5" w:rsidP="002D67D5">
                            <w:pPr>
                              <w:spacing w:before="240" w:line="276" w:lineRule="auto"/>
                              <w:rPr>
                                <w:rFonts w:ascii="Arial" w:hAnsi="Arial" w:cs="Arial"/>
                                <w:lang w:val="en-US"/>
                              </w:rPr>
                            </w:pPr>
                            <w:r w:rsidRPr="002D67D5">
                              <w:rPr>
                                <w:rFonts w:ascii="Arial" w:hAnsi="Arial" w:cs="Arial"/>
                                <w:lang w:val="en-US"/>
                              </w:rPr>
                              <w:tab/>
                              <w:t>1.2 year and section; and</w:t>
                            </w:r>
                          </w:p>
                          <w:p w14:paraId="1F6662F7" w14:textId="77777777" w:rsidR="002D67D5" w:rsidRPr="002D67D5" w:rsidRDefault="002D67D5" w:rsidP="002D67D5">
                            <w:pPr>
                              <w:spacing w:before="240" w:line="276" w:lineRule="auto"/>
                              <w:rPr>
                                <w:rFonts w:ascii="Arial" w:hAnsi="Arial" w:cs="Arial"/>
                                <w:lang w:val="en-US"/>
                              </w:rPr>
                            </w:pPr>
                            <w:r w:rsidRPr="002D67D5">
                              <w:rPr>
                                <w:rFonts w:ascii="Arial" w:hAnsi="Arial" w:cs="Arial"/>
                                <w:lang w:val="en-US"/>
                              </w:rPr>
                              <w:tab/>
                              <w:t>1.3 civil status?</w:t>
                            </w:r>
                          </w:p>
                          <w:p w14:paraId="35EF6537" w14:textId="77777777" w:rsidR="002D67D5" w:rsidRPr="002D67D5" w:rsidRDefault="002D67D5" w:rsidP="002D67D5">
                            <w:pPr>
                              <w:spacing w:before="240" w:line="276" w:lineRule="auto"/>
                              <w:rPr>
                                <w:rFonts w:ascii="Arial" w:hAnsi="Arial" w:cs="Arial"/>
                                <w:lang w:val="en-US"/>
                              </w:rPr>
                            </w:pPr>
                            <w:r w:rsidRPr="002D67D5">
                              <w:rPr>
                                <w:rFonts w:ascii="Arial" w:hAnsi="Arial" w:cs="Arial"/>
                                <w:lang w:val="en-US"/>
                              </w:rPr>
                              <w:t>2. What was the level of understanding of the respondents in the EFI fuel delivery system without and with EFI mock-up as to:</w:t>
                            </w:r>
                          </w:p>
                          <w:p w14:paraId="3C0AAD65" w14:textId="77777777" w:rsidR="002D67D5" w:rsidRPr="002D67D5" w:rsidRDefault="002D67D5" w:rsidP="002D67D5">
                            <w:pPr>
                              <w:spacing w:before="240" w:line="276" w:lineRule="auto"/>
                              <w:rPr>
                                <w:rFonts w:ascii="Arial" w:hAnsi="Arial" w:cs="Arial"/>
                                <w:lang w:val="en-US"/>
                              </w:rPr>
                            </w:pPr>
                            <w:r w:rsidRPr="002D67D5">
                              <w:rPr>
                                <w:rFonts w:ascii="Arial" w:hAnsi="Arial" w:cs="Arial"/>
                                <w:lang w:val="en-US"/>
                              </w:rPr>
                              <w:tab/>
                              <w:t>2.1 EFI System Operation; and</w:t>
                            </w:r>
                          </w:p>
                          <w:p w14:paraId="00AAE14C" w14:textId="77777777" w:rsidR="002D67D5" w:rsidRPr="002D67D5" w:rsidRDefault="002D67D5" w:rsidP="002D67D5">
                            <w:pPr>
                              <w:spacing w:before="240" w:line="276" w:lineRule="auto"/>
                              <w:rPr>
                                <w:rFonts w:ascii="Arial" w:hAnsi="Arial" w:cs="Arial"/>
                                <w:lang w:val="en-US"/>
                              </w:rPr>
                            </w:pPr>
                            <w:r w:rsidRPr="002D67D5">
                              <w:rPr>
                                <w:rFonts w:ascii="Arial" w:hAnsi="Arial" w:cs="Arial"/>
                                <w:lang w:val="en-US"/>
                              </w:rPr>
                              <w:tab/>
                              <w:t>2.2 EFI Construction?</w:t>
                            </w:r>
                          </w:p>
                          <w:p w14:paraId="0A26D3D7" w14:textId="3691DFC6" w:rsidR="0027767B" w:rsidRPr="002D67D5" w:rsidRDefault="002D67D5" w:rsidP="002D67D5">
                            <w:pPr>
                              <w:spacing w:before="240" w:line="276" w:lineRule="auto"/>
                              <w:rPr>
                                <w:rFonts w:ascii="Arial" w:hAnsi="Arial" w:cs="Arial"/>
                                <w:lang w:val="en-US"/>
                              </w:rPr>
                            </w:pPr>
                            <w:r w:rsidRPr="002D67D5">
                              <w:rPr>
                                <w:rFonts w:ascii="Arial" w:hAnsi="Arial" w:cs="Arial"/>
                                <w:lang w:val="en-US"/>
                              </w:rPr>
                              <w:t>3. Is there a significant difference on the level of understanding on EFI fuel delivery system on utilizing EFI fuel delivery mock-up?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C05E82" id="_x0000_s1030" style="position:absolute;left:0;text-align:left;margin-left:331.35pt;margin-top:0;width:382.55pt;height:277.8pt;z-index:25165824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" fillcolor="#82a0d7 [2164]" strokecolor="#4472c4 [3204]" strokeweight=".5pt">
                <v:fill color2="#678ccf [2612]" rotate="t" colors="0 #a8b7df;.5 #9aabd9;1 #879ed7" focus="100%" type="gradient">
                  <o:fill v:ext="view" type="gradientUnscaled"/>
                </v:fill>
                <v:stroke joinstyle="miter"/>
                <v:textbox>
                  <w:txbxContent>
                    <w:p w14:paraId="457F6710" w14:textId="77777777" w:rsidR="002D67D5" w:rsidRPr="002D67D5" w:rsidRDefault="002D67D5" w:rsidP="002D67D5">
                      <w:pPr>
                        <w:spacing w:before="240" w:line="276" w:lineRule="auto"/>
                        <w:rPr>
                          <w:rFonts w:ascii="Arial" w:hAnsi="Arial" w:cs="Arial"/>
                          <w:lang w:val="en-US"/>
                        </w:rPr>
                      </w:pPr>
                      <w:r w:rsidRPr="002D67D5">
                        <w:rPr>
                          <w:rFonts w:ascii="Arial" w:hAnsi="Arial" w:cs="Arial"/>
                          <w:lang w:val="en-US"/>
                        </w:rPr>
                        <w:t>1. What was the profile of the respondents in terms of:</w:t>
                      </w:r>
                    </w:p>
                    <w:p w14:paraId="43A1A94E" w14:textId="77777777" w:rsidR="002D67D5" w:rsidRPr="002D67D5" w:rsidRDefault="002D67D5" w:rsidP="002D67D5">
                      <w:pPr>
                        <w:spacing w:before="240" w:line="276" w:lineRule="auto"/>
                        <w:rPr>
                          <w:rFonts w:ascii="Arial" w:hAnsi="Arial" w:cs="Arial"/>
                          <w:lang w:val="en-US"/>
                        </w:rPr>
                      </w:pPr>
                      <w:r w:rsidRPr="002D67D5">
                        <w:rPr>
                          <w:rFonts w:ascii="Arial" w:hAnsi="Arial" w:cs="Arial"/>
                          <w:lang w:val="en-US"/>
                        </w:rPr>
                        <w:tab/>
                        <w:t xml:space="preserve">1.1 age and </w:t>
                      </w:r>
                      <w:proofErr w:type="gramStart"/>
                      <w:r w:rsidRPr="002D67D5">
                        <w:rPr>
                          <w:rFonts w:ascii="Arial" w:hAnsi="Arial" w:cs="Arial"/>
                          <w:lang w:val="en-US"/>
                        </w:rPr>
                        <w:t>gender;</w:t>
                      </w:r>
                      <w:proofErr w:type="gramEnd"/>
                    </w:p>
                    <w:p w14:paraId="2BE8DCAB" w14:textId="77777777" w:rsidR="002D67D5" w:rsidRPr="002D67D5" w:rsidRDefault="002D67D5" w:rsidP="002D67D5">
                      <w:pPr>
                        <w:spacing w:before="240" w:line="276" w:lineRule="auto"/>
                        <w:rPr>
                          <w:rFonts w:ascii="Arial" w:hAnsi="Arial" w:cs="Arial"/>
                          <w:lang w:val="en-US"/>
                        </w:rPr>
                      </w:pPr>
                      <w:r w:rsidRPr="002D67D5">
                        <w:rPr>
                          <w:rFonts w:ascii="Arial" w:hAnsi="Arial" w:cs="Arial"/>
                          <w:lang w:val="en-US"/>
                        </w:rPr>
                        <w:tab/>
                        <w:t>1.2 year and section; and</w:t>
                      </w:r>
                    </w:p>
                    <w:p w14:paraId="1F6662F7" w14:textId="77777777" w:rsidR="002D67D5" w:rsidRPr="002D67D5" w:rsidRDefault="002D67D5" w:rsidP="002D67D5">
                      <w:pPr>
                        <w:spacing w:before="240" w:line="276" w:lineRule="auto"/>
                        <w:rPr>
                          <w:rFonts w:ascii="Arial" w:hAnsi="Arial" w:cs="Arial"/>
                          <w:lang w:val="en-US"/>
                        </w:rPr>
                      </w:pPr>
                      <w:r w:rsidRPr="002D67D5">
                        <w:rPr>
                          <w:rFonts w:ascii="Arial" w:hAnsi="Arial" w:cs="Arial"/>
                          <w:lang w:val="en-US"/>
                        </w:rPr>
                        <w:tab/>
                        <w:t>1.3 civil status?</w:t>
                      </w:r>
                    </w:p>
                    <w:p w14:paraId="35EF6537" w14:textId="77777777" w:rsidR="002D67D5" w:rsidRPr="002D67D5" w:rsidRDefault="002D67D5" w:rsidP="002D67D5">
                      <w:pPr>
                        <w:spacing w:before="240" w:line="276" w:lineRule="auto"/>
                        <w:rPr>
                          <w:rFonts w:ascii="Arial" w:hAnsi="Arial" w:cs="Arial"/>
                          <w:lang w:val="en-US"/>
                        </w:rPr>
                      </w:pPr>
                      <w:r w:rsidRPr="002D67D5">
                        <w:rPr>
                          <w:rFonts w:ascii="Arial" w:hAnsi="Arial" w:cs="Arial"/>
                          <w:lang w:val="en-US"/>
                        </w:rPr>
                        <w:t>2. What was the level of understanding of the respondents in the EFI fuel delivery system without and with EFI mock-up as to:</w:t>
                      </w:r>
                    </w:p>
                    <w:p w14:paraId="3C0AAD65" w14:textId="77777777" w:rsidR="002D67D5" w:rsidRPr="002D67D5" w:rsidRDefault="002D67D5" w:rsidP="002D67D5">
                      <w:pPr>
                        <w:spacing w:before="240" w:line="276" w:lineRule="auto"/>
                        <w:rPr>
                          <w:rFonts w:ascii="Arial" w:hAnsi="Arial" w:cs="Arial"/>
                          <w:lang w:val="en-US"/>
                        </w:rPr>
                      </w:pPr>
                      <w:r w:rsidRPr="002D67D5">
                        <w:rPr>
                          <w:rFonts w:ascii="Arial" w:hAnsi="Arial" w:cs="Arial"/>
                          <w:lang w:val="en-US"/>
                        </w:rPr>
                        <w:tab/>
                        <w:t>2.1 EFI System Operation; and</w:t>
                      </w:r>
                    </w:p>
                    <w:p w14:paraId="00AAE14C" w14:textId="77777777" w:rsidR="002D67D5" w:rsidRPr="002D67D5" w:rsidRDefault="002D67D5" w:rsidP="002D67D5">
                      <w:pPr>
                        <w:spacing w:before="240" w:line="276" w:lineRule="auto"/>
                        <w:rPr>
                          <w:rFonts w:ascii="Arial" w:hAnsi="Arial" w:cs="Arial"/>
                          <w:lang w:val="en-US"/>
                        </w:rPr>
                      </w:pPr>
                      <w:r w:rsidRPr="002D67D5">
                        <w:rPr>
                          <w:rFonts w:ascii="Arial" w:hAnsi="Arial" w:cs="Arial"/>
                          <w:lang w:val="en-US"/>
                        </w:rPr>
                        <w:tab/>
                        <w:t>2.2 EFI Construction?</w:t>
                      </w:r>
                    </w:p>
                    <w:p w14:paraId="0A26D3D7" w14:textId="3691DFC6" w:rsidR="0027767B" w:rsidRPr="002D67D5" w:rsidRDefault="002D67D5" w:rsidP="002D67D5">
                      <w:pPr>
                        <w:spacing w:before="240" w:line="276" w:lineRule="auto"/>
                        <w:rPr>
                          <w:rFonts w:ascii="Arial" w:hAnsi="Arial" w:cs="Arial"/>
                          <w:lang w:val="en-US"/>
                        </w:rPr>
                      </w:pPr>
                      <w:r w:rsidRPr="002D67D5">
                        <w:rPr>
                          <w:rFonts w:ascii="Arial" w:hAnsi="Arial" w:cs="Arial"/>
                          <w:lang w:val="en-US"/>
                        </w:rPr>
                        <w:t>3. Is there a significant difference on the level of understanding on EFI fuel delivery system on utilizing EFI fuel delivery mock-up?</w:t>
                      </w:r>
                    </w:p>
                  </w:txbxContent>
                </v:textbox>
                <w10:wrap anchorx="margin"/>
              </v:roundrect>
            </w:pict>
          </mc:Fallback>
        </mc:AlternateContent>
      </w:r>
    </w:p>
    <w:p w14:paraId="2F81472F" w14:textId="77777777" w:rsidR="00055578" w:rsidRDefault="00055578">
      <w:pPr>
        <w:spacing w:before="240" w:line="480" w:lineRule="auto"/>
        <w:jc w:val="both"/>
        <w:rPr>
          <w:rFonts w:ascii="Arial" w:hAnsi="Arial" w:cs="Arial"/>
          <w:sz w:val="24"/>
          <w:szCs w:val="24"/>
          <w:lang w:val="en-US"/>
        </w:rPr>
      </w:pPr>
    </w:p>
    <w:p w14:paraId="1B308110" w14:textId="77777777" w:rsidR="00055578" w:rsidRDefault="00055578">
      <w:pPr>
        <w:spacing w:before="240" w:line="480" w:lineRule="auto"/>
        <w:jc w:val="both"/>
        <w:rPr>
          <w:rFonts w:ascii="Arial" w:hAnsi="Arial" w:cs="Arial"/>
          <w:sz w:val="24"/>
          <w:szCs w:val="24"/>
          <w:lang w:val="en-US"/>
        </w:rPr>
      </w:pPr>
    </w:p>
    <w:p w14:paraId="1725E954" w14:textId="77777777" w:rsidR="00055578" w:rsidRDefault="00055578">
      <w:pPr>
        <w:spacing w:before="240" w:line="480" w:lineRule="auto"/>
        <w:jc w:val="both"/>
        <w:rPr>
          <w:rFonts w:ascii="Arial" w:hAnsi="Arial" w:cs="Arial"/>
          <w:sz w:val="24"/>
          <w:szCs w:val="24"/>
          <w:lang w:val="en-US"/>
        </w:rPr>
      </w:pPr>
    </w:p>
    <w:p w14:paraId="09E9B7DB" w14:textId="77777777" w:rsidR="00055578" w:rsidRDefault="00055578">
      <w:pPr>
        <w:spacing w:before="240" w:line="480" w:lineRule="auto"/>
        <w:jc w:val="both"/>
        <w:rPr>
          <w:rFonts w:ascii="Arial" w:hAnsi="Arial" w:cs="Arial"/>
          <w:sz w:val="24"/>
          <w:szCs w:val="24"/>
          <w:lang w:val="en-US"/>
        </w:rPr>
      </w:pPr>
    </w:p>
    <w:p w14:paraId="1A054A0A" w14:textId="77777777" w:rsidR="00055578" w:rsidRDefault="00055578">
      <w:pPr>
        <w:spacing w:before="240" w:line="480" w:lineRule="auto"/>
        <w:jc w:val="both"/>
        <w:rPr>
          <w:rFonts w:ascii="Arial" w:hAnsi="Arial" w:cs="Arial"/>
          <w:sz w:val="24"/>
          <w:szCs w:val="24"/>
          <w:lang w:val="en-US"/>
        </w:rPr>
      </w:pPr>
    </w:p>
    <w:p w14:paraId="17F07533" w14:textId="5FC58EC5" w:rsidR="00055578" w:rsidRDefault="002D78B9">
      <w:pPr>
        <w:spacing w:before="240" w:line="480" w:lineRule="auto"/>
        <w:jc w:val="both"/>
        <w:rPr>
          <w:rFonts w:ascii="Arial" w:hAnsi="Arial" w:cs="Arial"/>
          <w:sz w:val="24"/>
          <w:szCs w:val="24"/>
          <w:lang w:val="en-US"/>
        </w:rPr>
      </w:pPr>
      <w:r>
        <w:rPr>
          <w:rFonts w:ascii="Arial" w:hAnsi="Arial" w:cs="Arial"/>
          <w:noProof/>
          <w:sz w:val="24"/>
          <w:szCs w:val="24"/>
          <w:lang w:val="en-US"/>
        </w:rPr>
        <mc:AlternateContent>
          <mc:Choice Requires="wps">
            <w:drawing>
              <wp:anchor distT="0" distB="0" distL="114300" distR="114300" simplePos="0" relativeHeight="251658251" behindDoc="0" locked="0" layoutInCell="1" allowOverlap="1" wp14:anchorId="5256F774" wp14:editId="3FF9B8DC">
                <wp:simplePos x="0" y="0"/>
                <wp:positionH relativeFrom="column">
                  <wp:posOffset>2770876</wp:posOffset>
                </wp:positionH>
                <wp:positionV relativeFrom="paragraph">
                  <wp:posOffset>345823</wp:posOffset>
                </wp:positionV>
                <wp:extent cx="484632" cy="785004"/>
                <wp:effectExtent l="19050" t="0" r="10795" b="34290"/>
                <wp:wrapNone/>
                <wp:docPr id="554178690" name="Arrow: Down 5"/>
                <wp:cNvGraphicFramePr/>
                <a:graphic xmlns:a="http://schemas.openxmlformats.org/drawingml/2006/main">
                  <a:graphicData uri="http://schemas.microsoft.com/office/word/2010/wordprocessingShape">
                    <wps:wsp>
                      <wps:cNvSpPr/>
                      <wps:spPr>
                        <a:xfrm>
                          <a:off x="0" y="0"/>
                          <a:ext cx="484632" cy="785004"/>
                        </a:xfrm>
                        <a:prstGeom prst="downArrow">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5E5D56B" id="Arrow: Down 5" o:spid="_x0000_s1026" type="#_x0000_t67" style="position:absolute;margin-left:218.2pt;margin-top:27.25pt;width:38.15pt;height:61.8pt;z-index:25165825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" adj="14932" fillcolor="#ffd555 [2167]" strokecolor="#ffc000 [3207]" strokeweight=".5pt">
                <v:fill color2="#ffcc31 [2615]" rotate="t" colors="0 #ffdd9c;.5 #ffd78e;1 #ffd479" focus="100%" type="gradient">
                  <o:fill v:ext="view" type="gradientUnscaled"/>
                </v:fill>
              </v:shape>
            </w:pict>
          </mc:Fallback>
        </mc:AlternateContent>
      </w:r>
    </w:p>
    <w:p w14:paraId="139F6DAF" w14:textId="39392176" w:rsidR="00055578" w:rsidRDefault="00055578">
      <w:pPr>
        <w:spacing w:before="240" w:line="480" w:lineRule="auto"/>
        <w:jc w:val="both"/>
        <w:rPr>
          <w:rFonts w:ascii="Arial" w:hAnsi="Arial" w:cs="Arial"/>
          <w:sz w:val="24"/>
          <w:szCs w:val="24"/>
          <w:lang w:val="en-US"/>
        </w:rPr>
      </w:pPr>
    </w:p>
    <w:p w14:paraId="310E8F7A" w14:textId="75C7FD5A" w:rsidR="00055578" w:rsidRDefault="002D78B9">
      <w:pPr>
        <w:spacing w:before="240" w:line="480" w:lineRule="auto"/>
        <w:jc w:val="both"/>
        <w:rPr>
          <w:rFonts w:ascii="Arial" w:hAnsi="Arial" w:cs="Arial"/>
          <w:sz w:val="24"/>
          <w:szCs w:val="24"/>
          <w:lang w:val="en-US"/>
        </w:rPr>
      </w:pPr>
      <w:r>
        <w:rPr>
          <w:rFonts w:ascii="Arial" w:hAnsi="Arial" w:cs="Arial"/>
          <w:noProof/>
          <w:sz w:val="24"/>
          <w:szCs w:val="24"/>
          <w:lang w:val="en-US"/>
        </w:rPr>
        <mc:AlternateContent>
          <mc:Choice Requires="wps">
            <w:drawing>
              <wp:anchor distT="0" distB="0" distL="114300" distR="114300" simplePos="0" relativeHeight="251658247" behindDoc="0" locked="0" layoutInCell="1" allowOverlap="1" wp14:anchorId="0FE403DB" wp14:editId="1F1ACE2C">
                <wp:simplePos x="0" y="0"/>
                <wp:positionH relativeFrom="margin">
                  <wp:posOffset>612475</wp:posOffset>
                </wp:positionH>
                <wp:positionV relativeFrom="paragraph">
                  <wp:posOffset>116362</wp:posOffset>
                </wp:positionV>
                <wp:extent cx="4826000" cy="2078966"/>
                <wp:effectExtent l="0" t="0" r="12700" b="17145"/>
                <wp:wrapNone/>
                <wp:docPr id="1564189517" name="Rectangle: Rounded Corners 3"/>
                <wp:cNvGraphicFramePr/>
                <a:graphic xmlns:a="http://schemas.openxmlformats.org/drawingml/2006/main">
                  <a:graphicData uri="http://schemas.microsoft.com/office/word/2010/wordprocessingShape">
                    <wps:wsp>
                      <wps:cNvSpPr/>
                      <wps:spPr>
                        <a:xfrm>
                          <a:off x="0" y="0"/>
                          <a:ext cx="4826000" cy="2078966"/>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6C160DD1" w14:textId="77777777" w:rsidR="00DA1BE7" w:rsidRDefault="00DA1BE7" w:rsidP="00DA1BE7"/>
                          <w:p w14:paraId="63B16038" w14:textId="3A463AE9" w:rsidR="00DA1BE7" w:rsidRPr="00D448A2" w:rsidRDefault="00B85A8C" w:rsidP="00D448A2">
                            <w:pPr>
                              <w:pStyle w:val="ListParagraph"/>
                              <w:numPr>
                                <w:ilvl w:val="0"/>
                                <w:numId w:val="1"/>
                              </w:numPr>
                              <w:spacing w:line="276" w:lineRule="auto"/>
                              <w:rPr>
                                <w:rFonts w:ascii="Arial" w:hAnsi="Arial" w:cs="Arial"/>
                                <w:sz w:val="24"/>
                                <w:szCs w:val="24"/>
                              </w:rPr>
                            </w:pPr>
                            <w:r w:rsidRPr="00D448A2">
                              <w:rPr>
                                <w:rFonts w:ascii="Arial" w:hAnsi="Arial" w:cs="Arial"/>
                                <w:sz w:val="24"/>
                                <w:szCs w:val="24"/>
                              </w:rPr>
                              <w:t>Sending Transmittal Letter</w:t>
                            </w:r>
                          </w:p>
                          <w:p w14:paraId="71988F73" w14:textId="796C5BBF" w:rsidR="00B85A8C" w:rsidRPr="00D448A2" w:rsidRDefault="00B85A8C" w:rsidP="00D448A2">
                            <w:pPr>
                              <w:pStyle w:val="ListParagraph"/>
                              <w:numPr>
                                <w:ilvl w:val="0"/>
                                <w:numId w:val="1"/>
                              </w:numPr>
                              <w:spacing w:line="276" w:lineRule="auto"/>
                              <w:rPr>
                                <w:rFonts w:ascii="Arial" w:hAnsi="Arial" w:cs="Arial"/>
                                <w:sz w:val="24"/>
                                <w:szCs w:val="24"/>
                              </w:rPr>
                            </w:pPr>
                            <w:r w:rsidRPr="00D448A2">
                              <w:rPr>
                                <w:rFonts w:ascii="Arial" w:hAnsi="Arial" w:cs="Arial"/>
                                <w:sz w:val="24"/>
                                <w:szCs w:val="24"/>
                              </w:rPr>
                              <w:t>Data Gathering</w:t>
                            </w:r>
                          </w:p>
                          <w:p w14:paraId="6A88B87F" w14:textId="56200209" w:rsidR="00B85A8C" w:rsidRPr="00D448A2" w:rsidRDefault="00F81735" w:rsidP="00D448A2">
                            <w:pPr>
                              <w:pStyle w:val="ListParagraph"/>
                              <w:numPr>
                                <w:ilvl w:val="0"/>
                                <w:numId w:val="1"/>
                              </w:numPr>
                              <w:spacing w:line="276" w:lineRule="auto"/>
                              <w:rPr>
                                <w:rFonts w:ascii="Arial" w:hAnsi="Arial" w:cs="Arial"/>
                                <w:sz w:val="24"/>
                                <w:szCs w:val="24"/>
                              </w:rPr>
                            </w:pPr>
                            <w:r w:rsidRPr="00D448A2">
                              <w:rPr>
                                <w:rFonts w:ascii="Arial" w:hAnsi="Arial" w:cs="Arial"/>
                                <w:sz w:val="24"/>
                                <w:szCs w:val="24"/>
                              </w:rPr>
                              <w:t>Tabulating of Data</w:t>
                            </w:r>
                          </w:p>
                          <w:p w14:paraId="49335F2C" w14:textId="39BFD7E1" w:rsidR="00F81735" w:rsidRPr="00D448A2" w:rsidRDefault="00F81735" w:rsidP="00D448A2">
                            <w:pPr>
                              <w:pStyle w:val="ListParagraph"/>
                              <w:numPr>
                                <w:ilvl w:val="0"/>
                                <w:numId w:val="1"/>
                              </w:numPr>
                              <w:spacing w:line="276" w:lineRule="auto"/>
                              <w:rPr>
                                <w:rFonts w:ascii="Arial" w:hAnsi="Arial" w:cs="Arial"/>
                                <w:sz w:val="24"/>
                                <w:szCs w:val="24"/>
                              </w:rPr>
                            </w:pPr>
                            <w:r w:rsidRPr="00D448A2">
                              <w:rPr>
                                <w:rFonts w:ascii="Arial" w:hAnsi="Arial" w:cs="Arial"/>
                                <w:sz w:val="24"/>
                                <w:szCs w:val="24"/>
                              </w:rPr>
                              <w:t>Analysis of Data using Statistical Treatment</w:t>
                            </w:r>
                          </w:p>
                          <w:p w14:paraId="45730C82" w14:textId="23B8D1DF" w:rsidR="00F81735" w:rsidRPr="00D448A2" w:rsidRDefault="00D448A2" w:rsidP="00D448A2">
                            <w:pPr>
                              <w:pStyle w:val="ListParagraph"/>
                              <w:numPr>
                                <w:ilvl w:val="0"/>
                                <w:numId w:val="1"/>
                              </w:numPr>
                              <w:spacing w:line="276" w:lineRule="auto"/>
                              <w:rPr>
                                <w:rFonts w:ascii="Arial" w:hAnsi="Arial" w:cs="Arial"/>
                                <w:sz w:val="24"/>
                                <w:szCs w:val="24"/>
                              </w:rPr>
                            </w:pPr>
                            <w:r w:rsidRPr="00D448A2">
                              <w:rPr>
                                <w:rFonts w:ascii="Arial" w:hAnsi="Arial" w:cs="Arial"/>
                                <w:sz w:val="24"/>
                                <w:szCs w:val="24"/>
                              </w:rPr>
                              <w:t>Interpretation of the Data</w:t>
                            </w:r>
                          </w:p>
                          <w:p w14:paraId="456F1606" w14:textId="73E73330" w:rsidR="00D448A2" w:rsidRPr="00D448A2" w:rsidRDefault="00D448A2" w:rsidP="00D448A2">
                            <w:pPr>
                              <w:pStyle w:val="ListParagraph"/>
                              <w:numPr>
                                <w:ilvl w:val="0"/>
                                <w:numId w:val="1"/>
                              </w:numPr>
                              <w:spacing w:line="276" w:lineRule="auto"/>
                              <w:rPr>
                                <w:rFonts w:ascii="Arial" w:hAnsi="Arial" w:cs="Arial"/>
                                <w:sz w:val="24"/>
                                <w:szCs w:val="24"/>
                              </w:rPr>
                            </w:pPr>
                            <w:r w:rsidRPr="00D448A2">
                              <w:rPr>
                                <w:rFonts w:ascii="Arial" w:hAnsi="Arial" w:cs="Arial"/>
                                <w:sz w:val="24"/>
                                <w:szCs w:val="24"/>
                              </w:rPr>
                              <w:t>Drawing out 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E403DB" id="_x0000_s1031" style="position:absolute;left:0;text-align:left;margin-left:48.25pt;margin-top:9.15pt;width:380pt;height:163.7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" fillcolor="#82a0d7 [2164]" strokecolor="#4472c4 [3204]" strokeweight=".5pt">
                <v:fill color2="#678ccf [2612]" rotate="t" colors="0 #a8b7df;.5 #9aabd9;1 #879ed7" focus="100%" type="gradient">
                  <o:fill v:ext="view" type="gradientUnscaled"/>
                </v:fill>
                <v:stroke joinstyle="miter"/>
                <v:textbox>
                  <w:txbxContent>
                    <w:p w14:paraId="6C160DD1" w14:textId="77777777" w:rsidR="00DA1BE7" w:rsidRDefault="00DA1BE7" w:rsidP="00DA1BE7"/>
                    <w:p w14:paraId="63B16038" w14:textId="3A463AE9" w:rsidR="00DA1BE7" w:rsidRPr="00D448A2" w:rsidRDefault="00B85A8C" w:rsidP="00D448A2">
                      <w:pPr>
                        <w:pStyle w:val="ListParagraph"/>
                        <w:numPr>
                          <w:ilvl w:val="0"/>
                          <w:numId w:val="1"/>
                        </w:numPr>
                        <w:spacing w:line="276" w:lineRule="auto"/>
                        <w:rPr>
                          <w:rFonts w:ascii="Arial" w:hAnsi="Arial" w:cs="Arial"/>
                          <w:sz w:val="24"/>
                          <w:szCs w:val="24"/>
                        </w:rPr>
                      </w:pPr>
                      <w:r w:rsidRPr="00D448A2">
                        <w:rPr>
                          <w:rFonts w:ascii="Arial" w:hAnsi="Arial" w:cs="Arial"/>
                          <w:sz w:val="24"/>
                          <w:szCs w:val="24"/>
                        </w:rPr>
                        <w:t>Sending Transmittal Letter</w:t>
                      </w:r>
                    </w:p>
                    <w:p w14:paraId="71988F73" w14:textId="796C5BBF" w:rsidR="00B85A8C" w:rsidRPr="00D448A2" w:rsidRDefault="00B85A8C" w:rsidP="00D448A2">
                      <w:pPr>
                        <w:pStyle w:val="ListParagraph"/>
                        <w:numPr>
                          <w:ilvl w:val="0"/>
                          <w:numId w:val="1"/>
                        </w:numPr>
                        <w:spacing w:line="276" w:lineRule="auto"/>
                        <w:rPr>
                          <w:rFonts w:ascii="Arial" w:hAnsi="Arial" w:cs="Arial"/>
                          <w:sz w:val="24"/>
                          <w:szCs w:val="24"/>
                        </w:rPr>
                      </w:pPr>
                      <w:r w:rsidRPr="00D448A2">
                        <w:rPr>
                          <w:rFonts w:ascii="Arial" w:hAnsi="Arial" w:cs="Arial"/>
                          <w:sz w:val="24"/>
                          <w:szCs w:val="24"/>
                        </w:rPr>
                        <w:t>Data Gathering</w:t>
                      </w:r>
                    </w:p>
                    <w:p w14:paraId="6A88B87F" w14:textId="56200209" w:rsidR="00B85A8C" w:rsidRPr="00D448A2" w:rsidRDefault="00F81735" w:rsidP="00D448A2">
                      <w:pPr>
                        <w:pStyle w:val="ListParagraph"/>
                        <w:numPr>
                          <w:ilvl w:val="0"/>
                          <w:numId w:val="1"/>
                        </w:numPr>
                        <w:spacing w:line="276" w:lineRule="auto"/>
                        <w:rPr>
                          <w:rFonts w:ascii="Arial" w:hAnsi="Arial" w:cs="Arial"/>
                          <w:sz w:val="24"/>
                          <w:szCs w:val="24"/>
                        </w:rPr>
                      </w:pPr>
                      <w:r w:rsidRPr="00D448A2">
                        <w:rPr>
                          <w:rFonts w:ascii="Arial" w:hAnsi="Arial" w:cs="Arial"/>
                          <w:sz w:val="24"/>
                          <w:szCs w:val="24"/>
                        </w:rPr>
                        <w:t>Tabulating of Data</w:t>
                      </w:r>
                    </w:p>
                    <w:p w14:paraId="49335F2C" w14:textId="39BFD7E1" w:rsidR="00F81735" w:rsidRPr="00D448A2" w:rsidRDefault="00F81735" w:rsidP="00D448A2">
                      <w:pPr>
                        <w:pStyle w:val="ListParagraph"/>
                        <w:numPr>
                          <w:ilvl w:val="0"/>
                          <w:numId w:val="1"/>
                        </w:numPr>
                        <w:spacing w:line="276" w:lineRule="auto"/>
                        <w:rPr>
                          <w:rFonts w:ascii="Arial" w:hAnsi="Arial" w:cs="Arial"/>
                          <w:sz w:val="24"/>
                          <w:szCs w:val="24"/>
                        </w:rPr>
                      </w:pPr>
                      <w:r w:rsidRPr="00D448A2">
                        <w:rPr>
                          <w:rFonts w:ascii="Arial" w:hAnsi="Arial" w:cs="Arial"/>
                          <w:sz w:val="24"/>
                          <w:szCs w:val="24"/>
                        </w:rPr>
                        <w:t>Analysis of Data using Statistical Treatment</w:t>
                      </w:r>
                    </w:p>
                    <w:p w14:paraId="45730C82" w14:textId="23B8D1DF" w:rsidR="00F81735" w:rsidRPr="00D448A2" w:rsidRDefault="00D448A2" w:rsidP="00D448A2">
                      <w:pPr>
                        <w:pStyle w:val="ListParagraph"/>
                        <w:numPr>
                          <w:ilvl w:val="0"/>
                          <w:numId w:val="1"/>
                        </w:numPr>
                        <w:spacing w:line="276" w:lineRule="auto"/>
                        <w:rPr>
                          <w:rFonts w:ascii="Arial" w:hAnsi="Arial" w:cs="Arial"/>
                          <w:sz w:val="24"/>
                          <w:szCs w:val="24"/>
                        </w:rPr>
                      </w:pPr>
                      <w:r w:rsidRPr="00D448A2">
                        <w:rPr>
                          <w:rFonts w:ascii="Arial" w:hAnsi="Arial" w:cs="Arial"/>
                          <w:sz w:val="24"/>
                          <w:szCs w:val="24"/>
                        </w:rPr>
                        <w:t>Interpretation of the Data</w:t>
                      </w:r>
                    </w:p>
                    <w:p w14:paraId="456F1606" w14:textId="73E73330" w:rsidR="00D448A2" w:rsidRPr="00D448A2" w:rsidRDefault="00D448A2" w:rsidP="00D448A2">
                      <w:pPr>
                        <w:pStyle w:val="ListParagraph"/>
                        <w:numPr>
                          <w:ilvl w:val="0"/>
                          <w:numId w:val="1"/>
                        </w:numPr>
                        <w:spacing w:line="276" w:lineRule="auto"/>
                        <w:rPr>
                          <w:rFonts w:ascii="Arial" w:hAnsi="Arial" w:cs="Arial"/>
                          <w:sz w:val="24"/>
                          <w:szCs w:val="24"/>
                        </w:rPr>
                      </w:pPr>
                      <w:r w:rsidRPr="00D448A2">
                        <w:rPr>
                          <w:rFonts w:ascii="Arial" w:hAnsi="Arial" w:cs="Arial"/>
                          <w:sz w:val="24"/>
                          <w:szCs w:val="24"/>
                        </w:rPr>
                        <w:t>Drawing out Conclusion</w:t>
                      </w:r>
                    </w:p>
                  </w:txbxContent>
                </v:textbox>
                <w10:wrap anchorx="margin"/>
              </v:roundrect>
            </w:pict>
          </mc:Fallback>
        </mc:AlternateContent>
      </w:r>
      <w:r>
        <w:rPr>
          <w:rFonts w:ascii="Arial" w:hAnsi="Arial" w:cs="Arial"/>
          <w:noProof/>
          <w:sz w:val="24"/>
          <w:szCs w:val="24"/>
          <w:lang w:val="en-US"/>
        </w:rPr>
        <mc:AlternateContent>
          <mc:Choice Requires="wps">
            <w:drawing>
              <wp:anchor distT="0" distB="0" distL="114300" distR="114300" simplePos="0" relativeHeight="251658248" behindDoc="0" locked="0" layoutInCell="1" allowOverlap="1" wp14:anchorId="0A3A8005" wp14:editId="0F6A13E9">
                <wp:simplePos x="0" y="0"/>
                <wp:positionH relativeFrom="margin">
                  <wp:align>left</wp:align>
                </wp:positionH>
                <wp:positionV relativeFrom="paragraph">
                  <wp:posOffset>239695</wp:posOffset>
                </wp:positionV>
                <wp:extent cx="1561381" cy="405442"/>
                <wp:effectExtent l="0" t="0" r="20320" b="13970"/>
                <wp:wrapNone/>
                <wp:docPr id="253739701" name="Rectangle: Rounded Corners 2"/>
                <wp:cNvGraphicFramePr/>
                <a:graphic xmlns:a="http://schemas.openxmlformats.org/drawingml/2006/main">
                  <a:graphicData uri="http://schemas.microsoft.com/office/word/2010/wordprocessingShape">
                    <wps:wsp>
                      <wps:cNvSpPr/>
                      <wps:spPr>
                        <a:xfrm>
                          <a:off x="0" y="0"/>
                          <a:ext cx="1561381" cy="405442"/>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6CA8DA7A" w14:textId="41F94829" w:rsidR="0029512B" w:rsidRDefault="0029512B" w:rsidP="0029512B">
                            <w:pPr>
                              <w:jc w:val="center"/>
                              <w:rPr>
                                <w:b/>
                                <w:bCs/>
                                <w:sz w:val="40"/>
                                <w:szCs w:val="40"/>
                              </w:rPr>
                            </w:pPr>
                            <w:r>
                              <w:rPr>
                                <w:b/>
                                <w:bCs/>
                                <w:sz w:val="40"/>
                                <w:szCs w:val="40"/>
                              </w:rPr>
                              <w:t>PROCESS</w:t>
                            </w:r>
                          </w:p>
                          <w:p w14:paraId="51544F97" w14:textId="77777777" w:rsidR="0029512B" w:rsidRPr="00A57C6F" w:rsidRDefault="0029512B" w:rsidP="0029512B">
                            <w:pPr>
                              <w:jc w:val="center"/>
                              <w:rPr>
                                <w:b/>
                                <w:bCs/>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3A8005" id="_x0000_s1032" style="position:absolute;left:0;text-align:left;margin-left:0;margin-top:18.85pt;width:122.95pt;height:31.9pt;z-index:251658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" fillcolor="#f3a875 [2165]" strokecolor="#ed7d31 [3205]" strokeweight=".5pt">
                <v:fill color2="#f09558 [2613]" rotate="t" colors="0 #f7bda4;.5 #f5b195;1 #f8a581" focus="100%" type="gradient">
                  <o:fill v:ext="view" type="gradientUnscaled"/>
                </v:fill>
                <v:stroke joinstyle="miter"/>
                <v:textbox>
                  <w:txbxContent>
                    <w:p w14:paraId="6CA8DA7A" w14:textId="41F94829" w:rsidR="0029512B" w:rsidRDefault="0029512B" w:rsidP="0029512B">
                      <w:pPr>
                        <w:jc w:val="center"/>
                        <w:rPr>
                          <w:b/>
                          <w:bCs/>
                          <w:sz w:val="40"/>
                          <w:szCs w:val="40"/>
                        </w:rPr>
                      </w:pPr>
                      <w:r>
                        <w:rPr>
                          <w:b/>
                          <w:bCs/>
                          <w:sz w:val="40"/>
                          <w:szCs w:val="40"/>
                        </w:rPr>
                        <w:t>PROCESS</w:t>
                      </w:r>
                    </w:p>
                    <w:p w14:paraId="51544F97" w14:textId="77777777" w:rsidR="0029512B" w:rsidRPr="00A57C6F" w:rsidRDefault="0029512B" w:rsidP="0029512B">
                      <w:pPr>
                        <w:jc w:val="center"/>
                        <w:rPr>
                          <w:b/>
                          <w:bCs/>
                          <w:sz w:val="40"/>
                          <w:szCs w:val="40"/>
                        </w:rPr>
                      </w:pPr>
                    </w:p>
                  </w:txbxContent>
                </v:textbox>
                <w10:wrap anchorx="margin"/>
              </v:roundrect>
            </w:pict>
          </mc:Fallback>
        </mc:AlternateContent>
      </w:r>
    </w:p>
    <w:p w14:paraId="0958989B" w14:textId="6BBE91A3" w:rsidR="00055578" w:rsidRDefault="00055578">
      <w:pPr>
        <w:spacing w:before="240" w:line="480" w:lineRule="auto"/>
        <w:jc w:val="both"/>
        <w:rPr>
          <w:rFonts w:ascii="Arial" w:hAnsi="Arial" w:cs="Arial"/>
          <w:sz w:val="24"/>
          <w:szCs w:val="24"/>
          <w:lang w:val="en-US"/>
        </w:rPr>
      </w:pPr>
    </w:p>
    <w:p w14:paraId="724D2BC7" w14:textId="54A355B4" w:rsidR="00055578" w:rsidRDefault="00055578">
      <w:pPr>
        <w:spacing w:before="240" w:line="480" w:lineRule="auto"/>
        <w:jc w:val="both"/>
        <w:rPr>
          <w:rFonts w:ascii="Arial" w:hAnsi="Arial" w:cs="Arial"/>
          <w:sz w:val="24"/>
          <w:szCs w:val="24"/>
          <w:lang w:val="en-US"/>
        </w:rPr>
      </w:pPr>
    </w:p>
    <w:p w14:paraId="1D8C90CA" w14:textId="16BCCD21" w:rsidR="00055578" w:rsidRPr="00493E51" w:rsidRDefault="00055578">
      <w:pPr>
        <w:spacing w:before="240" w:line="480" w:lineRule="auto"/>
        <w:jc w:val="both"/>
        <w:rPr>
          <w:rFonts w:ascii="Arial" w:hAnsi="Arial" w:cs="Arial"/>
          <w:sz w:val="24"/>
          <w:szCs w:val="24"/>
          <w:lang w:val="en-US"/>
        </w:rPr>
      </w:pPr>
    </w:p>
    <w:p w14:paraId="6F507B61" w14:textId="3B3FDB3C" w:rsidR="0029512B" w:rsidRDefault="00EC54B1" w:rsidP="00351093">
      <w:pPr>
        <w:spacing w:before="240" w:line="480" w:lineRule="auto"/>
        <w:jc w:val="both"/>
        <w:rPr>
          <w:rFonts w:ascii="Arial" w:hAnsi="Arial" w:cs="Arial"/>
          <w:b/>
          <w:bCs/>
          <w:sz w:val="24"/>
          <w:szCs w:val="24"/>
          <w:lang w:val="en-US"/>
        </w:rPr>
      </w:pPr>
      <w:r>
        <w:rPr>
          <w:rFonts w:ascii="Arial" w:hAnsi="Arial" w:cs="Arial"/>
          <w:noProof/>
          <w:sz w:val="24"/>
          <w:szCs w:val="24"/>
          <w:lang w:val="en-US"/>
        </w:rPr>
        <mc:AlternateContent>
          <mc:Choice Requires="wps">
            <w:drawing>
              <wp:anchor distT="0" distB="0" distL="114300" distR="114300" simplePos="0" relativeHeight="251658252" behindDoc="0" locked="0" layoutInCell="1" allowOverlap="1" wp14:anchorId="552896FE" wp14:editId="7FBD59B0">
                <wp:simplePos x="0" y="0"/>
                <wp:positionH relativeFrom="column">
                  <wp:posOffset>2641480</wp:posOffset>
                </wp:positionH>
                <wp:positionV relativeFrom="paragraph">
                  <wp:posOffset>167029</wp:posOffset>
                </wp:positionV>
                <wp:extent cx="484632" cy="621102"/>
                <wp:effectExtent l="19050" t="0" r="10795" b="45720"/>
                <wp:wrapNone/>
                <wp:docPr id="349861178" name="Arrow: Down 5"/>
                <wp:cNvGraphicFramePr/>
                <a:graphic xmlns:a="http://schemas.openxmlformats.org/drawingml/2006/main">
                  <a:graphicData uri="http://schemas.microsoft.com/office/word/2010/wordprocessingShape">
                    <wps:wsp>
                      <wps:cNvSpPr/>
                      <wps:spPr>
                        <a:xfrm>
                          <a:off x="0" y="0"/>
                          <a:ext cx="484632" cy="621102"/>
                        </a:xfrm>
                        <a:prstGeom prst="downArrow">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E406639" id="Arrow: Down 5" o:spid="_x0000_s1026" type="#_x0000_t67" style="position:absolute;margin-left:208pt;margin-top:13.15pt;width:38.15pt;height:48.9pt;z-index:2516582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" adj="13173" fillcolor="#ffd555 [2167]" strokecolor="#ffc000 [3207]" strokeweight=".5pt">
                <v:fill color2="#ffcc31 [2615]" rotate="t" colors="0 #ffdd9c;.5 #ffd78e;1 #ffd479" focus="100%" type="gradient">
                  <o:fill v:ext="view" type="gradientUnscaled"/>
                </v:fill>
              </v:shape>
            </w:pict>
          </mc:Fallback>
        </mc:AlternateContent>
      </w:r>
    </w:p>
    <w:p w14:paraId="1CE201ED" w14:textId="202FCFD8" w:rsidR="0029512B" w:rsidRDefault="002D78B9" w:rsidP="00351093">
      <w:pPr>
        <w:spacing w:before="240" w:line="480" w:lineRule="auto"/>
        <w:jc w:val="both"/>
        <w:rPr>
          <w:rFonts w:ascii="Arial" w:hAnsi="Arial" w:cs="Arial"/>
          <w:b/>
          <w:bCs/>
          <w:sz w:val="24"/>
          <w:szCs w:val="24"/>
          <w:lang w:val="en-US"/>
        </w:rPr>
      </w:pPr>
      <w:r>
        <w:rPr>
          <w:rFonts w:ascii="Arial" w:hAnsi="Arial" w:cs="Arial"/>
          <w:noProof/>
          <w:sz w:val="24"/>
          <w:szCs w:val="24"/>
          <w:lang w:val="en-US"/>
        </w:rPr>
        <mc:AlternateContent>
          <mc:Choice Requires="wps">
            <w:drawing>
              <wp:anchor distT="0" distB="0" distL="114300" distR="114300" simplePos="0" relativeHeight="251658250" behindDoc="0" locked="0" layoutInCell="1" allowOverlap="1" wp14:anchorId="32FB669E" wp14:editId="654541CC">
                <wp:simplePos x="0" y="0"/>
                <wp:positionH relativeFrom="margin">
                  <wp:align>left</wp:align>
                </wp:positionH>
                <wp:positionV relativeFrom="paragraph">
                  <wp:posOffset>62937</wp:posOffset>
                </wp:positionV>
                <wp:extent cx="1616075" cy="424815"/>
                <wp:effectExtent l="0" t="0" r="22225" b="13335"/>
                <wp:wrapNone/>
                <wp:docPr id="133087291" name="Rectangle: Rounded Corners 2"/>
                <wp:cNvGraphicFramePr/>
                <a:graphic xmlns:a="http://schemas.openxmlformats.org/drawingml/2006/main">
                  <a:graphicData uri="http://schemas.microsoft.com/office/word/2010/wordprocessingShape">
                    <wps:wsp>
                      <wps:cNvSpPr/>
                      <wps:spPr>
                        <a:xfrm>
                          <a:off x="0" y="0"/>
                          <a:ext cx="1616075" cy="42481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374F15EB" w14:textId="49A9483A" w:rsidR="003347CD" w:rsidRDefault="003347CD" w:rsidP="003347CD">
                            <w:pPr>
                              <w:jc w:val="center"/>
                              <w:rPr>
                                <w:b/>
                                <w:bCs/>
                                <w:sz w:val="40"/>
                                <w:szCs w:val="40"/>
                              </w:rPr>
                            </w:pPr>
                            <w:r>
                              <w:rPr>
                                <w:b/>
                                <w:bCs/>
                                <w:sz w:val="40"/>
                                <w:szCs w:val="40"/>
                              </w:rPr>
                              <w:t>OUTPUT</w:t>
                            </w:r>
                          </w:p>
                          <w:p w14:paraId="2EC3CCF8" w14:textId="77777777" w:rsidR="003347CD" w:rsidRDefault="003347CD" w:rsidP="003347CD">
                            <w:pPr>
                              <w:jc w:val="center"/>
                              <w:rPr>
                                <w:b/>
                                <w:bCs/>
                                <w:sz w:val="40"/>
                                <w:szCs w:val="40"/>
                              </w:rPr>
                            </w:pPr>
                          </w:p>
                          <w:p w14:paraId="7008A65E" w14:textId="77777777" w:rsidR="003347CD" w:rsidRPr="00A57C6F" w:rsidRDefault="003347CD" w:rsidP="003347CD">
                            <w:pPr>
                              <w:jc w:val="center"/>
                              <w:rPr>
                                <w:b/>
                                <w:bCs/>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FB669E" id="_x0000_s1033" style="position:absolute;left:0;text-align:left;margin-left:0;margin-top:4.95pt;width:127.25pt;height:33.45pt;z-index:25165825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" fillcolor="#f3a875 [2165]" strokecolor="#ed7d31 [3205]" strokeweight=".5pt">
                <v:fill color2="#f09558 [2613]" rotate="t" colors="0 #f7bda4;.5 #f5b195;1 #f8a581" focus="100%" type="gradient">
                  <o:fill v:ext="view" type="gradientUnscaled"/>
                </v:fill>
                <v:stroke joinstyle="miter"/>
                <v:textbox>
                  <w:txbxContent>
                    <w:p w14:paraId="374F15EB" w14:textId="49A9483A" w:rsidR="003347CD" w:rsidRDefault="003347CD" w:rsidP="003347CD">
                      <w:pPr>
                        <w:jc w:val="center"/>
                        <w:rPr>
                          <w:b/>
                          <w:bCs/>
                          <w:sz w:val="40"/>
                          <w:szCs w:val="40"/>
                        </w:rPr>
                      </w:pPr>
                      <w:r>
                        <w:rPr>
                          <w:b/>
                          <w:bCs/>
                          <w:sz w:val="40"/>
                          <w:szCs w:val="40"/>
                        </w:rPr>
                        <w:t>OUTPUT</w:t>
                      </w:r>
                    </w:p>
                    <w:p w14:paraId="2EC3CCF8" w14:textId="77777777" w:rsidR="003347CD" w:rsidRDefault="003347CD" w:rsidP="003347CD">
                      <w:pPr>
                        <w:jc w:val="center"/>
                        <w:rPr>
                          <w:b/>
                          <w:bCs/>
                          <w:sz w:val="40"/>
                          <w:szCs w:val="40"/>
                        </w:rPr>
                      </w:pPr>
                    </w:p>
                    <w:p w14:paraId="7008A65E" w14:textId="77777777" w:rsidR="003347CD" w:rsidRPr="00A57C6F" w:rsidRDefault="003347CD" w:rsidP="003347CD">
                      <w:pPr>
                        <w:jc w:val="center"/>
                        <w:rPr>
                          <w:b/>
                          <w:bCs/>
                          <w:sz w:val="40"/>
                          <w:szCs w:val="40"/>
                        </w:rPr>
                      </w:pPr>
                    </w:p>
                  </w:txbxContent>
                </v:textbox>
                <w10:wrap anchorx="margin"/>
              </v:roundrect>
            </w:pict>
          </mc:Fallback>
        </mc:AlternateContent>
      </w:r>
      <w:r>
        <w:rPr>
          <w:rFonts w:ascii="Arial" w:hAnsi="Arial" w:cs="Arial"/>
          <w:b/>
          <w:bCs/>
          <w:noProof/>
          <w:sz w:val="24"/>
          <w:szCs w:val="24"/>
          <w:lang w:val="en-US"/>
        </w:rPr>
        <mc:AlternateContent>
          <mc:Choice Requires="wps">
            <w:drawing>
              <wp:anchor distT="0" distB="0" distL="114300" distR="114300" simplePos="0" relativeHeight="251658249" behindDoc="0" locked="0" layoutInCell="1" allowOverlap="1" wp14:anchorId="73B7D606" wp14:editId="06F486A0">
                <wp:simplePos x="0" y="0"/>
                <wp:positionH relativeFrom="margin">
                  <wp:posOffset>562155</wp:posOffset>
                </wp:positionH>
                <wp:positionV relativeFrom="paragraph">
                  <wp:posOffset>170791</wp:posOffset>
                </wp:positionV>
                <wp:extent cx="4624469" cy="810883"/>
                <wp:effectExtent l="0" t="0" r="24130" b="27940"/>
                <wp:wrapNone/>
                <wp:docPr id="1418573235" name="Rectangle: Rounded Corners 4"/>
                <wp:cNvGraphicFramePr/>
                <a:graphic xmlns:a="http://schemas.openxmlformats.org/drawingml/2006/main">
                  <a:graphicData uri="http://schemas.microsoft.com/office/word/2010/wordprocessingShape">
                    <wps:wsp>
                      <wps:cNvSpPr/>
                      <wps:spPr>
                        <a:xfrm>
                          <a:off x="0" y="0"/>
                          <a:ext cx="4624469" cy="810883"/>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09944C63" w14:textId="77777777" w:rsidR="003E7050" w:rsidRDefault="003E7050" w:rsidP="00EC54B1">
                            <w:pPr>
                              <w:jc w:val="center"/>
                              <w:rPr>
                                <w:rFonts w:ascii="Arial" w:hAnsi="Arial" w:cs="Arial"/>
                                <w:sz w:val="24"/>
                                <w:szCs w:val="24"/>
                                <w:lang w:val="en-US"/>
                              </w:rPr>
                            </w:pPr>
                            <w:r>
                              <w:rPr>
                                <w:rFonts w:ascii="Arial" w:hAnsi="Arial" w:cs="Arial"/>
                                <w:sz w:val="24"/>
                                <w:szCs w:val="24"/>
                                <w:lang w:val="en-US"/>
                              </w:rPr>
                              <w:t xml:space="preserve">Operation </w:t>
                            </w:r>
                          </w:p>
                          <w:p w14:paraId="59300480" w14:textId="19FFE8D7" w:rsidR="00EC54B1" w:rsidRDefault="003E7050" w:rsidP="00EC54B1">
                            <w:pPr>
                              <w:jc w:val="center"/>
                              <w:rPr>
                                <w:rFonts w:ascii="Arial" w:hAnsi="Arial" w:cs="Arial"/>
                                <w:b/>
                                <w:sz w:val="24"/>
                                <w:szCs w:val="24"/>
                                <w:lang w:val="en-US"/>
                              </w:rPr>
                            </w:pPr>
                            <w:r>
                              <w:rPr>
                                <w:rFonts w:ascii="Arial" w:hAnsi="Arial" w:cs="Arial"/>
                                <w:sz w:val="24"/>
                                <w:szCs w:val="24"/>
                                <w:lang w:val="en-US"/>
                              </w:rPr>
                              <w:t>Manual for Automotive EFI Fuel Delivery System Mock-Up</w:t>
                            </w:r>
                          </w:p>
                          <w:p w14:paraId="0544832E" w14:textId="06BB90A5" w:rsidR="000C16A0" w:rsidRDefault="000C16A0" w:rsidP="000C16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B7D606" id="_x0000_s1034" style="position:absolute;left:0;text-align:left;margin-left:44.25pt;margin-top:13.45pt;width:364.15pt;height:63.85pt;z-index:2516582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" fillcolor="#82a0d7 [2164]" strokecolor="#4472c4 [3204]" strokeweight=".5pt">
                <v:fill color2="#678ccf [2612]" rotate="t" colors="0 #a8b7df;.5 #9aabd9;1 #879ed7" focus="100%" type="gradient">
                  <o:fill v:ext="view" type="gradientUnscaled"/>
                </v:fill>
                <v:stroke joinstyle="miter"/>
                <v:textbox>
                  <w:txbxContent>
                    <w:p w14:paraId="09944C63" w14:textId="77777777" w:rsidR="003E7050" w:rsidRDefault="003E7050" w:rsidP="00EC54B1">
                      <w:pPr>
                        <w:jc w:val="center"/>
                        <w:rPr>
                          <w:rFonts w:ascii="Arial" w:hAnsi="Arial" w:cs="Arial"/>
                          <w:sz w:val="24"/>
                          <w:szCs w:val="24"/>
                          <w:lang w:val="en-US"/>
                        </w:rPr>
                      </w:pPr>
                      <w:r>
                        <w:rPr>
                          <w:rFonts w:ascii="Arial" w:hAnsi="Arial" w:cs="Arial"/>
                          <w:sz w:val="24"/>
                          <w:szCs w:val="24"/>
                          <w:lang w:val="en-US"/>
                        </w:rPr>
                        <w:t xml:space="preserve">Operation </w:t>
                      </w:r>
                    </w:p>
                    <w:p w14:paraId="59300480" w14:textId="19FFE8D7" w:rsidR="00EC54B1" w:rsidRDefault="003E7050" w:rsidP="00EC54B1">
                      <w:pPr>
                        <w:jc w:val="center"/>
                        <w:rPr>
                          <w:rFonts w:ascii="Arial" w:hAnsi="Arial" w:cs="Arial"/>
                          <w:b/>
                          <w:sz w:val="24"/>
                          <w:szCs w:val="24"/>
                          <w:lang w:val="en-US"/>
                        </w:rPr>
                      </w:pPr>
                      <w:r>
                        <w:rPr>
                          <w:rFonts w:ascii="Arial" w:hAnsi="Arial" w:cs="Arial"/>
                          <w:sz w:val="24"/>
                          <w:szCs w:val="24"/>
                          <w:lang w:val="en-US"/>
                        </w:rPr>
                        <w:t>Manual for Automotive EFI Fuel Delivery System Mock-Up</w:t>
                      </w:r>
                    </w:p>
                    <w:p w14:paraId="0544832E" w14:textId="06BB90A5" w:rsidR="000C16A0" w:rsidRDefault="000C16A0" w:rsidP="000C16A0">
                      <w:pPr>
                        <w:jc w:val="center"/>
                      </w:pPr>
                    </w:p>
                  </w:txbxContent>
                </v:textbox>
                <w10:wrap anchorx="margin"/>
              </v:roundrect>
            </w:pict>
          </mc:Fallback>
        </mc:AlternateContent>
      </w:r>
    </w:p>
    <w:p w14:paraId="6CE94716" w14:textId="60503EA2" w:rsidR="0029512B" w:rsidRDefault="0029512B" w:rsidP="00351093">
      <w:pPr>
        <w:spacing w:before="240" w:line="480" w:lineRule="auto"/>
        <w:jc w:val="both"/>
        <w:rPr>
          <w:rFonts w:ascii="Arial" w:hAnsi="Arial" w:cs="Arial"/>
          <w:b/>
          <w:bCs/>
          <w:sz w:val="24"/>
          <w:szCs w:val="24"/>
          <w:lang w:val="en-US"/>
        </w:rPr>
      </w:pPr>
    </w:p>
    <w:p w14:paraId="52CD1929" w14:textId="1D2DFE3A" w:rsidR="00505902" w:rsidRDefault="00EC54B1" w:rsidP="002D78B9">
      <w:pPr>
        <w:spacing w:before="240" w:line="240" w:lineRule="auto"/>
        <w:jc w:val="center"/>
        <w:rPr>
          <w:rFonts w:ascii="Arial" w:hAnsi="Arial" w:cs="Arial"/>
          <w:sz w:val="24"/>
          <w:szCs w:val="24"/>
          <w:lang w:val="en-US"/>
        </w:rPr>
      </w:pPr>
      <w:r>
        <w:rPr>
          <w:rFonts w:ascii="Arial" w:hAnsi="Arial" w:cs="Arial"/>
          <w:sz w:val="24"/>
          <w:szCs w:val="24"/>
          <w:lang w:val="en-US"/>
        </w:rPr>
        <w:t>Figure 2.</w:t>
      </w:r>
    </w:p>
    <w:p w14:paraId="2AD28105" w14:textId="62B19C7B" w:rsidR="00493B01" w:rsidRDefault="00EC54B1" w:rsidP="002D78B9">
      <w:pPr>
        <w:spacing w:before="240" w:line="240" w:lineRule="auto"/>
        <w:jc w:val="center"/>
        <w:rPr>
          <w:rFonts w:ascii="Arial" w:hAnsi="Arial" w:cs="Arial"/>
          <w:b/>
          <w:bCs/>
          <w:sz w:val="24"/>
          <w:szCs w:val="24"/>
          <w:lang w:val="en-US"/>
        </w:rPr>
      </w:pPr>
      <w:r w:rsidRPr="00EC54B1">
        <w:rPr>
          <w:rFonts w:ascii="Arial" w:hAnsi="Arial" w:cs="Arial"/>
          <w:b/>
          <w:bCs/>
          <w:sz w:val="24"/>
          <w:szCs w:val="24"/>
          <w:lang w:val="en-US"/>
        </w:rPr>
        <w:t>Flow of the Study</w:t>
      </w:r>
    </w:p>
    <w:p w14:paraId="40941E3E" w14:textId="44D0EC10" w:rsidR="00CE79BF" w:rsidRDefault="00CE79BF" w:rsidP="002D78B9">
      <w:pPr>
        <w:spacing w:before="240" w:line="240" w:lineRule="auto"/>
        <w:jc w:val="center"/>
        <w:rPr>
          <w:rFonts w:ascii="Arial" w:hAnsi="Arial" w:cs="Arial"/>
          <w:b/>
          <w:bCs/>
          <w:sz w:val="24"/>
          <w:szCs w:val="24"/>
          <w:lang w:val="en-US"/>
        </w:rPr>
      </w:pPr>
      <w:r>
        <w:rPr>
          <w:rFonts w:ascii="Arial" w:hAnsi="Arial" w:cs="Arial"/>
          <w:b/>
          <w:bCs/>
          <w:noProof/>
          <w:sz w:val="24"/>
          <w:szCs w:val="24"/>
          <w:lang w:val="en-US"/>
        </w:rPr>
        <w:lastRenderedPageBreak/>
        <w:drawing>
          <wp:anchor distT="0" distB="0" distL="114300" distR="114300" simplePos="0" relativeHeight="251658268" behindDoc="1" locked="0" layoutInCell="1" allowOverlap="1" wp14:anchorId="50110572" wp14:editId="11353624">
            <wp:simplePos x="0" y="0"/>
            <wp:positionH relativeFrom="margin">
              <wp:align>left</wp:align>
            </wp:positionH>
            <wp:positionV relativeFrom="paragraph">
              <wp:posOffset>9525</wp:posOffset>
            </wp:positionV>
            <wp:extent cx="2927633" cy="3419475"/>
            <wp:effectExtent l="0" t="0" r="6350" b="0"/>
            <wp:wrapNone/>
            <wp:docPr id="1719550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50229" name="Picture 1719550229"/>
                    <pic:cNvPicPr/>
                  </pic:nvPicPr>
                  <pic:blipFill>
                    <a:blip r:embed="rId8">
                      <a:extLst>
                        <a:ext uri="{28A0092B-C50C-407E-A947-70E740481C1C}">
                          <a14:useLocalDpi xmlns:a14="http://schemas.microsoft.com/office/drawing/2010/main" val="0"/>
                        </a:ext>
                      </a:extLst>
                    </a:blip>
                    <a:stretch>
                      <a:fillRect/>
                    </a:stretch>
                  </pic:blipFill>
                  <pic:spPr>
                    <a:xfrm>
                      <a:off x="0" y="0"/>
                      <a:ext cx="2932894" cy="3425619"/>
                    </a:xfrm>
                    <a:prstGeom prst="rect">
                      <a:avLst/>
                    </a:prstGeom>
                  </pic:spPr>
                </pic:pic>
              </a:graphicData>
            </a:graphic>
            <wp14:sizeRelH relativeFrom="page">
              <wp14:pctWidth>0</wp14:pctWidth>
            </wp14:sizeRelH>
            <wp14:sizeRelV relativeFrom="page">
              <wp14:pctHeight>0</wp14:pctHeight>
            </wp14:sizeRelV>
          </wp:anchor>
        </w:drawing>
      </w:r>
    </w:p>
    <w:p w14:paraId="1E8E6448" w14:textId="45540F04" w:rsidR="00CE79BF" w:rsidRDefault="00CE79BF" w:rsidP="002D78B9">
      <w:pPr>
        <w:spacing w:before="240" w:line="240" w:lineRule="auto"/>
        <w:jc w:val="center"/>
        <w:rPr>
          <w:rFonts w:ascii="Arial" w:hAnsi="Arial" w:cs="Arial"/>
          <w:b/>
          <w:bCs/>
          <w:sz w:val="24"/>
          <w:szCs w:val="24"/>
          <w:lang w:val="en-US"/>
        </w:rPr>
      </w:pPr>
    </w:p>
    <w:p w14:paraId="29E479A1" w14:textId="77777777" w:rsidR="00CE79BF" w:rsidRDefault="00CE79BF" w:rsidP="002D78B9">
      <w:pPr>
        <w:spacing w:before="240" w:line="240" w:lineRule="auto"/>
        <w:jc w:val="center"/>
        <w:rPr>
          <w:rFonts w:ascii="Arial" w:hAnsi="Arial" w:cs="Arial"/>
          <w:b/>
          <w:bCs/>
          <w:sz w:val="24"/>
          <w:szCs w:val="24"/>
          <w:lang w:val="en-US"/>
        </w:rPr>
      </w:pPr>
    </w:p>
    <w:p w14:paraId="4837B66B" w14:textId="77777777" w:rsidR="00CE79BF" w:rsidRDefault="00CE79BF" w:rsidP="002D78B9">
      <w:pPr>
        <w:spacing w:before="240" w:line="240" w:lineRule="auto"/>
        <w:jc w:val="center"/>
        <w:rPr>
          <w:rFonts w:ascii="Arial" w:hAnsi="Arial" w:cs="Arial"/>
          <w:b/>
          <w:bCs/>
          <w:sz w:val="24"/>
          <w:szCs w:val="24"/>
          <w:lang w:val="en-US"/>
        </w:rPr>
      </w:pPr>
    </w:p>
    <w:p w14:paraId="5E620B5F" w14:textId="77777777" w:rsidR="00CE79BF" w:rsidRDefault="00CE79BF" w:rsidP="002D78B9">
      <w:pPr>
        <w:spacing w:before="240" w:line="240" w:lineRule="auto"/>
        <w:jc w:val="center"/>
        <w:rPr>
          <w:rFonts w:ascii="Arial" w:hAnsi="Arial" w:cs="Arial"/>
          <w:b/>
          <w:bCs/>
          <w:sz w:val="24"/>
          <w:szCs w:val="24"/>
          <w:lang w:val="en-US"/>
        </w:rPr>
      </w:pPr>
    </w:p>
    <w:p w14:paraId="2F31829F" w14:textId="77777777" w:rsidR="00CE79BF" w:rsidRDefault="00CE79BF" w:rsidP="002D78B9">
      <w:pPr>
        <w:spacing w:before="240" w:line="240" w:lineRule="auto"/>
        <w:jc w:val="center"/>
        <w:rPr>
          <w:rFonts w:ascii="Arial" w:hAnsi="Arial" w:cs="Arial"/>
          <w:b/>
          <w:bCs/>
          <w:sz w:val="24"/>
          <w:szCs w:val="24"/>
          <w:lang w:val="en-US"/>
        </w:rPr>
      </w:pPr>
    </w:p>
    <w:p w14:paraId="00F55C85" w14:textId="77777777" w:rsidR="00CE79BF" w:rsidRDefault="00CE79BF" w:rsidP="002D78B9">
      <w:pPr>
        <w:spacing w:before="240" w:line="240" w:lineRule="auto"/>
        <w:jc w:val="center"/>
        <w:rPr>
          <w:rFonts w:ascii="Arial" w:hAnsi="Arial" w:cs="Arial"/>
          <w:b/>
          <w:bCs/>
          <w:sz w:val="24"/>
          <w:szCs w:val="24"/>
          <w:lang w:val="en-US"/>
        </w:rPr>
      </w:pPr>
    </w:p>
    <w:p w14:paraId="56BF3EF4" w14:textId="6AB30878" w:rsidR="00CE79BF" w:rsidRDefault="00CE79BF" w:rsidP="002D78B9">
      <w:pPr>
        <w:spacing w:before="240" w:line="240" w:lineRule="auto"/>
        <w:jc w:val="center"/>
        <w:rPr>
          <w:rFonts w:ascii="Arial" w:hAnsi="Arial" w:cs="Arial"/>
          <w:b/>
          <w:bCs/>
          <w:sz w:val="24"/>
          <w:szCs w:val="24"/>
          <w:lang w:val="en-US"/>
        </w:rPr>
      </w:pPr>
      <w:r>
        <w:rPr>
          <w:rFonts w:ascii="Arial" w:hAnsi="Arial" w:cs="Arial"/>
          <w:b/>
          <w:bCs/>
          <w:noProof/>
          <w:sz w:val="24"/>
          <w:szCs w:val="24"/>
          <w:lang w:val="en-US"/>
        </w:rPr>
        <mc:AlternateContent>
          <mc:Choice Requires="wps">
            <w:drawing>
              <wp:anchor distT="0" distB="0" distL="114300" distR="114300" simplePos="0" relativeHeight="251658270" behindDoc="0" locked="0" layoutInCell="1" allowOverlap="1" wp14:anchorId="7158DC3A" wp14:editId="2ACFC5C2">
                <wp:simplePos x="0" y="0"/>
                <wp:positionH relativeFrom="column">
                  <wp:posOffset>857250</wp:posOffset>
                </wp:positionH>
                <wp:positionV relativeFrom="paragraph">
                  <wp:posOffset>281305</wp:posOffset>
                </wp:positionV>
                <wp:extent cx="2070100" cy="2743200"/>
                <wp:effectExtent l="0" t="0" r="82550" b="57150"/>
                <wp:wrapNone/>
                <wp:docPr id="346166757" name="Straight Arrow Connector 3"/>
                <wp:cNvGraphicFramePr/>
                <a:graphic xmlns:a="http://schemas.openxmlformats.org/drawingml/2006/main">
                  <a:graphicData uri="http://schemas.microsoft.com/office/word/2010/wordprocessingShape">
                    <wps:wsp>
                      <wps:cNvCnPr/>
                      <wps:spPr>
                        <a:xfrm>
                          <a:off x="0" y="0"/>
                          <a:ext cx="2070100" cy="2743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0CFD18" id="_x0000_t32" coordsize="21600,21600" o:spt="32" o:oned="t" path="m,l21600,21600e" filled="f">
                <v:path arrowok="t" fillok="f" o:connecttype="none"/>
                <o:lock v:ext="edit" shapetype="t"/>
              </v:shapetype>
              <v:shape id="Straight Arrow Connector 3" o:spid="_x0000_s1026" type="#_x0000_t32" style="position:absolute;margin-left:67.5pt;margin-top:22.15pt;width:163pt;height:3in;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" strokecolor="black [3200]" strokeweight="1.5pt">
                <v:stroke endarrow="block" joinstyle="miter"/>
              </v:shape>
            </w:pict>
          </mc:Fallback>
        </mc:AlternateContent>
      </w:r>
    </w:p>
    <w:p w14:paraId="62E73765" w14:textId="3C0A0CD5" w:rsidR="00CE79BF" w:rsidRDefault="00CE79BF" w:rsidP="002D78B9">
      <w:pPr>
        <w:spacing w:before="240" w:line="240" w:lineRule="auto"/>
        <w:jc w:val="center"/>
        <w:rPr>
          <w:rFonts w:ascii="Arial" w:hAnsi="Arial" w:cs="Arial"/>
          <w:b/>
          <w:bCs/>
          <w:sz w:val="24"/>
          <w:szCs w:val="24"/>
          <w:lang w:val="en-US"/>
        </w:rPr>
      </w:pPr>
    </w:p>
    <w:p w14:paraId="01519425" w14:textId="5C98E603" w:rsidR="00CE79BF" w:rsidRDefault="00CE79BF" w:rsidP="002D78B9">
      <w:pPr>
        <w:spacing w:before="240" w:line="240" w:lineRule="auto"/>
        <w:jc w:val="center"/>
        <w:rPr>
          <w:rFonts w:ascii="Arial" w:hAnsi="Arial" w:cs="Arial"/>
          <w:b/>
          <w:bCs/>
          <w:sz w:val="24"/>
          <w:szCs w:val="24"/>
          <w:lang w:val="en-US"/>
        </w:rPr>
      </w:pPr>
    </w:p>
    <w:p w14:paraId="537E5841" w14:textId="6A877C89" w:rsidR="00CE79BF" w:rsidRDefault="00CE79BF" w:rsidP="002D78B9">
      <w:pPr>
        <w:spacing w:before="240" w:line="240" w:lineRule="auto"/>
        <w:jc w:val="center"/>
        <w:rPr>
          <w:rFonts w:ascii="Arial" w:hAnsi="Arial" w:cs="Arial"/>
          <w:b/>
          <w:bCs/>
          <w:sz w:val="24"/>
          <w:szCs w:val="24"/>
          <w:lang w:val="en-US"/>
        </w:rPr>
      </w:pPr>
    </w:p>
    <w:p w14:paraId="495CBD1F" w14:textId="0B1E5621" w:rsidR="00CE79BF" w:rsidRDefault="00CE79BF" w:rsidP="002D78B9">
      <w:pPr>
        <w:spacing w:before="240" w:line="240" w:lineRule="auto"/>
        <w:jc w:val="center"/>
        <w:rPr>
          <w:rFonts w:ascii="Arial" w:hAnsi="Arial" w:cs="Arial"/>
          <w:b/>
          <w:bCs/>
          <w:sz w:val="24"/>
          <w:szCs w:val="24"/>
          <w:lang w:val="en-US"/>
        </w:rPr>
      </w:pPr>
    </w:p>
    <w:p w14:paraId="1F48ABFB" w14:textId="7E48BD3A" w:rsidR="00CE79BF" w:rsidRDefault="00CE79BF" w:rsidP="002D78B9">
      <w:pPr>
        <w:spacing w:before="240" w:line="240" w:lineRule="auto"/>
        <w:jc w:val="center"/>
        <w:rPr>
          <w:rFonts w:ascii="Arial" w:hAnsi="Arial" w:cs="Arial"/>
          <w:b/>
          <w:bCs/>
          <w:sz w:val="24"/>
          <w:szCs w:val="24"/>
          <w:lang w:val="en-US"/>
        </w:rPr>
      </w:pPr>
    </w:p>
    <w:p w14:paraId="401EB21E" w14:textId="4790490A" w:rsidR="00CE79BF" w:rsidRDefault="00CE79BF" w:rsidP="002D78B9">
      <w:pPr>
        <w:spacing w:before="240" w:line="240" w:lineRule="auto"/>
        <w:jc w:val="center"/>
        <w:rPr>
          <w:rFonts w:ascii="Arial" w:hAnsi="Arial" w:cs="Arial"/>
          <w:b/>
          <w:bCs/>
          <w:sz w:val="24"/>
          <w:szCs w:val="24"/>
          <w:lang w:val="en-US"/>
        </w:rPr>
      </w:pPr>
      <w:r w:rsidRPr="00077036">
        <w:rPr>
          <w:rFonts w:ascii="Arial" w:hAnsi="Arial" w:cs="Arial"/>
          <w:b/>
          <w:bCs/>
          <w:noProof/>
          <w:sz w:val="24"/>
          <w:szCs w:val="24"/>
          <w:lang w:val="en-US"/>
        </w:rPr>
        <w:drawing>
          <wp:anchor distT="0" distB="0" distL="114300" distR="114300" simplePos="0" relativeHeight="251658269" behindDoc="1" locked="0" layoutInCell="1" allowOverlap="1" wp14:anchorId="3CFC0EA9" wp14:editId="18A34E42">
            <wp:simplePos x="0" y="0"/>
            <wp:positionH relativeFrom="margin">
              <wp:align>right</wp:align>
            </wp:positionH>
            <wp:positionV relativeFrom="paragraph">
              <wp:posOffset>56515</wp:posOffset>
            </wp:positionV>
            <wp:extent cx="3664965" cy="2819400"/>
            <wp:effectExtent l="0" t="0" r="0" b="0"/>
            <wp:wrapNone/>
            <wp:docPr id="900315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15272" name="Picture 1"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l="30729" t="18420" r="4514" b="5592"/>
                    <a:stretch/>
                  </pic:blipFill>
                  <pic:spPr bwMode="auto">
                    <a:xfrm>
                      <a:off x="0" y="0"/>
                      <a:ext cx="3664965" cy="2819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4EDB3A" w14:textId="77777777" w:rsidR="00CE79BF" w:rsidRDefault="00CE79BF" w:rsidP="002D78B9">
      <w:pPr>
        <w:spacing w:before="240" w:line="240" w:lineRule="auto"/>
        <w:jc w:val="center"/>
        <w:rPr>
          <w:rFonts w:ascii="Arial" w:hAnsi="Arial" w:cs="Arial"/>
          <w:b/>
          <w:bCs/>
          <w:sz w:val="24"/>
          <w:szCs w:val="24"/>
          <w:lang w:val="en-US"/>
        </w:rPr>
      </w:pPr>
    </w:p>
    <w:p w14:paraId="2C7935E7" w14:textId="77777777" w:rsidR="00CE79BF" w:rsidRDefault="00CE79BF" w:rsidP="002D78B9">
      <w:pPr>
        <w:spacing w:before="240" w:line="240" w:lineRule="auto"/>
        <w:jc w:val="center"/>
        <w:rPr>
          <w:rFonts w:ascii="Arial" w:hAnsi="Arial" w:cs="Arial"/>
          <w:b/>
          <w:bCs/>
          <w:sz w:val="24"/>
          <w:szCs w:val="24"/>
          <w:lang w:val="en-US"/>
        </w:rPr>
      </w:pPr>
    </w:p>
    <w:p w14:paraId="74DA3022" w14:textId="77777777" w:rsidR="00CE79BF" w:rsidRDefault="00CE79BF" w:rsidP="002D78B9">
      <w:pPr>
        <w:spacing w:before="240" w:line="240" w:lineRule="auto"/>
        <w:jc w:val="center"/>
        <w:rPr>
          <w:rFonts w:ascii="Arial" w:hAnsi="Arial" w:cs="Arial"/>
          <w:b/>
          <w:bCs/>
          <w:sz w:val="24"/>
          <w:szCs w:val="24"/>
          <w:lang w:val="en-US"/>
        </w:rPr>
      </w:pPr>
    </w:p>
    <w:p w14:paraId="460175F4" w14:textId="77777777" w:rsidR="00CE79BF" w:rsidRDefault="00CE79BF" w:rsidP="002D78B9">
      <w:pPr>
        <w:spacing w:before="240" w:line="240" w:lineRule="auto"/>
        <w:jc w:val="center"/>
        <w:rPr>
          <w:rFonts w:ascii="Arial" w:hAnsi="Arial" w:cs="Arial"/>
          <w:b/>
          <w:bCs/>
          <w:sz w:val="24"/>
          <w:szCs w:val="24"/>
          <w:lang w:val="en-US"/>
        </w:rPr>
      </w:pPr>
    </w:p>
    <w:p w14:paraId="25B6B1FB" w14:textId="77777777" w:rsidR="00CE79BF" w:rsidRDefault="00CE79BF" w:rsidP="002D78B9">
      <w:pPr>
        <w:spacing w:before="240" w:line="240" w:lineRule="auto"/>
        <w:jc w:val="center"/>
        <w:rPr>
          <w:rFonts w:ascii="Arial" w:hAnsi="Arial" w:cs="Arial"/>
          <w:b/>
          <w:bCs/>
          <w:sz w:val="24"/>
          <w:szCs w:val="24"/>
          <w:lang w:val="en-US"/>
        </w:rPr>
      </w:pPr>
    </w:p>
    <w:p w14:paraId="030BCFCF" w14:textId="77777777" w:rsidR="00CE79BF" w:rsidRDefault="00CE79BF" w:rsidP="002D78B9">
      <w:pPr>
        <w:spacing w:before="240" w:line="240" w:lineRule="auto"/>
        <w:jc w:val="center"/>
        <w:rPr>
          <w:rFonts w:ascii="Arial" w:hAnsi="Arial" w:cs="Arial"/>
          <w:b/>
          <w:bCs/>
          <w:sz w:val="24"/>
          <w:szCs w:val="24"/>
          <w:lang w:val="en-US"/>
        </w:rPr>
      </w:pPr>
    </w:p>
    <w:p w14:paraId="0396A75B" w14:textId="77777777" w:rsidR="00CE79BF" w:rsidRDefault="00CE79BF" w:rsidP="002D78B9">
      <w:pPr>
        <w:spacing w:before="240" w:line="240" w:lineRule="auto"/>
        <w:jc w:val="center"/>
        <w:rPr>
          <w:rFonts w:ascii="Arial" w:hAnsi="Arial" w:cs="Arial"/>
          <w:b/>
          <w:bCs/>
          <w:sz w:val="24"/>
          <w:szCs w:val="24"/>
          <w:lang w:val="en-US"/>
        </w:rPr>
      </w:pPr>
    </w:p>
    <w:p w14:paraId="7EA086BC" w14:textId="77777777" w:rsidR="00CE79BF" w:rsidRDefault="00CE79BF" w:rsidP="002D78B9">
      <w:pPr>
        <w:spacing w:before="240" w:line="240" w:lineRule="auto"/>
        <w:jc w:val="center"/>
        <w:rPr>
          <w:rFonts w:ascii="Arial" w:hAnsi="Arial" w:cs="Arial"/>
          <w:b/>
          <w:bCs/>
          <w:sz w:val="24"/>
          <w:szCs w:val="24"/>
          <w:lang w:val="en-US"/>
        </w:rPr>
      </w:pPr>
    </w:p>
    <w:p w14:paraId="7BD6D1CD" w14:textId="77777777" w:rsidR="00CE79BF" w:rsidRDefault="00CE79BF" w:rsidP="002D78B9">
      <w:pPr>
        <w:spacing w:before="240" w:line="240" w:lineRule="auto"/>
        <w:jc w:val="center"/>
        <w:rPr>
          <w:rFonts w:ascii="Arial" w:hAnsi="Arial" w:cs="Arial"/>
          <w:b/>
          <w:bCs/>
          <w:sz w:val="24"/>
          <w:szCs w:val="24"/>
          <w:lang w:val="en-US"/>
        </w:rPr>
      </w:pPr>
    </w:p>
    <w:p w14:paraId="5D73E9AA" w14:textId="04AB5447" w:rsidR="00CE79BF" w:rsidRDefault="00CE79BF" w:rsidP="00D41F42">
      <w:pPr>
        <w:spacing w:before="240" w:line="240" w:lineRule="auto"/>
        <w:jc w:val="center"/>
        <w:rPr>
          <w:rFonts w:ascii="Arial" w:hAnsi="Arial" w:cs="Arial"/>
          <w:sz w:val="24"/>
          <w:szCs w:val="24"/>
          <w:lang w:val="en-US"/>
        </w:rPr>
      </w:pPr>
      <w:r>
        <w:rPr>
          <w:rFonts w:ascii="Arial" w:hAnsi="Arial" w:cs="Arial"/>
          <w:sz w:val="24"/>
          <w:szCs w:val="24"/>
          <w:lang w:val="en-US"/>
        </w:rPr>
        <w:t xml:space="preserve">Figure </w:t>
      </w:r>
      <w:r w:rsidR="00D41F42">
        <w:rPr>
          <w:rFonts w:ascii="Arial" w:hAnsi="Arial" w:cs="Arial"/>
          <w:sz w:val="24"/>
          <w:szCs w:val="24"/>
          <w:lang w:val="en-US"/>
        </w:rPr>
        <w:t>3.</w:t>
      </w:r>
    </w:p>
    <w:p w14:paraId="3FD0E261" w14:textId="1350FC5F" w:rsidR="00D41F42" w:rsidRDefault="00D41F42" w:rsidP="00D41F42">
      <w:pPr>
        <w:spacing w:before="240" w:line="240" w:lineRule="auto"/>
        <w:jc w:val="center"/>
        <w:rPr>
          <w:rFonts w:ascii="Arial" w:hAnsi="Arial" w:cs="Arial"/>
          <w:b/>
          <w:bCs/>
          <w:sz w:val="24"/>
          <w:szCs w:val="24"/>
          <w:lang w:val="en-US"/>
        </w:rPr>
      </w:pPr>
      <w:r w:rsidRPr="00D41F42">
        <w:rPr>
          <w:rFonts w:ascii="Arial" w:hAnsi="Arial" w:cs="Arial"/>
          <w:b/>
          <w:bCs/>
          <w:sz w:val="24"/>
          <w:szCs w:val="24"/>
          <w:lang w:val="en-US"/>
        </w:rPr>
        <w:t>Spot Map</w:t>
      </w:r>
      <w:r w:rsidR="00115BD4">
        <w:rPr>
          <w:rFonts w:ascii="Arial" w:hAnsi="Arial" w:cs="Arial"/>
          <w:b/>
          <w:bCs/>
          <w:sz w:val="24"/>
          <w:szCs w:val="24"/>
          <w:lang w:val="en-US"/>
        </w:rPr>
        <w:t xml:space="preserve"> of the Study</w:t>
      </w:r>
    </w:p>
    <w:p w14:paraId="2184607B" w14:textId="1F479808" w:rsidR="00351093" w:rsidRPr="00D41F42" w:rsidRDefault="002D67D5" w:rsidP="002D67D5">
      <w:pPr>
        <w:spacing w:before="240" w:line="240" w:lineRule="auto"/>
        <w:rPr>
          <w:rFonts w:ascii="Arial" w:hAnsi="Arial" w:cs="Arial"/>
          <w:b/>
          <w:bCs/>
          <w:sz w:val="24"/>
          <w:szCs w:val="24"/>
          <w:lang w:val="en-US"/>
        </w:rPr>
      </w:pPr>
      <w:r>
        <w:rPr>
          <w:rFonts w:ascii="Arial" w:hAnsi="Arial" w:cs="Arial"/>
          <w:b/>
          <w:bCs/>
          <w:sz w:val="24"/>
          <w:szCs w:val="24"/>
          <w:lang w:val="en-US"/>
        </w:rPr>
        <w:lastRenderedPageBreak/>
        <w:t xml:space="preserve">Research </w:t>
      </w:r>
      <w:r w:rsidR="00351093" w:rsidRPr="003B0A83">
        <w:rPr>
          <w:rFonts w:ascii="Arial" w:hAnsi="Arial" w:cs="Arial"/>
          <w:b/>
          <w:bCs/>
          <w:sz w:val="24"/>
          <w:szCs w:val="24"/>
          <w:lang w:val="en-US"/>
        </w:rPr>
        <w:t>Environment</w:t>
      </w:r>
    </w:p>
    <w:p w14:paraId="12A3D8C2" w14:textId="45C99866" w:rsidR="00D21DF4" w:rsidRDefault="00351093">
      <w:pPr>
        <w:spacing w:before="240" w:line="480" w:lineRule="auto"/>
        <w:jc w:val="both"/>
        <w:rPr>
          <w:rFonts w:ascii="Arial" w:hAnsi="Arial" w:cs="Arial"/>
          <w:sz w:val="24"/>
          <w:szCs w:val="24"/>
          <w:shd w:val="clear" w:color="auto" w:fill="FFFFFF"/>
        </w:rPr>
      </w:pPr>
      <w:r>
        <w:rPr>
          <w:rFonts w:ascii="Arial" w:hAnsi="Arial" w:cs="Arial"/>
          <w:b/>
          <w:bCs/>
          <w:sz w:val="24"/>
          <w:szCs w:val="24"/>
          <w:lang w:val="en-US"/>
        </w:rPr>
        <w:tab/>
      </w:r>
      <w:r>
        <w:rPr>
          <w:rFonts w:ascii="Arial" w:hAnsi="Arial" w:cs="Arial"/>
          <w:sz w:val="24"/>
          <w:szCs w:val="24"/>
          <w:lang w:val="en-US"/>
        </w:rPr>
        <w:t>This study w</w:t>
      </w:r>
      <w:r w:rsidR="002D67D5">
        <w:rPr>
          <w:rFonts w:ascii="Arial" w:hAnsi="Arial" w:cs="Arial"/>
          <w:sz w:val="24"/>
          <w:szCs w:val="24"/>
          <w:lang w:val="en-US"/>
        </w:rPr>
        <w:t>as</w:t>
      </w:r>
      <w:r>
        <w:rPr>
          <w:rFonts w:ascii="Arial" w:hAnsi="Arial" w:cs="Arial"/>
          <w:sz w:val="24"/>
          <w:szCs w:val="24"/>
          <w:lang w:val="en-US"/>
        </w:rPr>
        <w:t xml:space="preserve"> be conducted at Cebu Technological University – Argao Campus. </w:t>
      </w:r>
      <w:r w:rsidRPr="009736F5">
        <w:rPr>
          <w:rFonts w:ascii="Arial" w:hAnsi="Arial" w:cs="Arial"/>
          <w:sz w:val="24"/>
          <w:szCs w:val="24"/>
          <w:shd w:val="clear" w:color="auto" w:fill="FFFFFF"/>
        </w:rPr>
        <w:t>one of the campuses under the Cebu Technological University (CTU) system.</w:t>
      </w:r>
      <w:r>
        <w:rPr>
          <w:rFonts w:ascii="Arial" w:hAnsi="Arial" w:cs="Arial"/>
          <w:sz w:val="24"/>
          <w:szCs w:val="24"/>
          <w:shd w:val="clear" w:color="auto" w:fill="FFFFFF"/>
        </w:rPr>
        <w:t xml:space="preserve"> </w:t>
      </w:r>
      <w:r w:rsidRPr="00F2723E">
        <w:rPr>
          <w:rFonts w:ascii="Arial" w:hAnsi="Arial" w:cs="Arial"/>
          <w:sz w:val="24"/>
          <w:szCs w:val="24"/>
          <w:shd w:val="clear" w:color="auto" w:fill="FFFFFF"/>
        </w:rPr>
        <w:t xml:space="preserve">CTU-Argao currently offers various undergraduate courses in Teacher Education, Liberal Arts, Industrial Technology, Agriculture, Forestry, Hospitality Management, and Information Technology. </w:t>
      </w:r>
      <w:r w:rsidR="004958C4" w:rsidRPr="004958C4">
        <w:rPr>
          <w:rFonts w:ascii="Arial" w:hAnsi="Arial" w:cs="Arial"/>
          <w:sz w:val="24"/>
          <w:szCs w:val="24"/>
          <w:shd w:val="clear" w:color="auto" w:fill="FFFFFF"/>
        </w:rPr>
        <w:t>Cebu Technological University (CTU) is a well-known university in the Philippines with multiple campuses. The Argao Campus is likely part of the CTU system</w:t>
      </w:r>
      <w:r w:rsidR="004958C4">
        <w:rPr>
          <w:rFonts w:ascii="Arial" w:hAnsi="Arial" w:cs="Arial"/>
          <w:sz w:val="24"/>
          <w:szCs w:val="24"/>
          <w:shd w:val="clear" w:color="auto" w:fill="FFFFFF"/>
        </w:rPr>
        <w:t xml:space="preserve">. </w:t>
      </w:r>
      <w:r w:rsidRPr="00F2723E">
        <w:rPr>
          <w:rFonts w:ascii="Arial" w:hAnsi="Arial" w:cs="Arial"/>
          <w:sz w:val="24"/>
          <w:szCs w:val="24"/>
          <w:shd w:val="clear" w:color="auto" w:fill="FFFFFF"/>
        </w:rPr>
        <w:t>Additionally, it has a Graduate School department with programs in Education, Public Administration, and Technology Management.</w:t>
      </w:r>
      <w:r w:rsidR="008F3D0B">
        <w:rPr>
          <w:rFonts w:ascii="Arial" w:hAnsi="Arial" w:cs="Arial"/>
          <w:sz w:val="24"/>
          <w:szCs w:val="24"/>
          <w:shd w:val="clear" w:color="auto" w:fill="FFFFFF"/>
        </w:rPr>
        <w:t xml:space="preserve"> </w:t>
      </w:r>
      <w:r w:rsidR="008F3D0B" w:rsidRPr="008F3D0B">
        <w:rPr>
          <w:rFonts w:ascii="Arial" w:hAnsi="Arial" w:cs="Arial"/>
          <w:sz w:val="24"/>
          <w:szCs w:val="24"/>
          <w:shd w:val="clear" w:color="auto" w:fill="FFFFFF"/>
        </w:rPr>
        <w:t>In a remarkable achievement, Cebu Technological University’s Argao Campus once again proved its academic prowess by clinching top positions in the September 2023 Licensure Examination for Teachers (LET). The campus not only produced three topnotchers but also secured the coveted title of the number one performing school for the Elementary level.</w:t>
      </w:r>
      <w:r w:rsidR="008F3D0B">
        <w:rPr>
          <w:rFonts w:ascii="Arial" w:hAnsi="Arial" w:cs="Arial"/>
          <w:sz w:val="24"/>
          <w:szCs w:val="24"/>
          <w:shd w:val="clear" w:color="auto" w:fill="FFFFFF"/>
        </w:rPr>
        <w:t xml:space="preserve"> </w:t>
      </w:r>
      <w:r w:rsidR="008F3D0B" w:rsidRPr="008F3D0B">
        <w:rPr>
          <w:rFonts w:ascii="Arial" w:hAnsi="Arial" w:cs="Arial"/>
          <w:sz w:val="24"/>
          <w:szCs w:val="24"/>
          <w:shd w:val="clear" w:color="auto" w:fill="FFFFFF"/>
        </w:rPr>
        <w:t>Beyond individual triumphs, CTU-Argao emerged as the top-performing school for the Elementary level, solidifying its reputation for academic excellence. Impressively, all 55 first-time takers from the campus successfully passed the LET, achieving a perfect 100% passing rate.</w:t>
      </w:r>
      <w:r w:rsidR="002D78B9">
        <w:rPr>
          <w:rFonts w:ascii="Arial" w:hAnsi="Arial" w:cs="Arial"/>
          <w:sz w:val="24"/>
          <w:szCs w:val="24"/>
          <w:shd w:val="clear" w:color="auto" w:fill="FFFFFF"/>
        </w:rPr>
        <w:t xml:space="preserve"> </w:t>
      </w:r>
      <w:r w:rsidR="002D78B9" w:rsidRPr="002D78B9">
        <w:rPr>
          <w:rFonts w:ascii="Arial" w:hAnsi="Arial" w:cs="Arial"/>
          <w:sz w:val="24"/>
          <w:szCs w:val="24"/>
          <w:shd w:val="clear" w:color="auto" w:fill="FFFFFF"/>
        </w:rPr>
        <w:t>The triumphant results of CTU-Argao in the September 2023 LET underscore its position as a trailblazer in education, setting new benchmarks for excellence and fostering a culture of academic achievement. As the campus continues to produce top-tier graduates, its impact on the education landscape remains undeniable, solidifying its reputation as a hub for cultivating future leaders and educators.</w:t>
      </w:r>
    </w:p>
    <w:p w14:paraId="46C93EC2" w14:textId="6E246AC4" w:rsidR="002278A4" w:rsidRPr="00D21DF4" w:rsidRDefault="009C7E5A" w:rsidP="002D67D5">
      <w:pPr>
        <w:spacing w:before="240" w:line="480" w:lineRule="auto"/>
        <w:rPr>
          <w:rFonts w:ascii="Arial" w:hAnsi="Arial" w:cs="Arial"/>
          <w:sz w:val="24"/>
          <w:szCs w:val="24"/>
          <w:shd w:val="clear" w:color="auto" w:fill="FFFFFF"/>
        </w:rPr>
      </w:pPr>
      <w:r w:rsidRPr="009C7E5A">
        <w:rPr>
          <w:rFonts w:ascii="Arial" w:hAnsi="Arial" w:cs="Arial"/>
          <w:b/>
          <w:bCs/>
          <w:sz w:val="24"/>
          <w:szCs w:val="24"/>
          <w:lang w:val="en-US"/>
        </w:rPr>
        <w:lastRenderedPageBreak/>
        <w:t>Respondents</w:t>
      </w:r>
    </w:p>
    <w:p w14:paraId="22843A71" w14:textId="28E9A1FD" w:rsidR="009C7E5A" w:rsidRDefault="003D0EEE">
      <w:pPr>
        <w:spacing w:before="240" w:line="480" w:lineRule="auto"/>
        <w:jc w:val="both"/>
        <w:rPr>
          <w:rFonts w:ascii="Arial" w:hAnsi="Arial" w:cs="Arial"/>
          <w:sz w:val="24"/>
          <w:szCs w:val="24"/>
          <w:lang w:val="en-US"/>
        </w:rPr>
      </w:pPr>
      <w:r>
        <w:rPr>
          <w:rFonts w:ascii="Arial" w:hAnsi="Arial" w:cs="Arial"/>
          <w:sz w:val="24"/>
          <w:szCs w:val="24"/>
          <w:lang w:val="en-US"/>
        </w:rPr>
        <w:tab/>
        <w:t xml:space="preserve">The respondents of </w:t>
      </w:r>
      <w:r w:rsidR="002D67D5">
        <w:rPr>
          <w:rFonts w:ascii="Arial" w:hAnsi="Arial" w:cs="Arial"/>
          <w:sz w:val="24"/>
          <w:szCs w:val="24"/>
          <w:lang w:val="en-US"/>
        </w:rPr>
        <w:t>the study were 50 3</w:t>
      </w:r>
      <w:r w:rsidR="002D67D5" w:rsidRPr="002D67D5">
        <w:rPr>
          <w:rFonts w:ascii="Arial" w:hAnsi="Arial" w:cs="Arial"/>
          <w:sz w:val="24"/>
          <w:szCs w:val="24"/>
          <w:vertAlign w:val="superscript"/>
          <w:lang w:val="en-US"/>
        </w:rPr>
        <w:t>rd</w:t>
      </w:r>
      <w:r w:rsidR="002D67D5">
        <w:rPr>
          <w:rFonts w:ascii="Arial" w:hAnsi="Arial" w:cs="Arial"/>
          <w:sz w:val="24"/>
          <w:szCs w:val="24"/>
          <w:lang w:val="en-US"/>
        </w:rPr>
        <w:t xml:space="preserve"> year BIT Automotive Technology students in Cebu Technological University – Argao Campus. The respondents were selected through random sampling. The table below shows the distribution of the respondents.</w:t>
      </w:r>
    </w:p>
    <w:p w14:paraId="01AE95C4" w14:textId="7D5A0A75" w:rsidR="00580BC4" w:rsidRDefault="00580BC4" w:rsidP="00580BC4">
      <w:pPr>
        <w:spacing w:before="240" w:line="240" w:lineRule="auto"/>
        <w:jc w:val="center"/>
        <w:rPr>
          <w:rFonts w:ascii="Arial" w:hAnsi="Arial" w:cs="Arial"/>
          <w:sz w:val="24"/>
          <w:szCs w:val="24"/>
          <w:lang w:val="en-US"/>
        </w:rPr>
      </w:pPr>
      <w:r>
        <w:rPr>
          <w:rFonts w:ascii="Arial" w:hAnsi="Arial" w:cs="Arial"/>
          <w:sz w:val="24"/>
          <w:szCs w:val="24"/>
          <w:lang w:val="en-US"/>
        </w:rPr>
        <w:t>Table 1</w:t>
      </w:r>
    </w:p>
    <w:p w14:paraId="70252E16" w14:textId="324F587E" w:rsidR="00580BC4" w:rsidRPr="00580BC4" w:rsidRDefault="00580BC4" w:rsidP="00580BC4">
      <w:pPr>
        <w:spacing w:before="240" w:line="240" w:lineRule="auto"/>
        <w:jc w:val="center"/>
        <w:rPr>
          <w:rFonts w:ascii="Arial" w:hAnsi="Arial" w:cs="Arial"/>
          <w:b/>
          <w:bCs/>
          <w:sz w:val="24"/>
          <w:szCs w:val="24"/>
          <w:lang w:val="en-US"/>
        </w:rPr>
      </w:pPr>
      <w:r w:rsidRPr="00580BC4">
        <w:rPr>
          <w:rFonts w:ascii="Arial" w:hAnsi="Arial" w:cs="Arial"/>
          <w:b/>
          <w:bCs/>
          <w:sz w:val="24"/>
          <w:szCs w:val="24"/>
          <w:lang w:val="en-US"/>
        </w:rPr>
        <w:t>Total Number of Respondents</w:t>
      </w:r>
    </w:p>
    <w:tbl>
      <w:tblPr>
        <w:tblStyle w:val="TableGrid"/>
        <w:tblW w:w="0" w:type="auto"/>
        <w:tblLook w:val="04A0" w:firstRow="1" w:lastRow="0" w:firstColumn="1" w:lastColumn="0" w:noHBand="0" w:noVBand="1"/>
      </w:tblPr>
      <w:tblGrid>
        <w:gridCol w:w="3221"/>
        <w:gridCol w:w="3066"/>
        <w:gridCol w:w="2343"/>
      </w:tblGrid>
      <w:tr w:rsidR="002D67D5" w14:paraId="5D75CA76" w14:textId="322E2A20" w:rsidTr="002D67D5">
        <w:tc>
          <w:tcPr>
            <w:tcW w:w="3221" w:type="dxa"/>
          </w:tcPr>
          <w:p w14:paraId="1FB6B4C6" w14:textId="117769A5" w:rsidR="002D67D5" w:rsidRDefault="002D67D5" w:rsidP="00D41F42">
            <w:pPr>
              <w:spacing w:before="240" w:line="480" w:lineRule="auto"/>
              <w:jc w:val="center"/>
              <w:rPr>
                <w:rFonts w:ascii="Arial" w:hAnsi="Arial" w:cs="Arial"/>
                <w:sz w:val="24"/>
                <w:szCs w:val="24"/>
                <w:lang w:val="en-US"/>
              </w:rPr>
            </w:pPr>
            <w:r>
              <w:rPr>
                <w:rFonts w:ascii="Arial" w:hAnsi="Arial" w:cs="Arial"/>
                <w:sz w:val="24"/>
                <w:szCs w:val="24"/>
                <w:lang w:val="en-US"/>
              </w:rPr>
              <w:t>TARGET RESPONDENTS</w:t>
            </w:r>
          </w:p>
        </w:tc>
        <w:tc>
          <w:tcPr>
            <w:tcW w:w="3066" w:type="dxa"/>
          </w:tcPr>
          <w:p w14:paraId="3F41E187" w14:textId="243B527A" w:rsidR="002D67D5" w:rsidRDefault="002D67D5" w:rsidP="00D41F42">
            <w:pPr>
              <w:spacing w:before="240" w:line="480" w:lineRule="auto"/>
              <w:jc w:val="center"/>
              <w:rPr>
                <w:rFonts w:ascii="Arial" w:hAnsi="Arial" w:cs="Arial"/>
                <w:sz w:val="24"/>
                <w:szCs w:val="24"/>
                <w:lang w:val="en-US"/>
              </w:rPr>
            </w:pPr>
            <w:r>
              <w:rPr>
                <w:rFonts w:ascii="Arial" w:hAnsi="Arial" w:cs="Arial"/>
                <w:sz w:val="24"/>
                <w:szCs w:val="24"/>
                <w:lang w:val="en-US"/>
              </w:rPr>
              <w:t>FREQUENCY</w:t>
            </w:r>
          </w:p>
        </w:tc>
        <w:tc>
          <w:tcPr>
            <w:tcW w:w="2343" w:type="dxa"/>
          </w:tcPr>
          <w:p w14:paraId="3012E78A" w14:textId="6981125A" w:rsidR="002D67D5" w:rsidRDefault="002D67D5" w:rsidP="00D41F42">
            <w:pPr>
              <w:spacing w:before="240" w:line="480" w:lineRule="auto"/>
              <w:jc w:val="center"/>
              <w:rPr>
                <w:rFonts w:ascii="Arial" w:hAnsi="Arial" w:cs="Arial"/>
                <w:sz w:val="24"/>
                <w:szCs w:val="24"/>
                <w:lang w:val="en-US"/>
              </w:rPr>
            </w:pPr>
            <w:r>
              <w:rPr>
                <w:rFonts w:ascii="Arial" w:hAnsi="Arial" w:cs="Arial"/>
                <w:sz w:val="24"/>
                <w:szCs w:val="24"/>
                <w:lang w:val="en-US"/>
              </w:rPr>
              <w:t>PERCENTAGE</w:t>
            </w:r>
          </w:p>
        </w:tc>
      </w:tr>
      <w:tr w:rsidR="002D67D5" w14:paraId="0435E0F2" w14:textId="604971C5" w:rsidTr="002D67D5">
        <w:tc>
          <w:tcPr>
            <w:tcW w:w="3221" w:type="dxa"/>
          </w:tcPr>
          <w:p w14:paraId="0AE50995" w14:textId="576EEE77" w:rsidR="002D67D5" w:rsidRDefault="002D67D5" w:rsidP="00D41F42">
            <w:pPr>
              <w:spacing w:before="240" w:line="480" w:lineRule="auto"/>
              <w:jc w:val="center"/>
              <w:rPr>
                <w:rFonts w:ascii="Arial" w:hAnsi="Arial" w:cs="Arial"/>
                <w:sz w:val="24"/>
                <w:szCs w:val="24"/>
                <w:lang w:val="en-US"/>
              </w:rPr>
            </w:pPr>
            <w:r>
              <w:rPr>
                <w:rFonts w:ascii="Arial" w:hAnsi="Arial" w:cs="Arial"/>
                <w:sz w:val="24"/>
                <w:szCs w:val="24"/>
                <w:lang w:val="en-US"/>
              </w:rPr>
              <w:t>3</w:t>
            </w:r>
            <w:r w:rsidRPr="00D41F42">
              <w:rPr>
                <w:rFonts w:ascii="Arial" w:hAnsi="Arial" w:cs="Arial"/>
                <w:sz w:val="24"/>
                <w:szCs w:val="24"/>
                <w:vertAlign w:val="superscript"/>
                <w:lang w:val="en-US"/>
              </w:rPr>
              <w:t>rd</w:t>
            </w:r>
            <w:r>
              <w:rPr>
                <w:rFonts w:ascii="Arial" w:hAnsi="Arial" w:cs="Arial"/>
                <w:sz w:val="24"/>
                <w:szCs w:val="24"/>
                <w:lang w:val="en-US"/>
              </w:rPr>
              <w:t xml:space="preserve"> year Automotive Students</w:t>
            </w:r>
          </w:p>
        </w:tc>
        <w:tc>
          <w:tcPr>
            <w:tcW w:w="3066" w:type="dxa"/>
          </w:tcPr>
          <w:p w14:paraId="0FAD3E26" w14:textId="30C7D4A8" w:rsidR="002D67D5" w:rsidRDefault="002D67D5" w:rsidP="00D41F42">
            <w:pPr>
              <w:spacing w:before="240" w:line="480" w:lineRule="auto"/>
              <w:jc w:val="center"/>
              <w:rPr>
                <w:rFonts w:ascii="Arial" w:hAnsi="Arial" w:cs="Arial"/>
                <w:sz w:val="24"/>
                <w:szCs w:val="24"/>
                <w:lang w:val="en-US"/>
              </w:rPr>
            </w:pPr>
            <w:r>
              <w:rPr>
                <w:rFonts w:ascii="Arial" w:hAnsi="Arial" w:cs="Arial"/>
                <w:sz w:val="24"/>
                <w:szCs w:val="24"/>
                <w:lang w:val="en-US"/>
              </w:rPr>
              <w:t>50</w:t>
            </w:r>
          </w:p>
        </w:tc>
        <w:tc>
          <w:tcPr>
            <w:tcW w:w="2343" w:type="dxa"/>
          </w:tcPr>
          <w:p w14:paraId="7C9E8E32" w14:textId="724D47E1" w:rsidR="002D67D5" w:rsidRDefault="002D67D5" w:rsidP="00D41F42">
            <w:pPr>
              <w:spacing w:before="240" w:line="480" w:lineRule="auto"/>
              <w:jc w:val="center"/>
              <w:rPr>
                <w:rFonts w:ascii="Arial" w:hAnsi="Arial" w:cs="Arial"/>
                <w:sz w:val="24"/>
                <w:szCs w:val="24"/>
                <w:lang w:val="en-US"/>
              </w:rPr>
            </w:pPr>
            <w:r>
              <w:rPr>
                <w:rFonts w:ascii="Arial" w:hAnsi="Arial" w:cs="Arial"/>
                <w:sz w:val="24"/>
                <w:szCs w:val="24"/>
                <w:lang w:val="en-US"/>
              </w:rPr>
              <w:t>100</w:t>
            </w:r>
          </w:p>
        </w:tc>
      </w:tr>
    </w:tbl>
    <w:p w14:paraId="7930D3CA" w14:textId="77777777" w:rsidR="00580BC4" w:rsidRDefault="00580BC4" w:rsidP="00D41F42">
      <w:pPr>
        <w:spacing w:before="240" w:line="480" w:lineRule="auto"/>
        <w:jc w:val="center"/>
        <w:rPr>
          <w:rFonts w:ascii="Arial" w:hAnsi="Arial" w:cs="Arial"/>
          <w:b/>
          <w:bCs/>
          <w:sz w:val="24"/>
          <w:szCs w:val="24"/>
          <w:lang w:val="en-US"/>
        </w:rPr>
      </w:pPr>
    </w:p>
    <w:p w14:paraId="07F856B3" w14:textId="2DF70969" w:rsidR="00B338A0" w:rsidRPr="00764BAD" w:rsidRDefault="00764BAD" w:rsidP="002D67D5">
      <w:pPr>
        <w:spacing w:before="240" w:line="480" w:lineRule="auto"/>
        <w:rPr>
          <w:rFonts w:ascii="Arial" w:hAnsi="Arial" w:cs="Arial"/>
          <w:b/>
          <w:bCs/>
          <w:sz w:val="24"/>
          <w:szCs w:val="24"/>
          <w:lang w:val="en-US"/>
        </w:rPr>
      </w:pPr>
      <w:r w:rsidRPr="00764BAD">
        <w:rPr>
          <w:rFonts w:ascii="Arial" w:hAnsi="Arial" w:cs="Arial"/>
          <w:b/>
          <w:bCs/>
          <w:sz w:val="24"/>
          <w:szCs w:val="24"/>
          <w:lang w:val="en-US"/>
        </w:rPr>
        <w:t>Instruments</w:t>
      </w:r>
    </w:p>
    <w:p w14:paraId="23562467" w14:textId="1EE8E7A0" w:rsidR="000C0EDB" w:rsidRDefault="00764BAD">
      <w:pPr>
        <w:spacing w:before="240" w:line="480" w:lineRule="auto"/>
        <w:jc w:val="both"/>
        <w:rPr>
          <w:rFonts w:ascii="Arial" w:hAnsi="Arial" w:cs="Arial"/>
          <w:sz w:val="24"/>
          <w:szCs w:val="24"/>
          <w:lang w:val="en-US"/>
        </w:rPr>
      </w:pPr>
      <w:r>
        <w:rPr>
          <w:rFonts w:ascii="Arial" w:hAnsi="Arial" w:cs="Arial"/>
          <w:sz w:val="24"/>
          <w:szCs w:val="24"/>
          <w:lang w:val="en-US"/>
        </w:rPr>
        <w:tab/>
      </w:r>
      <w:r w:rsidR="00DE68B9">
        <w:rPr>
          <w:rFonts w:ascii="Arial" w:hAnsi="Arial" w:cs="Arial"/>
          <w:sz w:val="24"/>
          <w:szCs w:val="24"/>
          <w:lang w:val="en-US"/>
        </w:rPr>
        <w:t>To obtain the necessary data, the researcher</w:t>
      </w:r>
      <w:r w:rsidR="00E358AB">
        <w:rPr>
          <w:rFonts w:ascii="Arial" w:hAnsi="Arial" w:cs="Arial"/>
          <w:sz w:val="24"/>
          <w:szCs w:val="24"/>
          <w:lang w:val="en-US"/>
        </w:rPr>
        <w:t xml:space="preserve"> used the adopted questionnaire</w:t>
      </w:r>
      <w:r w:rsidR="00115BD4">
        <w:rPr>
          <w:rFonts w:ascii="Arial" w:hAnsi="Arial" w:cs="Arial"/>
          <w:sz w:val="24"/>
          <w:szCs w:val="24"/>
          <w:lang w:val="en-US"/>
        </w:rPr>
        <w:t xml:space="preserve"> from Human Resources Manager (Jane Doe)</w:t>
      </w:r>
      <w:r w:rsidR="006B458A">
        <w:rPr>
          <w:rFonts w:ascii="Arial" w:hAnsi="Arial" w:cs="Arial"/>
          <w:sz w:val="24"/>
          <w:szCs w:val="24"/>
          <w:lang w:val="en-US"/>
        </w:rPr>
        <w:t xml:space="preserve">. </w:t>
      </w:r>
      <w:r w:rsidR="005337B3">
        <w:rPr>
          <w:rFonts w:ascii="Arial" w:hAnsi="Arial" w:cs="Arial"/>
          <w:sz w:val="24"/>
          <w:szCs w:val="24"/>
          <w:lang w:val="en-US"/>
        </w:rPr>
        <w:t>Th</w:t>
      </w:r>
      <w:r w:rsidR="00115BD4">
        <w:rPr>
          <w:rFonts w:ascii="Arial" w:hAnsi="Arial" w:cs="Arial"/>
          <w:sz w:val="24"/>
          <w:szCs w:val="24"/>
          <w:lang w:val="en-US"/>
        </w:rPr>
        <w:t>is is</w:t>
      </w:r>
      <w:r w:rsidR="005337B3">
        <w:rPr>
          <w:rFonts w:ascii="Arial" w:hAnsi="Arial" w:cs="Arial"/>
          <w:sz w:val="24"/>
          <w:szCs w:val="24"/>
          <w:lang w:val="en-US"/>
        </w:rPr>
        <w:t xml:space="preserve"> fit for the statement of the problems and requested </w:t>
      </w:r>
      <w:r w:rsidR="000C0EDB">
        <w:rPr>
          <w:rFonts w:ascii="Arial" w:hAnsi="Arial" w:cs="Arial"/>
          <w:sz w:val="24"/>
          <w:szCs w:val="24"/>
          <w:lang w:val="en-US"/>
        </w:rPr>
        <w:t>to rate and check on their answers.</w:t>
      </w:r>
    </w:p>
    <w:p w14:paraId="70D73E21" w14:textId="5F60DD31" w:rsidR="00D41F42" w:rsidRDefault="00D41F42" w:rsidP="00742923">
      <w:pPr>
        <w:spacing w:before="240" w:line="480" w:lineRule="auto"/>
        <w:rPr>
          <w:rFonts w:ascii="Arial" w:hAnsi="Arial" w:cs="Arial"/>
          <w:b/>
          <w:bCs/>
          <w:sz w:val="24"/>
          <w:szCs w:val="24"/>
          <w:lang w:val="en-US"/>
        </w:rPr>
      </w:pPr>
      <w:r w:rsidRPr="00D41F42">
        <w:rPr>
          <w:rFonts w:ascii="Arial" w:hAnsi="Arial" w:cs="Arial"/>
          <w:b/>
          <w:bCs/>
          <w:sz w:val="24"/>
          <w:szCs w:val="24"/>
          <w:lang w:val="en-US"/>
        </w:rPr>
        <w:t>Gathering of Data</w:t>
      </w:r>
    </w:p>
    <w:p w14:paraId="3CC0972D" w14:textId="4DF5E68E" w:rsidR="00D41F42" w:rsidRPr="00D41F42" w:rsidRDefault="00D41F42" w:rsidP="00E47AD2">
      <w:pPr>
        <w:spacing w:before="240" w:line="480" w:lineRule="auto"/>
        <w:jc w:val="both"/>
        <w:rPr>
          <w:rFonts w:ascii="Arial" w:hAnsi="Arial" w:cs="Arial"/>
          <w:sz w:val="24"/>
          <w:szCs w:val="24"/>
          <w:lang w:val="en-US"/>
        </w:rPr>
      </w:pPr>
      <w:r>
        <w:rPr>
          <w:rFonts w:ascii="Arial" w:hAnsi="Arial" w:cs="Arial"/>
          <w:b/>
          <w:bCs/>
          <w:sz w:val="24"/>
          <w:szCs w:val="24"/>
          <w:lang w:val="en-US"/>
        </w:rPr>
        <w:tab/>
      </w:r>
      <w:r>
        <w:rPr>
          <w:rFonts w:ascii="Arial" w:hAnsi="Arial" w:cs="Arial"/>
          <w:sz w:val="24"/>
          <w:szCs w:val="24"/>
          <w:lang w:val="en-US"/>
        </w:rPr>
        <w:t>A writt</w:t>
      </w:r>
      <w:r w:rsidR="00E47AD2">
        <w:rPr>
          <w:rFonts w:ascii="Arial" w:hAnsi="Arial" w:cs="Arial"/>
          <w:sz w:val="24"/>
          <w:szCs w:val="24"/>
          <w:lang w:val="en-US"/>
        </w:rPr>
        <w:t xml:space="preserve">en consent letter </w:t>
      </w:r>
      <w:r w:rsidR="00E244E1">
        <w:rPr>
          <w:rFonts w:ascii="Arial" w:hAnsi="Arial" w:cs="Arial"/>
          <w:sz w:val="24"/>
          <w:szCs w:val="24"/>
          <w:lang w:val="en-US"/>
        </w:rPr>
        <w:t>was</w:t>
      </w:r>
      <w:r w:rsidR="00E47AD2">
        <w:rPr>
          <w:rFonts w:ascii="Arial" w:hAnsi="Arial" w:cs="Arial"/>
          <w:sz w:val="24"/>
          <w:szCs w:val="24"/>
          <w:lang w:val="en-US"/>
        </w:rPr>
        <w:t xml:space="preserve"> sent to the </w:t>
      </w:r>
      <w:r w:rsidR="00E244E1">
        <w:rPr>
          <w:rFonts w:ascii="Arial" w:hAnsi="Arial" w:cs="Arial"/>
          <w:sz w:val="24"/>
          <w:szCs w:val="24"/>
          <w:lang w:val="en-US"/>
        </w:rPr>
        <w:t>Dean of CTU-Argao Campus</w:t>
      </w:r>
      <w:r w:rsidR="00E47AD2">
        <w:rPr>
          <w:rFonts w:ascii="Arial" w:hAnsi="Arial" w:cs="Arial"/>
          <w:sz w:val="24"/>
          <w:szCs w:val="24"/>
          <w:lang w:val="en-US"/>
        </w:rPr>
        <w:t xml:space="preserve"> before conducting the study. This study w</w:t>
      </w:r>
      <w:r w:rsidR="00742923">
        <w:rPr>
          <w:rFonts w:ascii="Arial" w:hAnsi="Arial" w:cs="Arial"/>
          <w:sz w:val="24"/>
          <w:szCs w:val="24"/>
          <w:lang w:val="en-US"/>
        </w:rPr>
        <w:t>as</w:t>
      </w:r>
      <w:r w:rsidR="00E47AD2">
        <w:rPr>
          <w:rFonts w:ascii="Arial" w:hAnsi="Arial" w:cs="Arial"/>
          <w:sz w:val="24"/>
          <w:szCs w:val="24"/>
          <w:lang w:val="en-US"/>
        </w:rPr>
        <w:t xml:space="preserve"> conducted through face-to-face. The instruments </w:t>
      </w:r>
      <w:r w:rsidR="00742923">
        <w:rPr>
          <w:rFonts w:ascii="Arial" w:hAnsi="Arial" w:cs="Arial"/>
          <w:sz w:val="24"/>
          <w:szCs w:val="24"/>
          <w:lang w:val="en-US"/>
        </w:rPr>
        <w:t>were</w:t>
      </w:r>
      <w:r w:rsidR="00E47AD2">
        <w:rPr>
          <w:rFonts w:ascii="Arial" w:hAnsi="Arial" w:cs="Arial"/>
          <w:sz w:val="24"/>
          <w:szCs w:val="24"/>
          <w:lang w:val="en-US"/>
        </w:rPr>
        <w:t xml:space="preserve"> adopted and modified </w:t>
      </w:r>
      <w:r w:rsidR="00742923">
        <w:rPr>
          <w:rFonts w:ascii="Arial" w:hAnsi="Arial" w:cs="Arial"/>
          <w:sz w:val="24"/>
          <w:szCs w:val="24"/>
          <w:lang w:val="en-US"/>
        </w:rPr>
        <w:t xml:space="preserve">to corresponds the statement of the </w:t>
      </w:r>
      <w:r w:rsidR="00742923">
        <w:rPr>
          <w:rFonts w:ascii="Arial" w:hAnsi="Arial" w:cs="Arial"/>
          <w:sz w:val="24"/>
          <w:szCs w:val="24"/>
          <w:lang w:val="en-US"/>
        </w:rPr>
        <w:lastRenderedPageBreak/>
        <w:t xml:space="preserve">problem. </w:t>
      </w:r>
      <w:r w:rsidR="00E47AD2">
        <w:rPr>
          <w:rFonts w:ascii="Arial" w:hAnsi="Arial" w:cs="Arial"/>
          <w:sz w:val="24"/>
          <w:szCs w:val="24"/>
          <w:lang w:val="en-US"/>
        </w:rPr>
        <w:t>The researchers discuss</w:t>
      </w:r>
      <w:r w:rsidR="00742923">
        <w:rPr>
          <w:rFonts w:ascii="Arial" w:hAnsi="Arial" w:cs="Arial"/>
          <w:sz w:val="24"/>
          <w:szCs w:val="24"/>
          <w:lang w:val="en-US"/>
        </w:rPr>
        <w:t>ed</w:t>
      </w:r>
      <w:r w:rsidR="00E47AD2">
        <w:rPr>
          <w:rFonts w:ascii="Arial" w:hAnsi="Arial" w:cs="Arial"/>
          <w:sz w:val="24"/>
          <w:szCs w:val="24"/>
          <w:lang w:val="en-US"/>
        </w:rPr>
        <w:t xml:space="preserve"> to the respondents on how to answer the questionnaires given</w:t>
      </w:r>
      <w:r w:rsidR="00742923">
        <w:rPr>
          <w:rFonts w:ascii="Arial" w:hAnsi="Arial" w:cs="Arial"/>
          <w:sz w:val="24"/>
          <w:szCs w:val="24"/>
          <w:lang w:val="en-US"/>
        </w:rPr>
        <w:t>. R</w:t>
      </w:r>
      <w:r w:rsidR="00E47AD2">
        <w:rPr>
          <w:rFonts w:ascii="Arial" w:hAnsi="Arial" w:cs="Arial"/>
          <w:sz w:val="24"/>
          <w:szCs w:val="24"/>
          <w:lang w:val="en-US"/>
        </w:rPr>
        <w:t>etrieve the questionnaire, tabulation, presentation, analysis, and interpretation of the data. Lastly, the researchers discussed the findings and drew conclusions and proposed recommendations.</w:t>
      </w:r>
    </w:p>
    <w:p w14:paraId="2598E56F" w14:textId="66D95FC8" w:rsidR="00D41F42" w:rsidRDefault="00742923" w:rsidP="00742923">
      <w:pPr>
        <w:spacing w:before="240" w:line="480" w:lineRule="auto"/>
        <w:rPr>
          <w:rFonts w:ascii="Arial" w:hAnsi="Arial" w:cs="Arial"/>
          <w:b/>
          <w:bCs/>
          <w:sz w:val="24"/>
          <w:szCs w:val="24"/>
          <w:lang w:val="en-US"/>
        </w:rPr>
      </w:pPr>
      <w:r>
        <w:rPr>
          <w:rFonts w:ascii="Arial" w:hAnsi="Arial" w:cs="Arial"/>
          <w:b/>
          <w:bCs/>
          <w:sz w:val="24"/>
          <w:szCs w:val="24"/>
          <w:lang w:val="en-US"/>
        </w:rPr>
        <w:t>Statistical Treatment</w:t>
      </w:r>
    </w:p>
    <w:p w14:paraId="779185E5" w14:textId="62E22B9C" w:rsidR="00E47AD2" w:rsidRDefault="001E34E3" w:rsidP="001E34E3">
      <w:pPr>
        <w:spacing w:before="240" w:line="480" w:lineRule="auto"/>
        <w:rPr>
          <w:rFonts w:ascii="Arial" w:hAnsi="Arial" w:cs="Arial"/>
          <w:sz w:val="24"/>
          <w:szCs w:val="24"/>
          <w:lang w:val="en-US"/>
        </w:rPr>
      </w:pPr>
      <w:r>
        <w:rPr>
          <w:rFonts w:ascii="Arial" w:hAnsi="Arial" w:cs="Arial"/>
          <w:b/>
          <w:bCs/>
          <w:sz w:val="24"/>
          <w:szCs w:val="24"/>
          <w:lang w:val="en-US"/>
        </w:rPr>
        <w:tab/>
      </w:r>
      <w:r>
        <w:rPr>
          <w:rFonts w:ascii="Arial" w:hAnsi="Arial" w:cs="Arial"/>
          <w:sz w:val="24"/>
          <w:szCs w:val="24"/>
          <w:lang w:val="en-US"/>
        </w:rPr>
        <w:t>In this study, statistical tools such as percentage, weighted mean, and t-test were use</w:t>
      </w:r>
      <w:r w:rsidR="00ED04CA">
        <w:rPr>
          <w:rFonts w:ascii="Arial" w:hAnsi="Arial" w:cs="Arial"/>
          <w:sz w:val="24"/>
          <w:szCs w:val="24"/>
          <w:lang w:val="en-US"/>
        </w:rPr>
        <w:t>d</w:t>
      </w:r>
      <w:r>
        <w:rPr>
          <w:rFonts w:ascii="Arial" w:hAnsi="Arial" w:cs="Arial"/>
          <w:sz w:val="24"/>
          <w:szCs w:val="24"/>
          <w:lang w:val="en-US"/>
        </w:rPr>
        <w:t xml:space="preserve"> to interpret the data quantitively.</w:t>
      </w:r>
    </w:p>
    <w:p w14:paraId="7755642E" w14:textId="0CAA58E8" w:rsidR="001E34E3" w:rsidRDefault="001E34E3" w:rsidP="00742923">
      <w:pPr>
        <w:pStyle w:val="ListParagraph"/>
        <w:numPr>
          <w:ilvl w:val="0"/>
          <w:numId w:val="4"/>
        </w:numPr>
        <w:spacing w:before="240" w:line="240" w:lineRule="auto"/>
        <w:rPr>
          <w:rFonts w:ascii="Arial" w:hAnsi="Arial" w:cs="Arial"/>
          <w:sz w:val="24"/>
          <w:szCs w:val="24"/>
          <w:lang w:val="en-US"/>
        </w:rPr>
      </w:pPr>
      <w:r w:rsidRPr="001E34E3">
        <w:rPr>
          <w:rFonts w:ascii="Arial" w:hAnsi="Arial" w:cs="Arial"/>
          <w:b/>
          <w:bCs/>
          <w:sz w:val="24"/>
          <w:szCs w:val="24"/>
          <w:lang w:val="en-US"/>
        </w:rPr>
        <w:t>Percentage</w:t>
      </w:r>
      <w:r w:rsidRPr="001E34E3">
        <w:rPr>
          <w:rFonts w:ascii="Arial" w:hAnsi="Arial" w:cs="Arial"/>
          <w:sz w:val="24"/>
          <w:szCs w:val="24"/>
          <w:lang w:val="en-US"/>
        </w:rPr>
        <w:t xml:space="preserve"> will be use in profiling the respondents.</w:t>
      </w:r>
    </w:p>
    <w:p w14:paraId="17ECBEB4" w14:textId="7B89E346" w:rsidR="001E34E3" w:rsidRPr="003D0435" w:rsidRDefault="001E34E3" w:rsidP="00742923">
      <w:pPr>
        <w:spacing w:line="240" w:lineRule="auto"/>
      </w:pPr>
      <m:oMathPara>
        <m:oMathParaPr>
          <m:jc m:val="center"/>
        </m:oMathParaPr>
        <m:oMath>
          <m:r>
            <w:rPr>
              <w:rFonts w:ascii="Cambria Math" w:hAnsi="Cambria Math" w:cs="Arial"/>
              <w:sz w:val="24"/>
              <w:szCs w:val="24"/>
              <w:lang w:val="en-US"/>
            </w:rPr>
            <m:t xml:space="preserve">P= </m:t>
          </m:r>
          <m:f>
            <m:fPr>
              <m:ctrlPr>
                <w:rPr>
                  <w:rFonts w:ascii="Cambria Math" w:hAnsi="Cambria Math"/>
                  <w:i/>
                </w:rPr>
              </m:ctrlPr>
            </m:fPr>
            <m:num>
              <m:r>
                <w:rPr>
                  <w:rFonts w:ascii="Cambria Math" w:hAnsi="Cambria Math"/>
                </w:rPr>
                <m:t>f</m:t>
              </m:r>
            </m:num>
            <m:den>
              <m:r>
                <w:rPr>
                  <w:rFonts w:ascii="Cambria Math" w:hAnsi="Cambria Math"/>
                </w:rPr>
                <m:t>n</m:t>
              </m:r>
            </m:den>
          </m:f>
          <m:r>
            <w:rPr>
              <w:rFonts w:ascii="Cambria Math" w:hAnsi="Cambria Math"/>
            </w:rPr>
            <m:t>(100)</m:t>
          </m:r>
        </m:oMath>
      </m:oMathPara>
    </w:p>
    <w:p w14:paraId="2D660641" w14:textId="53373C75" w:rsidR="001E34E3" w:rsidRDefault="001E34E3" w:rsidP="00742923">
      <w:pPr>
        <w:pStyle w:val="ListParagraph"/>
        <w:spacing w:before="240" w:line="240" w:lineRule="auto"/>
        <w:rPr>
          <w:rFonts w:ascii="Arial" w:hAnsi="Arial" w:cs="Arial"/>
          <w:sz w:val="24"/>
          <w:szCs w:val="24"/>
          <w:lang w:val="en-US"/>
        </w:rPr>
      </w:pPr>
      <w:r>
        <w:rPr>
          <w:rFonts w:ascii="Arial" w:hAnsi="Arial" w:cs="Arial"/>
          <w:sz w:val="24"/>
          <w:szCs w:val="24"/>
          <w:lang w:val="en-US"/>
        </w:rPr>
        <w:tab/>
        <w:t>Where:</w:t>
      </w:r>
    </w:p>
    <w:p w14:paraId="18997C03" w14:textId="5062170F" w:rsidR="001E34E3" w:rsidRDefault="001E34E3" w:rsidP="00742923">
      <w:pPr>
        <w:pStyle w:val="ListParagraph"/>
        <w:spacing w:before="240" w:line="240" w:lineRule="auto"/>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t>P = percentage</w:t>
      </w:r>
    </w:p>
    <w:p w14:paraId="6117AC39" w14:textId="4E10D5C1" w:rsidR="001E34E3" w:rsidRDefault="001E34E3" w:rsidP="00742923">
      <w:pPr>
        <w:pStyle w:val="ListParagraph"/>
        <w:spacing w:before="240" w:line="240" w:lineRule="auto"/>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t>f = frequency of responses</w:t>
      </w:r>
    </w:p>
    <w:p w14:paraId="18B41394" w14:textId="074DC0DB" w:rsidR="001E34E3" w:rsidRDefault="001E34E3" w:rsidP="00742923">
      <w:pPr>
        <w:pStyle w:val="ListParagraph"/>
        <w:spacing w:before="240" w:line="240" w:lineRule="auto"/>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t>n = total number of respondents</w:t>
      </w:r>
    </w:p>
    <w:p w14:paraId="4398AADD" w14:textId="04641ED6" w:rsidR="001E34E3" w:rsidRDefault="001E34E3" w:rsidP="00742923">
      <w:pPr>
        <w:pStyle w:val="ListParagraph"/>
        <w:spacing w:before="240" w:line="240" w:lineRule="auto"/>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t>100 = constant</w:t>
      </w:r>
    </w:p>
    <w:p w14:paraId="0BFFADA3" w14:textId="77777777" w:rsidR="003D0435" w:rsidRDefault="001E34E3" w:rsidP="00742923">
      <w:pPr>
        <w:pStyle w:val="ListParagraph"/>
        <w:numPr>
          <w:ilvl w:val="0"/>
          <w:numId w:val="4"/>
        </w:numPr>
        <w:spacing w:before="240" w:line="240" w:lineRule="auto"/>
        <w:rPr>
          <w:rFonts w:ascii="Arial" w:hAnsi="Arial" w:cs="Arial"/>
          <w:sz w:val="24"/>
          <w:szCs w:val="24"/>
          <w:lang w:val="en-US"/>
        </w:rPr>
      </w:pPr>
      <w:r w:rsidRPr="001E34E3">
        <w:rPr>
          <w:rFonts w:ascii="Arial" w:hAnsi="Arial" w:cs="Arial"/>
          <w:b/>
          <w:bCs/>
          <w:sz w:val="24"/>
          <w:szCs w:val="24"/>
          <w:lang w:val="en-US"/>
        </w:rPr>
        <w:t>Weighted Mean</w:t>
      </w:r>
      <w:r>
        <w:rPr>
          <w:rFonts w:ascii="Arial" w:hAnsi="Arial" w:cs="Arial"/>
          <w:sz w:val="24"/>
          <w:szCs w:val="24"/>
          <w:lang w:val="en-US"/>
        </w:rPr>
        <w:t xml:space="preserve"> will be </w:t>
      </w:r>
      <w:proofErr w:type="spellStart"/>
      <w:proofErr w:type="gramStart"/>
      <w:r>
        <w:rPr>
          <w:rFonts w:ascii="Arial" w:hAnsi="Arial" w:cs="Arial"/>
          <w:sz w:val="24"/>
          <w:szCs w:val="24"/>
          <w:lang w:val="en-US"/>
        </w:rPr>
        <w:t>use</w:t>
      </w:r>
      <w:proofErr w:type="spellEnd"/>
      <w:proofErr w:type="gramEnd"/>
      <w:r>
        <w:rPr>
          <w:rFonts w:ascii="Arial" w:hAnsi="Arial" w:cs="Arial"/>
          <w:sz w:val="24"/>
          <w:szCs w:val="24"/>
          <w:lang w:val="en-US"/>
        </w:rPr>
        <w:t xml:space="preserve"> to identify the </w:t>
      </w:r>
      <w:r w:rsidR="003D0435">
        <w:rPr>
          <w:rFonts w:ascii="Arial" w:hAnsi="Arial" w:cs="Arial"/>
          <w:sz w:val="24"/>
          <w:szCs w:val="24"/>
          <w:lang w:val="en-US"/>
        </w:rPr>
        <w:t>extend of understanding of the EFI of the respondents.</w:t>
      </w:r>
    </w:p>
    <w:p w14:paraId="35BB67AA" w14:textId="4FC6A3C0" w:rsidR="003D0435" w:rsidRDefault="003D0435" w:rsidP="00742923">
      <w:pPr>
        <w:spacing w:line="240" w:lineRule="auto"/>
      </w:pPr>
      <m:oMathPara>
        <m:oMath>
          <m:r>
            <w:rPr>
              <w:rFonts w:ascii="Cambria Math" w:hAnsi="Cambria Math"/>
            </w:rPr>
            <m:t>WM=</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fw</m:t>
                  </m:r>
                </m:e>
              </m:nary>
            </m:num>
            <m:den>
              <m:r>
                <w:rPr>
                  <w:rFonts w:ascii="Cambria Math" w:hAnsi="Cambria Math"/>
                </w:rPr>
                <m:t>N</m:t>
              </m:r>
            </m:den>
          </m:f>
        </m:oMath>
      </m:oMathPara>
    </w:p>
    <w:p w14:paraId="60CAF8D2" w14:textId="7AB68EB8" w:rsidR="001E34E3" w:rsidRDefault="003D0435" w:rsidP="00742923">
      <w:pPr>
        <w:spacing w:before="240" w:line="240" w:lineRule="auto"/>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t>Where:</w:t>
      </w:r>
    </w:p>
    <w:p w14:paraId="1289EEEF" w14:textId="5F66EF26" w:rsidR="003D0435" w:rsidRDefault="003D0435" w:rsidP="00742923">
      <w:pPr>
        <w:spacing w:before="240" w:line="240" w:lineRule="auto"/>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WM = weighted mean</w:t>
      </w:r>
    </w:p>
    <w:p w14:paraId="5B55996D" w14:textId="77777777" w:rsidR="003D0435" w:rsidRDefault="003D0435" w:rsidP="00742923">
      <w:pPr>
        <w:spacing w:before="240" w:line="240" w:lineRule="auto"/>
        <w:rPr>
          <w:rFonts w:ascii="Arial" w:eastAsiaTheme="minorEastAsia" w:hAnsi="Arial" w:cs="Arial"/>
          <w:sz w:val="24"/>
          <w:szCs w:val="24"/>
          <w:lang w:val="en-US"/>
        </w:rPr>
      </w:pPr>
      <w:r>
        <w:rPr>
          <w:rFonts w:ascii="Arial" w:hAnsi="Arial" w:cs="Arial"/>
          <w:noProof/>
          <w:sz w:val="24"/>
          <w:szCs w:val="24"/>
          <w:lang w:val="en-US"/>
        </w:rPr>
        <mc:AlternateContent>
          <mc:Choice Requires="wps">
            <w:drawing>
              <wp:anchor distT="0" distB="0" distL="114300" distR="114300" simplePos="0" relativeHeight="251658271" behindDoc="0" locked="0" layoutInCell="1" allowOverlap="1" wp14:anchorId="226E44FC" wp14:editId="75F4444C">
                <wp:simplePos x="0" y="0"/>
                <wp:positionH relativeFrom="column">
                  <wp:posOffset>1514475</wp:posOffset>
                </wp:positionH>
                <wp:positionV relativeFrom="paragraph">
                  <wp:posOffset>60325</wp:posOffset>
                </wp:positionV>
                <wp:extent cx="171450" cy="161925"/>
                <wp:effectExtent l="0" t="0" r="19050" b="28575"/>
                <wp:wrapNone/>
                <wp:docPr id="516653380" name="Rectangle 4"/>
                <wp:cNvGraphicFramePr/>
                <a:graphic xmlns:a="http://schemas.openxmlformats.org/drawingml/2006/main">
                  <a:graphicData uri="http://schemas.microsoft.com/office/word/2010/wordprocessingShape">
                    <wps:wsp>
                      <wps:cNvSpPr/>
                      <wps:spPr>
                        <a:xfrm>
                          <a:off x="0" y="0"/>
                          <a:ext cx="171450" cy="1619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88A662" id="Rectangle 4" o:spid="_x0000_s1026" style="position:absolute;margin-left:119.25pt;margin-top:4.75pt;width:13.5pt;height:12.75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" fillcolor="white [3201]" strokecolor="white [3212]" strokeweight="1pt"/>
            </w:pict>
          </mc:Fallback>
        </mc:AlternateConten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m:oMath>
        <m:r>
          <w:rPr>
            <w:rFonts w:ascii="Cambria Math" w:hAnsi="Cambria Math" w:cs="Arial"/>
            <w:sz w:val="24"/>
            <w:szCs w:val="24"/>
            <w:lang w:val="en-US"/>
          </w:rPr>
          <m:t xml:space="preserve"> </m:t>
        </m:r>
        <m:nary>
          <m:naryPr>
            <m:chr m:val="∑"/>
            <m:limLoc m:val="undOvr"/>
            <m:subHide m:val="1"/>
            <m:supHide m:val="1"/>
            <m:ctrlPr>
              <w:rPr>
                <w:rFonts w:ascii="Cambria Math" w:hAnsi="Cambria Math" w:cs="Arial"/>
                <w:i/>
                <w:sz w:val="24"/>
                <w:szCs w:val="24"/>
                <w:lang w:val="en-US"/>
              </w:rPr>
            </m:ctrlPr>
          </m:naryPr>
          <m:sub/>
          <m:sup/>
          <m:e/>
        </m:nary>
      </m:oMath>
      <w:r>
        <w:rPr>
          <w:rFonts w:ascii="Arial" w:eastAsiaTheme="minorEastAsia" w:hAnsi="Arial" w:cs="Arial"/>
          <w:sz w:val="24"/>
          <w:szCs w:val="24"/>
          <w:lang w:val="en-US"/>
        </w:rPr>
        <w:t xml:space="preserve"> = summation</w:t>
      </w:r>
    </w:p>
    <w:p w14:paraId="090F6D77" w14:textId="77777777" w:rsidR="003D0435" w:rsidRDefault="003D0435" w:rsidP="00742923">
      <w:pPr>
        <w:spacing w:before="240" w:line="240" w:lineRule="auto"/>
        <w:rPr>
          <w:rFonts w:ascii="Arial" w:eastAsiaTheme="minorEastAsia" w:hAnsi="Arial" w:cs="Arial"/>
          <w:sz w:val="24"/>
          <w:szCs w:val="24"/>
          <w:lang w:val="en-US"/>
        </w:rPr>
      </w:pPr>
      <w:r>
        <w:rPr>
          <w:rFonts w:ascii="Arial" w:eastAsiaTheme="minorEastAsia" w:hAnsi="Arial" w:cs="Arial"/>
          <w:sz w:val="24"/>
          <w:szCs w:val="24"/>
          <w:lang w:val="en-US"/>
        </w:rPr>
        <w:tab/>
      </w:r>
      <w:r>
        <w:rPr>
          <w:rFonts w:ascii="Arial" w:eastAsiaTheme="minorEastAsia" w:hAnsi="Arial" w:cs="Arial"/>
          <w:sz w:val="24"/>
          <w:szCs w:val="24"/>
          <w:lang w:val="en-US"/>
        </w:rPr>
        <w:tab/>
      </w:r>
      <w:r>
        <w:rPr>
          <w:rFonts w:ascii="Arial" w:eastAsiaTheme="minorEastAsia" w:hAnsi="Arial" w:cs="Arial"/>
          <w:sz w:val="24"/>
          <w:szCs w:val="24"/>
          <w:lang w:val="en-US"/>
        </w:rPr>
        <w:tab/>
        <w:t>F = frequency</w:t>
      </w:r>
    </w:p>
    <w:p w14:paraId="4DE75E7E" w14:textId="77777777" w:rsidR="003D0435" w:rsidRDefault="003D0435" w:rsidP="00742923">
      <w:pPr>
        <w:spacing w:before="240" w:line="240" w:lineRule="auto"/>
        <w:rPr>
          <w:rFonts w:ascii="Arial" w:eastAsiaTheme="minorEastAsia" w:hAnsi="Arial" w:cs="Arial"/>
          <w:sz w:val="24"/>
          <w:szCs w:val="24"/>
          <w:lang w:val="en-US"/>
        </w:rPr>
      </w:pPr>
      <w:r>
        <w:rPr>
          <w:rFonts w:ascii="Arial" w:eastAsiaTheme="minorEastAsia" w:hAnsi="Arial" w:cs="Arial"/>
          <w:sz w:val="24"/>
          <w:szCs w:val="24"/>
          <w:lang w:val="en-US"/>
        </w:rPr>
        <w:tab/>
      </w:r>
      <w:r>
        <w:rPr>
          <w:rFonts w:ascii="Arial" w:eastAsiaTheme="minorEastAsia" w:hAnsi="Arial" w:cs="Arial"/>
          <w:sz w:val="24"/>
          <w:szCs w:val="24"/>
          <w:lang w:val="en-US"/>
        </w:rPr>
        <w:tab/>
      </w:r>
      <w:r>
        <w:rPr>
          <w:rFonts w:ascii="Arial" w:eastAsiaTheme="minorEastAsia" w:hAnsi="Arial" w:cs="Arial"/>
          <w:sz w:val="24"/>
          <w:szCs w:val="24"/>
          <w:lang w:val="en-US"/>
        </w:rPr>
        <w:tab/>
        <w:t>W = assigned weight</w:t>
      </w:r>
    </w:p>
    <w:p w14:paraId="755CF202" w14:textId="77777777" w:rsidR="003D0435" w:rsidRDefault="003D0435" w:rsidP="00742923">
      <w:pPr>
        <w:spacing w:before="240" w:line="240" w:lineRule="auto"/>
        <w:rPr>
          <w:rFonts w:ascii="Arial" w:eastAsiaTheme="minorEastAsia" w:hAnsi="Arial" w:cs="Arial"/>
          <w:sz w:val="24"/>
          <w:szCs w:val="24"/>
          <w:lang w:val="en-US"/>
        </w:rPr>
      </w:pPr>
      <w:r>
        <w:rPr>
          <w:rFonts w:ascii="Arial" w:eastAsiaTheme="minorEastAsia" w:hAnsi="Arial" w:cs="Arial"/>
          <w:sz w:val="24"/>
          <w:szCs w:val="24"/>
          <w:lang w:val="en-US"/>
        </w:rPr>
        <w:tab/>
      </w:r>
      <w:r>
        <w:rPr>
          <w:rFonts w:ascii="Arial" w:eastAsiaTheme="minorEastAsia" w:hAnsi="Arial" w:cs="Arial"/>
          <w:sz w:val="24"/>
          <w:szCs w:val="24"/>
          <w:lang w:val="en-US"/>
        </w:rPr>
        <w:tab/>
      </w:r>
      <w:r>
        <w:rPr>
          <w:rFonts w:ascii="Arial" w:eastAsiaTheme="minorEastAsia" w:hAnsi="Arial" w:cs="Arial"/>
          <w:sz w:val="24"/>
          <w:szCs w:val="24"/>
          <w:lang w:val="en-US"/>
        </w:rPr>
        <w:tab/>
        <w:t>N = total number of respondents</w:t>
      </w:r>
    </w:p>
    <w:p w14:paraId="6D8B7AC7" w14:textId="18B7695D" w:rsidR="003D0435" w:rsidRDefault="003D0435" w:rsidP="00742923">
      <w:pPr>
        <w:spacing w:before="240" w:line="240" w:lineRule="auto"/>
        <w:rPr>
          <w:rFonts w:ascii="Arial" w:eastAsiaTheme="minorEastAsia" w:hAnsi="Arial" w:cs="Arial"/>
          <w:sz w:val="24"/>
          <w:szCs w:val="24"/>
          <w:lang w:val="en-US"/>
        </w:rPr>
      </w:pPr>
      <w:r w:rsidRPr="00580BC4">
        <w:rPr>
          <w:rFonts w:ascii="Arial" w:eastAsiaTheme="minorEastAsia" w:hAnsi="Arial" w:cs="Arial"/>
          <w:b/>
          <w:bCs/>
          <w:sz w:val="24"/>
          <w:szCs w:val="24"/>
          <w:lang w:val="en-US"/>
        </w:rPr>
        <w:t>Likert Scale</w:t>
      </w:r>
      <w:r>
        <w:rPr>
          <w:rFonts w:ascii="Arial" w:eastAsiaTheme="minorEastAsia" w:hAnsi="Arial" w:cs="Arial"/>
          <w:sz w:val="24"/>
          <w:szCs w:val="24"/>
          <w:lang w:val="en-US"/>
        </w:rPr>
        <w:t xml:space="preserve"> will be use in describing the level of understanding of </w:t>
      </w:r>
      <w:r w:rsidR="00580BC4">
        <w:rPr>
          <w:rFonts w:ascii="Arial" w:eastAsiaTheme="minorEastAsia" w:hAnsi="Arial" w:cs="Arial"/>
          <w:sz w:val="24"/>
          <w:szCs w:val="24"/>
          <w:lang w:val="en-US"/>
        </w:rPr>
        <w:t>EFI fuel delivery system of the respondents through their responses.</w:t>
      </w:r>
      <w:r>
        <w:rPr>
          <w:rFonts w:ascii="Arial" w:eastAsiaTheme="minorEastAsia" w:hAnsi="Arial" w:cs="Arial"/>
          <w:sz w:val="24"/>
          <w:szCs w:val="24"/>
          <w:lang w:val="en-US"/>
        </w:rPr>
        <w:t xml:space="preserve"> </w:t>
      </w:r>
    </w:p>
    <w:p w14:paraId="4C96D4E6" w14:textId="77777777" w:rsidR="00742923" w:rsidRDefault="00742923" w:rsidP="00742923">
      <w:pPr>
        <w:spacing w:before="240" w:line="240" w:lineRule="auto"/>
        <w:jc w:val="center"/>
        <w:rPr>
          <w:rFonts w:ascii="Arial" w:hAnsi="Arial" w:cs="Arial"/>
          <w:sz w:val="24"/>
          <w:szCs w:val="24"/>
          <w:lang w:val="en-US"/>
        </w:rPr>
      </w:pPr>
    </w:p>
    <w:p w14:paraId="593F4849" w14:textId="562E62F2" w:rsidR="00580BC4" w:rsidRDefault="00580BC4" w:rsidP="00742923">
      <w:pPr>
        <w:spacing w:before="240" w:line="240" w:lineRule="auto"/>
        <w:jc w:val="center"/>
        <w:rPr>
          <w:rFonts w:ascii="Arial" w:hAnsi="Arial" w:cs="Arial"/>
          <w:sz w:val="24"/>
          <w:szCs w:val="24"/>
          <w:lang w:val="en-US"/>
        </w:rPr>
      </w:pPr>
      <w:r>
        <w:rPr>
          <w:rFonts w:ascii="Arial" w:hAnsi="Arial" w:cs="Arial"/>
          <w:sz w:val="24"/>
          <w:szCs w:val="24"/>
          <w:lang w:val="en-US"/>
        </w:rPr>
        <w:lastRenderedPageBreak/>
        <w:t>Table 2</w:t>
      </w:r>
    </w:p>
    <w:p w14:paraId="6F38EA3A" w14:textId="43C6EFB1" w:rsidR="00580BC4" w:rsidRPr="006C3782" w:rsidRDefault="00580BC4" w:rsidP="00742923">
      <w:pPr>
        <w:spacing w:before="240" w:line="240" w:lineRule="auto"/>
        <w:jc w:val="center"/>
        <w:rPr>
          <w:rFonts w:ascii="Arial" w:hAnsi="Arial" w:cs="Arial"/>
          <w:b/>
          <w:bCs/>
          <w:sz w:val="24"/>
          <w:szCs w:val="24"/>
          <w:lang w:val="en-US"/>
        </w:rPr>
      </w:pPr>
      <w:r w:rsidRPr="006C3782">
        <w:rPr>
          <w:rFonts w:ascii="Arial" w:hAnsi="Arial" w:cs="Arial"/>
          <w:b/>
          <w:bCs/>
          <w:sz w:val="24"/>
          <w:szCs w:val="24"/>
          <w:lang w:val="en-US"/>
        </w:rPr>
        <w:t>Description of the Respondents’ Level of Understanding in the EFI fuel delivery system.</w:t>
      </w:r>
    </w:p>
    <w:tbl>
      <w:tblPr>
        <w:tblStyle w:val="TableGrid"/>
        <w:tblW w:w="0" w:type="auto"/>
        <w:tblLook w:val="04A0" w:firstRow="1" w:lastRow="0" w:firstColumn="1" w:lastColumn="0" w:noHBand="0" w:noVBand="1"/>
      </w:tblPr>
      <w:tblGrid>
        <w:gridCol w:w="2876"/>
        <w:gridCol w:w="2877"/>
        <w:gridCol w:w="2877"/>
      </w:tblGrid>
      <w:tr w:rsidR="00580BC4" w14:paraId="5066D237" w14:textId="77777777" w:rsidTr="00580BC4">
        <w:tc>
          <w:tcPr>
            <w:tcW w:w="2876" w:type="dxa"/>
          </w:tcPr>
          <w:p w14:paraId="7FA453AB" w14:textId="767FB6E8" w:rsidR="00580BC4" w:rsidRPr="00742923" w:rsidRDefault="00580BC4" w:rsidP="00742923">
            <w:pPr>
              <w:spacing w:before="240" w:line="240" w:lineRule="auto"/>
              <w:jc w:val="center"/>
              <w:rPr>
                <w:rFonts w:ascii="Arial" w:hAnsi="Arial" w:cs="Arial"/>
                <w:sz w:val="20"/>
                <w:szCs w:val="20"/>
                <w:lang w:val="en-US"/>
              </w:rPr>
            </w:pPr>
            <w:r w:rsidRPr="00742923">
              <w:rPr>
                <w:rFonts w:ascii="Arial" w:hAnsi="Arial" w:cs="Arial"/>
                <w:sz w:val="20"/>
                <w:szCs w:val="20"/>
                <w:lang w:val="en-US"/>
              </w:rPr>
              <w:t>INTERVAL</w:t>
            </w:r>
          </w:p>
        </w:tc>
        <w:tc>
          <w:tcPr>
            <w:tcW w:w="2877" w:type="dxa"/>
          </w:tcPr>
          <w:p w14:paraId="5E2AB809" w14:textId="2AE311C7" w:rsidR="00580BC4" w:rsidRPr="00742923" w:rsidRDefault="00580BC4" w:rsidP="00742923">
            <w:pPr>
              <w:spacing w:before="240" w:line="240" w:lineRule="auto"/>
              <w:jc w:val="center"/>
              <w:rPr>
                <w:rFonts w:ascii="Arial" w:hAnsi="Arial" w:cs="Arial"/>
                <w:sz w:val="20"/>
                <w:szCs w:val="20"/>
                <w:lang w:val="en-US"/>
              </w:rPr>
            </w:pPr>
            <w:r w:rsidRPr="00742923">
              <w:rPr>
                <w:rFonts w:ascii="Arial" w:hAnsi="Arial" w:cs="Arial"/>
                <w:sz w:val="20"/>
                <w:szCs w:val="20"/>
                <w:lang w:val="en-US"/>
              </w:rPr>
              <w:t>INTERPRETATION</w:t>
            </w:r>
          </w:p>
        </w:tc>
        <w:tc>
          <w:tcPr>
            <w:tcW w:w="2877" w:type="dxa"/>
          </w:tcPr>
          <w:p w14:paraId="27E32749" w14:textId="470CE70C" w:rsidR="00580BC4" w:rsidRPr="00742923" w:rsidRDefault="00580BC4" w:rsidP="00742923">
            <w:pPr>
              <w:spacing w:before="240" w:line="240" w:lineRule="auto"/>
              <w:jc w:val="center"/>
              <w:rPr>
                <w:rFonts w:ascii="Arial" w:hAnsi="Arial" w:cs="Arial"/>
                <w:sz w:val="20"/>
                <w:szCs w:val="20"/>
                <w:lang w:val="en-US"/>
              </w:rPr>
            </w:pPr>
            <w:r w:rsidRPr="00742923">
              <w:rPr>
                <w:rFonts w:ascii="Arial" w:hAnsi="Arial" w:cs="Arial"/>
                <w:sz w:val="20"/>
                <w:szCs w:val="20"/>
                <w:lang w:val="en-US"/>
              </w:rPr>
              <w:t>DESCRIPTION</w:t>
            </w:r>
          </w:p>
        </w:tc>
      </w:tr>
      <w:tr w:rsidR="002B4389" w14:paraId="05F012C1" w14:textId="77777777" w:rsidTr="00580BC4">
        <w:tc>
          <w:tcPr>
            <w:tcW w:w="2876" w:type="dxa"/>
          </w:tcPr>
          <w:p w14:paraId="139B78C0" w14:textId="4FD753B5" w:rsidR="002B4389" w:rsidRPr="00742923" w:rsidRDefault="002B4389" w:rsidP="00742923">
            <w:pPr>
              <w:spacing w:before="240" w:line="240" w:lineRule="auto"/>
              <w:jc w:val="center"/>
              <w:rPr>
                <w:rFonts w:ascii="Arial" w:hAnsi="Arial" w:cs="Arial"/>
                <w:sz w:val="20"/>
                <w:szCs w:val="20"/>
                <w:lang w:val="en-US"/>
              </w:rPr>
            </w:pPr>
            <w:r w:rsidRPr="00742923">
              <w:rPr>
                <w:rFonts w:ascii="Arial" w:hAnsi="Arial" w:cs="Arial"/>
                <w:sz w:val="20"/>
                <w:szCs w:val="20"/>
                <w:lang w:val="en-US"/>
              </w:rPr>
              <w:t>1</w:t>
            </w:r>
          </w:p>
        </w:tc>
        <w:tc>
          <w:tcPr>
            <w:tcW w:w="2877" w:type="dxa"/>
          </w:tcPr>
          <w:p w14:paraId="4E741F63" w14:textId="7B134E9D" w:rsidR="002B4389" w:rsidRPr="00742923" w:rsidRDefault="002B4389" w:rsidP="00742923">
            <w:pPr>
              <w:spacing w:before="240" w:line="240" w:lineRule="auto"/>
              <w:jc w:val="center"/>
              <w:rPr>
                <w:rFonts w:ascii="Arial" w:hAnsi="Arial" w:cs="Arial"/>
                <w:sz w:val="20"/>
                <w:szCs w:val="20"/>
                <w:lang w:val="en-US"/>
              </w:rPr>
            </w:pPr>
            <w:r w:rsidRPr="00742923">
              <w:rPr>
                <w:rFonts w:ascii="Arial" w:hAnsi="Arial" w:cs="Arial"/>
                <w:sz w:val="20"/>
                <w:szCs w:val="20"/>
                <w:lang w:val="en-US"/>
              </w:rPr>
              <w:t>1.0 – 1.80</w:t>
            </w:r>
          </w:p>
        </w:tc>
        <w:tc>
          <w:tcPr>
            <w:tcW w:w="2877" w:type="dxa"/>
          </w:tcPr>
          <w:p w14:paraId="57E4F74C" w14:textId="7856FC93" w:rsidR="002B4389" w:rsidRPr="00742923" w:rsidRDefault="002B4389" w:rsidP="00742923">
            <w:pPr>
              <w:spacing w:before="240" w:line="240" w:lineRule="auto"/>
              <w:jc w:val="center"/>
              <w:rPr>
                <w:rFonts w:ascii="Arial" w:hAnsi="Arial" w:cs="Arial"/>
                <w:sz w:val="20"/>
                <w:szCs w:val="20"/>
                <w:lang w:val="en-US"/>
              </w:rPr>
            </w:pPr>
            <w:r w:rsidRPr="00742923">
              <w:rPr>
                <w:rFonts w:ascii="Arial" w:hAnsi="Arial" w:cs="Arial"/>
                <w:sz w:val="20"/>
                <w:szCs w:val="20"/>
                <w:lang w:val="en-US"/>
              </w:rPr>
              <w:t>Poor</w:t>
            </w:r>
          </w:p>
        </w:tc>
      </w:tr>
      <w:tr w:rsidR="002B4389" w14:paraId="2C9BB42E" w14:textId="77777777" w:rsidTr="00580BC4">
        <w:tc>
          <w:tcPr>
            <w:tcW w:w="2876" w:type="dxa"/>
          </w:tcPr>
          <w:p w14:paraId="660C180E" w14:textId="639B4355" w:rsidR="002B4389" w:rsidRPr="00742923" w:rsidRDefault="002B4389" w:rsidP="00742923">
            <w:pPr>
              <w:spacing w:before="240" w:line="240" w:lineRule="auto"/>
              <w:jc w:val="center"/>
              <w:rPr>
                <w:rFonts w:ascii="Arial" w:hAnsi="Arial" w:cs="Arial"/>
                <w:sz w:val="20"/>
                <w:szCs w:val="20"/>
                <w:lang w:val="en-US"/>
              </w:rPr>
            </w:pPr>
            <w:r w:rsidRPr="00742923">
              <w:rPr>
                <w:rFonts w:ascii="Arial" w:hAnsi="Arial" w:cs="Arial"/>
                <w:sz w:val="20"/>
                <w:szCs w:val="20"/>
                <w:lang w:val="en-US"/>
              </w:rPr>
              <w:t>2</w:t>
            </w:r>
          </w:p>
        </w:tc>
        <w:tc>
          <w:tcPr>
            <w:tcW w:w="2877" w:type="dxa"/>
          </w:tcPr>
          <w:p w14:paraId="7903B5C9" w14:textId="12081E2A" w:rsidR="002B4389" w:rsidRPr="00742923" w:rsidRDefault="002B4389" w:rsidP="00742923">
            <w:pPr>
              <w:spacing w:before="240" w:line="240" w:lineRule="auto"/>
              <w:jc w:val="center"/>
              <w:rPr>
                <w:rFonts w:ascii="Arial" w:hAnsi="Arial" w:cs="Arial"/>
                <w:sz w:val="20"/>
                <w:szCs w:val="20"/>
                <w:lang w:val="en-US"/>
              </w:rPr>
            </w:pPr>
            <w:r w:rsidRPr="00742923">
              <w:rPr>
                <w:rFonts w:ascii="Arial" w:hAnsi="Arial" w:cs="Arial"/>
                <w:sz w:val="20"/>
                <w:szCs w:val="20"/>
                <w:lang w:val="en-US"/>
              </w:rPr>
              <w:t>1.81 – 2.60</w:t>
            </w:r>
          </w:p>
        </w:tc>
        <w:tc>
          <w:tcPr>
            <w:tcW w:w="2877" w:type="dxa"/>
          </w:tcPr>
          <w:p w14:paraId="1E61E505" w14:textId="4E4E0F2E" w:rsidR="002B4389" w:rsidRPr="00742923" w:rsidRDefault="002B4389" w:rsidP="00742923">
            <w:pPr>
              <w:spacing w:before="240" w:line="240" w:lineRule="auto"/>
              <w:jc w:val="center"/>
              <w:rPr>
                <w:rFonts w:ascii="Arial" w:hAnsi="Arial" w:cs="Arial"/>
                <w:sz w:val="20"/>
                <w:szCs w:val="20"/>
                <w:lang w:val="en-US"/>
              </w:rPr>
            </w:pPr>
            <w:r w:rsidRPr="00742923">
              <w:rPr>
                <w:rFonts w:ascii="Arial" w:hAnsi="Arial" w:cs="Arial"/>
                <w:sz w:val="20"/>
                <w:szCs w:val="20"/>
                <w:lang w:val="en-US"/>
              </w:rPr>
              <w:t>Fair</w:t>
            </w:r>
          </w:p>
        </w:tc>
      </w:tr>
      <w:tr w:rsidR="002B4389" w14:paraId="5E94D706" w14:textId="77777777" w:rsidTr="00580BC4">
        <w:tc>
          <w:tcPr>
            <w:tcW w:w="2876" w:type="dxa"/>
          </w:tcPr>
          <w:p w14:paraId="6C5C0780" w14:textId="2D65D9D1" w:rsidR="002B4389" w:rsidRPr="00742923" w:rsidRDefault="002B4389" w:rsidP="00742923">
            <w:pPr>
              <w:spacing w:before="240" w:line="240" w:lineRule="auto"/>
              <w:jc w:val="center"/>
              <w:rPr>
                <w:rFonts w:ascii="Arial" w:hAnsi="Arial" w:cs="Arial"/>
                <w:sz w:val="20"/>
                <w:szCs w:val="20"/>
                <w:lang w:val="en-US"/>
              </w:rPr>
            </w:pPr>
            <w:r w:rsidRPr="00742923">
              <w:rPr>
                <w:rFonts w:ascii="Arial" w:hAnsi="Arial" w:cs="Arial"/>
                <w:sz w:val="20"/>
                <w:szCs w:val="20"/>
                <w:lang w:val="en-US"/>
              </w:rPr>
              <w:t>3</w:t>
            </w:r>
          </w:p>
        </w:tc>
        <w:tc>
          <w:tcPr>
            <w:tcW w:w="2877" w:type="dxa"/>
          </w:tcPr>
          <w:p w14:paraId="21989B95" w14:textId="456B14E2" w:rsidR="002B4389" w:rsidRPr="00742923" w:rsidRDefault="002B4389" w:rsidP="00742923">
            <w:pPr>
              <w:spacing w:before="240" w:line="240" w:lineRule="auto"/>
              <w:jc w:val="center"/>
              <w:rPr>
                <w:rFonts w:ascii="Arial" w:hAnsi="Arial" w:cs="Arial"/>
                <w:sz w:val="20"/>
                <w:szCs w:val="20"/>
                <w:lang w:val="en-US"/>
              </w:rPr>
            </w:pPr>
            <w:r w:rsidRPr="00742923">
              <w:rPr>
                <w:rFonts w:ascii="Arial" w:hAnsi="Arial" w:cs="Arial"/>
                <w:sz w:val="20"/>
                <w:szCs w:val="20"/>
                <w:lang w:val="en-US"/>
              </w:rPr>
              <w:t>2.61 – 3.40</w:t>
            </w:r>
          </w:p>
        </w:tc>
        <w:tc>
          <w:tcPr>
            <w:tcW w:w="2877" w:type="dxa"/>
          </w:tcPr>
          <w:p w14:paraId="76957420" w14:textId="66FEA924" w:rsidR="002B4389" w:rsidRPr="00742923" w:rsidRDefault="002B4389" w:rsidP="00742923">
            <w:pPr>
              <w:spacing w:before="240" w:line="240" w:lineRule="auto"/>
              <w:jc w:val="center"/>
              <w:rPr>
                <w:rFonts w:ascii="Arial" w:hAnsi="Arial" w:cs="Arial"/>
                <w:sz w:val="20"/>
                <w:szCs w:val="20"/>
                <w:lang w:val="en-US"/>
              </w:rPr>
            </w:pPr>
            <w:r w:rsidRPr="00742923">
              <w:rPr>
                <w:rFonts w:ascii="Arial" w:hAnsi="Arial" w:cs="Arial"/>
                <w:sz w:val="20"/>
                <w:szCs w:val="20"/>
                <w:lang w:val="en-US"/>
              </w:rPr>
              <w:t>Satisfactory</w:t>
            </w:r>
          </w:p>
        </w:tc>
      </w:tr>
      <w:tr w:rsidR="002B4389" w14:paraId="76F3EFA3" w14:textId="77777777" w:rsidTr="00580BC4">
        <w:tc>
          <w:tcPr>
            <w:tcW w:w="2876" w:type="dxa"/>
          </w:tcPr>
          <w:p w14:paraId="0F09F47F" w14:textId="207C805C" w:rsidR="002B4389" w:rsidRPr="00742923" w:rsidRDefault="002B4389" w:rsidP="00742923">
            <w:pPr>
              <w:spacing w:before="240" w:line="240" w:lineRule="auto"/>
              <w:jc w:val="center"/>
              <w:rPr>
                <w:rFonts w:ascii="Arial" w:hAnsi="Arial" w:cs="Arial"/>
                <w:sz w:val="20"/>
                <w:szCs w:val="20"/>
                <w:lang w:val="en-US"/>
              </w:rPr>
            </w:pPr>
            <w:r w:rsidRPr="00742923">
              <w:rPr>
                <w:rFonts w:ascii="Arial" w:hAnsi="Arial" w:cs="Arial"/>
                <w:sz w:val="20"/>
                <w:szCs w:val="20"/>
                <w:lang w:val="en-US"/>
              </w:rPr>
              <w:t>4</w:t>
            </w:r>
          </w:p>
        </w:tc>
        <w:tc>
          <w:tcPr>
            <w:tcW w:w="2877" w:type="dxa"/>
          </w:tcPr>
          <w:p w14:paraId="0BF57485" w14:textId="5250C8DE" w:rsidR="002B4389" w:rsidRPr="00742923" w:rsidRDefault="002B4389" w:rsidP="00742923">
            <w:pPr>
              <w:spacing w:before="240" w:line="240" w:lineRule="auto"/>
              <w:jc w:val="center"/>
              <w:rPr>
                <w:rFonts w:ascii="Arial" w:hAnsi="Arial" w:cs="Arial"/>
                <w:sz w:val="20"/>
                <w:szCs w:val="20"/>
                <w:lang w:val="en-US"/>
              </w:rPr>
            </w:pPr>
            <w:r w:rsidRPr="00742923">
              <w:rPr>
                <w:rFonts w:ascii="Arial" w:hAnsi="Arial" w:cs="Arial"/>
                <w:sz w:val="20"/>
                <w:szCs w:val="20"/>
                <w:lang w:val="en-US"/>
              </w:rPr>
              <w:t xml:space="preserve">3.41 – 4.20 </w:t>
            </w:r>
          </w:p>
        </w:tc>
        <w:tc>
          <w:tcPr>
            <w:tcW w:w="2877" w:type="dxa"/>
          </w:tcPr>
          <w:p w14:paraId="6283D7A0" w14:textId="513B51A4" w:rsidR="002B4389" w:rsidRPr="00742923" w:rsidRDefault="002B4389" w:rsidP="00742923">
            <w:pPr>
              <w:spacing w:before="240" w:line="240" w:lineRule="auto"/>
              <w:jc w:val="center"/>
              <w:rPr>
                <w:rFonts w:ascii="Arial" w:hAnsi="Arial" w:cs="Arial"/>
                <w:sz w:val="20"/>
                <w:szCs w:val="20"/>
                <w:lang w:val="en-US"/>
              </w:rPr>
            </w:pPr>
            <w:r w:rsidRPr="00742923">
              <w:rPr>
                <w:rFonts w:ascii="Arial" w:hAnsi="Arial" w:cs="Arial"/>
                <w:sz w:val="20"/>
                <w:szCs w:val="20"/>
                <w:lang w:val="en-US"/>
              </w:rPr>
              <w:t>Good</w:t>
            </w:r>
          </w:p>
        </w:tc>
      </w:tr>
      <w:tr w:rsidR="002B4389" w14:paraId="0EEDC391" w14:textId="77777777" w:rsidTr="00580BC4">
        <w:tc>
          <w:tcPr>
            <w:tcW w:w="2876" w:type="dxa"/>
          </w:tcPr>
          <w:p w14:paraId="073D2A3E" w14:textId="081AB13C" w:rsidR="002B4389" w:rsidRPr="00742923" w:rsidRDefault="002B4389" w:rsidP="00742923">
            <w:pPr>
              <w:spacing w:before="240" w:line="240" w:lineRule="auto"/>
              <w:jc w:val="center"/>
              <w:rPr>
                <w:rFonts w:ascii="Arial" w:hAnsi="Arial" w:cs="Arial"/>
                <w:sz w:val="20"/>
                <w:szCs w:val="20"/>
                <w:lang w:val="en-US"/>
              </w:rPr>
            </w:pPr>
            <w:r w:rsidRPr="00742923">
              <w:rPr>
                <w:rFonts w:ascii="Arial" w:hAnsi="Arial" w:cs="Arial"/>
                <w:sz w:val="20"/>
                <w:szCs w:val="20"/>
                <w:lang w:val="en-US"/>
              </w:rPr>
              <w:t>5</w:t>
            </w:r>
          </w:p>
        </w:tc>
        <w:tc>
          <w:tcPr>
            <w:tcW w:w="2877" w:type="dxa"/>
          </w:tcPr>
          <w:p w14:paraId="508A40E6" w14:textId="49C6E1C6" w:rsidR="002B4389" w:rsidRPr="00742923" w:rsidRDefault="002B4389" w:rsidP="00742923">
            <w:pPr>
              <w:spacing w:before="240" w:line="240" w:lineRule="auto"/>
              <w:jc w:val="center"/>
              <w:rPr>
                <w:rFonts w:ascii="Arial" w:hAnsi="Arial" w:cs="Arial"/>
                <w:sz w:val="20"/>
                <w:szCs w:val="20"/>
                <w:lang w:val="en-US"/>
              </w:rPr>
            </w:pPr>
            <w:r w:rsidRPr="00742923">
              <w:rPr>
                <w:rFonts w:ascii="Arial" w:hAnsi="Arial" w:cs="Arial"/>
                <w:sz w:val="20"/>
                <w:szCs w:val="20"/>
                <w:lang w:val="en-US"/>
              </w:rPr>
              <w:t>4.21 – 5.00</w:t>
            </w:r>
          </w:p>
        </w:tc>
        <w:tc>
          <w:tcPr>
            <w:tcW w:w="2877" w:type="dxa"/>
          </w:tcPr>
          <w:p w14:paraId="62E8901E" w14:textId="6C954619" w:rsidR="002B4389" w:rsidRPr="00742923" w:rsidRDefault="002B4389" w:rsidP="00742923">
            <w:pPr>
              <w:spacing w:before="240" w:line="240" w:lineRule="auto"/>
              <w:jc w:val="center"/>
              <w:rPr>
                <w:rFonts w:ascii="Arial" w:hAnsi="Arial" w:cs="Arial"/>
                <w:sz w:val="20"/>
                <w:szCs w:val="20"/>
                <w:lang w:val="en-US"/>
              </w:rPr>
            </w:pPr>
            <w:r w:rsidRPr="00742923">
              <w:rPr>
                <w:rFonts w:ascii="Arial" w:hAnsi="Arial" w:cs="Arial"/>
                <w:sz w:val="20"/>
                <w:szCs w:val="20"/>
                <w:lang w:val="en-US"/>
              </w:rPr>
              <w:t>Excellent</w:t>
            </w:r>
          </w:p>
        </w:tc>
      </w:tr>
    </w:tbl>
    <w:p w14:paraId="78BAF5B3" w14:textId="173AFA4E" w:rsidR="006C3782" w:rsidRPr="006C3782" w:rsidRDefault="006C3782" w:rsidP="006C3782">
      <w:pPr>
        <w:pStyle w:val="ListParagraph"/>
        <w:numPr>
          <w:ilvl w:val="0"/>
          <w:numId w:val="4"/>
        </w:numPr>
        <w:spacing w:before="240" w:line="240" w:lineRule="auto"/>
        <w:rPr>
          <w:rFonts w:ascii="Arial" w:hAnsi="Arial" w:cs="Arial"/>
          <w:sz w:val="24"/>
          <w:szCs w:val="24"/>
          <w:lang w:val="en-US"/>
        </w:rPr>
      </w:pPr>
      <w:r w:rsidRPr="006C3782">
        <w:rPr>
          <w:rFonts w:ascii="Arial" w:hAnsi="Arial" w:cs="Arial"/>
          <w:b/>
          <w:bCs/>
          <w:sz w:val="24"/>
          <w:szCs w:val="24"/>
          <w:lang w:val="en-US"/>
        </w:rPr>
        <w:t xml:space="preserve">T-test </w:t>
      </w:r>
      <w:r>
        <w:rPr>
          <w:rFonts w:ascii="Arial" w:hAnsi="Arial" w:cs="Arial"/>
          <w:sz w:val="24"/>
          <w:szCs w:val="24"/>
          <w:lang w:val="en-US"/>
        </w:rPr>
        <w:t xml:space="preserve">will be </w:t>
      </w:r>
      <w:proofErr w:type="spellStart"/>
      <w:proofErr w:type="gramStart"/>
      <w:r>
        <w:rPr>
          <w:rFonts w:ascii="Arial" w:hAnsi="Arial" w:cs="Arial"/>
          <w:sz w:val="24"/>
          <w:szCs w:val="24"/>
          <w:lang w:val="en-US"/>
        </w:rPr>
        <w:t>use</w:t>
      </w:r>
      <w:proofErr w:type="spellEnd"/>
      <w:proofErr w:type="gramEnd"/>
      <w:r>
        <w:rPr>
          <w:rFonts w:ascii="Arial" w:hAnsi="Arial" w:cs="Arial"/>
          <w:sz w:val="24"/>
          <w:szCs w:val="24"/>
          <w:lang w:val="en-US"/>
        </w:rPr>
        <w:t xml:space="preserve"> to identify the significant difference in utilizing the EFI delivery system without mock and with mock-up of the respondents.</w:t>
      </w:r>
    </w:p>
    <w:p w14:paraId="4CA13EA7" w14:textId="344C8D49" w:rsidR="006C3782" w:rsidRDefault="00E92ED4">
      <m:oMathPara>
        <m:oMath>
          <m:r>
            <w:rPr>
              <w:rFonts w:ascii="Cambria Math" w:hAnsi="Cambria Math"/>
            </w:rPr>
            <m:t>t=</m:t>
          </m:r>
          <m:f>
            <m:fPr>
              <m:ctrlPr>
                <w:rPr>
                  <w:rFonts w:ascii="Cambria Math" w:hAnsi="Cambria Math"/>
                  <w:i/>
                </w:rPr>
              </m:ctrlPr>
            </m:fPr>
            <m:num>
              <m:bar>
                <m:barPr>
                  <m:pos m:val="top"/>
                  <m:ctrlPr>
                    <w:rPr>
                      <w:rFonts w:ascii="Cambria Math" w:hAnsi="Cambria Math"/>
                      <w:i/>
                    </w:rPr>
                  </m:ctrlPr>
                </m:barPr>
                <m:e>
                  <m:r>
                    <w:rPr>
                      <w:rFonts w:ascii="Cambria Math" w:hAnsi="Cambria Math"/>
                    </w:rPr>
                    <m:t>x1</m:t>
                  </m:r>
                </m:e>
              </m:bar>
              <m:r>
                <w:rPr>
                  <w:rFonts w:ascii="Cambria Math" w:hAnsi="Cambria Math"/>
                </w:rPr>
                <m:t>-</m:t>
              </m:r>
              <m:bar>
                <m:barPr>
                  <m:pos m:val="top"/>
                  <m:ctrlPr>
                    <w:rPr>
                      <w:rFonts w:ascii="Cambria Math" w:hAnsi="Cambria Math"/>
                      <w:i/>
                    </w:rPr>
                  </m:ctrlPr>
                </m:barPr>
                <m:e>
                  <m:r>
                    <w:rPr>
                      <w:rFonts w:ascii="Cambria Math" w:hAnsi="Cambria Math"/>
                    </w:rPr>
                    <m:t>x2</m:t>
                  </m:r>
                </m:e>
              </m:bar>
            </m:num>
            <m:den>
              <m:rad>
                <m:radPr>
                  <m:degHide m:val="1"/>
                  <m:ctrlPr>
                    <w:rPr>
                      <w:rFonts w:ascii="Cambria Math" w:hAnsi="Cambria Math"/>
                      <w:i/>
                    </w:rPr>
                  </m:ctrlPr>
                </m:radPr>
                <m:deg/>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s1</m:t>
                                  </m:r>
                                </m:e>
                                <m:sup>
                                  <m:r>
                                    <w:rPr>
                                      <w:rFonts w:ascii="Cambria Math" w:hAnsi="Cambria Math"/>
                                    </w:rPr>
                                    <m:t>2</m:t>
                                  </m:r>
                                </m:sup>
                              </m:sSup>
                            </m:fName>
                            <m:e/>
                          </m:func>
                        </m:num>
                        <m:den>
                          <m:r>
                            <w:rPr>
                              <w:rFonts w:ascii="Cambria Math" w:hAnsi="Cambria Math"/>
                            </w:rPr>
                            <m:t>n1</m:t>
                          </m:r>
                        </m:den>
                      </m:f>
                      <m:r>
                        <w:rPr>
                          <w:rFonts w:ascii="Cambria Math" w:hAnsi="Cambria Math"/>
                        </w:rPr>
                        <m:t>+</m:t>
                      </m:r>
                      <m:f>
                        <m:fPr>
                          <m:ctrlPr>
                            <w:rPr>
                              <w:rFonts w:ascii="Cambria Math" w:hAnsi="Cambria Math"/>
                              <w:i/>
                            </w:rPr>
                          </m:ctrlPr>
                        </m:fPr>
                        <m:num>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s2</m:t>
                                  </m:r>
                                </m:e>
                                <m:sup>
                                  <m:r>
                                    <w:rPr>
                                      <w:rFonts w:ascii="Cambria Math" w:hAnsi="Cambria Math"/>
                                    </w:rPr>
                                    <m:t>2</m:t>
                                  </m:r>
                                </m:sup>
                              </m:sSup>
                            </m:fName>
                            <m:e/>
                          </m:func>
                        </m:num>
                        <m:den>
                          <m:r>
                            <w:rPr>
                              <w:rFonts w:ascii="Cambria Math" w:hAnsi="Cambria Math"/>
                            </w:rPr>
                            <m:t>n2</m:t>
                          </m:r>
                        </m:den>
                      </m:f>
                    </m:e>
                  </m:d>
                </m:e>
              </m:rad>
            </m:den>
          </m:f>
        </m:oMath>
      </m:oMathPara>
    </w:p>
    <w:p w14:paraId="1A7C339F" w14:textId="3697474F" w:rsidR="00580BC4" w:rsidRDefault="00E92ED4" w:rsidP="00E92ED4">
      <w:pPr>
        <w:spacing w:before="240" w:line="240" w:lineRule="auto"/>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t>Where:</w:t>
      </w:r>
    </w:p>
    <w:p w14:paraId="20040A7C" w14:textId="738DA485" w:rsidR="00E92ED4" w:rsidRDefault="00E92ED4" w:rsidP="00E92ED4">
      <w:pPr>
        <w:spacing w:before="240" w:line="240" w:lineRule="auto"/>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t = t-test</w:t>
      </w:r>
    </w:p>
    <w:p w14:paraId="6F0316F9" w14:textId="6BE23869" w:rsidR="00E92ED4" w:rsidRDefault="00E92ED4" w:rsidP="00E92ED4">
      <w:pPr>
        <w:spacing w:before="240" w:line="240" w:lineRule="auto"/>
        <w:rPr>
          <w:rFonts w:ascii="Arial" w:eastAsiaTheme="minorEastAsia"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m:oMath>
        <m:bar>
          <m:barPr>
            <m:pos m:val="top"/>
            <m:ctrlPr>
              <w:rPr>
                <w:rFonts w:ascii="Cambria Math" w:hAnsi="Cambria Math" w:cs="Arial"/>
                <w:i/>
                <w:sz w:val="24"/>
                <w:szCs w:val="24"/>
                <w:lang w:val="en-US"/>
              </w:rPr>
            </m:ctrlPr>
          </m:barPr>
          <m:e>
            <m:r>
              <w:rPr>
                <w:rFonts w:ascii="Cambria Math" w:hAnsi="Cambria Math" w:cs="Arial"/>
                <w:sz w:val="24"/>
                <w:szCs w:val="24"/>
                <w:lang w:val="en-US"/>
              </w:rPr>
              <m:t>x1</m:t>
            </m:r>
          </m:e>
        </m:bar>
      </m:oMath>
      <w:r>
        <w:rPr>
          <w:rFonts w:ascii="Arial" w:eastAsiaTheme="minorEastAsia" w:hAnsi="Arial" w:cs="Arial"/>
          <w:sz w:val="24"/>
          <w:szCs w:val="24"/>
          <w:lang w:val="en-US"/>
        </w:rPr>
        <w:t xml:space="preserve"> = mean of the first group</w:t>
      </w:r>
    </w:p>
    <w:p w14:paraId="3754787F" w14:textId="7ABB4722" w:rsidR="00E92ED4" w:rsidRPr="003D0435" w:rsidRDefault="00E92ED4" w:rsidP="00E92ED4">
      <w:pPr>
        <w:spacing w:before="240" w:line="240" w:lineRule="auto"/>
        <w:rPr>
          <w:rFonts w:ascii="Arial" w:hAnsi="Arial" w:cs="Arial"/>
          <w:sz w:val="24"/>
          <w:szCs w:val="24"/>
          <w:lang w:val="en-US"/>
        </w:rPr>
      </w:pPr>
      <w:r>
        <w:rPr>
          <w:rFonts w:ascii="Arial" w:eastAsiaTheme="minorEastAsia" w:hAnsi="Arial" w:cs="Arial"/>
          <w:sz w:val="24"/>
          <w:szCs w:val="24"/>
          <w:lang w:val="en-US"/>
        </w:rPr>
        <w:tab/>
      </w:r>
      <w:r>
        <w:rPr>
          <w:rFonts w:ascii="Arial" w:eastAsiaTheme="minorEastAsia" w:hAnsi="Arial" w:cs="Arial"/>
          <w:sz w:val="24"/>
          <w:szCs w:val="24"/>
          <w:lang w:val="en-US"/>
        </w:rPr>
        <w:tab/>
      </w:r>
      <w:r>
        <w:rPr>
          <w:rFonts w:ascii="Arial" w:eastAsiaTheme="minorEastAsia" w:hAnsi="Arial" w:cs="Arial"/>
          <w:sz w:val="24"/>
          <w:szCs w:val="24"/>
          <w:lang w:val="en-US"/>
        </w:rPr>
        <w:tab/>
      </w:r>
    </w:p>
    <w:p w14:paraId="146BA4BC" w14:textId="69FEEE8F" w:rsidR="001E34E3" w:rsidRDefault="00E92ED4" w:rsidP="001E34E3">
      <w:pPr>
        <w:pStyle w:val="ListParagraph"/>
        <w:spacing w:before="240" w:line="480" w:lineRule="auto"/>
        <w:rPr>
          <w:rFonts w:ascii="Arial" w:eastAsiaTheme="minorEastAsia" w:hAnsi="Arial" w:cs="Arial"/>
          <w:sz w:val="24"/>
          <w:szCs w:val="24"/>
          <w:lang w:val="en-US"/>
        </w:rPr>
      </w:pPr>
      <w:r>
        <w:rPr>
          <w:rFonts w:ascii="Arial" w:hAnsi="Arial" w:cs="Arial"/>
          <w:sz w:val="24"/>
          <w:szCs w:val="24"/>
          <w:lang w:val="en-US"/>
        </w:rPr>
        <w:t xml:space="preserve"> </w:t>
      </w:r>
      <w:r w:rsidR="00526A88">
        <w:rPr>
          <w:rFonts w:ascii="Arial" w:hAnsi="Arial" w:cs="Arial"/>
          <w:sz w:val="24"/>
          <w:szCs w:val="24"/>
          <w:lang w:val="en-US"/>
        </w:rPr>
        <w:tab/>
      </w:r>
      <w:r w:rsidR="00526A88">
        <w:rPr>
          <w:rFonts w:ascii="Arial" w:hAnsi="Arial" w:cs="Arial"/>
          <w:sz w:val="24"/>
          <w:szCs w:val="24"/>
          <w:lang w:val="en-US"/>
        </w:rPr>
        <w:tab/>
      </w:r>
      <m:oMath>
        <m:bar>
          <m:barPr>
            <m:pos m:val="top"/>
            <m:ctrlPr>
              <w:rPr>
                <w:rFonts w:ascii="Cambria Math" w:hAnsi="Cambria Math" w:cs="Arial"/>
                <w:i/>
                <w:sz w:val="24"/>
                <w:szCs w:val="24"/>
                <w:lang w:val="en-US"/>
              </w:rPr>
            </m:ctrlPr>
          </m:barPr>
          <m:e>
            <m:r>
              <w:rPr>
                <w:rFonts w:ascii="Cambria Math" w:hAnsi="Cambria Math" w:cs="Arial"/>
                <w:sz w:val="24"/>
                <w:szCs w:val="24"/>
                <w:lang w:val="en-US"/>
              </w:rPr>
              <m:t>x2</m:t>
            </m:r>
          </m:e>
        </m:bar>
      </m:oMath>
      <w:r w:rsidR="00526A88">
        <w:rPr>
          <w:rFonts w:ascii="Arial" w:eastAsiaTheme="minorEastAsia" w:hAnsi="Arial" w:cs="Arial"/>
          <w:sz w:val="24"/>
          <w:szCs w:val="24"/>
          <w:lang w:val="en-US"/>
        </w:rPr>
        <w:t xml:space="preserve"> = mean of second group</w:t>
      </w:r>
    </w:p>
    <w:p w14:paraId="3F67EF31" w14:textId="4FA62FE6" w:rsidR="00526A88" w:rsidRDefault="00526A88" w:rsidP="001E34E3">
      <w:pPr>
        <w:pStyle w:val="ListParagraph"/>
        <w:spacing w:before="240" w:line="480" w:lineRule="auto"/>
        <w:rPr>
          <w:rFonts w:ascii="Arial" w:eastAsiaTheme="minorEastAsia" w:hAnsi="Arial" w:cs="Arial"/>
          <w:sz w:val="24"/>
          <w:szCs w:val="24"/>
          <w:lang w:val="en-US"/>
        </w:rPr>
      </w:pPr>
      <w:r>
        <w:rPr>
          <w:rFonts w:ascii="Arial" w:eastAsiaTheme="minorEastAsia" w:hAnsi="Arial" w:cs="Arial"/>
          <w:sz w:val="24"/>
          <w:szCs w:val="24"/>
          <w:lang w:val="en-US"/>
        </w:rPr>
        <w:tab/>
      </w:r>
      <w:r>
        <w:rPr>
          <w:rFonts w:ascii="Arial" w:eastAsiaTheme="minorEastAsia" w:hAnsi="Arial" w:cs="Arial"/>
          <w:sz w:val="24"/>
          <w:szCs w:val="24"/>
          <w:lang w:val="en-US"/>
        </w:rPr>
        <w:tab/>
        <w:t>s1 = standard deviation of first group</w:t>
      </w:r>
    </w:p>
    <w:p w14:paraId="186B7099" w14:textId="48A53355" w:rsidR="00526A88" w:rsidRDefault="00526A88" w:rsidP="001E34E3">
      <w:pPr>
        <w:pStyle w:val="ListParagraph"/>
        <w:spacing w:before="240" w:line="480" w:lineRule="auto"/>
        <w:rPr>
          <w:rFonts w:ascii="Arial" w:eastAsiaTheme="minorEastAsia" w:hAnsi="Arial" w:cs="Arial"/>
          <w:sz w:val="24"/>
          <w:szCs w:val="24"/>
          <w:lang w:val="en-US"/>
        </w:rPr>
      </w:pPr>
      <w:r>
        <w:rPr>
          <w:rFonts w:ascii="Arial" w:eastAsiaTheme="minorEastAsia" w:hAnsi="Arial" w:cs="Arial"/>
          <w:sz w:val="24"/>
          <w:szCs w:val="24"/>
          <w:lang w:val="en-US"/>
        </w:rPr>
        <w:tab/>
      </w:r>
      <w:r>
        <w:rPr>
          <w:rFonts w:ascii="Arial" w:eastAsiaTheme="minorEastAsia" w:hAnsi="Arial" w:cs="Arial"/>
          <w:sz w:val="24"/>
          <w:szCs w:val="24"/>
          <w:lang w:val="en-US"/>
        </w:rPr>
        <w:tab/>
        <w:t>s2 = standard deviation of second group</w:t>
      </w:r>
    </w:p>
    <w:p w14:paraId="686EB275" w14:textId="7460C2B9" w:rsidR="00526A88" w:rsidRDefault="00526A88" w:rsidP="001E34E3">
      <w:pPr>
        <w:pStyle w:val="ListParagraph"/>
        <w:spacing w:before="240" w:line="480" w:lineRule="auto"/>
        <w:rPr>
          <w:rFonts w:ascii="Arial" w:eastAsiaTheme="minorEastAsia" w:hAnsi="Arial" w:cs="Arial"/>
          <w:sz w:val="24"/>
          <w:szCs w:val="24"/>
          <w:lang w:val="en-US"/>
        </w:rPr>
      </w:pPr>
      <w:r>
        <w:rPr>
          <w:rFonts w:ascii="Arial" w:eastAsiaTheme="minorEastAsia" w:hAnsi="Arial" w:cs="Arial"/>
          <w:sz w:val="24"/>
          <w:szCs w:val="24"/>
          <w:lang w:val="en-US"/>
        </w:rPr>
        <w:tab/>
      </w:r>
      <w:r>
        <w:rPr>
          <w:rFonts w:ascii="Arial" w:eastAsiaTheme="minorEastAsia" w:hAnsi="Arial" w:cs="Arial"/>
          <w:sz w:val="24"/>
          <w:szCs w:val="24"/>
          <w:lang w:val="en-US"/>
        </w:rPr>
        <w:tab/>
        <w:t>n1 = number of observations in first group</w:t>
      </w:r>
    </w:p>
    <w:p w14:paraId="08D6FB11" w14:textId="1AF0AB53" w:rsidR="00526A88" w:rsidRDefault="00526A88" w:rsidP="001E34E3">
      <w:pPr>
        <w:pStyle w:val="ListParagraph"/>
        <w:spacing w:before="240" w:line="480" w:lineRule="auto"/>
        <w:rPr>
          <w:rFonts w:ascii="Arial" w:eastAsiaTheme="minorEastAsia" w:hAnsi="Arial" w:cs="Arial"/>
          <w:sz w:val="24"/>
          <w:szCs w:val="24"/>
          <w:lang w:val="en-US"/>
        </w:rPr>
      </w:pPr>
      <w:r>
        <w:rPr>
          <w:rFonts w:ascii="Arial" w:eastAsiaTheme="minorEastAsia" w:hAnsi="Arial" w:cs="Arial"/>
          <w:sz w:val="24"/>
          <w:szCs w:val="24"/>
          <w:lang w:val="en-US"/>
        </w:rPr>
        <w:tab/>
      </w:r>
      <w:r>
        <w:rPr>
          <w:rFonts w:ascii="Arial" w:eastAsiaTheme="minorEastAsia" w:hAnsi="Arial" w:cs="Arial"/>
          <w:sz w:val="24"/>
          <w:szCs w:val="24"/>
          <w:lang w:val="en-US"/>
        </w:rPr>
        <w:tab/>
        <w:t>n2 = number of observations in second group</w:t>
      </w:r>
    </w:p>
    <w:p w14:paraId="17C236C5" w14:textId="77777777" w:rsidR="00526A88" w:rsidRDefault="00526A88" w:rsidP="001E34E3">
      <w:pPr>
        <w:pStyle w:val="ListParagraph"/>
        <w:spacing w:before="240" w:line="480" w:lineRule="auto"/>
        <w:rPr>
          <w:rFonts w:ascii="Arial" w:eastAsiaTheme="minorEastAsia" w:hAnsi="Arial" w:cs="Arial"/>
          <w:sz w:val="24"/>
          <w:szCs w:val="24"/>
          <w:lang w:val="en-US"/>
        </w:rPr>
      </w:pPr>
    </w:p>
    <w:p w14:paraId="1043C652" w14:textId="42A66333" w:rsidR="00526A88" w:rsidRPr="001E34E3" w:rsidRDefault="00526A88" w:rsidP="001E34E3">
      <w:pPr>
        <w:pStyle w:val="ListParagraph"/>
        <w:spacing w:before="240" w:line="480" w:lineRule="auto"/>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p>
    <w:p w14:paraId="59A8D2B0" w14:textId="18381DB2" w:rsidR="00077036" w:rsidRDefault="00FA1FD6" w:rsidP="00742923">
      <w:pPr>
        <w:spacing w:before="240" w:line="480" w:lineRule="auto"/>
        <w:jc w:val="center"/>
        <w:rPr>
          <w:rFonts w:ascii="Arial" w:hAnsi="Arial" w:cs="Arial"/>
          <w:b/>
          <w:bCs/>
          <w:sz w:val="24"/>
          <w:szCs w:val="24"/>
          <w:lang w:val="en-US"/>
        </w:rPr>
      </w:pPr>
      <w:r>
        <w:rPr>
          <w:rFonts w:ascii="Arial" w:hAnsi="Arial" w:cs="Arial"/>
          <w:b/>
          <w:bCs/>
          <w:sz w:val="24"/>
          <w:szCs w:val="24"/>
          <w:lang w:val="en-US"/>
        </w:rPr>
        <w:lastRenderedPageBreak/>
        <w:t>D</w:t>
      </w:r>
      <w:r w:rsidR="00B533CA">
        <w:rPr>
          <w:rFonts w:ascii="Arial" w:hAnsi="Arial" w:cs="Arial"/>
          <w:b/>
          <w:bCs/>
          <w:sz w:val="24"/>
          <w:szCs w:val="24"/>
          <w:lang w:val="en-US"/>
        </w:rPr>
        <w:t>EFINITION OF TERMS</w:t>
      </w:r>
    </w:p>
    <w:p w14:paraId="6F5F59E7" w14:textId="15DE626A" w:rsidR="00B533CA" w:rsidRDefault="00D51737" w:rsidP="00B533CA">
      <w:pPr>
        <w:spacing w:before="240" w:line="480" w:lineRule="auto"/>
        <w:rPr>
          <w:rFonts w:ascii="Arial" w:hAnsi="Arial" w:cs="Arial"/>
          <w:sz w:val="24"/>
          <w:szCs w:val="24"/>
          <w:lang w:val="en-US"/>
        </w:rPr>
      </w:pPr>
      <w:r>
        <w:rPr>
          <w:rFonts w:ascii="Arial" w:hAnsi="Arial" w:cs="Arial"/>
          <w:sz w:val="24"/>
          <w:szCs w:val="24"/>
          <w:lang w:val="en-US"/>
        </w:rPr>
        <w:t>The following terms here were defined according to how it was operated in the study.</w:t>
      </w:r>
    </w:p>
    <w:p w14:paraId="2E78FC40" w14:textId="2CD237E1" w:rsidR="00D51737" w:rsidRPr="00925B0A" w:rsidRDefault="00742923" w:rsidP="00022C5E">
      <w:pPr>
        <w:spacing w:before="240" w:line="480" w:lineRule="auto"/>
        <w:jc w:val="both"/>
        <w:rPr>
          <w:rFonts w:ascii="Arial" w:hAnsi="Arial" w:cs="Arial"/>
          <w:b/>
          <w:bCs/>
          <w:sz w:val="24"/>
          <w:szCs w:val="24"/>
          <w:lang w:val="en-US"/>
        </w:rPr>
      </w:pPr>
      <w:r>
        <w:rPr>
          <w:rFonts w:ascii="Arial" w:hAnsi="Arial" w:cs="Arial"/>
          <w:b/>
          <w:bCs/>
          <w:sz w:val="24"/>
          <w:szCs w:val="24"/>
          <w:lang w:val="en-US"/>
        </w:rPr>
        <w:t>A</w:t>
      </w:r>
      <w:r w:rsidR="00FC3B91" w:rsidRPr="00F3074B">
        <w:rPr>
          <w:rFonts w:ascii="Arial" w:hAnsi="Arial" w:cs="Arial"/>
          <w:b/>
          <w:bCs/>
          <w:sz w:val="24"/>
          <w:szCs w:val="24"/>
          <w:lang w:val="en-US"/>
        </w:rPr>
        <w:t xml:space="preserve">ssessment </w:t>
      </w:r>
      <w:r w:rsidR="00505902">
        <w:rPr>
          <w:rFonts w:ascii="Arial" w:hAnsi="Arial" w:cs="Arial"/>
          <w:b/>
          <w:bCs/>
          <w:sz w:val="24"/>
          <w:szCs w:val="24"/>
          <w:lang w:val="en-US"/>
        </w:rPr>
        <w:t>t</w:t>
      </w:r>
      <w:r w:rsidR="00FC3B91" w:rsidRPr="00F3074B">
        <w:rPr>
          <w:rFonts w:ascii="Arial" w:hAnsi="Arial" w:cs="Arial"/>
          <w:b/>
          <w:bCs/>
          <w:sz w:val="24"/>
          <w:szCs w:val="24"/>
          <w:lang w:val="en-US"/>
        </w:rPr>
        <w:t>ools</w:t>
      </w:r>
      <w:r w:rsidR="00414986">
        <w:rPr>
          <w:rFonts w:ascii="Arial" w:hAnsi="Arial" w:cs="Arial"/>
          <w:b/>
          <w:bCs/>
          <w:sz w:val="24"/>
          <w:szCs w:val="24"/>
          <w:lang w:val="en-US"/>
        </w:rPr>
        <w:t xml:space="preserve"> </w:t>
      </w:r>
      <w:r w:rsidR="00925B0A" w:rsidRPr="009B69A1">
        <w:rPr>
          <w:rFonts w:ascii="Arial" w:hAnsi="Arial" w:cs="Arial"/>
          <w:sz w:val="24"/>
          <w:szCs w:val="24"/>
        </w:rPr>
        <w:t>are methods and instruments used to evaluate and measure the learning outcomes of students, including exams, practical assessments, and project evaluations.</w:t>
      </w:r>
    </w:p>
    <w:p w14:paraId="13C7BB12" w14:textId="4E563CCE" w:rsidR="00F3074B" w:rsidRDefault="00742923" w:rsidP="00022C5E">
      <w:pPr>
        <w:spacing w:before="240" w:line="480" w:lineRule="auto"/>
        <w:jc w:val="both"/>
        <w:rPr>
          <w:rFonts w:ascii="Arial" w:hAnsi="Arial" w:cs="Arial"/>
          <w:sz w:val="24"/>
          <w:szCs w:val="24"/>
        </w:rPr>
      </w:pPr>
      <w:r>
        <w:rPr>
          <w:rFonts w:ascii="Arial" w:hAnsi="Arial" w:cs="Arial"/>
          <w:b/>
          <w:bCs/>
          <w:sz w:val="24"/>
          <w:szCs w:val="24"/>
          <w:lang w:val="en-US"/>
        </w:rPr>
        <w:t>A</w:t>
      </w:r>
      <w:r w:rsidR="00F3074B">
        <w:rPr>
          <w:rFonts w:ascii="Arial" w:hAnsi="Arial" w:cs="Arial"/>
          <w:b/>
          <w:bCs/>
          <w:sz w:val="24"/>
          <w:szCs w:val="24"/>
          <w:lang w:val="en-US"/>
        </w:rPr>
        <w:t xml:space="preserve">utomotive </w:t>
      </w:r>
      <w:r w:rsidR="00505902">
        <w:rPr>
          <w:rFonts w:ascii="Arial" w:hAnsi="Arial" w:cs="Arial"/>
          <w:b/>
          <w:bCs/>
          <w:sz w:val="24"/>
          <w:szCs w:val="24"/>
          <w:lang w:val="en-US"/>
        </w:rPr>
        <w:t>s</w:t>
      </w:r>
      <w:r w:rsidR="00F3074B">
        <w:rPr>
          <w:rFonts w:ascii="Arial" w:hAnsi="Arial" w:cs="Arial"/>
          <w:b/>
          <w:bCs/>
          <w:sz w:val="24"/>
          <w:szCs w:val="24"/>
          <w:lang w:val="en-US"/>
        </w:rPr>
        <w:t>tudents</w:t>
      </w:r>
      <w:r w:rsidR="00925B0A">
        <w:rPr>
          <w:rFonts w:ascii="Arial" w:hAnsi="Arial" w:cs="Arial"/>
          <w:b/>
          <w:bCs/>
          <w:sz w:val="24"/>
          <w:szCs w:val="24"/>
          <w:lang w:val="en-US"/>
        </w:rPr>
        <w:t xml:space="preserve"> </w:t>
      </w:r>
      <w:r w:rsidR="00022C5E" w:rsidRPr="009B69A1">
        <w:rPr>
          <w:rFonts w:ascii="Arial" w:hAnsi="Arial" w:cs="Arial"/>
          <w:sz w:val="24"/>
          <w:szCs w:val="24"/>
        </w:rPr>
        <w:t>are individuals studying in automotive technology programs or courses, focusing on the principles and practices of automotive engineering, including EFI technology.</w:t>
      </w:r>
    </w:p>
    <w:p w14:paraId="7471E16C" w14:textId="18F9EC39" w:rsidR="00742923" w:rsidRPr="00022C5E" w:rsidRDefault="00742923" w:rsidP="00022C5E">
      <w:pPr>
        <w:spacing w:before="240" w:line="480" w:lineRule="auto"/>
        <w:jc w:val="both"/>
        <w:rPr>
          <w:rFonts w:ascii="Arial" w:hAnsi="Arial" w:cs="Arial"/>
          <w:sz w:val="24"/>
          <w:szCs w:val="24"/>
          <w:lang w:val="en-US"/>
        </w:rPr>
      </w:pPr>
      <w:r>
        <w:rPr>
          <w:rFonts w:ascii="Arial" w:hAnsi="Arial" w:cs="Arial"/>
          <w:b/>
          <w:bCs/>
          <w:sz w:val="24"/>
          <w:szCs w:val="24"/>
        </w:rPr>
        <w:t>B</w:t>
      </w:r>
      <w:r w:rsidRPr="004438ED">
        <w:rPr>
          <w:rFonts w:ascii="Arial" w:hAnsi="Arial" w:cs="Arial"/>
          <w:b/>
          <w:bCs/>
          <w:sz w:val="24"/>
          <w:szCs w:val="24"/>
        </w:rPr>
        <w:t>atteries</w:t>
      </w:r>
      <w:r>
        <w:rPr>
          <w:rFonts w:ascii="Arial" w:hAnsi="Arial" w:cs="Arial"/>
          <w:sz w:val="24"/>
          <w:szCs w:val="24"/>
        </w:rPr>
        <w:t xml:space="preserve"> is a device that stores chemical energy and converts it to electrical energy.</w:t>
      </w:r>
    </w:p>
    <w:p w14:paraId="7461F6B1" w14:textId="797F1B62" w:rsidR="00F3074B" w:rsidRDefault="00742923" w:rsidP="004C761C">
      <w:pPr>
        <w:spacing w:before="240" w:line="480" w:lineRule="auto"/>
        <w:jc w:val="both"/>
        <w:rPr>
          <w:rFonts w:ascii="Arial" w:hAnsi="Arial" w:cs="Arial"/>
          <w:sz w:val="24"/>
          <w:szCs w:val="24"/>
        </w:rPr>
      </w:pPr>
      <w:r>
        <w:rPr>
          <w:rFonts w:ascii="Arial" w:hAnsi="Arial" w:cs="Arial"/>
          <w:b/>
          <w:bCs/>
          <w:sz w:val="24"/>
          <w:szCs w:val="24"/>
          <w:lang w:val="en-US"/>
        </w:rPr>
        <w:t>C</w:t>
      </w:r>
      <w:r w:rsidR="00F3074B">
        <w:rPr>
          <w:rFonts w:ascii="Arial" w:hAnsi="Arial" w:cs="Arial"/>
          <w:b/>
          <w:bCs/>
          <w:sz w:val="24"/>
          <w:szCs w:val="24"/>
          <w:lang w:val="en-US"/>
        </w:rPr>
        <w:t xml:space="preserve">urriculum </w:t>
      </w:r>
      <w:r w:rsidR="00505902">
        <w:rPr>
          <w:rFonts w:ascii="Arial" w:hAnsi="Arial" w:cs="Arial"/>
          <w:b/>
          <w:bCs/>
          <w:sz w:val="24"/>
          <w:szCs w:val="24"/>
          <w:lang w:val="en-US"/>
        </w:rPr>
        <w:t>i</w:t>
      </w:r>
      <w:r w:rsidR="00F3074B" w:rsidRPr="00E20C7E">
        <w:rPr>
          <w:rFonts w:ascii="Arial" w:hAnsi="Arial" w:cs="Arial"/>
          <w:b/>
          <w:bCs/>
          <w:sz w:val="24"/>
          <w:szCs w:val="24"/>
          <w:lang w:val="en-US"/>
        </w:rPr>
        <w:t>ntegration</w:t>
      </w:r>
      <w:r w:rsidR="00022C5E" w:rsidRPr="00E20C7E">
        <w:rPr>
          <w:rFonts w:ascii="Arial" w:hAnsi="Arial" w:cs="Arial"/>
          <w:b/>
          <w:bCs/>
          <w:sz w:val="24"/>
          <w:szCs w:val="24"/>
          <w:lang w:val="en-US"/>
        </w:rPr>
        <w:t xml:space="preserve"> </w:t>
      </w:r>
      <w:r w:rsidR="00E20C7E" w:rsidRPr="009B69A1">
        <w:rPr>
          <w:rFonts w:ascii="Arial" w:hAnsi="Arial" w:cs="Arial"/>
          <w:sz w:val="24"/>
          <w:szCs w:val="24"/>
        </w:rPr>
        <w:t>is the incorporation of EFI-related content and practical exercises into the broader automotive technology curriculum to enhance the overall educational experience.</w:t>
      </w:r>
    </w:p>
    <w:p w14:paraId="306A73B0" w14:textId="7563D8EA" w:rsidR="008E323F" w:rsidRPr="00E20C7E" w:rsidRDefault="008E323F" w:rsidP="004C761C">
      <w:pPr>
        <w:spacing w:before="240" w:line="480" w:lineRule="auto"/>
        <w:jc w:val="both"/>
        <w:rPr>
          <w:rFonts w:ascii="Arial" w:hAnsi="Arial" w:cs="Arial"/>
          <w:b/>
          <w:bCs/>
          <w:sz w:val="24"/>
          <w:szCs w:val="24"/>
          <w:lang w:val="en-US"/>
        </w:rPr>
      </w:pPr>
      <w:r w:rsidRPr="004438ED">
        <w:rPr>
          <w:rFonts w:ascii="Arial" w:hAnsi="Arial" w:cs="Arial"/>
          <w:b/>
          <w:bCs/>
          <w:sz w:val="24"/>
          <w:szCs w:val="24"/>
        </w:rPr>
        <w:t>ECU</w:t>
      </w:r>
      <w:r>
        <w:rPr>
          <w:rFonts w:ascii="Arial" w:hAnsi="Arial" w:cs="Arial"/>
          <w:sz w:val="24"/>
          <w:szCs w:val="24"/>
        </w:rPr>
        <w:t>, the signals from the ECU cause current to flow in the solenoid coil, which causes the plunger to be pulled, opening the valve to inject the fuel.</w:t>
      </w:r>
    </w:p>
    <w:p w14:paraId="79214357" w14:textId="6F90C65C" w:rsidR="00F3074B" w:rsidRDefault="00742923" w:rsidP="004C761C">
      <w:pPr>
        <w:spacing w:before="240" w:line="480" w:lineRule="auto"/>
        <w:jc w:val="both"/>
        <w:rPr>
          <w:rFonts w:ascii="Arial" w:hAnsi="Arial" w:cs="Arial"/>
          <w:sz w:val="24"/>
          <w:szCs w:val="24"/>
          <w:shd w:val="clear" w:color="auto" w:fill="F7F7F8"/>
        </w:rPr>
      </w:pPr>
      <w:r>
        <w:rPr>
          <w:rFonts w:ascii="Arial" w:hAnsi="Arial" w:cs="Arial"/>
          <w:b/>
          <w:bCs/>
          <w:sz w:val="24"/>
          <w:szCs w:val="24"/>
          <w:lang w:val="en-US"/>
        </w:rPr>
        <w:t>E</w:t>
      </w:r>
      <w:r w:rsidR="00F3074B">
        <w:rPr>
          <w:rFonts w:ascii="Arial" w:hAnsi="Arial" w:cs="Arial"/>
          <w:b/>
          <w:bCs/>
          <w:sz w:val="24"/>
          <w:szCs w:val="24"/>
          <w:lang w:val="en-US"/>
        </w:rPr>
        <w:t>lectronic</w:t>
      </w:r>
      <w:r w:rsidR="00182186">
        <w:rPr>
          <w:rFonts w:ascii="Arial" w:hAnsi="Arial" w:cs="Arial"/>
          <w:b/>
          <w:bCs/>
          <w:sz w:val="24"/>
          <w:szCs w:val="24"/>
          <w:lang w:val="en-US"/>
        </w:rPr>
        <w:t xml:space="preserve"> </w:t>
      </w:r>
      <w:r w:rsidR="00505902">
        <w:rPr>
          <w:rFonts w:ascii="Arial" w:hAnsi="Arial" w:cs="Arial"/>
          <w:b/>
          <w:bCs/>
          <w:sz w:val="24"/>
          <w:szCs w:val="24"/>
          <w:lang w:val="en-US"/>
        </w:rPr>
        <w:t>f</w:t>
      </w:r>
      <w:r w:rsidR="00182186">
        <w:rPr>
          <w:rFonts w:ascii="Arial" w:hAnsi="Arial" w:cs="Arial"/>
          <w:b/>
          <w:bCs/>
          <w:sz w:val="24"/>
          <w:szCs w:val="24"/>
          <w:lang w:val="en-US"/>
        </w:rPr>
        <w:t xml:space="preserve">uel </w:t>
      </w:r>
      <w:r w:rsidR="00505902">
        <w:rPr>
          <w:rFonts w:ascii="Arial" w:hAnsi="Arial" w:cs="Arial"/>
          <w:b/>
          <w:bCs/>
          <w:sz w:val="24"/>
          <w:szCs w:val="24"/>
          <w:lang w:val="en-US"/>
        </w:rPr>
        <w:t>i</w:t>
      </w:r>
      <w:r w:rsidR="00182186">
        <w:rPr>
          <w:rFonts w:ascii="Arial" w:hAnsi="Arial" w:cs="Arial"/>
          <w:b/>
          <w:bCs/>
          <w:sz w:val="24"/>
          <w:szCs w:val="24"/>
          <w:lang w:val="en-US"/>
        </w:rPr>
        <w:t>njection</w:t>
      </w:r>
      <w:r w:rsidR="00E20C7E">
        <w:rPr>
          <w:rFonts w:ascii="Arial" w:hAnsi="Arial" w:cs="Arial"/>
          <w:b/>
          <w:bCs/>
          <w:sz w:val="24"/>
          <w:szCs w:val="24"/>
          <w:lang w:val="en-US"/>
        </w:rPr>
        <w:t xml:space="preserve"> </w:t>
      </w:r>
      <w:r w:rsidR="00B53E10" w:rsidRPr="00742923">
        <w:rPr>
          <w:rFonts w:ascii="Arial" w:hAnsi="Arial" w:cs="Arial"/>
          <w:sz w:val="24"/>
          <w:szCs w:val="24"/>
        </w:rPr>
        <w:t>is a system that manages the fuel delivery to the engine using electronic controls, enhancing efficiency and performance in comparison to traditional carburetion.</w:t>
      </w:r>
    </w:p>
    <w:p w14:paraId="0C5121C8" w14:textId="77777777" w:rsidR="00742923" w:rsidRDefault="00742923" w:rsidP="00742923">
      <w:pPr>
        <w:spacing w:before="240" w:line="480" w:lineRule="auto"/>
        <w:jc w:val="both"/>
        <w:rPr>
          <w:rFonts w:ascii="Arial" w:hAnsi="Arial" w:cs="Arial"/>
          <w:sz w:val="24"/>
          <w:szCs w:val="24"/>
        </w:rPr>
      </w:pPr>
      <w:r w:rsidRPr="004438ED">
        <w:rPr>
          <w:rFonts w:ascii="Arial" w:hAnsi="Arial" w:cs="Arial"/>
          <w:b/>
          <w:bCs/>
          <w:sz w:val="24"/>
          <w:szCs w:val="24"/>
        </w:rPr>
        <w:t>Flasher units</w:t>
      </w:r>
      <w:r>
        <w:rPr>
          <w:rFonts w:ascii="Arial" w:hAnsi="Arial" w:cs="Arial"/>
          <w:sz w:val="24"/>
          <w:szCs w:val="24"/>
        </w:rPr>
        <w:t xml:space="preserve"> are designed to control the flash rate of vehicle directional indicator.</w:t>
      </w:r>
    </w:p>
    <w:p w14:paraId="41AF703D" w14:textId="1786986A" w:rsidR="00742923" w:rsidRDefault="00742923" w:rsidP="00742923">
      <w:pPr>
        <w:spacing w:before="240" w:line="480" w:lineRule="auto"/>
        <w:jc w:val="both"/>
        <w:rPr>
          <w:rFonts w:ascii="Arial" w:hAnsi="Arial" w:cs="Arial"/>
          <w:sz w:val="24"/>
          <w:szCs w:val="24"/>
        </w:rPr>
      </w:pPr>
      <w:r>
        <w:rPr>
          <w:rFonts w:ascii="Arial" w:hAnsi="Arial" w:cs="Arial"/>
          <w:b/>
          <w:bCs/>
          <w:sz w:val="24"/>
          <w:szCs w:val="24"/>
        </w:rPr>
        <w:lastRenderedPageBreak/>
        <w:t>F</w:t>
      </w:r>
      <w:r w:rsidRPr="004438ED">
        <w:rPr>
          <w:rFonts w:ascii="Arial" w:hAnsi="Arial" w:cs="Arial"/>
          <w:b/>
          <w:bCs/>
          <w:sz w:val="24"/>
          <w:szCs w:val="24"/>
        </w:rPr>
        <w:t>uel injector</w:t>
      </w:r>
      <w:r>
        <w:rPr>
          <w:rFonts w:ascii="Arial" w:hAnsi="Arial" w:cs="Arial"/>
          <w:sz w:val="24"/>
          <w:szCs w:val="24"/>
        </w:rPr>
        <w:t xml:space="preserve"> regulated the injection of fuel into an engines internal combustion chamber where it is mixed with air and ignited.</w:t>
      </w:r>
    </w:p>
    <w:p w14:paraId="7116189E" w14:textId="6D098397" w:rsidR="00742923" w:rsidRDefault="00742923" w:rsidP="00742923">
      <w:pPr>
        <w:spacing w:before="240" w:line="480" w:lineRule="auto"/>
        <w:jc w:val="both"/>
        <w:rPr>
          <w:rFonts w:ascii="Arial" w:hAnsi="Arial" w:cs="Arial"/>
          <w:sz w:val="24"/>
          <w:szCs w:val="24"/>
        </w:rPr>
      </w:pPr>
      <w:r>
        <w:rPr>
          <w:rFonts w:ascii="Arial" w:hAnsi="Arial" w:cs="Arial"/>
          <w:b/>
          <w:bCs/>
          <w:sz w:val="24"/>
          <w:szCs w:val="24"/>
        </w:rPr>
        <w:t>F</w:t>
      </w:r>
      <w:r w:rsidRPr="004438ED">
        <w:rPr>
          <w:rFonts w:ascii="Arial" w:hAnsi="Arial" w:cs="Arial"/>
          <w:b/>
          <w:bCs/>
          <w:sz w:val="24"/>
          <w:szCs w:val="24"/>
        </w:rPr>
        <w:t>uel line</w:t>
      </w:r>
      <w:r>
        <w:rPr>
          <w:rFonts w:ascii="Arial" w:hAnsi="Arial" w:cs="Arial"/>
          <w:sz w:val="24"/>
          <w:szCs w:val="24"/>
        </w:rPr>
        <w:t xml:space="preserve"> is a hose or pipe used to transfer fuel from one point in a vehicle to another.</w:t>
      </w:r>
    </w:p>
    <w:p w14:paraId="6C98EC55" w14:textId="0AB31015" w:rsidR="00742923" w:rsidRDefault="008E323F" w:rsidP="00742923">
      <w:pPr>
        <w:spacing w:before="240" w:line="480" w:lineRule="auto"/>
        <w:jc w:val="both"/>
        <w:rPr>
          <w:rFonts w:ascii="Arial" w:hAnsi="Arial" w:cs="Arial"/>
          <w:sz w:val="24"/>
          <w:szCs w:val="24"/>
        </w:rPr>
      </w:pPr>
      <w:r w:rsidRPr="004438ED">
        <w:rPr>
          <w:rFonts w:ascii="Arial" w:hAnsi="Arial" w:cs="Arial"/>
          <w:b/>
          <w:bCs/>
          <w:sz w:val="24"/>
          <w:szCs w:val="24"/>
        </w:rPr>
        <w:t>Fuel line hoses</w:t>
      </w:r>
      <w:r>
        <w:rPr>
          <w:rFonts w:ascii="Arial" w:hAnsi="Arial" w:cs="Arial"/>
          <w:sz w:val="24"/>
          <w:szCs w:val="24"/>
        </w:rPr>
        <w:t>, also referred to as fuel lines, are the type of flexi tube or hose used for transferring fuel from a vehicles fuel tank directly into an engine or any component in its fuel system.</w:t>
      </w:r>
    </w:p>
    <w:p w14:paraId="2D5DB7D7" w14:textId="7F0B9C85" w:rsidR="008E323F" w:rsidRDefault="008E323F" w:rsidP="008E323F">
      <w:pPr>
        <w:spacing w:before="240" w:line="480" w:lineRule="auto"/>
        <w:jc w:val="both"/>
        <w:rPr>
          <w:rFonts w:ascii="Arial" w:hAnsi="Arial" w:cs="Arial"/>
          <w:sz w:val="24"/>
          <w:szCs w:val="24"/>
        </w:rPr>
      </w:pPr>
      <w:r>
        <w:rPr>
          <w:rFonts w:ascii="Arial" w:hAnsi="Arial" w:cs="Arial"/>
          <w:b/>
          <w:bCs/>
          <w:sz w:val="24"/>
          <w:szCs w:val="24"/>
        </w:rPr>
        <w:t>F</w:t>
      </w:r>
      <w:r w:rsidRPr="00FE6467">
        <w:rPr>
          <w:rFonts w:ascii="Arial" w:hAnsi="Arial" w:cs="Arial"/>
          <w:b/>
          <w:bCs/>
          <w:sz w:val="24"/>
          <w:szCs w:val="24"/>
        </w:rPr>
        <w:t>uel pump</w:t>
      </w:r>
      <w:r>
        <w:rPr>
          <w:rFonts w:ascii="Arial" w:hAnsi="Arial" w:cs="Arial"/>
          <w:sz w:val="24"/>
          <w:szCs w:val="24"/>
        </w:rPr>
        <w:t xml:space="preserve"> is a component used in many liquid-fueled engines (such as petrol/gasoline or diesel engines) to transfer the fuel from the fuel tank to the device where it is mixed with the intake air (such as the carburetor or fuel injector).</w:t>
      </w:r>
    </w:p>
    <w:p w14:paraId="51B7237D" w14:textId="2CCD0E32" w:rsidR="008E323F" w:rsidRDefault="008E323F" w:rsidP="008E323F">
      <w:pPr>
        <w:spacing w:before="240" w:line="480" w:lineRule="auto"/>
        <w:jc w:val="both"/>
        <w:rPr>
          <w:rFonts w:ascii="Arial" w:hAnsi="Arial" w:cs="Arial"/>
          <w:sz w:val="24"/>
          <w:szCs w:val="24"/>
        </w:rPr>
      </w:pPr>
      <w:r w:rsidRPr="004438ED">
        <w:rPr>
          <w:rFonts w:ascii="Arial" w:hAnsi="Arial" w:cs="Arial"/>
          <w:b/>
          <w:bCs/>
          <w:sz w:val="24"/>
          <w:szCs w:val="24"/>
        </w:rPr>
        <w:t>Fuel pump impeller</w:t>
      </w:r>
      <w:r>
        <w:rPr>
          <w:rFonts w:ascii="Arial" w:hAnsi="Arial" w:cs="Arial"/>
          <w:sz w:val="24"/>
          <w:szCs w:val="24"/>
        </w:rPr>
        <w:t xml:space="preserve"> is turned by the motor to compress the fuel.</w:t>
      </w:r>
    </w:p>
    <w:p w14:paraId="51A66FCD" w14:textId="22FB991C" w:rsidR="008E323F" w:rsidRDefault="008E323F" w:rsidP="008E323F">
      <w:pPr>
        <w:spacing w:before="240" w:line="480" w:lineRule="auto"/>
        <w:jc w:val="both"/>
        <w:rPr>
          <w:rFonts w:ascii="Arial" w:hAnsi="Arial" w:cs="Arial"/>
          <w:sz w:val="24"/>
          <w:szCs w:val="24"/>
        </w:rPr>
      </w:pPr>
      <w:r>
        <w:rPr>
          <w:rFonts w:ascii="Arial" w:hAnsi="Arial" w:cs="Arial"/>
          <w:b/>
          <w:bCs/>
          <w:sz w:val="24"/>
          <w:szCs w:val="24"/>
        </w:rPr>
        <w:t>F</w:t>
      </w:r>
      <w:r w:rsidRPr="004438ED">
        <w:rPr>
          <w:rFonts w:ascii="Arial" w:hAnsi="Arial" w:cs="Arial"/>
          <w:b/>
          <w:bCs/>
          <w:sz w:val="24"/>
          <w:szCs w:val="24"/>
        </w:rPr>
        <w:t>uel pump filter</w:t>
      </w:r>
      <w:r>
        <w:rPr>
          <w:rFonts w:ascii="Arial" w:hAnsi="Arial" w:cs="Arial"/>
          <w:sz w:val="24"/>
          <w:szCs w:val="24"/>
        </w:rPr>
        <w:t xml:space="preserve"> removes dirt and impurities from the fuel before entering the fuel pump.</w:t>
      </w:r>
    </w:p>
    <w:p w14:paraId="475B1568" w14:textId="77FF192C" w:rsidR="00742923" w:rsidRPr="008E323F" w:rsidRDefault="008E323F" w:rsidP="004C761C">
      <w:pPr>
        <w:spacing w:before="240" w:line="480" w:lineRule="auto"/>
        <w:jc w:val="both"/>
        <w:rPr>
          <w:rFonts w:ascii="Arial" w:hAnsi="Arial" w:cs="Arial"/>
          <w:sz w:val="24"/>
          <w:szCs w:val="24"/>
        </w:rPr>
      </w:pPr>
      <w:r>
        <w:rPr>
          <w:rFonts w:ascii="Arial" w:hAnsi="Arial" w:cs="Arial"/>
          <w:b/>
          <w:bCs/>
          <w:sz w:val="24"/>
          <w:szCs w:val="24"/>
        </w:rPr>
        <w:t>F</w:t>
      </w:r>
      <w:r w:rsidRPr="004438ED">
        <w:rPr>
          <w:rFonts w:ascii="Arial" w:hAnsi="Arial" w:cs="Arial"/>
          <w:b/>
          <w:bCs/>
          <w:sz w:val="24"/>
          <w:szCs w:val="24"/>
        </w:rPr>
        <w:t>uel tank</w:t>
      </w:r>
      <w:r>
        <w:rPr>
          <w:rFonts w:ascii="Arial" w:hAnsi="Arial" w:cs="Arial"/>
          <w:sz w:val="24"/>
          <w:szCs w:val="24"/>
        </w:rPr>
        <w:t xml:space="preserve"> is a reservoir that holds the fuel supply and helps maintain its temperature at a level below its flash point.</w:t>
      </w:r>
    </w:p>
    <w:p w14:paraId="037CF0A0" w14:textId="1E64D6C7" w:rsidR="00526A88" w:rsidRDefault="00742923" w:rsidP="00D42496">
      <w:pPr>
        <w:spacing w:before="240" w:line="480" w:lineRule="auto"/>
        <w:jc w:val="both"/>
        <w:rPr>
          <w:rFonts w:ascii="Arial" w:hAnsi="Arial" w:cs="Arial"/>
          <w:sz w:val="24"/>
          <w:szCs w:val="24"/>
          <w:lang w:val="en-US"/>
        </w:rPr>
      </w:pPr>
      <w:r>
        <w:rPr>
          <w:rFonts w:ascii="Arial" w:hAnsi="Arial" w:cs="Arial"/>
          <w:b/>
          <w:bCs/>
          <w:sz w:val="24"/>
          <w:szCs w:val="24"/>
          <w:lang w:val="en-US"/>
        </w:rPr>
        <w:t>H</w:t>
      </w:r>
      <w:r w:rsidR="0038050C">
        <w:rPr>
          <w:rFonts w:ascii="Arial" w:hAnsi="Arial" w:cs="Arial"/>
          <w:b/>
          <w:bCs/>
          <w:sz w:val="24"/>
          <w:szCs w:val="24"/>
          <w:lang w:val="en-US"/>
        </w:rPr>
        <w:t xml:space="preserve">ands-on </w:t>
      </w:r>
      <w:r w:rsidR="00505902">
        <w:rPr>
          <w:rFonts w:ascii="Arial" w:hAnsi="Arial" w:cs="Arial"/>
          <w:b/>
          <w:bCs/>
          <w:sz w:val="24"/>
          <w:szCs w:val="24"/>
          <w:lang w:val="en-US"/>
        </w:rPr>
        <w:t>l</w:t>
      </w:r>
      <w:r w:rsidR="0038050C">
        <w:rPr>
          <w:rFonts w:ascii="Arial" w:hAnsi="Arial" w:cs="Arial"/>
          <w:b/>
          <w:bCs/>
          <w:sz w:val="24"/>
          <w:szCs w:val="24"/>
          <w:lang w:val="en-US"/>
        </w:rPr>
        <w:t>earning</w:t>
      </w:r>
      <w:r w:rsidR="00B53E10">
        <w:rPr>
          <w:rFonts w:ascii="Arial" w:hAnsi="Arial" w:cs="Arial"/>
          <w:b/>
          <w:bCs/>
          <w:sz w:val="24"/>
          <w:szCs w:val="24"/>
          <w:lang w:val="en-US"/>
        </w:rPr>
        <w:t xml:space="preserve"> </w:t>
      </w:r>
      <w:r w:rsidR="00385D1B" w:rsidRPr="00385D1B">
        <w:rPr>
          <w:rFonts w:ascii="Arial" w:hAnsi="Arial" w:cs="Arial"/>
          <w:sz w:val="24"/>
          <w:szCs w:val="24"/>
          <w:lang w:val="en-US"/>
        </w:rPr>
        <w:t>is</w:t>
      </w:r>
      <w:r w:rsidR="00385D1B">
        <w:rPr>
          <w:rFonts w:ascii="Arial" w:hAnsi="Arial" w:cs="Arial"/>
          <w:sz w:val="24"/>
          <w:szCs w:val="24"/>
          <w:lang w:val="en-US"/>
        </w:rPr>
        <w:t xml:space="preserve"> </w:t>
      </w:r>
      <w:r w:rsidR="00385D1B" w:rsidRPr="009B69A1">
        <w:rPr>
          <w:rFonts w:ascii="Arial" w:hAnsi="Arial" w:cs="Arial"/>
          <w:sz w:val="24"/>
          <w:szCs w:val="24"/>
        </w:rPr>
        <w:t>an educational activity that involve direct interaction with real or simulated objects, providing a practical and experiential approach to learning.</w:t>
      </w:r>
    </w:p>
    <w:p w14:paraId="6765C1E6" w14:textId="475B9680" w:rsidR="0038050C" w:rsidRPr="001212ED" w:rsidRDefault="00742923" w:rsidP="00D42496">
      <w:pPr>
        <w:spacing w:before="240" w:line="480" w:lineRule="auto"/>
        <w:jc w:val="both"/>
        <w:rPr>
          <w:rFonts w:ascii="Arial" w:hAnsi="Arial" w:cs="Arial"/>
          <w:sz w:val="24"/>
          <w:szCs w:val="24"/>
          <w:lang w:val="en-US"/>
        </w:rPr>
      </w:pPr>
      <w:r>
        <w:rPr>
          <w:rFonts w:ascii="Arial" w:hAnsi="Arial" w:cs="Arial"/>
          <w:b/>
          <w:bCs/>
          <w:sz w:val="24"/>
          <w:szCs w:val="24"/>
          <w:lang w:val="en-US"/>
        </w:rPr>
        <w:lastRenderedPageBreak/>
        <w:t>K</w:t>
      </w:r>
      <w:r w:rsidR="0038050C">
        <w:rPr>
          <w:rFonts w:ascii="Arial" w:hAnsi="Arial" w:cs="Arial"/>
          <w:b/>
          <w:bCs/>
          <w:sz w:val="24"/>
          <w:szCs w:val="24"/>
          <w:lang w:val="en-US"/>
        </w:rPr>
        <w:t xml:space="preserve">nowledge </w:t>
      </w:r>
      <w:r w:rsidR="008F3D0B">
        <w:rPr>
          <w:rFonts w:ascii="Arial" w:hAnsi="Arial" w:cs="Arial"/>
          <w:b/>
          <w:bCs/>
          <w:sz w:val="24"/>
          <w:szCs w:val="24"/>
          <w:lang w:val="en-US"/>
        </w:rPr>
        <w:t>r</w:t>
      </w:r>
      <w:r w:rsidR="0038050C">
        <w:rPr>
          <w:rFonts w:ascii="Arial" w:hAnsi="Arial" w:cs="Arial"/>
          <w:b/>
          <w:bCs/>
          <w:sz w:val="24"/>
          <w:szCs w:val="24"/>
          <w:lang w:val="en-US"/>
        </w:rPr>
        <w:t>etention</w:t>
      </w:r>
      <w:r w:rsidR="001212ED">
        <w:rPr>
          <w:rFonts w:ascii="Arial" w:hAnsi="Arial" w:cs="Arial"/>
          <w:b/>
          <w:bCs/>
          <w:sz w:val="24"/>
          <w:szCs w:val="24"/>
          <w:lang w:val="en-US"/>
        </w:rPr>
        <w:t xml:space="preserve"> </w:t>
      </w:r>
      <w:r w:rsidR="001212ED" w:rsidRPr="009B69A1">
        <w:rPr>
          <w:rFonts w:ascii="Arial" w:hAnsi="Arial" w:cs="Arial"/>
          <w:sz w:val="24"/>
          <w:szCs w:val="24"/>
        </w:rPr>
        <w:t>is the ability of students to remember and apply information learned during the educational experience, specifically related to EFI systems in automotive technology.</w:t>
      </w:r>
    </w:p>
    <w:p w14:paraId="1FB73DFE" w14:textId="1FA97A6D" w:rsidR="0038050C" w:rsidRDefault="00742923" w:rsidP="00D42496">
      <w:pPr>
        <w:spacing w:before="240" w:line="480" w:lineRule="auto"/>
        <w:jc w:val="both"/>
        <w:rPr>
          <w:rFonts w:ascii="Arial" w:hAnsi="Arial" w:cs="Arial"/>
          <w:b/>
          <w:bCs/>
          <w:sz w:val="24"/>
          <w:szCs w:val="24"/>
          <w:lang w:val="en-US"/>
        </w:rPr>
      </w:pPr>
      <w:r>
        <w:rPr>
          <w:rFonts w:ascii="Arial" w:hAnsi="Arial" w:cs="Arial"/>
          <w:b/>
          <w:bCs/>
          <w:sz w:val="24"/>
          <w:szCs w:val="24"/>
          <w:lang w:val="en-US"/>
        </w:rPr>
        <w:t>L</w:t>
      </w:r>
      <w:r w:rsidR="0038050C">
        <w:rPr>
          <w:rFonts w:ascii="Arial" w:hAnsi="Arial" w:cs="Arial"/>
          <w:b/>
          <w:bCs/>
          <w:sz w:val="24"/>
          <w:szCs w:val="24"/>
          <w:lang w:val="en-US"/>
        </w:rPr>
        <w:t xml:space="preserve">earning </w:t>
      </w:r>
      <w:r w:rsidR="008F3D0B">
        <w:rPr>
          <w:rFonts w:ascii="Arial" w:hAnsi="Arial" w:cs="Arial"/>
          <w:b/>
          <w:bCs/>
          <w:sz w:val="24"/>
          <w:szCs w:val="24"/>
          <w:lang w:val="en-US"/>
        </w:rPr>
        <w:t>e</w:t>
      </w:r>
      <w:r w:rsidR="0038050C">
        <w:rPr>
          <w:rFonts w:ascii="Arial" w:hAnsi="Arial" w:cs="Arial"/>
          <w:b/>
          <w:bCs/>
          <w:sz w:val="24"/>
          <w:szCs w:val="24"/>
          <w:lang w:val="en-US"/>
        </w:rPr>
        <w:t>ffectiveness</w:t>
      </w:r>
      <w:r w:rsidR="001212ED">
        <w:rPr>
          <w:rFonts w:ascii="Arial" w:hAnsi="Arial" w:cs="Arial"/>
          <w:b/>
          <w:bCs/>
          <w:sz w:val="24"/>
          <w:szCs w:val="24"/>
          <w:lang w:val="en-US"/>
        </w:rPr>
        <w:t xml:space="preserve"> </w:t>
      </w:r>
      <w:r w:rsidR="009B69A1">
        <w:rPr>
          <w:rFonts w:ascii="Arial" w:hAnsi="Arial" w:cs="Arial"/>
          <w:sz w:val="24"/>
          <w:szCs w:val="24"/>
          <w:lang w:val="en-US"/>
        </w:rPr>
        <w:t>is</w:t>
      </w:r>
      <w:r w:rsidR="004C761C" w:rsidRPr="009B69A1">
        <w:rPr>
          <w:rFonts w:ascii="Arial" w:hAnsi="Arial" w:cs="Arial"/>
          <w:sz w:val="24"/>
          <w:szCs w:val="24"/>
        </w:rPr>
        <w:t xml:space="preserve"> the degree to which students acquire and retain knowledge, skills, and understanding related to the operation and management of EFI systems in automotive technology.</w:t>
      </w:r>
    </w:p>
    <w:p w14:paraId="1963402A" w14:textId="4A4A7D91" w:rsidR="00B647BF" w:rsidRPr="009B69A1" w:rsidRDefault="00742923" w:rsidP="00D42496">
      <w:pPr>
        <w:spacing w:before="240" w:line="480" w:lineRule="auto"/>
        <w:jc w:val="both"/>
        <w:rPr>
          <w:rFonts w:ascii="Arial" w:hAnsi="Arial" w:cs="Arial"/>
          <w:sz w:val="24"/>
          <w:szCs w:val="24"/>
        </w:rPr>
      </w:pPr>
      <w:r>
        <w:rPr>
          <w:rFonts w:ascii="Arial" w:hAnsi="Arial" w:cs="Arial"/>
          <w:b/>
          <w:bCs/>
          <w:sz w:val="24"/>
          <w:szCs w:val="24"/>
          <w:lang w:val="en-US"/>
        </w:rPr>
        <w:t>M</w:t>
      </w:r>
      <w:r w:rsidR="005138E7">
        <w:rPr>
          <w:rFonts w:ascii="Arial" w:hAnsi="Arial" w:cs="Arial"/>
          <w:b/>
          <w:bCs/>
          <w:sz w:val="24"/>
          <w:szCs w:val="24"/>
          <w:lang w:val="en-US"/>
        </w:rPr>
        <w:t>ock</w:t>
      </w:r>
      <w:r w:rsidR="008F3D0B">
        <w:rPr>
          <w:rFonts w:ascii="Arial" w:hAnsi="Arial" w:cs="Arial"/>
          <w:b/>
          <w:bCs/>
          <w:sz w:val="24"/>
          <w:szCs w:val="24"/>
          <w:lang w:val="en-US"/>
        </w:rPr>
        <w:t>-u</w:t>
      </w:r>
      <w:r w:rsidR="005138E7">
        <w:rPr>
          <w:rFonts w:ascii="Arial" w:hAnsi="Arial" w:cs="Arial"/>
          <w:b/>
          <w:bCs/>
          <w:sz w:val="24"/>
          <w:szCs w:val="24"/>
          <w:lang w:val="en-US"/>
        </w:rPr>
        <w:t>p</w:t>
      </w:r>
      <w:r w:rsidR="004C761C">
        <w:rPr>
          <w:rFonts w:ascii="Arial" w:hAnsi="Arial" w:cs="Arial"/>
          <w:b/>
          <w:bCs/>
          <w:sz w:val="24"/>
          <w:szCs w:val="24"/>
          <w:lang w:val="en-US"/>
        </w:rPr>
        <w:t xml:space="preserve"> </w:t>
      </w:r>
      <w:r w:rsidR="008965D7" w:rsidRPr="008965D7">
        <w:rPr>
          <w:rFonts w:ascii="Arial" w:hAnsi="Arial" w:cs="Arial"/>
          <w:sz w:val="24"/>
          <w:szCs w:val="24"/>
          <w:lang w:val="en-US"/>
        </w:rPr>
        <w:t>is</w:t>
      </w:r>
      <w:r w:rsidR="008965D7" w:rsidRPr="009B69A1">
        <w:rPr>
          <w:rFonts w:ascii="Arial" w:hAnsi="Arial" w:cs="Arial"/>
          <w:sz w:val="24"/>
          <w:szCs w:val="24"/>
        </w:rPr>
        <w:t xml:space="preserve"> a physical or virtual representation of the EFI fuel delivery system designed for educational purposes, allowing students to interact with and learn from a simulated version of the actual system.</w:t>
      </w:r>
    </w:p>
    <w:p w14:paraId="618982A9" w14:textId="2F42390E" w:rsidR="00B647BF" w:rsidRDefault="00742923" w:rsidP="00D42496">
      <w:pPr>
        <w:spacing w:before="240" w:line="480" w:lineRule="auto"/>
        <w:jc w:val="both"/>
        <w:rPr>
          <w:rFonts w:ascii="Arial" w:hAnsi="Arial" w:cs="Arial"/>
          <w:b/>
          <w:bCs/>
          <w:sz w:val="24"/>
          <w:szCs w:val="24"/>
          <w:lang w:val="en-US"/>
        </w:rPr>
      </w:pPr>
      <w:r>
        <w:rPr>
          <w:rFonts w:ascii="Arial" w:hAnsi="Arial" w:cs="Arial"/>
          <w:b/>
          <w:bCs/>
          <w:sz w:val="24"/>
          <w:szCs w:val="24"/>
          <w:lang w:val="en-US"/>
        </w:rPr>
        <w:t>S</w:t>
      </w:r>
      <w:r w:rsidR="00B647BF">
        <w:rPr>
          <w:rFonts w:ascii="Arial" w:hAnsi="Arial" w:cs="Arial"/>
          <w:b/>
          <w:bCs/>
          <w:sz w:val="24"/>
          <w:szCs w:val="24"/>
          <w:lang w:val="en-US"/>
        </w:rPr>
        <w:t xml:space="preserve">kill </w:t>
      </w:r>
      <w:r w:rsidR="008F3D0B">
        <w:rPr>
          <w:rFonts w:ascii="Arial" w:hAnsi="Arial" w:cs="Arial"/>
          <w:b/>
          <w:bCs/>
          <w:sz w:val="24"/>
          <w:szCs w:val="24"/>
          <w:lang w:val="en-US"/>
        </w:rPr>
        <w:t>a</w:t>
      </w:r>
      <w:r w:rsidR="00B647BF">
        <w:rPr>
          <w:rFonts w:ascii="Arial" w:hAnsi="Arial" w:cs="Arial"/>
          <w:b/>
          <w:bCs/>
          <w:sz w:val="24"/>
          <w:szCs w:val="24"/>
          <w:lang w:val="en-US"/>
        </w:rPr>
        <w:t>cquisition</w:t>
      </w:r>
      <w:r w:rsidR="008965D7">
        <w:rPr>
          <w:rFonts w:ascii="Arial" w:hAnsi="Arial" w:cs="Arial"/>
          <w:b/>
          <w:bCs/>
          <w:sz w:val="24"/>
          <w:szCs w:val="24"/>
          <w:lang w:val="en-US"/>
        </w:rPr>
        <w:t xml:space="preserve"> </w:t>
      </w:r>
      <w:r w:rsidR="008F6745" w:rsidRPr="009B69A1">
        <w:rPr>
          <w:rFonts w:ascii="Arial" w:hAnsi="Arial" w:cs="Arial"/>
          <w:sz w:val="24"/>
          <w:szCs w:val="24"/>
        </w:rPr>
        <w:t>is a physical or virtual representation of the EFI fuel delivery system designed for educational purposes, allowing students to interact with and learn from a simulated version of the actual system.</w:t>
      </w:r>
    </w:p>
    <w:p w14:paraId="5E5FC681" w14:textId="2DD77E2F" w:rsidR="00BE5160" w:rsidRPr="00132A48" w:rsidRDefault="00742923" w:rsidP="00D42496">
      <w:pPr>
        <w:spacing w:before="240" w:line="480" w:lineRule="auto"/>
        <w:jc w:val="both"/>
        <w:rPr>
          <w:rFonts w:ascii="Arial" w:hAnsi="Arial" w:cs="Arial"/>
          <w:sz w:val="24"/>
          <w:szCs w:val="24"/>
          <w:lang w:val="en-US"/>
        </w:rPr>
      </w:pPr>
      <w:r>
        <w:rPr>
          <w:rFonts w:ascii="Arial" w:hAnsi="Arial" w:cs="Arial"/>
          <w:b/>
          <w:bCs/>
          <w:sz w:val="24"/>
          <w:szCs w:val="24"/>
          <w:lang w:val="en-US"/>
        </w:rPr>
        <w:t>P</w:t>
      </w:r>
      <w:r w:rsidR="00BE5160">
        <w:rPr>
          <w:rFonts w:ascii="Arial" w:hAnsi="Arial" w:cs="Arial"/>
          <w:b/>
          <w:bCs/>
          <w:sz w:val="24"/>
          <w:szCs w:val="24"/>
          <w:lang w:val="en-US"/>
        </w:rPr>
        <w:t>e</w:t>
      </w:r>
      <w:r w:rsidR="00414986">
        <w:rPr>
          <w:rFonts w:ascii="Arial" w:hAnsi="Arial" w:cs="Arial"/>
          <w:b/>
          <w:bCs/>
          <w:sz w:val="24"/>
          <w:szCs w:val="24"/>
          <w:lang w:val="en-US"/>
        </w:rPr>
        <w:t xml:space="preserve">dagogical </w:t>
      </w:r>
      <w:r w:rsidR="008F3D0B">
        <w:rPr>
          <w:rFonts w:ascii="Arial" w:hAnsi="Arial" w:cs="Arial"/>
          <w:b/>
          <w:bCs/>
          <w:sz w:val="24"/>
          <w:szCs w:val="24"/>
          <w:lang w:val="en-US"/>
        </w:rPr>
        <w:t>s</w:t>
      </w:r>
      <w:r w:rsidR="00414986">
        <w:rPr>
          <w:rFonts w:ascii="Arial" w:hAnsi="Arial" w:cs="Arial"/>
          <w:b/>
          <w:bCs/>
          <w:sz w:val="24"/>
          <w:szCs w:val="24"/>
          <w:lang w:val="en-US"/>
        </w:rPr>
        <w:t>trategies</w:t>
      </w:r>
      <w:r w:rsidR="00132A48">
        <w:rPr>
          <w:rFonts w:ascii="Arial" w:hAnsi="Arial" w:cs="Arial"/>
          <w:b/>
          <w:bCs/>
          <w:sz w:val="24"/>
          <w:szCs w:val="24"/>
          <w:lang w:val="en-US"/>
        </w:rPr>
        <w:t xml:space="preserve"> </w:t>
      </w:r>
      <w:r w:rsidR="00132A48" w:rsidRPr="00132A48">
        <w:rPr>
          <w:rFonts w:ascii="Arial" w:hAnsi="Arial" w:cs="Arial"/>
          <w:sz w:val="24"/>
          <w:szCs w:val="24"/>
          <w:lang w:val="en-US"/>
        </w:rPr>
        <w:t xml:space="preserve">are </w:t>
      </w:r>
      <w:r w:rsidR="00132A48" w:rsidRPr="009B69A1">
        <w:rPr>
          <w:rFonts w:ascii="Arial" w:hAnsi="Arial" w:cs="Arial"/>
          <w:sz w:val="24"/>
          <w:szCs w:val="24"/>
        </w:rPr>
        <w:t>various teaching methods and approaches employed to facilitate effective learning, such as case studies, problem-solving exercises, and collaborative projects.</w:t>
      </w:r>
    </w:p>
    <w:p w14:paraId="69BAA39F" w14:textId="7C8DEF48" w:rsidR="00AB5F0B" w:rsidRDefault="00742923" w:rsidP="00D42496">
      <w:pPr>
        <w:spacing w:before="240" w:line="480" w:lineRule="auto"/>
        <w:jc w:val="both"/>
        <w:rPr>
          <w:rFonts w:ascii="Arial" w:hAnsi="Arial" w:cs="Arial"/>
          <w:sz w:val="24"/>
          <w:szCs w:val="24"/>
        </w:rPr>
      </w:pPr>
      <w:r>
        <w:rPr>
          <w:rFonts w:ascii="Arial" w:hAnsi="Arial" w:cs="Arial"/>
          <w:b/>
          <w:bCs/>
          <w:sz w:val="24"/>
          <w:szCs w:val="24"/>
          <w:lang w:val="en-US"/>
        </w:rPr>
        <w:t>P</w:t>
      </w:r>
      <w:r w:rsidR="00B647BF">
        <w:rPr>
          <w:rFonts w:ascii="Arial" w:hAnsi="Arial" w:cs="Arial"/>
          <w:b/>
          <w:bCs/>
          <w:sz w:val="24"/>
          <w:szCs w:val="24"/>
          <w:lang w:val="en-US"/>
        </w:rPr>
        <w:t>erformance</w:t>
      </w:r>
      <w:r w:rsidR="00BE5160">
        <w:rPr>
          <w:rFonts w:ascii="Arial" w:hAnsi="Arial" w:cs="Arial"/>
          <w:b/>
          <w:bCs/>
          <w:sz w:val="24"/>
          <w:szCs w:val="24"/>
          <w:lang w:val="en-US"/>
        </w:rPr>
        <w:t xml:space="preserve"> </w:t>
      </w:r>
      <w:r w:rsidR="008F3D0B">
        <w:rPr>
          <w:rFonts w:ascii="Arial" w:hAnsi="Arial" w:cs="Arial"/>
          <w:b/>
          <w:bCs/>
          <w:sz w:val="24"/>
          <w:szCs w:val="24"/>
          <w:lang w:val="en-US"/>
        </w:rPr>
        <w:t>i</w:t>
      </w:r>
      <w:r w:rsidR="00BE5160">
        <w:rPr>
          <w:rFonts w:ascii="Arial" w:hAnsi="Arial" w:cs="Arial"/>
          <w:b/>
          <w:bCs/>
          <w:sz w:val="24"/>
          <w:szCs w:val="24"/>
          <w:lang w:val="en-US"/>
        </w:rPr>
        <w:t>mprovement</w:t>
      </w:r>
      <w:r w:rsidR="00132A48">
        <w:rPr>
          <w:rFonts w:ascii="Arial" w:hAnsi="Arial" w:cs="Arial"/>
          <w:b/>
          <w:bCs/>
          <w:sz w:val="24"/>
          <w:szCs w:val="24"/>
          <w:lang w:val="en-US"/>
        </w:rPr>
        <w:t xml:space="preserve"> </w:t>
      </w:r>
      <w:r w:rsidR="00D42496" w:rsidRPr="00D42496">
        <w:rPr>
          <w:rFonts w:ascii="Arial" w:hAnsi="Arial" w:cs="Arial"/>
          <w:sz w:val="24"/>
          <w:szCs w:val="24"/>
          <w:lang w:val="en-US"/>
        </w:rPr>
        <w:t>is</w:t>
      </w:r>
      <w:r w:rsidR="00D42496" w:rsidRPr="009B69A1">
        <w:rPr>
          <w:rFonts w:ascii="Arial" w:hAnsi="Arial" w:cs="Arial"/>
          <w:sz w:val="24"/>
          <w:szCs w:val="24"/>
        </w:rPr>
        <w:t xml:space="preserve"> the measurable enhancement in students' ability to apply theoretical knowledge and </w:t>
      </w:r>
      <w:r w:rsidR="00D42496" w:rsidRPr="009B69A1">
        <w:rPr>
          <w:rFonts w:ascii="Arial" w:hAnsi="Arial" w:cs="Arial"/>
          <w:sz w:val="24"/>
          <w:szCs w:val="24"/>
          <w:lang w:val="en-US"/>
        </w:rPr>
        <w:t>practical</w:t>
      </w:r>
      <w:r w:rsidR="00D42496" w:rsidRPr="009B69A1">
        <w:rPr>
          <w:rFonts w:ascii="Arial" w:hAnsi="Arial" w:cs="Arial"/>
          <w:sz w:val="24"/>
          <w:szCs w:val="24"/>
        </w:rPr>
        <w:t xml:space="preserve"> skills in the context of EFI fuel delivery systems.</w:t>
      </w:r>
    </w:p>
    <w:p w14:paraId="73DD4992" w14:textId="77777777" w:rsidR="00526A88" w:rsidRDefault="00526A88" w:rsidP="00D42496">
      <w:pPr>
        <w:spacing w:before="240" w:line="480" w:lineRule="auto"/>
        <w:jc w:val="both"/>
        <w:rPr>
          <w:rFonts w:ascii="Arial" w:hAnsi="Arial" w:cs="Arial"/>
          <w:sz w:val="24"/>
          <w:szCs w:val="24"/>
        </w:rPr>
      </w:pPr>
    </w:p>
    <w:p w14:paraId="71A5F775" w14:textId="77777777" w:rsidR="00526A88" w:rsidRDefault="00526A88" w:rsidP="00D42496">
      <w:pPr>
        <w:spacing w:before="240" w:line="480" w:lineRule="auto"/>
        <w:jc w:val="both"/>
        <w:rPr>
          <w:rFonts w:ascii="Arial" w:hAnsi="Arial" w:cs="Arial"/>
          <w:sz w:val="24"/>
          <w:szCs w:val="24"/>
        </w:rPr>
      </w:pPr>
    </w:p>
    <w:p w14:paraId="0D180E41" w14:textId="4D9CCDF1" w:rsidR="00E0436C" w:rsidRDefault="00522F15" w:rsidP="00E0436C">
      <w:pPr>
        <w:spacing w:before="240" w:line="480" w:lineRule="auto"/>
        <w:jc w:val="center"/>
        <w:rPr>
          <w:rFonts w:ascii="Arial" w:hAnsi="Arial" w:cs="Arial"/>
          <w:b/>
          <w:bCs/>
          <w:sz w:val="24"/>
          <w:szCs w:val="24"/>
        </w:rPr>
      </w:pPr>
      <w:r>
        <w:rPr>
          <w:rFonts w:ascii="Arial" w:hAnsi="Arial" w:cs="Arial"/>
          <w:b/>
          <w:noProof/>
          <w:sz w:val="24"/>
          <w:szCs w:val="24"/>
          <w:lang w:val="en-US"/>
        </w:rPr>
        <w:lastRenderedPageBreak/>
        <mc:AlternateContent>
          <mc:Choice Requires="wps">
            <w:drawing>
              <wp:anchor distT="0" distB="0" distL="114300" distR="114300" simplePos="0" relativeHeight="251664415" behindDoc="0" locked="0" layoutInCell="1" allowOverlap="1" wp14:anchorId="6422DD43" wp14:editId="6AA60911">
                <wp:simplePos x="0" y="0"/>
                <wp:positionH relativeFrom="column">
                  <wp:posOffset>5082639</wp:posOffset>
                </wp:positionH>
                <wp:positionV relativeFrom="paragraph">
                  <wp:posOffset>-558264</wp:posOffset>
                </wp:positionV>
                <wp:extent cx="885825" cy="523875"/>
                <wp:effectExtent l="0" t="0" r="28575" b="28575"/>
                <wp:wrapNone/>
                <wp:docPr id="38745900" name="Oval 1"/>
                <wp:cNvGraphicFramePr/>
                <a:graphic xmlns:a="http://schemas.openxmlformats.org/drawingml/2006/main">
                  <a:graphicData uri="http://schemas.microsoft.com/office/word/2010/wordprocessingShape">
                    <wps:wsp>
                      <wps:cNvSpPr/>
                      <wps:spPr>
                        <a:xfrm>
                          <a:off x="0" y="0"/>
                          <a:ext cx="885825" cy="523875"/>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C432A5" id="Oval 1" o:spid="_x0000_s1026" style="position:absolute;margin-left:400.2pt;margin-top:-43.95pt;width:69.75pt;height:41.25pt;z-index:251664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" fillcolor="white [3201]" strokecolor="white [3212]" strokeweight="1pt">
                <v:stroke joinstyle="miter"/>
              </v:oval>
            </w:pict>
          </mc:Fallback>
        </mc:AlternateContent>
      </w:r>
      <w:r w:rsidR="00E0436C">
        <w:rPr>
          <w:rFonts w:ascii="Arial" w:hAnsi="Arial" w:cs="Arial"/>
          <w:b/>
          <w:bCs/>
          <w:sz w:val="24"/>
          <w:szCs w:val="24"/>
        </w:rPr>
        <w:t>CHAPTER 2</w:t>
      </w:r>
    </w:p>
    <w:p w14:paraId="59B4AE53" w14:textId="26A9887E" w:rsidR="00E0436C" w:rsidRDefault="00E0436C" w:rsidP="00E0436C">
      <w:pPr>
        <w:spacing w:before="240" w:line="480" w:lineRule="auto"/>
        <w:jc w:val="center"/>
        <w:rPr>
          <w:rFonts w:ascii="Arial" w:hAnsi="Arial" w:cs="Arial"/>
          <w:b/>
          <w:bCs/>
          <w:sz w:val="24"/>
          <w:szCs w:val="24"/>
        </w:rPr>
      </w:pPr>
      <w:r>
        <w:rPr>
          <w:rFonts w:ascii="Arial" w:hAnsi="Arial" w:cs="Arial"/>
          <w:b/>
          <w:bCs/>
          <w:sz w:val="24"/>
          <w:szCs w:val="24"/>
        </w:rPr>
        <w:t xml:space="preserve">PRESENTATION, </w:t>
      </w:r>
      <w:r w:rsidR="00AE16FC">
        <w:rPr>
          <w:rFonts w:ascii="Arial" w:hAnsi="Arial" w:cs="Arial"/>
          <w:b/>
          <w:bCs/>
          <w:sz w:val="24"/>
          <w:szCs w:val="24"/>
        </w:rPr>
        <w:t>ANALYSIS,</w:t>
      </w:r>
      <w:r w:rsidR="008A4A34">
        <w:rPr>
          <w:rFonts w:ascii="Arial" w:hAnsi="Arial" w:cs="Arial"/>
          <w:b/>
          <w:bCs/>
          <w:sz w:val="24"/>
          <w:szCs w:val="24"/>
        </w:rPr>
        <w:t xml:space="preserve"> AND INTERPRETATION OF DATA</w:t>
      </w:r>
    </w:p>
    <w:p w14:paraId="3727EA60" w14:textId="1BC3D8AB" w:rsidR="00AE16FC" w:rsidRDefault="005339D8" w:rsidP="00540598">
      <w:pPr>
        <w:spacing w:before="240" w:line="480" w:lineRule="auto"/>
        <w:jc w:val="both"/>
        <w:rPr>
          <w:rFonts w:ascii="Arial" w:hAnsi="Arial" w:cs="Arial"/>
          <w:sz w:val="24"/>
          <w:szCs w:val="24"/>
        </w:rPr>
      </w:pPr>
      <w:r>
        <w:rPr>
          <w:rFonts w:ascii="Arial" w:hAnsi="Arial" w:cs="Arial"/>
          <w:sz w:val="24"/>
          <w:szCs w:val="24"/>
        </w:rPr>
        <w:tab/>
        <w:t>This chapter incorporates the presentation, analysis, and interpretation obtained</w:t>
      </w:r>
      <w:r w:rsidR="005432A2">
        <w:rPr>
          <w:rFonts w:ascii="Arial" w:hAnsi="Arial" w:cs="Arial"/>
          <w:sz w:val="24"/>
          <w:szCs w:val="24"/>
        </w:rPr>
        <w:t xml:space="preserve"> in this study that answered the specific problems. All data were scored, tabulated</w:t>
      </w:r>
      <w:r w:rsidR="007A40D3">
        <w:rPr>
          <w:rFonts w:ascii="Arial" w:hAnsi="Arial" w:cs="Arial"/>
          <w:sz w:val="24"/>
          <w:szCs w:val="24"/>
        </w:rPr>
        <w:t xml:space="preserve">, and aligned to statistical procedures, </w:t>
      </w:r>
      <w:r w:rsidR="00540598">
        <w:rPr>
          <w:rFonts w:ascii="Arial" w:hAnsi="Arial" w:cs="Arial"/>
          <w:sz w:val="24"/>
          <w:szCs w:val="24"/>
        </w:rPr>
        <w:t>analyzed,</w:t>
      </w:r>
      <w:r w:rsidR="007A40D3">
        <w:rPr>
          <w:rFonts w:ascii="Arial" w:hAnsi="Arial" w:cs="Arial"/>
          <w:sz w:val="24"/>
          <w:szCs w:val="24"/>
        </w:rPr>
        <w:t xml:space="preserve"> and interpreted to answer the problems indicated in the study.</w:t>
      </w:r>
    </w:p>
    <w:p w14:paraId="0719568A" w14:textId="4BD65D64" w:rsidR="002D5185" w:rsidRDefault="00E36266" w:rsidP="00540598">
      <w:pPr>
        <w:spacing w:before="240" w:line="480" w:lineRule="auto"/>
        <w:jc w:val="both"/>
        <w:rPr>
          <w:rFonts w:ascii="Arial" w:eastAsiaTheme="minorEastAsia" w:hAnsi="Arial" w:cs="Arial"/>
          <w:sz w:val="24"/>
          <w:szCs w:val="24"/>
          <w:lang w:val="en-US"/>
        </w:rPr>
      </w:pPr>
      <w:r>
        <w:rPr>
          <w:rFonts w:ascii="Arial" w:hAnsi="Arial" w:cs="Arial"/>
          <w:sz w:val="24"/>
          <w:szCs w:val="24"/>
        </w:rPr>
        <w:tab/>
      </w:r>
      <w:r w:rsidR="00492A16">
        <w:rPr>
          <w:rFonts w:ascii="Arial" w:hAnsi="Arial" w:cs="Arial"/>
          <w:sz w:val="24"/>
          <w:szCs w:val="24"/>
        </w:rPr>
        <w:t xml:space="preserve">The discussion of the data is categorized into three parts. Part </w:t>
      </w:r>
      <w:r w:rsidR="00715E93">
        <w:rPr>
          <w:rFonts w:ascii="Arial" w:hAnsi="Arial" w:cs="Arial"/>
          <w:sz w:val="24"/>
          <w:szCs w:val="24"/>
        </w:rPr>
        <w:t>I consists of profiling of the respondents</w:t>
      </w:r>
      <w:r w:rsidR="00944186">
        <w:rPr>
          <w:rFonts w:ascii="Arial" w:hAnsi="Arial" w:cs="Arial"/>
          <w:sz w:val="24"/>
          <w:szCs w:val="24"/>
        </w:rPr>
        <w:t xml:space="preserve">. Part II covers the </w:t>
      </w:r>
      <w:r w:rsidR="00944186">
        <w:rPr>
          <w:rFonts w:ascii="Arial" w:eastAsiaTheme="minorEastAsia" w:hAnsi="Arial" w:cs="Arial"/>
          <w:sz w:val="24"/>
          <w:szCs w:val="24"/>
          <w:lang w:val="en-US"/>
        </w:rPr>
        <w:t>level of understanding of EFI fuel delivery system of the respondents through their responses.</w:t>
      </w:r>
      <w:r w:rsidR="00C91415">
        <w:rPr>
          <w:rFonts w:ascii="Arial" w:eastAsiaTheme="minorEastAsia" w:hAnsi="Arial" w:cs="Arial"/>
          <w:sz w:val="24"/>
          <w:szCs w:val="24"/>
          <w:lang w:val="en-US"/>
        </w:rPr>
        <w:t xml:space="preserve"> Part III reveals the significant </w:t>
      </w:r>
      <w:r w:rsidR="007D54CB" w:rsidRPr="007D54CB">
        <w:rPr>
          <w:rFonts w:ascii="Arial" w:eastAsiaTheme="minorEastAsia" w:hAnsi="Arial" w:cs="Arial"/>
          <w:sz w:val="24"/>
          <w:szCs w:val="24"/>
          <w:lang w:val="en-US"/>
        </w:rPr>
        <w:t>difference in utilizing the EFI delivery system without mock and with mock-up of the respondents.</w:t>
      </w:r>
    </w:p>
    <w:p w14:paraId="44FD9C89" w14:textId="17E722F4" w:rsidR="007D54CB" w:rsidRDefault="00AC7476" w:rsidP="00CF7FF5">
      <w:pPr>
        <w:spacing w:before="240" w:after="0" w:line="240" w:lineRule="auto"/>
        <w:jc w:val="center"/>
        <w:rPr>
          <w:rFonts w:ascii="Arial" w:eastAsiaTheme="minorEastAsia" w:hAnsi="Arial" w:cs="Arial"/>
          <w:sz w:val="24"/>
          <w:szCs w:val="24"/>
          <w:lang w:val="en-US"/>
        </w:rPr>
      </w:pPr>
      <w:r>
        <w:rPr>
          <w:rFonts w:ascii="Arial" w:eastAsiaTheme="minorEastAsia" w:hAnsi="Arial" w:cs="Arial"/>
          <w:sz w:val="24"/>
          <w:szCs w:val="24"/>
          <w:lang w:val="en-US"/>
        </w:rPr>
        <w:t>Table 1</w:t>
      </w:r>
    </w:p>
    <w:p w14:paraId="13F30771" w14:textId="5D869442" w:rsidR="00AC7476" w:rsidRPr="00AD3B54" w:rsidRDefault="00AC7476" w:rsidP="00CF7FF5">
      <w:pPr>
        <w:spacing w:before="240" w:after="0" w:line="240" w:lineRule="auto"/>
        <w:jc w:val="center"/>
        <w:rPr>
          <w:rFonts w:ascii="Arial" w:eastAsiaTheme="minorEastAsia" w:hAnsi="Arial" w:cs="Arial"/>
          <w:b/>
          <w:bCs/>
          <w:sz w:val="24"/>
          <w:szCs w:val="24"/>
          <w:lang w:val="en-US"/>
        </w:rPr>
      </w:pPr>
      <w:r w:rsidRPr="00AD3B54">
        <w:rPr>
          <w:rFonts w:ascii="Arial" w:eastAsiaTheme="minorEastAsia" w:hAnsi="Arial" w:cs="Arial"/>
          <w:b/>
          <w:bCs/>
          <w:sz w:val="24"/>
          <w:szCs w:val="24"/>
          <w:lang w:val="en-US"/>
        </w:rPr>
        <w:t xml:space="preserve">Profile of the </w:t>
      </w:r>
      <w:r w:rsidR="009D7DB7" w:rsidRPr="00AD3B54">
        <w:rPr>
          <w:rFonts w:ascii="Arial" w:eastAsiaTheme="minorEastAsia" w:hAnsi="Arial" w:cs="Arial"/>
          <w:b/>
          <w:bCs/>
          <w:sz w:val="24"/>
          <w:szCs w:val="24"/>
          <w:lang w:val="en-US"/>
        </w:rPr>
        <w:t>R</w:t>
      </w:r>
      <w:r w:rsidRPr="00AD3B54">
        <w:rPr>
          <w:rFonts w:ascii="Arial" w:eastAsiaTheme="minorEastAsia" w:hAnsi="Arial" w:cs="Arial"/>
          <w:b/>
          <w:bCs/>
          <w:sz w:val="24"/>
          <w:szCs w:val="24"/>
          <w:lang w:val="en-US"/>
        </w:rPr>
        <w:t>espondents</w:t>
      </w:r>
      <w:r w:rsidR="009D7DB7" w:rsidRPr="00AD3B54">
        <w:rPr>
          <w:rFonts w:ascii="Arial" w:eastAsiaTheme="minorEastAsia" w:hAnsi="Arial" w:cs="Arial"/>
          <w:b/>
          <w:bCs/>
          <w:sz w:val="24"/>
          <w:szCs w:val="24"/>
          <w:lang w:val="en-US"/>
        </w:rPr>
        <w:t xml:space="preserve"> According to </w:t>
      </w:r>
      <w:r w:rsidR="002E67E6" w:rsidRPr="00AD3B54">
        <w:rPr>
          <w:rFonts w:ascii="Arial" w:eastAsiaTheme="minorEastAsia" w:hAnsi="Arial" w:cs="Arial"/>
          <w:b/>
          <w:bCs/>
          <w:sz w:val="24"/>
          <w:szCs w:val="24"/>
          <w:lang w:val="en-US"/>
        </w:rPr>
        <w:t>Age</w:t>
      </w:r>
      <w:r w:rsidR="00AD3B54" w:rsidRPr="00AD3B54">
        <w:rPr>
          <w:rFonts w:ascii="Arial" w:eastAsiaTheme="minorEastAsia" w:hAnsi="Arial" w:cs="Arial"/>
          <w:b/>
          <w:bCs/>
          <w:sz w:val="24"/>
          <w:szCs w:val="24"/>
          <w:lang w:val="en-US"/>
        </w:rPr>
        <w:t xml:space="preserve"> and Gender</w:t>
      </w:r>
    </w:p>
    <w:tbl>
      <w:tblPr>
        <w:tblStyle w:val="TableGrid"/>
        <w:tblW w:w="0" w:type="auto"/>
        <w:tblLook w:val="04A0" w:firstRow="1" w:lastRow="0" w:firstColumn="1" w:lastColumn="0" w:noHBand="0" w:noVBand="1"/>
      </w:tblPr>
      <w:tblGrid>
        <w:gridCol w:w="1726"/>
        <w:gridCol w:w="1726"/>
        <w:gridCol w:w="1726"/>
        <w:gridCol w:w="1726"/>
        <w:gridCol w:w="1726"/>
      </w:tblGrid>
      <w:tr w:rsidR="00170A04" w14:paraId="51CA0C0B" w14:textId="77777777" w:rsidTr="00F63B3D">
        <w:trPr>
          <w:trHeight w:val="522"/>
        </w:trPr>
        <w:tc>
          <w:tcPr>
            <w:tcW w:w="1726" w:type="dxa"/>
            <w:vMerge w:val="restart"/>
          </w:tcPr>
          <w:p w14:paraId="0BBB732E" w14:textId="77777777" w:rsidR="00170A04" w:rsidRDefault="00170A04" w:rsidP="00620E0B">
            <w:pPr>
              <w:spacing w:before="240" w:after="0" w:line="240" w:lineRule="auto"/>
              <w:jc w:val="center"/>
              <w:rPr>
                <w:rFonts w:ascii="Arial" w:hAnsi="Arial" w:cs="Arial"/>
                <w:sz w:val="24"/>
                <w:szCs w:val="24"/>
              </w:rPr>
            </w:pPr>
          </w:p>
          <w:p w14:paraId="072A0282" w14:textId="6FF68EA7" w:rsidR="00170A04" w:rsidRDefault="00170A04" w:rsidP="00620E0B">
            <w:pPr>
              <w:spacing w:before="240" w:after="0" w:line="240" w:lineRule="auto"/>
              <w:rPr>
                <w:rFonts w:ascii="Arial" w:hAnsi="Arial" w:cs="Arial"/>
                <w:sz w:val="24"/>
                <w:szCs w:val="24"/>
              </w:rPr>
            </w:pPr>
            <w:r>
              <w:rPr>
                <w:rFonts w:ascii="Arial" w:hAnsi="Arial" w:cs="Arial"/>
                <w:sz w:val="24"/>
                <w:szCs w:val="24"/>
              </w:rPr>
              <w:t xml:space="preserve">        Age</w:t>
            </w:r>
          </w:p>
        </w:tc>
        <w:tc>
          <w:tcPr>
            <w:tcW w:w="6904" w:type="dxa"/>
            <w:gridSpan w:val="4"/>
          </w:tcPr>
          <w:p w14:paraId="58E484DE" w14:textId="1FC09BB0" w:rsidR="00170A04" w:rsidRDefault="00170A04" w:rsidP="00620E0B">
            <w:pPr>
              <w:spacing w:before="240" w:after="0" w:line="240" w:lineRule="auto"/>
              <w:jc w:val="center"/>
              <w:rPr>
                <w:rFonts w:ascii="Arial" w:hAnsi="Arial" w:cs="Arial"/>
                <w:sz w:val="24"/>
                <w:szCs w:val="24"/>
              </w:rPr>
            </w:pPr>
            <w:r>
              <w:rPr>
                <w:rFonts w:ascii="Arial" w:hAnsi="Arial" w:cs="Arial"/>
                <w:sz w:val="24"/>
                <w:szCs w:val="24"/>
              </w:rPr>
              <w:t>Gender</w:t>
            </w:r>
          </w:p>
        </w:tc>
      </w:tr>
      <w:tr w:rsidR="00170A04" w14:paraId="1219ACF4" w14:textId="77777777" w:rsidTr="008D34CF">
        <w:tc>
          <w:tcPr>
            <w:tcW w:w="1726" w:type="dxa"/>
            <w:vMerge/>
          </w:tcPr>
          <w:p w14:paraId="4F3CE234" w14:textId="6724CD03" w:rsidR="00170A04" w:rsidRDefault="00170A04" w:rsidP="00620E0B">
            <w:pPr>
              <w:spacing w:before="240" w:after="0" w:line="240" w:lineRule="auto"/>
              <w:rPr>
                <w:rFonts w:ascii="Arial" w:hAnsi="Arial" w:cs="Arial"/>
                <w:sz w:val="24"/>
                <w:szCs w:val="24"/>
              </w:rPr>
            </w:pPr>
          </w:p>
        </w:tc>
        <w:tc>
          <w:tcPr>
            <w:tcW w:w="3452" w:type="dxa"/>
            <w:gridSpan w:val="2"/>
          </w:tcPr>
          <w:p w14:paraId="4AF54E9A" w14:textId="656DDDF0" w:rsidR="00170A04" w:rsidRDefault="00170A04" w:rsidP="00620E0B">
            <w:pPr>
              <w:spacing w:before="240" w:after="0" w:line="240" w:lineRule="auto"/>
              <w:jc w:val="center"/>
              <w:rPr>
                <w:rFonts w:ascii="Arial" w:hAnsi="Arial" w:cs="Arial"/>
                <w:sz w:val="24"/>
                <w:szCs w:val="24"/>
              </w:rPr>
            </w:pPr>
            <w:r>
              <w:rPr>
                <w:rFonts w:ascii="Arial" w:hAnsi="Arial" w:cs="Arial"/>
                <w:sz w:val="24"/>
                <w:szCs w:val="24"/>
              </w:rPr>
              <w:t>Male</w:t>
            </w:r>
          </w:p>
        </w:tc>
        <w:tc>
          <w:tcPr>
            <w:tcW w:w="3452" w:type="dxa"/>
            <w:gridSpan w:val="2"/>
          </w:tcPr>
          <w:p w14:paraId="76A42483" w14:textId="2A27E43D" w:rsidR="00170A04" w:rsidRDefault="00170A04" w:rsidP="00620E0B">
            <w:pPr>
              <w:spacing w:before="240" w:after="0" w:line="240" w:lineRule="auto"/>
              <w:jc w:val="center"/>
              <w:rPr>
                <w:rFonts w:ascii="Arial" w:hAnsi="Arial" w:cs="Arial"/>
                <w:sz w:val="24"/>
                <w:szCs w:val="24"/>
              </w:rPr>
            </w:pPr>
            <w:r>
              <w:rPr>
                <w:rFonts w:ascii="Arial" w:hAnsi="Arial" w:cs="Arial"/>
                <w:sz w:val="24"/>
                <w:szCs w:val="24"/>
              </w:rPr>
              <w:t>Female</w:t>
            </w:r>
          </w:p>
        </w:tc>
      </w:tr>
      <w:tr w:rsidR="00170A04" w14:paraId="175769C1" w14:textId="77777777" w:rsidTr="00D4336B">
        <w:tc>
          <w:tcPr>
            <w:tcW w:w="1726" w:type="dxa"/>
            <w:vMerge/>
          </w:tcPr>
          <w:p w14:paraId="7E0CCDC0" w14:textId="09D9D61E" w:rsidR="00170A04" w:rsidRDefault="00170A04" w:rsidP="00620E0B">
            <w:pPr>
              <w:spacing w:before="240" w:after="0" w:line="240" w:lineRule="auto"/>
              <w:jc w:val="center"/>
              <w:rPr>
                <w:rFonts w:ascii="Arial" w:hAnsi="Arial" w:cs="Arial"/>
                <w:sz w:val="24"/>
                <w:szCs w:val="24"/>
              </w:rPr>
            </w:pPr>
          </w:p>
        </w:tc>
        <w:tc>
          <w:tcPr>
            <w:tcW w:w="1726" w:type="dxa"/>
          </w:tcPr>
          <w:p w14:paraId="4C3E3908" w14:textId="576BD4B2" w:rsidR="00170A04" w:rsidRDefault="00170A04" w:rsidP="00620E0B">
            <w:pPr>
              <w:spacing w:before="240" w:after="0" w:line="240" w:lineRule="auto"/>
              <w:jc w:val="center"/>
              <w:rPr>
                <w:rFonts w:ascii="Arial" w:hAnsi="Arial" w:cs="Arial"/>
                <w:sz w:val="24"/>
                <w:szCs w:val="24"/>
              </w:rPr>
            </w:pPr>
            <w:r>
              <w:rPr>
                <w:rFonts w:ascii="Arial" w:hAnsi="Arial" w:cs="Arial"/>
                <w:sz w:val="24"/>
                <w:szCs w:val="24"/>
              </w:rPr>
              <w:t>F</w:t>
            </w:r>
          </w:p>
        </w:tc>
        <w:tc>
          <w:tcPr>
            <w:tcW w:w="1726" w:type="dxa"/>
          </w:tcPr>
          <w:p w14:paraId="0A1ED288" w14:textId="72ADBE77" w:rsidR="00170A04" w:rsidRDefault="00170A04" w:rsidP="00620E0B">
            <w:pPr>
              <w:spacing w:before="240" w:after="0" w:line="240" w:lineRule="auto"/>
              <w:jc w:val="center"/>
              <w:rPr>
                <w:rFonts w:ascii="Arial" w:hAnsi="Arial" w:cs="Arial"/>
                <w:sz w:val="24"/>
                <w:szCs w:val="24"/>
              </w:rPr>
            </w:pPr>
            <w:r>
              <w:rPr>
                <w:rFonts w:ascii="Arial" w:hAnsi="Arial" w:cs="Arial"/>
                <w:sz w:val="24"/>
                <w:szCs w:val="24"/>
              </w:rPr>
              <w:t>%</w:t>
            </w:r>
          </w:p>
        </w:tc>
        <w:tc>
          <w:tcPr>
            <w:tcW w:w="1726" w:type="dxa"/>
          </w:tcPr>
          <w:p w14:paraId="5B7F7117" w14:textId="0E70D358" w:rsidR="00170A04" w:rsidRDefault="00170A04" w:rsidP="00620E0B">
            <w:pPr>
              <w:spacing w:before="240" w:after="0" w:line="240" w:lineRule="auto"/>
              <w:jc w:val="center"/>
              <w:rPr>
                <w:rFonts w:ascii="Arial" w:hAnsi="Arial" w:cs="Arial"/>
                <w:sz w:val="24"/>
                <w:szCs w:val="24"/>
              </w:rPr>
            </w:pPr>
            <w:r>
              <w:rPr>
                <w:rFonts w:ascii="Arial" w:hAnsi="Arial" w:cs="Arial"/>
                <w:sz w:val="24"/>
                <w:szCs w:val="24"/>
              </w:rPr>
              <w:t>F</w:t>
            </w:r>
          </w:p>
        </w:tc>
        <w:tc>
          <w:tcPr>
            <w:tcW w:w="1726" w:type="dxa"/>
          </w:tcPr>
          <w:p w14:paraId="43225659" w14:textId="1968910A" w:rsidR="00170A04" w:rsidRDefault="00170A04" w:rsidP="00620E0B">
            <w:pPr>
              <w:spacing w:before="240" w:after="0" w:line="240" w:lineRule="auto"/>
              <w:jc w:val="center"/>
              <w:rPr>
                <w:rFonts w:ascii="Arial" w:hAnsi="Arial" w:cs="Arial"/>
                <w:sz w:val="24"/>
                <w:szCs w:val="24"/>
              </w:rPr>
            </w:pPr>
            <w:r>
              <w:rPr>
                <w:rFonts w:ascii="Arial" w:hAnsi="Arial" w:cs="Arial"/>
                <w:sz w:val="24"/>
                <w:szCs w:val="24"/>
              </w:rPr>
              <w:t>%</w:t>
            </w:r>
          </w:p>
        </w:tc>
      </w:tr>
      <w:tr w:rsidR="00D4336B" w14:paraId="6BF4416D" w14:textId="77777777" w:rsidTr="00D4336B">
        <w:tc>
          <w:tcPr>
            <w:tcW w:w="1726" w:type="dxa"/>
          </w:tcPr>
          <w:p w14:paraId="0F80C74A" w14:textId="77769197" w:rsidR="00D4336B" w:rsidRDefault="00170A04" w:rsidP="00620E0B">
            <w:pPr>
              <w:spacing w:before="240" w:after="0" w:line="240" w:lineRule="auto"/>
              <w:jc w:val="center"/>
              <w:rPr>
                <w:rFonts w:ascii="Arial" w:hAnsi="Arial" w:cs="Arial"/>
                <w:sz w:val="24"/>
                <w:szCs w:val="24"/>
              </w:rPr>
            </w:pPr>
            <w:r>
              <w:rPr>
                <w:rFonts w:ascii="Arial" w:hAnsi="Arial" w:cs="Arial"/>
                <w:sz w:val="24"/>
                <w:szCs w:val="24"/>
              </w:rPr>
              <w:t>20-22</w:t>
            </w:r>
          </w:p>
        </w:tc>
        <w:tc>
          <w:tcPr>
            <w:tcW w:w="1726" w:type="dxa"/>
          </w:tcPr>
          <w:p w14:paraId="5A6A21DF" w14:textId="024EE2B1" w:rsidR="00D4336B" w:rsidRDefault="00170A04" w:rsidP="00620E0B">
            <w:pPr>
              <w:spacing w:before="240" w:after="0" w:line="240" w:lineRule="auto"/>
              <w:jc w:val="center"/>
              <w:rPr>
                <w:rFonts w:ascii="Arial" w:hAnsi="Arial" w:cs="Arial"/>
                <w:sz w:val="24"/>
                <w:szCs w:val="24"/>
              </w:rPr>
            </w:pPr>
            <w:r>
              <w:rPr>
                <w:rFonts w:ascii="Arial" w:hAnsi="Arial" w:cs="Arial"/>
                <w:sz w:val="24"/>
                <w:szCs w:val="24"/>
              </w:rPr>
              <w:t>30</w:t>
            </w:r>
          </w:p>
        </w:tc>
        <w:tc>
          <w:tcPr>
            <w:tcW w:w="1726" w:type="dxa"/>
          </w:tcPr>
          <w:p w14:paraId="34A2467F" w14:textId="1075B488" w:rsidR="00D4336B" w:rsidRDefault="00BE052A" w:rsidP="00620E0B">
            <w:pPr>
              <w:spacing w:before="240" w:after="0" w:line="240" w:lineRule="auto"/>
              <w:jc w:val="center"/>
              <w:rPr>
                <w:rFonts w:ascii="Arial" w:hAnsi="Arial" w:cs="Arial"/>
                <w:sz w:val="24"/>
                <w:szCs w:val="24"/>
              </w:rPr>
            </w:pPr>
            <w:r>
              <w:rPr>
                <w:rFonts w:ascii="Arial" w:hAnsi="Arial" w:cs="Arial"/>
                <w:sz w:val="24"/>
                <w:szCs w:val="24"/>
              </w:rPr>
              <w:t>60</w:t>
            </w:r>
          </w:p>
        </w:tc>
        <w:tc>
          <w:tcPr>
            <w:tcW w:w="1726" w:type="dxa"/>
          </w:tcPr>
          <w:p w14:paraId="507751D9" w14:textId="08BD03D6" w:rsidR="00D4336B" w:rsidRDefault="00BE052A" w:rsidP="00620E0B">
            <w:pPr>
              <w:spacing w:before="240" w:after="0" w:line="240" w:lineRule="auto"/>
              <w:jc w:val="center"/>
              <w:rPr>
                <w:rFonts w:ascii="Arial" w:hAnsi="Arial" w:cs="Arial"/>
                <w:sz w:val="24"/>
                <w:szCs w:val="24"/>
              </w:rPr>
            </w:pPr>
            <w:r>
              <w:rPr>
                <w:rFonts w:ascii="Arial" w:hAnsi="Arial" w:cs="Arial"/>
                <w:sz w:val="24"/>
                <w:szCs w:val="24"/>
              </w:rPr>
              <w:t>4</w:t>
            </w:r>
          </w:p>
        </w:tc>
        <w:tc>
          <w:tcPr>
            <w:tcW w:w="1726" w:type="dxa"/>
          </w:tcPr>
          <w:p w14:paraId="0C8BD843" w14:textId="47D43B4D" w:rsidR="00D4336B" w:rsidRDefault="0058148A" w:rsidP="00620E0B">
            <w:pPr>
              <w:spacing w:before="240" w:after="0" w:line="240" w:lineRule="auto"/>
              <w:jc w:val="center"/>
              <w:rPr>
                <w:rFonts w:ascii="Arial" w:hAnsi="Arial" w:cs="Arial"/>
                <w:sz w:val="24"/>
                <w:szCs w:val="24"/>
              </w:rPr>
            </w:pPr>
            <w:r>
              <w:rPr>
                <w:rFonts w:ascii="Arial" w:hAnsi="Arial" w:cs="Arial"/>
                <w:sz w:val="24"/>
                <w:szCs w:val="24"/>
              </w:rPr>
              <w:t>8</w:t>
            </w:r>
          </w:p>
        </w:tc>
      </w:tr>
      <w:tr w:rsidR="00170A04" w14:paraId="12BA444B" w14:textId="77777777" w:rsidTr="00D4336B">
        <w:tc>
          <w:tcPr>
            <w:tcW w:w="1726" w:type="dxa"/>
          </w:tcPr>
          <w:p w14:paraId="2D6D8F62" w14:textId="110DB8C3" w:rsidR="00170A04" w:rsidRDefault="00170A04" w:rsidP="00620E0B">
            <w:pPr>
              <w:spacing w:before="240" w:after="0" w:line="240" w:lineRule="auto"/>
              <w:jc w:val="center"/>
              <w:rPr>
                <w:rFonts w:ascii="Arial" w:hAnsi="Arial" w:cs="Arial"/>
                <w:sz w:val="24"/>
                <w:szCs w:val="24"/>
              </w:rPr>
            </w:pPr>
            <w:r>
              <w:rPr>
                <w:rFonts w:ascii="Arial" w:hAnsi="Arial" w:cs="Arial"/>
                <w:sz w:val="24"/>
                <w:szCs w:val="24"/>
              </w:rPr>
              <w:t>23-25</w:t>
            </w:r>
          </w:p>
        </w:tc>
        <w:tc>
          <w:tcPr>
            <w:tcW w:w="1726" w:type="dxa"/>
          </w:tcPr>
          <w:p w14:paraId="5F2263F0" w14:textId="45681953" w:rsidR="00170A04" w:rsidRDefault="00491B01" w:rsidP="00620E0B">
            <w:pPr>
              <w:spacing w:before="240" w:after="0" w:line="240" w:lineRule="auto"/>
              <w:jc w:val="center"/>
              <w:rPr>
                <w:rFonts w:ascii="Arial" w:hAnsi="Arial" w:cs="Arial"/>
                <w:sz w:val="24"/>
                <w:szCs w:val="24"/>
              </w:rPr>
            </w:pPr>
            <w:r>
              <w:rPr>
                <w:rFonts w:ascii="Arial" w:hAnsi="Arial" w:cs="Arial"/>
                <w:sz w:val="24"/>
                <w:szCs w:val="24"/>
              </w:rPr>
              <w:t>16</w:t>
            </w:r>
          </w:p>
        </w:tc>
        <w:tc>
          <w:tcPr>
            <w:tcW w:w="1726" w:type="dxa"/>
          </w:tcPr>
          <w:p w14:paraId="4560D703" w14:textId="0E9B8F84" w:rsidR="00170A04" w:rsidRDefault="00BE052A" w:rsidP="00620E0B">
            <w:pPr>
              <w:spacing w:before="240" w:after="0" w:line="240" w:lineRule="auto"/>
              <w:jc w:val="center"/>
              <w:rPr>
                <w:rFonts w:ascii="Arial" w:hAnsi="Arial" w:cs="Arial"/>
                <w:sz w:val="24"/>
                <w:szCs w:val="24"/>
              </w:rPr>
            </w:pPr>
            <w:r>
              <w:rPr>
                <w:rFonts w:ascii="Arial" w:hAnsi="Arial" w:cs="Arial"/>
                <w:sz w:val="24"/>
                <w:szCs w:val="24"/>
              </w:rPr>
              <w:t>32</w:t>
            </w:r>
          </w:p>
        </w:tc>
        <w:tc>
          <w:tcPr>
            <w:tcW w:w="1726" w:type="dxa"/>
          </w:tcPr>
          <w:p w14:paraId="2F256C5A" w14:textId="5648E00A" w:rsidR="00170A04" w:rsidRDefault="00BE052A" w:rsidP="00620E0B">
            <w:pPr>
              <w:spacing w:before="240" w:after="0" w:line="240" w:lineRule="auto"/>
              <w:jc w:val="center"/>
              <w:rPr>
                <w:rFonts w:ascii="Arial" w:hAnsi="Arial" w:cs="Arial"/>
                <w:sz w:val="24"/>
                <w:szCs w:val="24"/>
              </w:rPr>
            </w:pPr>
            <w:r>
              <w:rPr>
                <w:rFonts w:ascii="Arial" w:hAnsi="Arial" w:cs="Arial"/>
                <w:sz w:val="24"/>
                <w:szCs w:val="24"/>
              </w:rPr>
              <w:t>0</w:t>
            </w:r>
          </w:p>
        </w:tc>
        <w:tc>
          <w:tcPr>
            <w:tcW w:w="1726" w:type="dxa"/>
          </w:tcPr>
          <w:p w14:paraId="49BA7F81" w14:textId="33F3C540" w:rsidR="00170A04" w:rsidRDefault="0058148A" w:rsidP="00620E0B">
            <w:pPr>
              <w:spacing w:before="240" w:after="0" w:line="240" w:lineRule="auto"/>
              <w:jc w:val="center"/>
              <w:rPr>
                <w:rFonts w:ascii="Arial" w:hAnsi="Arial" w:cs="Arial"/>
                <w:sz w:val="24"/>
                <w:szCs w:val="24"/>
              </w:rPr>
            </w:pPr>
            <w:r>
              <w:rPr>
                <w:rFonts w:ascii="Arial" w:hAnsi="Arial" w:cs="Arial"/>
                <w:sz w:val="24"/>
                <w:szCs w:val="24"/>
              </w:rPr>
              <w:t>0</w:t>
            </w:r>
          </w:p>
        </w:tc>
      </w:tr>
      <w:tr w:rsidR="00170A04" w14:paraId="46A8CF80" w14:textId="77777777" w:rsidTr="00D4336B">
        <w:tc>
          <w:tcPr>
            <w:tcW w:w="1726" w:type="dxa"/>
          </w:tcPr>
          <w:p w14:paraId="23AF5112" w14:textId="0A52AB9E" w:rsidR="00170A04" w:rsidRDefault="00491B01" w:rsidP="00620E0B">
            <w:pPr>
              <w:spacing w:before="240" w:after="0" w:line="240" w:lineRule="auto"/>
              <w:jc w:val="center"/>
              <w:rPr>
                <w:rFonts w:ascii="Arial" w:hAnsi="Arial" w:cs="Arial"/>
                <w:sz w:val="24"/>
                <w:szCs w:val="24"/>
              </w:rPr>
            </w:pPr>
            <w:r>
              <w:rPr>
                <w:rFonts w:ascii="Arial" w:hAnsi="Arial" w:cs="Arial"/>
                <w:sz w:val="24"/>
                <w:szCs w:val="24"/>
              </w:rPr>
              <w:t>Total</w:t>
            </w:r>
          </w:p>
        </w:tc>
        <w:tc>
          <w:tcPr>
            <w:tcW w:w="1726" w:type="dxa"/>
          </w:tcPr>
          <w:p w14:paraId="17C5D424" w14:textId="0CD06BCC" w:rsidR="00170A04" w:rsidRDefault="00C91AF7" w:rsidP="00620E0B">
            <w:pPr>
              <w:spacing w:before="240" w:after="0" w:line="240" w:lineRule="auto"/>
              <w:jc w:val="center"/>
              <w:rPr>
                <w:rFonts w:ascii="Arial" w:hAnsi="Arial" w:cs="Arial"/>
                <w:sz w:val="24"/>
                <w:szCs w:val="24"/>
              </w:rPr>
            </w:pPr>
            <w:r>
              <w:rPr>
                <w:rFonts w:ascii="Arial" w:hAnsi="Arial" w:cs="Arial"/>
                <w:sz w:val="24"/>
                <w:szCs w:val="24"/>
              </w:rPr>
              <w:t>46</w:t>
            </w:r>
          </w:p>
        </w:tc>
        <w:tc>
          <w:tcPr>
            <w:tcW w:w="1726" w:type="dxa"/>
          </w:tcPr>
          <w:p w14:paraId="1B683030" w14:textId="00DD60B9" w:rsidR="00170A04" w:rsidRDefault="00BE052A" w:rsidP="00620E0B">
            <w:pPr>
              <w:spacing w:before="240" w:after="0" w:line="240" w:lineRule="auto"/>
              <w:jc w:val="center"/>
              <w:rPr>
                <w:rFonts w:ascii="Arial" w:hAnsi="Arial" w:cs="Arial"/>
                <w:sz w:val="24"/>
                <w:szCs w:val="24"/>
              </w:rPr>
            </w:pPr>
            <w:r>
              <w:rPr>
                <w:rFonts w:ascii="Arial" w:hAnsi="Arial" w:cs="Arial"/>
                <w:sz w:val="24"/>
                <w:szCs w:val="24"/>
              </w:rPr>
              <w:t>92</w:t>
            </w:r>
          </w:p>
        </w:tc>
        <w:tc>
          <w:tcPr>
            <w:tcW w:w="1726" w:type="dxa"/>
          </w:tcPr>
          <w:p w14:paraId="070D6361" w14:textId="44C7BB6C" w:rsidR="00170A04" w:rsidRDefault="00BE052A" w:rsidP="00620E0B">
            <w:pPr>
              <w:spacing w:before="240" w:after="0" w:line="240" w:lineRule="auto"/>
              <w:jc w:val="center"/>
              <w:rPr>
                <w:rFonts w:ascii="Arial" w:hAnsi="Arial" w:cs="Arial"/>
                <w:sz w:val="24"/>
                <w:szCs w:val="24"/>
              </w:rPr>
            </w:pPr>
            <w:r>
              <w:rPr>
                <w:rFonts w:ascii="Arial" w:hAnsi="Arial" w:cs="Arial"/>
                <w:sz w:val="24"/>
                <w:szCs w:val="24"/>
              </w:rPr>
              <w:t>4</w:t>
            </w:r>
          </w:p>
        </w:tc>
        <w:tc>
          <w:tcPr>
            <w:tcW w:w="1726" w:type="dxa"/>
          </w:tcPr>
          <w:p w14:paraId="27AA2DB9" w14:textId="29E30A1C" w:rsidR="00170A04" w:rsidRDefault="0058148A" w:rsidP="00620E0B">
            <w:pPr>
              <w:spacing w:before="240" w:after="0" w:line="240" w:lineRule="auto"/>
              <w:jc w:val="center"/>
              <w:rPr>
                <w:rFonts w:ascii="Arial" w:hAnsi="Arial" w:cs="Arial"/>
                <w:sz w:val="24"/>
                <w:szCs w:val="24"/>
              </w:rPr>
            </w:pPr>
            <w:r>
              <w:rPr>
                <w:rFonts w:ascii="Arial" w:hAnsi="Arial" w:cs="Arial"/>
                <w:sz w:val="24"/>
                <w:szCs w:val="24"/>
              </w:rPr>
              <w:t>8</w:t>
            </w:r>
          </w:p>
        </w:tc>
      </w:tr>
    </w:tbl>
    <w:p w14:paraId="5ADE8542" w14:textId="479BAD91" w:rsidR="00B45C2A" w:rsidRDefault="0072343F" w:rsidP="00B51829">
      <w:pPr>
        <w:spacing w:before="240" w:after="0" w:line="480" w:lineRule="auto"/>
        <w:jc w:val="both"/>
        <w:rPr>
          <w:rFonts w:ascii="Arial" w:eastAsiaTheme="minorEastAsia" w:hAnsi="Arial" w:cs="Arial"/>
          <w:sz w:val="24"/>
          <w:szCs w:val="24"/>
          <w:lang w:val="en-US"/>
        </w:rPr>
      </w:pPr>
      <w:r>
        <w:rPr>
          <w:rFonts w:ascii="Arial" w:eastAsiaTheme="minorEastAsia" w:hAnsi="Arial" w:cs="Arial"/>
          <w:sz w:val="24"/>
          <w:szCs w:val="24"/>
          <w:lang w:val="en-US"/>
        </w:rPr>
        <w:tab/>
      </w:r>
      <w:r w:rsidR="005F77D8">
        <w:rPr>
          <w:rFonts w:ascii="Arial" w:eastAsiaTheme="minorEastAsia" w:hAnsi="Arial" w:cs="Arial"/>
          <w:sz w:val="24"/>
          <w:szCs w:val="24"/>
          <w:lang w:val="en-US"/>
        </w:rPr>
        <w:t>Table 1 presents</w:t>
      </w:r>
      <w:r w:rsidR="008C15A0">
        <w:rPr>
          <w:rFonts w:ascii="Arial" w:eastAsiaTheme="minorEastAsia" w:hAnsi="Arial" w:cs="Arial"/>
          <w:sz w:val="24"/>
          <w:szCs w:val="24"/>
          <w:lang w:val="en-US"/>
        </w:rPr>
        <w:t xml:space="preserve"> the profile</w:t>
      </w:r>
      <w:r w:rsidR="00CC67A2">
        <w:rPr>
          <w:rFonts w:ascii="Arial" w:eastAsiaTheme="minorEastAsia" w:hAnsi="Arial" w:cs="Arial"/>
          <w:sz w:val="24"/>
          <w:szCs w:val="24"/>
          <w:lang w:val="en-US"/>
        </w:rPr>
        <w:t xml:space="preserve"> of the respondents according to age and gender. Where </w:t>
      </w:r>
      <w:r w:rsidR="00CC67A2" w:rsidRPr="00CC67A2">
        <w:rPr>
          <w:rFonts w:ascii="Arial" w:eastAsiaTheme="minorEastAsia" w:hAnsi="Arial" w:cs="Arial"/>
          <w:sz w:val="24"/>
          <w:szCs w:val="24"/>
          <w:lang w:val="en-US"/>
        </w:rPr>
        <w:t>in the 20-22 age group, there are 30 male respondents, which accounts for 60% of the total respondents in that age group.</w:t>
      </w:r>
      <w:r w:rsidR="00375F8C">
        <w:rPr>
          <w:rFonts w:ascii="Arial" w:eastAsiaTheme="minorEastAsia" w:hAnsi="Arial" w:cs="Arial"/>
          <w:sz w:val="24"/>
          <w:szCs w:val="24"/>
          <w:lang w:val="en-US"/>
        </w:rPr>
        <w:t xml:space="preserve"> S</w:t>
      </w:r>
      <w:r w:rsidR="00375F8C" w:rsidRPr="00375F8C">
        <w:rPr>
          <w:rFonts w:ascii="Arial" w:eastAsiaTheme="minorEastAsia" w:hAnsi="Arial" w:cs="Arial"/>
          <w:sz w:val="24"/>
          <w:szCs w:val="24"/>
          <w:lang w:val="en-US"/>
        </w:rPr>
        <w:t xml:space="preserve">imilarly, there are 4 </w:t>
      </w:r>
      <w:r w:rsidR="00375F8C" w:rsidRPr="00375F8C">
        <w:rPr>
          <w:rFonts w:ascii="Arial" w:eastAsiaTheme="minorEastAsia" w:hAnsi="Arial" w:cs="Arial"/>
          <w:sz w:val="24"/>
          <w:szCs w:val="24"/>
          <w:lang w:val="en-US"/>
        </w:rPr>
        <w:lastRenderedPageBreak/>
        <w:t>female respondents in the same age group, constituting 8% of the total respondents in that age group.</w:t>
      </w:r>
      <w:r w:rsidR="00FB3CD2">
        <w:rPr>
          <w:rFonts w:ascii="Arial" w:eastAsiaTheme="minorEastAsia" w:hAnsi="Arial" w:cs="Arial"/>
          <w:sz w:val="24"/>
          <w:szCs w:val="24"/>
          <w:lang w:val="en-US"/>
        </w:rPr>
        <w:t xml:space="preserve"> </w:t>
      </w:r>
      <w:r w:rsidR="00FB3CD2" w:rsidRPr="00FB3CD2">
        <w:rPr>
          <w:rFonts w:ascii="Arial" w:eastAsiaTheme="minorEastAsia" w:hAnsi="Arial" w:cs="Arial"/>
          <w:sz w:val="24"/>
          <w:szCs w:val="24"/>
          <w:lang w:val="en-US"/>
        </w:rPr>
        <w:t>In the 23-25 age group, there are 16 male respondents, representing 32% of the total respondents in that age group. There are no female respondents in this age group.</w:t>
      </w:r>
      <w:r w:rsidR="00FB3CD2">
        <w:rPr>
          <w:rFonts w:ascii="Arial" w:eastAsiaTheme="minorEastAsia" w:hAnsi="Arial" w:cs="Arial"/>
          <w:sz w:val="24"/>
          <w:szCs w:val="24"/>
          <w:lang w:val="en-US"/>
        </w:rPr>
        <w:t xml:space="preserve"> </w:t>
      </w:r>
      <w:r w:rsidR="00A56132" w:rsidRPr="00A56132">
        <w:rPr>
          <w:rFonts w:ascii="Arial" w:eastAsiaTheme="minorEastAsia" w:hAnsi="Arial" w:cs="Arial"/>
          <w:sz w:val="24"/>
          <w:szCs w:val="24"/>
          <w:lang w:val="en-US"/>
        </w:rPr>
        <w:t>In this case, there are 46 male respondents, which make up 92% of the total respondents. There are 4 female respondents, constituting 8% of the total respondents.</w:t>
      </w:r>
      <w:r w:rsidR="00907729">
        <w:rPr>
          <w:rFonts w:ascii="Arial" w:eastAsiaTheme="minorEastAsia" w:hAnsi="Arial" w:cs="Arial"/>
          <w:sz w:val="24"/>
          <w:szCs w:val="24"/>
          <w:lang w:val="en-US"/>
        </w:rPr>
        <w:t xml:space="preserve"> According to </w:t>
      </w:r>
      <w:r w:rsidR="006C3513">
        <w:rPr>
          <w:rFonts w:ascii="Arial" w:eastAsiaTheme="minorEastAsia" w:hAnsi="Arial" w:cs="Arial"/>
          <w:sz w:val="24"/>
          <w:szCs w:val="24"/>
          <w:lang w:val="en-US"/>
        </w:rPr>
        <w:t>Leonard</w:t>
      </w:r>
      <w:r w:rsidR="006260CF">
        <w:rPr>
          <w:rFonts w:ascii="Arial" w:eastAsiaTheme="minorEastAsia" w:hAnsi="Arial" w:cs="Arial"/>
          <w:sz w:val="24"/>
          <w:szCs w:val="24"/>
          <w:lang w:val="en-US"/>
        </w:rPr>
        <w:t xml:space="preserve">, R (2016), </w:t>
      </w:r>
      <w:r w:rsidR="009C3BBF" w:rsidRPr="009C3BBF">
        <w:rPr>
          <w:rFonts w:ascii="Arial" w:eastAsiaTheme="minorEastAsia" w:hAnsi="Arial" w:cs="Arial"/>
          <w:sz w:val="24"/>
          <w:szCs w:val="24"/>
          <w:lang w:val="en-US"/>
        </w:rPr>
        <w:t>automotive is a male-dominated field</w:t>
      </w:r>
      <w:r w:rsidR="009C3BBF">
        <w:rPr>
          <w:rFonts w:ascii="Arial" w:eastAsiaTheme="minorEastAsia" w:hAnsi="Arial" w:cs="Arial"/>
          <w:sz w:val="24"/>
          <w:szCs w:val="24"/>
          <w:lang w:val="en-US"/>
        </w:rPr>
        <w:t xml:space="preserve"> that why many male</w:t>
      </w:r>
      <w:r w:rsidR="00ED04CA">
        <w:rPr>
          <w:rFonts w:ascii="Arial" w:eastAsiaTheme="minorEastAsia" w:hAnsi="Arial" w:cs="Arial"/>
          <w:sz w:val="24"/>
          <w:szCs w:val="24"/>
          <w:lang w:val="en-US"/>
        </w:rPr>
        <w:t>’</w:t>
      </w:r>
      <w:r w:rsidR="009C3BBF">
        <w:rPr>
          <w:rFonts w:ascii="Arial" w:eastAsiaTheme="minorEastAsia" w:hAnsi="Arial" w:cs="Arial"/>
          <w:sz w:val="24"/>
          <w:szCs w:val="24"/>
          <w:lang w:val="en-US"/>
        </w:rPr>
        <w:t xml:space="preserve">s students choose </w:t>
      </w:r>
      <w:proofErr w:type="gramStart"/>
      <w:r w:rsidR="009C3BBF">
        <w:rPr>
          <w:rFonts w:ascii="Arial" w:eastAsiaTheme="minorEastAsia" w:hAnsi="Arial" w:cs="Arial"/>
          <w:sz w:val="24"/>
          <w:szCs w:val="24"/>
          <w:lang w:val="en-US"/>
        </w:rPr>
        <w:t>this courses</w:t>
      </w:r>
      <w:proofErr w:type="gramEnd"/>
      <w:r w:rsidR="008B0030">
        <w:rPr>
          <w:rFonts w:ascii="Arial" w:eastAsiaTheme="minorEastAsia" w:hAnsi="Arial" w:cs="Arial"/>
          <w:sz w:val="24"/>
          <w:szCs w:val="24"/>
          <w:lang w:val="en-US"/>
        </w:rPr>
        <w:t>.</w:t>
      </w:r>
    </w:p>
    <w:p w14:paraId="4A5288D5" w14:textId="1020F187" w:rsidR="0058148A" w:rsidRDefault="0058148A" w:rsidP="00B51829">
      <w:pPr>
        <w:spacing w:after="0" w:line="480" w:lineRule="auto"/>
        <w:jc w:val="center"/>
        <w:rPr>
          <w:rFonts w:ascii="Arial" w:eastAsiaTheme="minorEastAsia" w:hAnsi="Arial" w:cs="Arial"/>
          <w:sz w:val="24"/>
          <w:szCs w:val="24"/>
          <w:lang w:val="en-US"/>
        </w:rPr>
      </w:pPr>
      <w:r>
        <w:rPr>
          <w:rFonts w:ascii="Arial" w:eastAsiaTheme="minorEastAsia" w:hAnsi="Arial" w:cs="Arial"/>
          <w:sz w:val="24"/>
          <w:szCs w:val="24"/>
          <w:lang w:val="en-US"/>
        </w:rPr>
        <w:t xml:space="preserve">Table </w:t>
      </w:r>
      <w:r w:rsidR="00E348FD">
        <w:rPr>
          <w:rFonts w:ascii="Arial" w:eastAsiaTheme="minorEastAsia" w:hAnsi="Arial" w:cs="Arial"/>
          <w:sz w:val="24"/>
          <w:szCs w:val="24"/>
          <w:lang w:val="en-US"/>
        </w:rPr>
        <w:t>2</w:t>
      </w:r>
    </w:p>
    <w:p w14:paraId="5B582965" w14:textId="6EF168E5" w:rsidR="0058148A" w:rsidRPr="00AD3B54" w:rsidRDefault="0058148A" w:rsidP="00620E0B">
      <w:pPr>
        <w:spacing w:after="0" w:line="480" w:lineRule="auto"/>
        <w:jc w:val="center"/>
        <w:rPr>
          <w:rFonts w:ascii="Arial" w:eastAsiaTheme="minorEastAsia" w:hAnsi="Arial" w:cs="Arial"/>
          <w:b/>
          <w:bCs/>
          <w:sz w:val="24"/>
          <w:szCs w:val="24"/>
          <w:lang w:val="en-US"/>
        </w:rPr>
      </w:pPr>
      <w:r w:rsidRPr="00AD3B54">
        <w:rPr>
          <w:rFonts w:ascii="Arial" w:eastAsiaTheme="minorEastAsia" w:hAnsi="Arial" w:cs="Arial"/>
          <w:b/>
          <w:bCs/>
          <w:sz w:val="24"/>
          <w:szCs w:val="24"/>
          <w:lang w:val="en-US"/>
        </w:rPr>
        <w:t xml:space="preserve">Profile of the Respondents According to </w:t>
      </w:r>
      <w:r w:rsidR="00E348FD">
        <w:rPr>
          <w:rFonts w:ascii="Arial" w:eastAsiaTheme="minorEastAsia" w:hAnsi="Arial" w:cs="Arial"/>
          <w:b/>
          <w:bCs/>
          <w:sz w:val="24"/>
          <w:szCs w:val="24"/>
          <w:lang w:val="en-US"/>
        </w:rPr>
        <w:t>Civil Status</w:t>
      </w:r>
    </w:p>
    <w:tbl>
      <w:tblPr>
        <w:tblStyle w:val="TableGrid"/>
        <w:tblW w:w="0" w:type="auto"/>
        <w:tblLook w:val="04A0" w:firstRow="1" w:lastRow="0" w:firstColumn="1" w:lastColumn="0" w:noHBand="0" w:noVBand="1"/>
      </w:tblPr>
      <w:tblGrid>
        <w:gridCol w:w="2876"/>
        <w:gridCol w:w="2877"/>
        <w:gridCol w:w="2877"/>
      </w:tblGrid>
      <w:tr w:rsidR="00E348FD" w14:paraId="6124FE64" w14:textId="77777777" w:rsidTr="00E348FD">
        <w:tc>
          <w:tcPr>
            <w:tcW w:w="2876" w:type="dxa"/>
          </w:tcPr>
          <w:p w14:paraId="4B8F17D8" w14:textId="4E047E94" w:rsidR="00E348FD" w:rsidRDefault="00E348FD" w:rsidP="00620E0B">
            <w:pPr>
              <w:spacing w:after="0" w:line="480" w:lineRule="auto"/>
              <w:jc w:val="center"/>
              <w:rPr>
                <w:rFonts w:ascii="Arial" w:hAnsi="Arial" w:cs="Arial"/>
                <w:sz w:val="24"/>
                <w:szCs w:val="24"/>
              </w:rPr>
            </w:pPr>
            <w:r>
              <w:rPr>
                <w:rFonts w:ascii="Arial" w:hAnsi="Arial" w:cs="Arial"/>
                <w:sz w:val="24"/>
                <w:szCs w:val="24"/>
              </w:rPr>
              <w:t>Civil Status</w:t>
            </w:r>
          </w:p>
        </w:tc>
        <w:tc>
          <w:tcPr>
            <w:tcW w:w="2877" w:type="dxa"/>
          </w:tcPr>
          <w:p w14:paraId="4B929E9F" w14:textId="1D78DF4A" w:rsidR="00E348FD" w:rsidRDefault="00E348FD" w:rsidP="00620E0B">
            <w:pPr>
              <w:spacing w:after="0" w:line="480" w:lineRule="auto"/>
              <w:jc w:val="center"/>
              <w:rPr>
                <w:rFonts w:ascii="Arial" w:hAnsi="Arial" w:cs="Arial"/>
                <w:sz w:val="24"/>
                <w:szCs w:val="24"/>
              </w:rPr>
            </w:pPr>
            <w:r>
              <w:rPr>
                <w:rFonts w:ascii="Arial" w:hAnsi="Arial" w:cs="Arial"/>
                <w:sz w:val="24"/>
                <w:szCs w:val="24"/>
              </w:rPr>
              <w:t>F</w:t>
            </w:r>
          </w:p>
        </w:tc>
        <w:tc>
          <w:tcPr>
            <w:tcW w:w="2877" w:type="dxa"/>
          </w:tcPr>
          <w:p w14:paraId="52DC1BD8" w14:textId="411AE676" w:rsidR="00E348FD" w:rsidRDefault="00E348FD" w:rsidP="00620E0B">
            <w:pPr>
              <w:spacing w:after="0" w:line="480" w:lineRule="auto"/>
              <w:jc w:val="center"/>
              <w:rPr>
                <w:rFonts w:ascii="Arial" w:hAnsi="Arial" w:cs="Arial"/>
                <w:sz w:val="24"/>
                <w:szCs w:val="24"/>
              </w:rPr>
            </w:pPr>
            <w:r>
              <w:rPr>
                <w:rFonts w:ascii="Arial" w:hAnsi="Arial" w:cs="Arial"/>
                <w:sz w:val="24"/>
                <w:szCs w:val="24"/>
              </w:rPr>
              <w:t>%</w:t>
            </w:r>
          </w:p>
        </w:tc>
      </w:tr>
      <w:tr w:rsidR="00E348FD" w14:paraId="3A1BF249" w14:textId="77777777" w:rsidTr="00E348FD">
        <w:tc>
          <w:tcPr>
            <w:tcW w:w="2876" w:type="dxa"/>
          </w:tcPr>
          <w:p w14:paraId="634022C2" w14:textId="5F4509B6" w:rsidR="00E348FD" w:rsidRDefault="00E348FD" w:rsidP="00620E0B">
            <w:pPr>
              <w:spacing w:after="0" w:line="480" w:lineRule="auto"/>
              <w:jc w:val="center"/>
              <w:rPr>
                <w:rFonts w:ascii="Arial" w:hAnsi="Arial" w:cs="Arial"/>
                <w:sz w:val="24"/>
                <w:szCs w:val="24"/>
              </w:rPr>
            </w:pPr>
            <w:r>
              <w:rPr>
                <w:rFonts w:ascii="Arial" w:hAnsi="Arial" w:cs="Arial"/>
                <w:sz w:val="24"/>
                <w:szCs w:val="24"/>
              </w:rPr>
              <w:t>Single</w:t>
            </w:r>
          </w:p>
        </w:tc>
        <w:tc>
          <w:tcPr>
            <w:tcW w:w="2877" w:type="dxa"/>
          </w:tcPr>
          <w:p w14:paraId="2E8263EA" w14:textId="0992EA4B" w:rsidR="00E348FD" w:rsidRDefault="00D62DCC" w:rsidP="00620E0B">
            <w:pPr>
              <w:spacing w:after="0" w:line="480" w:lineRule="auto"/>
              <w:jc w:val="center"/>
              <w:rPr>
                <w:rFonts w:ascii="Arial" w:hAnsi="Arial" w:cs="Arial"/>
                <w:sz w:val="24"/>
                <w:szCs w:val="24"/>
              </w:rPr>
            </w:pPr>
            <w:r>
              <w:rPr>
                <w:rFonts w:ascii="Arial" w:hAnsi="Arial" w:cs="Arial"/>
                <w:sz w:val="24"/>
                <w:szCs w:val="24"/>
              </w:rPr>
              <w:t>49</w:t>
            </w:r>
          </w:p>
        </w:tc>
        <w:tc>
          <w:tcPr>
            <w:tcW w:w="2877" w:type="dxa"/>
          </w:tcPr>
          <w:p w14:paraId="5B3FD003" w14:textId="06079031" w:rsidR="00E348FD" w:rsidRDefault="00D62DCC" w:rsidP="00620E0B">
            <w:pPr>
              <w:spacing w:after="0" w:line="480" w:lineRule="auto"/>
              <w:jc w:val="center"/>
              <w:rPr>
                <w:rFonts w:ascii="Arial" w:hAnsi="Arial" w:cs="Arial"/>
                <w:sz w:val="24"/>
                <w:szCs w:val="24"/>
              </w:rPr>
            </w:pPr>
            <w:r>
              <w:rPr>
                <w:rFonts w:ascii="Arial" w:hAnsi="Arial" w:cs="Arial"/>
                <w:sz w:val="24"/>
                <w:szCs w:val="24"/>
              </w:rPr>
              <w:t>98</w:t>
            </w:r>
          </w:p>
        </w:tc>
      </w:tr>
      <w:tr w:rsidR="00E348FD" w14:paraId="0CC7332B" w14:textId="77777777" w:rsidTr="00E348FD">
        <w:tc>
          <w:tcPr>
            <w:tcW w:w="2876" w:type="dxa"/>
          </w:tcPr>
          <w:p w14:paraId="5D2AA346" w14:textId="783A3888" w:rsidR="00E348FD" w:rsidRDefault="00E348FD" w:rsidP="00620E0B">
            <w:pPr>
              <w:spacing w:after="0" w:line="480" w:lineRule="auto"/>
              <w:jc w:val="center"/>
              <w:rPr>
                <w:rFonts w:ascii="Arial" w:hAnsi="Arial" w:cs="Arial"/>
                <w:sz w:val="24"/>
                <w:szCs w:val="24"/>
              </w:rPr>
            </w:pPr>
            <w:r>
              <w:rPr>
                <w:rFonts w:ascii="Arial" w:hAnsi="Arial" w:cs="Arial"/>
                <w:sz w:val="24"/>
                <w:szCs w:val="24"/>
              </w:rPr>
              <w:t>Married</w:t>
            </w:r>
          </w:p>
        </w:tc>
        <w:tc>
          <w:tcPr>
            <w:tcW w:w="2877" w:type="dxa"/>
          </w:tcPr>
          <w:p w14:paraId="47C69C94" w14:textId="6432FFC2" w:rsidR="00E348FD" w:rsidRDefault="00D62DCC" w:rsidP="00620E0B">
            <w:pPr>
              <w:spacing w:after="0" w:line="480" w:lineRule="auto"/>
              <w:jc w:val="center"/>
              <w:rPr>
                <w:rFonts w:ascii="Arial" w:hAnsi="Arial" w:cs="Arial"/>
                <w:sz w:val="24"/>
                <w:szCs w:val="24"/>
              </w:rPr>
            </w:pPr>
            <w:r>
              <w:rPr>
                <w:rFonts w:ascii="Arial" w:hAnsi="Arial" w:cs="Arial"/>
                <w:sz w:val="24"/>
                <w:szCs w:val="24"/>
              </w:rPr>
              <w:t>1</w:t>
            </w:r>
          </w:p>
        </w:tc>
        <w:tc>
          <w:tcPr>
            <w:tcW w:w="2877" w:type="dxa"/>
          </w:tcPr>
          <w:p w14:paraId="2971C60A" w14:textId="6B336E3B" w:rsidR="00E348FD" w:rsidRDefault="00D62DCC" w:rsidP="00620E0B">
            <w:pPr>
              <w:spacing w:after="0" w:line="480" w:lineRule="auto"/>
              <w:jc w:val="center"/>
              <w:rPr>
                <w:rFonts w:ascii="Arial" w:hAnsi="Arial" w:cs="Arial"/>
                <w:sz w:val="24"/>
                <w:szCs w:val="24"/>
              </w:rPr>
            </w:pPr>
            <w:r>
              <w:rPr>
                <w:rFonts w:ascii="Arial" w:hAnsi="Arial" w:cs="Arial"/>
                <w:sz w:val="24"/>
                <w:szCs w:val="24"/>
              </w:rPr>
              <w:t>2</w:t>
            </w:r>
          </w:p>
        </w:tc>
      </w:tr>
      <w:tr w:rsidR="00E348FD" w14:paraId="3C235A90" w14:textId="77777777" w:rsidTr="00E348FD">
        <w:tc>
          <w:tcPr>
            <w:tcW w:w="2876" w:type="dxa"/>
          </w:tcPr>
          <w:p w14:paraId="5102C1AD" w14:textId="4B8E6105" w:rsidR="00E348FD" w:rsidRDefault="00E348FD" w:rsidP="00620E0B">
            <w:pPr>
              <w:spacing w:after="0" w:line="480" w:lineRule="auto"/>
              <w:jc w:val="center"/>
              <w:rPr>
                <w:rFonts w:ascii="Arial" w:hAnsi="Arial" w:cs="Arial"/>
                <w:sz w:val="24"/>
                <w:szCs w:val="24"/>
              </w:rPr>
            </w:pPr>
            <w:r>
              <w:rPr>
                <w:rFonts w:ascii="Arial" w:hAnsi="Arial" w:cs="Arial"/>
                <w:sz w:val="24"/>
                <w:szCs w:val="24"/>
              </w:rPr>
              <w:t>Total</w:t>
            </w:r>
          </w:p>
        </w:tc>
        <w:tc>
          <w:tcPr>
            <w:tcW w:w="2877" w:type="dxa"/>
          </w:tcPr>
          <w:p w14:paraId="71CCE781" w14:textId="47EAAE1A" w:rsidR="00E348FD" w:rsidRDefault="00D62DCC" w:rsidP="00620E0B">
            <w:pPr>
              <w:spacing w:after="0" w:line="480" w:lineRule="auto"/>
              <w:jc w:val="center"/>
              <w:rPr>
                <w:rFonts w:ascii="Arial" w:hAnsi="Arial" w:cs="Arial"/>
                <w:sz w:val="24"/>
                <w:szCs w:val="24"/>
              </w:rPr>
            </w:pPr>
            <w:r>
              <w:rPr>
                <w:rFonts w:ascii="Arial" w:hAnsi="Arial" w:cs="Arial"/>
                <w:sz w:val="24"/>
                <w:szCs w:val="24"/>
              </w:rPr>
              <w:t>50</w:t>
            </w:r>
          </w:p>
        </w:tc>
        <w:tc>
          <w:tcPr>
            <w:tcW w:w="2877" w:type="dxa"/>
          </w:tcPr>
          <w:p w14:paraId="5CDA4203" w14:textId="2F18C3BF" w:rsidR="00E348FD" w:rsidRDefault="00D62DCC" w:rsidP="00620E0B">
            <w:pPr>
              <w:spacing w:after="0" w:line="480" w:lineRule="auto"/>
              <w:jc w:val="center"/>
              <w:rPr>
                <w:rFonts w:ascii="Arial" w:hAnsi="Arial" w:cs="Arial"/>
                <w:sz w:val="24"/>
                <w:szCs w:val="24"/>
              </w:rPr>
            </w:pPr>
            <w:r>
              <w:rPr>
                <w:rFonts w:ascii="Arial" w:hAnsi="Arial" w:cs="Arial"/>
                <w:sz w:val="24"/>
                <w:szCs w:val="24"/>
              </w:rPr>
              <w:t>100</w:t>
            </w:r>
          </w:p>
        </w:tc>
      </w:tr>
    </w:tbl>
    <w:p w14:paraId="74FB6A2A" w14:textId="77777777" w:rsidR="009F28F0" w:rsidRDefault="008B0030" w:rsidP="00B51829">
      <w:pPr>
        <w:spacing w:before="240" w:line="480" w:lineRule="auto"/>
        <w:jc w:val="both"/>
        <w:rPr>
          <w:rFonts w:ascii="Arial" w:hAnsi="Arial" w:cs="Arial"/>
          <w:sz w:val="24"/>
          <w:szCs w:val="24"/>
        </w:rPr>
      </w:pPr>
      <w:r>
        <w:rPr>
          <w:rFonts w:ascii="Arial" w:hAnsi="Arial" w:cs="Arial"/>
          <w:sz w:val="24"/>
          <w:szCs w:val="24"/>
        </w:rPr>
        <w:tab/>
        <w:t>Table 2 presents</w:t>
      </w:r>
      <w:r w:rsidR="00C56688">
        <w:rPr>
          <w:rFonts w:ascii="Arial" w:hAnsi="Arial" w:cs="Arial"/>
          <w:sz w:val="24"/>
          <w:szCs w:val="24"/>
        </w:rPr>
        <w:t xml:space="preserve"> the profile of the respondents according to civil status. Based on the result</w:t>
      </w:r>
      <w:r w:rsidR="00AC2B95">
        <w:rPr>
          <w:rFonts w:ascii="Arial" w:hAnsi="Arial" w:cs="Arial"/>
          <w:sz w:val="24"/>
          <w:szCs w:val="24"/>
        </w:rPr>
        <w:t>, majority of the respondents of 98% of them are single, and 2</w:t>
      </w:r>
      <w:r w:rsidR="00C56B7D">
        <w:rPr>
          <w:rFonts w:ascii="Arial" w:hAnsi="Arial" w:cs="Arial"/>
          <w:sz w:val="24"/>
          <w:szCs w:val="24"/>
        </w:rPr>
        <w:t xml:space="preserve">% are already married. Civil Status is the legal status of the person or the martial status of </w:t>
      </w:r>
      <w:r w:rsidR="005E3FBD">
        <w:rPr>
          <w:rFonts w:ascii="Arial" w:hAnsi="Arial" w:cs="Arial"/>
          <w:sz w:val="24"/>
          <w:szCs w:val="24"/>
        </w:rPr>
        <w:t>everyone</w:t>
      </w:r>
      <w:r w:rsidR="00C56B7D">
        <w:rPr>
          <w:rFonts w:ascii="Arial" w:hAnsi="Arial" w:cs="Arial"/>
          <w:sz w:val="24"/>
          <w:szCs w:val="24"/>
        </w:rPr>
        <w:t xml:space="preserve"> in relation to the</w:t>
      </w:r>
      <w:r w:rsidR="005E3FBD">
        <w:rPr>
          <w:rFonts w:ascii="Arial" w:hAnsi="Arial" w:cs="Arial"/>
          <w:sz w:val="24"/>
          <w:szCs w:val="24"/>
        </w:rPr>
        <w:t xml:space="preserve"> marriage laws and the customs of the country.</w:t>
      </w:r>
      <w:r w:rsidR="00620E0B">
        <w:rPr>
          <w:rFonts w:ascii="Arial" w:hAnsi="Arial" w:cs="Arial"/>
          <w:sz w:val="24"/>
          <w:szCs w:val="24"/>
        </w:rPr>
        <w:t xml:space="preserve"> According to Lawrence, E. (2021) how being single or married influences students academic and personal lives where </w:t>
      </w:r>
      <w:r w:rsidR="009F28F0">
        <w:rPr>
          <w:rFonts w:ascii="Arial" w:hAnsi="Arial" w:cs="Arial"/>
          <w:sz w:val="24"/>
          <w:szCs w:val="24"/>
        </w:rPr>
        <w:t>s</w:t>
      </w:r>
      <w:r w:rsidR="009F28F0" w:rsidRPr="009F28F0">
        <w:rPr>
          <w:rFonts w:ascii="Arial" w:hAnsi="Arial" w:cs="Arial"/>
          <w:sz w:val="24"/>
          <w:szCs w:val="24"/>
        </w:rPr>
        <w:t>ingle students generally have more flexibility in their schedules, allowing for more dedicated study time.</w:t>
      </w:r>
    </w:p>
    <w:p w14:paraId="70EE6B81" w14:textId="77777777" w:rsidR="00B51829" w:rsidRDefault="00B51829" w:rsidP="00B51829">
      <w:pPr>
        <w:spacing w:before="240" w:line="480" w:lineRule="auto"/>
        <w:jc w:val="center"/>
        <w:rPr>
          <w:rFonts w:ascii="Arial" w:hAnsi="Arial" w:cs="Arial"/>
        </w:rPr>
      </w:pPr>
    </w:p>
    <w:p w14:paraId="53786A8B" w14:textId="6B3F2800" w:rsidR="002E67E6" w:rsidRPr="002C33A9" w:rsidRDefault="00A13ED1" w:rsidP="00B2721F">
      <w:pPr>
        <w:spacing w:line="240" w:lineRule="auto"/>
        <w:jc w:val="center"/>
        <w:rPr>
          <w:rFonts w:ascii="Arial" w:hAnsi="Arial" w:cs="Arial"/>
          <w:sz w:val="24"/>
          <w:szCs w:val="24"/>
        </w:rPr>
      </w:pPr>
      <w:r w:rsidRPr="002C33A9">
        <w:rPr>
          <w:rFonts w:ascii="Arial" w:hAnsi="Arial" w:cs="Arial"/>
          <w:sz w:val="24"/>
          <w:szCs w:val="24"/>
        </w:rPr>
        <w:lastRenderedPageBreak/>
        <w:t>Table 3</w:t>
      </w:r>
    </w:p>
    <w:p w14:paraId="70951DFC" w14:textId="1C89536D" w:rsidR="00B2721F" w:rsidRPr="002C33A9" w:rsidRDefault="00A13ED1" w:rsidP="00B2721F">
      <w:pPr>
        <w:spacing w:after="0" w:line="240" w:lineRule="auto"/>
        <w:jc w:val="center"/>
        <w:rPr>
          <w:rFonts w:ascii="Arial" w:hAnsi="Arial" w:cs="Arial"/>
          <w:b/>
          <w:bCs/>
          <w:sz w:val="24"/>
          <w:szCs w:val="24"/>
        </w:rPr>
      </w:pPr>
      <w:bookmarkStart w:id="0" w:name="_Hlk167819347"/>
      <w:r w:rsidRPr="002C33A9">
        <w:rPr>
          <w:rFonts w:ascii="Arial" w:hAnsi="Arial" w:cs="Arial"/>
          <w:b/>
          <w:bCs/>
          <w:sz w:val="24"/>
          <w:szCs w:val="24"/>
        </w:rPr>
        <w:t>Level of Understanding</w:t>
      </w:r>
      <w:r w:rsidR="00FF580D" w:rsidRPr="002C33A9">
        <w:rPr>
          <w:rFonts w:ascii="Arial" w:hAnsi="Arial" w:cs="Arial"/>
          <w:b/>
          <w:bCs/>
          <w:sz w:val="24"/>
          <w:szCs w:val="24"/>
        </w:rPr>
        <w:t xml:space="preserve"> in the EFI Fuel Delivery without</w:t>
      </w:r>
      <w:r w:rsidR="00B5297E">
        <w:rPr>
          <w:rFonts w:ascii="Arial" w:hAnsi="Arial" w:cs="Arial"/>
          <w:b/>
          <w:bCs/>
          <w:sz w:val="24"/>
          <w:szCs w:val="24"/>
        </w:rPr>
        <w:t xml:space="preserve"> </w:t>
      </w:r>
      <w:r w:rsidR="00F54EB8" w:rsidRPr="002C33A9">
        <w:rPr>
          <w:rFonts w:ascii="Arial" w:hAnsi="Arial" w:cs="Arial"/>
          <w:b/>
          <w:bCs/>
          <w:sz w:val="24"/>
          <w:szCs w:val="24"/>
        </w:rPr>
        <w:t>and with mock-up</w:t>
      </w:r>
      <w:r w:rsidR="009A1E90">
        <w:rPr>
          <w:rFonts w:ascii="Arial" w:hAnsi="Arial" w:cs="Arial"/>
          <w:b/>
          <w:bCs/>
          <w:sz w:val="24"/>
          <w:szCs w:val="24"/>
        </w:rPr>
        <w:t xml:space="preserve"> i</w:t>
      </w:r>
      <w:r w:rsidR="00281D1F" w:rsidRPr="002C33A9">
        <w:rPr>
          <w:rFonts w:ascii="Arial" w:hAnsi="Arial" w:cs="Arial"/>
          <w:b/>
          <w:bCs/>
          <w:sz w:val="24"/>
          <w:szCs w:val="24"/>
        </w:rPr>
        <w:t>n terms of EFI Fuel System Operation</w:t>
      </w:r>
    </w:p>
    <w:tbl>
      <w:tblPr>
        <w:tblStyle w:val="TableGrid"/>
        <w:tblW w:w="8635" w:type="dxa"/>
        <w:tblLook w:val="04A0" w:firstRow="1" w:lastRow="0" w:firstColumn="1" w:lastColumn="0" w:noHBand="0" w:noVBand="1"/>
      </w:tblPr>
      <w:tblGrid>
        <w:gridCol w:w="2547"/>
        <w:gridCol w:w="938"/>
        <w:gridCol w:w="1027"/>
        <w:gridCol w:w="1212"/>
        <w:gridCol w:w="677"/>
        <w:gridCol w:w="1027"/>
        <w:gridCol w:w="1207"/>
      </w:tblGrid>
      <w:tr w:rsidR="002C33A9" w14:paraId="2EFD8675" w14:textId="77777777" w:rsidTr="002C33A9">
        <w:tc>
          <w:tcPr>
            <w:tcW w:w="2547" w:type="dxa"/>
            <w:vMerge w:val="restart"/>
          </w:tcPr>
          <w:p w14:paraId="2B8AEA7A" w14:textId="4DB2A4A0"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b/>
                <w:bCs/>
                <w:sz w:val="18"/>
                <w:szCs w:val="18"/>
              </w:rPr>
              <w:t>Statement</w:t>
            </w:r>
          </w:p>
        </w:tc>
        <w:tc>
          <w:tcPr>
            <w:tcW w:w="3177" w:type="dxa"/>
            <w:gridSpan w:val="3"/>
          </w:tcPr>
          <w:p w14:paraId="35AD2253" w14:textId="76DFADDE"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b/>
                <w:bCs/>
                <w:sz w:val="18"/>
                <w:szCs w:val="18"/>
              </w:rPr>
              <w:t>Without using mock-up</w:t>
            </w:r>
          </w:p>
        </w:tc>
        <w:tc>
          <w:tcPr>
            <w:tcW w:w="2911" w:type="dxa"/>
            <w:gridSpan w:val="3"/>
          </w:tcPr>
          <w:p w14:paraId="6D1DE595" w14:textId="407A219F"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b/>
                <w:bCs/>
                <w:sz w:val="18"/>
                <w:szCs w:val="18"/>
              </w:rPr>
              <w:t>With mock-up</w:t>
            </w:r>
          </w:p>
        </w:tc>
      </w:tr>
      <w:tr w:rsidR="002C33A9" w14:paraId="13B9FF38" w14:textId="77777777" w:rsidTr="002C33A9">
        <w:tc>
          <w:tcPr>
            <w:tcW w:w="2547" w:type="dxa"/>
            <w:vMerge/>
          </w:tcPr>
          <w:p w14:paraId="4F1BFDC3" w14:textId="2E1AFA25" w:rsidR="00B2721F" w:rsidRPr="002C33A9" w:rsidRDefault="00B2721F" w:rsidP="00B2721F">
            <w:pPr>
              <w:spacing w:before="240" w:after="0" w:line="240" w:lineRule="auto"/>
              <w:jc w:val="center"/>
              <w:rPr>
                <w:rFonts w:ascii="Arial" w:hAnsi="Arial" w:cs="Arial"/>
                <w:b/>
                <w:bCs/>
                <w:sz w:val="18"/>
                <w:szCs w:val="18"/>
              </w:rPr>
            </w:pPr>
          </w:p>
        </w:tc>
        <w:tc>
          <w:tcPr>
            <w:tcW w:w="938" w:type="dxa"/>
          </w:tcPr>
          <w:p w14:paraId="7FE2F1B6" w14:textId="44607E32"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b/>
                <w:bCs/>
                <w:sz w:val="18"/>
                <w:szCs w:val="18"/>
              </w:rPr>
              <w:t>Mean</w:t>
            </w:r>
          </w:p>
        </w:tc>
        <w:tc>
          <w:tcPr>
            <w:tcW w:w="1027" w:type="dxa"/>
          </w:tcPr>
          <w:p w14:paraId="405FC515" w14:textId="44D62F50"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b/>
                <w:bCs/>
                <w:sz w:val="18"/>
                <w:szCs w:val="18"/>
              </w:rPr>
              <w:t>Std. Deviation</w:t>
            </w:r>
          </w:p>
        </w:tc>
        <w:tc>
          <w:tcPr>
            <w:tcW w:w="1212" w:type="dxa"/>
          </w:tcPr>
          <w:p w14:paraId="35189B1C" w14:textId="67E1E029"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b/>
                <w:bCs/>
                <w:sz w:val="18"/>
                <w:szCs w:val="18"/>
              </w:rPr>
              <w:t>Verbal Description</w:t>
            </w:r>
          </w:p>
        </w:tc>
        <w:tc>
          <w:tcPr>
            <w:tcW w:w="677" w:type="dxa"/>
          </w:tcPr>
          <w:p w14:paraId="0C034AE8" w14:textId="5F616567"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b/>
                <w:bCs/>
                <w:sz w:val="18"/>
                <w:szCs w:val="18"/>
              </w:rPr>
              <w:t>Mean</w:t>
            </w:r>
          </w:p>
        </w:tc>
        <w:tc>
          <w:tcPr>
            <w:tcW w:w="1027" w:type="dxa"/>
          </w:tcPr>
          <w:p w14:paraId="755D4F90" w14:textId="367BF876"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b/>
                <w:bCs/>
                <w:sz w:val="18"/>
                <w:szCs w:val="18"/>
              </w:rPr>
              <w:t>Std. Deviation</w:t>
            </w:r>
          </w:p>
        </w:tc>
        <w:tc>
          <w:tcPr>
            <w:tcW w:w="1207" w:type="dxa"/>
          </w:tcPr>
          <w:p w14:paraId="17C24ABD" w14:textId="4CF78AC0"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b/>
                <w:bCs/>
                <w:sz w:val="18"/>
                <w:szCs w:val="18"/>
              </w:rPr>
              <w:t>Verbal Description</w:t>
            </w:r>
          </w:p>
        </w:tc>
      </w:tr>
      <w:tr w:rsidR="002C33A9" w14:paraId="7B6D572F" w14:textId="77777777" w:rsidTr="002C33A9">
        <w:tc>
          <w:tcPr>
            <w:tcW w:w="2547" w:type="dxa"/>
          </w:tcPr>
          <w:p w14:paraId="2635F0BC" w14:textId="09D7A642" w:rsidR="00B2721F" w:rsidRPr="002C33A9" w:rsidRDefault="00B2721F" w:rsidP="00B2721F">
            <w:pPr>
              <w:spacing w:before="240" w:after="0" w:line="240" w:lineRule="auto"/>
              <w:rPr>
                <w:rFonts w:ascii="Arial" w:hAnsi="Arial" w:cs="Arial"/>
                <w:sz w:val="18"/>
                <w:szCs w:val="18"/>
                <w:lang w:val="en-US"/>
              </w:rPr>
            </w:pPr>
            <w:r w:rsidRPr="002C33A9">
              <w:rPr>
                <w:rFonts w:ascii="Arial" w:hAnsi="Arial" w:cs="Arial"/>
                <w:sz w:val="18"/>
                <w:szCs w:val="18"/>
                <w:lang w:val="en-US"/>
              </w:rPr>
              <w:t xml:space="preserve">1. </w:t>
            </w:r>
            <w:r w:rsidRPr="002C33A9">
              <w:rPr>
                <w:rFonts w:ascii="Arial" w:hAnsi="Arial" w:cs="Arial"/>
                <w:sz w:val="18"/>
                <w:szCs w:val="18"/>
              </w:rPr>
              <w:t xml:space="preserve">The </w:t>
            </w:r>
            <w:proofErr w:type="spellStart"/>
            <w:r w:rsidRPr="002C33A9">
              <w:rPr>
                <w:rFonts w:ascii="Arial" w:hAnsi="Arial" w:cs="Arial"/>
                <w:sz w:val="18"/>
                <w:szCs w:val="18"/>
              </w:rPr>
              <w:t>efi</w:t>
            </w:r>
            <w:proofErr w:type="spellEnd"/>
            <w:r w:rsidRPr="002C33A9">
              <w:rPr>
                <w:rFonts w:ascii="Arial" w:hAnsi="Arial" w:cs="Arial"/>
                <w:sz w:val="18"/>
                <w:szCs w:val="18"/>
              </w:rPr>
              <w:t xml:space="preserve"> injects fuel according to the sensors signal.</w:t>
            </w:r>
          </w:p>
        </w:tc>
        <w:tc>
          <w:tcPr>
            <w:tcW w:w="938" w:type="dxa"/>
          </w:tcPr>
          <w:p w14:paraId="7E6114DE" w14:textId="3111E8C0" w:rsidR="00B2721F" w:rsidRPr="002C33A9" w:rsidRDefault="00B2721F" w:rsidP="00B2721F">
            <w:pPr>
              <w:spacing w:before="240" w:after="0" w:line="240" w:lineRule="auto"/>
              <w:jc w:val="center"/>
              <w:rPr>
                <w:rFonts w:ascii="Arial" w:hAnsi="Arial" w:cs="Arial"/>
                <w:sz w:val="18"/>
                <w:szCs w:val="18"/>
              </w:rPr>
            </w:pPr>
            <w:r w:rsidRPr="002C33A9">
              <w:rPr>
                <w:rFonts w:ascii="Arial" w:hAnsi="Arial" w:cs="Arial"/>
                <w:sz w:val="18"/>
                <w:szCs w:val="18"/>
              </w:rPr>
              <w:t>3.76</w:t>
            </w:r>
          </w:p>
        </w:tc>
        <w:tc>
          <w:tcPr>
            <w:tcW w:w="1027" w:type="dxa"/>
          </w:tcPr>
          <w:p w14:paraId="6D6A734E" w14:textId="171ADF20" w:rsidR="00B2721F" w:rsidRPr="002C33A9" w:rsidRDefault="00B2721F" w:rsidP="00B2721F">
            <w:pPr>
              <w:spacing w:before="240" w:after="0" w:line="240" w:lineRule="auto"/>
              <w:jc w:val="center"/>
              <w:rPr>
                <w:rFonts w:ascii="Arial" w:hAnsi="Arial" w:cs="Arial"/>
                <w:sz w:val="18"/>
                <w:szCs w:val="18"/>
              </w:rPr>
            </w:pPr>
            <w:r w:rsidRPr="002C33A9">
              <w:rPr>
                <w:rFonts w:ascii="Arial" w:hAnsi="Arial" w:cs="Arial"/>
                <w:sz w:val="18"/>
                <w:szCs w:val="18"/>
              </w:rPr>
              <w:t>0.91607</w:t>
            </w:r>
          </w:p>
        </w:tc>
        <w:tc>
          <w:tcPr>
            <w:tcW w:w="1212" w:type="dxa"/>
          </w:tcPr>
          <w:p w14:paraId="27D67A16" w14:textId="7CEE8C23" w:rsidR="00B2721F" w:rsidRPr="002C33A9" w:rsidRDefault="00B2721F" w:rsidP="00B2721F">
            <w:pPr>
              <w:spacing w:before="240" w:after="0" w:line="240" w:lineRule="auto"/>
              <w:jc w:val="center"/>
              <w:rPr>
                <w:rFonts w:ascii="Arial" w:hAnsi="Arial" w:cs="Arial"/>
                <w:sz w:val="18"/>
                <w:szCs w:val="18"/>
              </w:rPr>
            </w:pPr>
            <w:r w:rsidRPr="002C33A9">
              <w:rPr>
                <w:rFonts w:ascii="Arial" w:hAnsi="Arial" w:cs="Arial"/>
                <w:sz w:val="18"/>
                <w:szCs w:val="18"/>
              </w:rPr>
              <w:t>Good</w:t>
            </w:r>
          </w:p>
        </w:tc>
        <w:tc>
          <w:tcPr>
            <w:tcW w:w="677" w:type="dxa"/>
          </w:tcPr>
          <w:p w14:paraId="6A16767B" w14:textId="66831FC9" w:rsidR="00B2721F" w:rsidRPr="002C33A9" w:rsidRDefault="00B2721F" w:rsidP="00B2721F">
            <w:pPr>
              <w:spacing w:before="240" w:after="0" w:line="240" w:lineRule="auto"/>
              <w:jc w:val="center"/>
              <w:rPr>
                <w:rFonts w:ascii="Arial" w:hAnsi="Arial" w:cs="Arial"/>
                <w:sz w:val="18"/>
                <w:szCs w:val="18"/>
              </w:rPr>
            </w:pPr>
            <w:r w:rsidRPr="002C33A9">
              <w:rPr>
                <w:rFonts w:ascii="Arial" w:hAnsi="Arial" w:cs="Arial"/>
                <w:sz w:val="18"/>
                <w:szCs w:val="18"/>
              </w:rPr>
              <w:t>4.56</w:t>
            </w:r>
          </w:p>
        </w:tc>
        <w:tc>
          <w:tcPr>
            <w:tcW w:w="1027" w:type="dxa"/>
          </w:tcPr>
          <w:p w14:paraId="7ACC3A60" w14:textId="4F6752A3" w:rsidR="00B2721F" w:rsidRPr="002C33A9" w:rsidRDefault="00B2721F" w:rsidP="00B2721F">
            <w:pPr>
              <w:spacing w:before="240" w:after="0" w:line="240" w:lineRule="auto"/>
              <w:jc w:val="center"/>
              <w:rPr>
                <w:rFonts w:ascii="Arial" w:hAnsi="Arial" w:cs="Arial"/>
                <w:sz w:val="18"/>
                <w:szCs w:val="18"/>
              </w:rPr>
            </w:pPr>
            <w:r w:rsidRPr="002C33A9">
              <w:rPr>
                <w:rFonts w:ascii="Arial" w:hAnsi="Arial" w:cs="Arial"/>
                <w:sz w:val="18"/>
                <w:szCs w:val="18"/>
              </w:rPr>
              <w:t>0.50143</w:t>
            </w:r>
          </w:p>
        </w:tc>
        <w:tc>
          <w:tcPr>
            <w:tcW w:w="1207" w:type="dxa"/>
          </w:tcPr>
          <w:p w14:paraId="07E87215" w14:textId="49DA1147" w:rsidR="00B2721F" w:rsidRPr="002C33A9" w:rsidRDefault="00B2721F" w:rsidP="00B2721F">
            <w:pPr>
              <w:spacing w:before="240" w:after="0" w:line="240" w:lineRule="auto"/>
              <w:jc w:val="center"/>
              <w:rPr>
                <w:rFonts w:ascii="Arial" w:hAnsi="Arial" w:cs="Arial"/>
                <w:sz w:val="18"/>
                <w:szCs w:val="18"/>
              </w:rPr>
            </w:pPr>
            <w:r w:rsidRPr="002C33A9">
              <w:rPr>
                <w:rFonts w:ascii="Arial" w:hAnsi="Arial" w:cs="Arial"/>
                <w:sz w:val="18"/>
                <w:szCs w:val="18"/>
              </w:rPr>
              <w:t>Excellent</w:t>
            </w:r>
          </w:p>
        </w:tc>
      </w:tr>
      <w:tr w:rsidR="002C33A9" w14:paraId="72C5A409" w14:textId="77777777" w:rsidTr="002C33A9">
        <w:tc>
          <w:tcPr>
            <w:tcW w:w="2547" w:type="dxa"/>
          </w:tcPr>
          <w:p w14:paraId="6180B08D" w14:textId="27ABFA01" w:rsidR="00B2721F" w:rsidRPr="002C33A9" w:rsidRDefault="00B2721F" w:rsidP="00B2721F">
            <w:pPr>
              <w:spacing w:before="240" w:after="0" w:line="240" w:lineRule="auto"/>
              <w:rPr>
                <w:rFonts w:ascii="Arial" w:hAnsi="Arial" w:cs="Arial"/>
                <w:b/>
                <w:bCs/>
                <w:sz w:val="18"/>
                <w:szCs w:val="18"/>
              </w:rPr>
            </w:pPr>
            <w:r w:rsidRPr="002C33A9">
              <w:rPr>
                <w:rFonts w:ascii="Arial" w:hAnsi="Arial" w:cs="Arial"/>
                <w:sz w:val="18"/>
                <w:szCs w:val="18"/>
              </w:rPr>
              <w:t>2. Sensor collect data on various engine condition.</w:t>
            </w:r>
          </w:p>
        </w:tc>
        <w:tc>
          <w:tcPr>
            <w:tcW w:w="938" w:type="dxa"/>
          </w:tcPr>
          <w:p w14:paraId="21020DAE" w14:textId="0BA2B356"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3.72</w:t>
            </w:r>
          </w:p>
        </w:tc>
        <w:tc>
          <w:tcPr>
            <w:tcW w:w="1027" w:type="dxa"/>
          </w:tcPr>
          <w:p w14:paraId="66D39ABC" w14:textId="7BC69BD7"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0.96975</w:t>
            </w:r>
          </w:p>
        </w:tc>
        <w:tc>
          <w:tcPr>
            <w:tcW w:w="1212" w:type="dxa"/>
          </w:tcPr>
          <w:p w14:paraId="5EE405EC" w14:textId="0D5590C1"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Good</w:t>
            </w:r>
          </w:p>
        </w:tc>
        <w:tc>
          <w:tcPr>
            <w:tcW w:w="677" w:type="dxa"/>
          </w:tcPr>
          <w:p w14:paraId="6CC41097" w14:textId="269EE327"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4.52</w:t>
            </w:r>
          </w:p>
        </w:tc>
        <w:tc>
          <w:tcPr>
            <w:tcW w:w="1027" w:type="dxa"/>
          </w:tcPr>
          <w:p w14:paraId="38BD533D" w14:textId="387D1AFF"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0.50467</w:t>
            </w:r>
          </w:p>
        </w:tc>
        <w:tc>
          <w:tcPr>
            <w:tcW w:w="1207" w:type="dxa"/>
          </w:tcPr>
          <w:p w14:paraId="522F11AB" w14:textId="32817B95"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Excellent</w:t>
            </w:r>
          </w:p>
        </w:tc>
      </w:tr>
      <w:tr w:rsidR="002C33A9" w14:paraId="08EDC1EB" w14:textId="77777777" w:rsidTr="002C33A9">
        <w:tc>
          <w:tcPr>
            <w:tcW w:w="2547" w:type="dxa"/>
          </w:tcPr>
          <w:p w14:paraId="2332E216" w14:textId="2C6EDFE4" w:rsidR="00B2721F" w:rsidRPr="002C33A9" w:rsidRDefault="00B2721F" w:rsidP="00B2721F">
            <w:pPr>
              <w:spacing w:before="240" w:after="0" w:line="240" w:lineRule="auto"/>
              <w:rPr>
                <w:rFonts w:ascii="Arial" w:hAnsi="Arial" w:cs="Arial"/>
                <w:b/>
                <w:bCs/>
                <w:sz w:val="18"/>
                <w:szCs w:val="18"/>
              </w:rPr>
            </w:pPr>
            <w:r w:rsidRPr="002C33A9">
              <w:rPr>
                <w:rFonts w:ascii="Arial" w:hAnsi="Arial" w:cs="Arial"/>
                <w:sz w:val="18"/>
                <w:szCs w:val="18"/>
                <w:lang w:val="en-US"/>
              </w:rPr>
              <w:t xml:space="preserve">3. </w:t>
            </w:r>
            <w:r w:rsidRPr="002C33A9">
              <w:rPr>
                <w:rFonts w:ascii="Arial" w:hAnsi="Arial" w:cs="Arial"/>
                <w:sz w:val="18"/>
                <w:szCs w:val="18"/>
              </w:rPr>
              <w:t>The fuel injectors injects fuel coming from the fuel tank</w:t>
            </w:r>
          </w:p>
        </w:tc>
        <w:tc>
          <w:tcPr>
            <w:tcW w:w="938" w:type="dxa"/>
          </w:tcPr>
          <w:p w14:paraId="7218205C" w14:textId="349002B9"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4.00</w:t>
            </w:r>
          </w:p>
        </w:tc>
        <w:tc>
          <w:tcPr>
            <w:tcW w:w="1027" w:type="dxa"/>
          </w:tcPr>
          <w:p w14:paraId="229E565F" w14:textId="13C54555"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0.85714</w:t>
            </w:r>
          </w:p>
        </w:tc>
        <w:tc>
          <w:tcPr>
            <w:tcW w:w="1212" w:type="dxa"/>
          </w:tcPr>
          <w:p w14:paraId="2F64322F" w14:textId="1201845B"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Good</w:t>
            </w:r>
          </w:p>
        </w:tc>
        <w:tc>
          <w:tcPr>
            <w:tcW w:w="677" w:type="dxa"/>
          </w:tcPr>
          <w:p w14:paraId="31E60D57" w14:textId="5F3F4C8E"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4.70</w:t>
            </w:r>
          </w:p>
        </w:tc>
        <w:tc>
          <w:tcPr>
            <w:tcW w:w="1027" w:type="dxa"/>
          </w:tcPr>
          <w:p w14:paraId="619A9B65" w14:textId="1A68D7F4"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0.46291</w:t>
            </w:r>
          </w:p>
        </w:tc>
        <w:tc>
          <w:tcPr>
            <w:tcW w:w="1207" w:type="dxa"/>
          </w:tcPr>
          <w:p w14:paraId="034854E7" w14:textId="4331627D"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Excellent</w:t>
            </w:r>
          </w:p>
        </w:tc>
      </w:tr>
      <w:tr w:rsidR="002C33A9" w14:paraId="20D83854" w14:textId="77777777" w:rsidTr="002C33A9">
        <w:tc>
          <w:tcPr>
            <w:tcW w:w="2547" w:type="dxa"/>
          </w:tcPr>
          <w:p w14:paraId="2434F6FE" w14:textId="589C2DC0" w:rsidR="00B2721F" w:rsidRPr="002C33A9" w:rsidRDefault="00B2721F" w:rsidP="00B2721F">
            <w:pPr>
              <w:spacing w:before="240" w:after="0" w:line="240" w:lineRule="auto"/>
              <w:rPr>
                <w:rFonts w:ascii="Arial" w:hAnsi="Arial" w:cs="Arial"/>
                <w:b/>
                <w:bCs/>
                <w:sz w:val="18"/>
                <w:szCs w:val="18"/>
              </w:rPr>
            </w:pPr>
            <w:r w:rsidRPr="002C33A9">
              <w:rPr>
                <w:rFonts w:ascii="Arial" w:hAnsi="Arial" w:cs="Arial"/>
                <w:sz w:val="18"/>
                <w:szCs w:val="18"/>
                <w:lang w:val="en-US"/>
              </w:rPr>
              <w:t xml:space="preserve">4. </w:t>
            </w:r>
            <w:r w:rsidRPr="002C33A9">
              <w:rPr>
                <w:rFonts w:ascii="Arial" w:hAnsi="Arial" w:cs="Arial"/>
                <w:sz w:val="18"/>
                <w:szCs w:val="18"/>
              </w:rPr>
              <w:t>The ecu process the data to determine the optimal air fuel mixture.</w:t>
            </w:r>
          </w:p>
        </w:tc>
        <w:tc>
          <w:tcPr>
            <w:tcW w:w="938" w:type="dxa"/>
          </w:tcPr>
          <w:p w14:paraId="1EF43599" w14:textId="7A93FE81"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3.84</w:t>
            </w:r>
          </w:p>
        </w:tc>
        <w:tc>
          <w:tcPr>
            <w:tcW w:w="1027" w:type="dxa"/>
          </w:tcPr>
          <w:p w14:paraId="19B8F62E" w14:textId="1A97A050"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0.91160</w:t>
            </w:r>
          </w:p>
        </w:tc>
        <w:tc>
          <w:tcPr>
            <w:tcW w:w="1212" w:type="dxa"/>
          </w:tcPr>
          <w:p w14:paraId="67C8F865" w14:textId="45EDE3DF"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Good</w:t>
            </w:r>
          </w:p>
        </w:tc>
        <w:tc>
          <w:tcPr>
            <w:tcW w:w="677" w:type="dxa"/>
          </w:tcPr>
          <w:p w14:paraId="23EE2D4C" w14:textId="524BAE70"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4.56</w:t>
            </w:r>
          </w:p>
        </w:tc>
        <w:tc>
          <w:tcPr>
            <w:tcW w:w="1027" w:type="dxa"/>
          </w:tcPr>
          <w:p w14:paraId="034C7C4D" w14:textId="3C6FE304"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0.50143</w:t>
            </w:r>
          </w:p>
        </w:tc>
        <w:tc>
          <w:tcPr>
            <w:tcW w:w="1207" w:type="dxa"/>
          </w:tcPr>
          <w:p w14:paraId="28495896" w14:textId="2B64F29C"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Excellent</w:t>
            </w:r>
          </w:p>
        </w:tc>
      </w:tr>
      <w:tr w:rsidR="002C33A9" w14:paraId="05F03142" w14:textId="77777777" w:rsidTr="002C33A9">
        <w:tc>
          <w:tcPr>
            <w:tcW w:w="2547" w:type="dxa"/>
          </w:tcPr>
          <w:p w14:paraId="21F5C416" w14:textId="5ABC2290" w:rsidR="00B2721F" w:rsidRPr="002C33A9" w:rsidRDefault="00B2721F" w:rsidP="00B2721F">
            <w:pPr>
              <w:spacing w:before="240" w:after="0" w:line="240" w:lineRule="auto"/>
              <w:rPr>
                <w:rFonts w:ascii="Arial" w:hAnsi="Arial" w:cs="Arial"/>
                <w:b/>
                <w:bCs/>
                <w:sz w:val="18"/>
                <w:szCs w:val="18"/>
              </w:rPr>
            </w:pPr>
            <w:r w:rsidRPr="002C33A9">
              <w:rPr>
                <w:rFonts w:ascii="Arial" w:hAnsi="Arial" w:cs="Arial"/>
                <w:sz w:val="18"/>
                <w:szCs w:val="18"/>
                <w:lang w:val="en-US"/>
              </w:rPr>
              <w:t xml:space="preserve">5. </w:t>
            </w:r>
            <w:r w:rsidRPr="002C33A9">
              <w:rPr>
                <w:rFonts w:ascii="Arial" w:hAnsi="Arial" w:cs="Arial"/>
                <w:sz w:val="18"/>
                <w:szCs w:val="18"/>
              </w:rPr>
              <w:t>The injectors precisely spray the required amount of fuel into each cylinder.</w:t>
            </w:r>
          </w:p>
        </w:tc>
        <w:tc>
          <w:tcPr>
            <w:tcW w:w="938" w:type="dxa"/>
          </w:tcPr>
          <w:p w14:paraId="6C70441A" w14:textId="7E86CA9F"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3.90</w:t>
            </w:r>
          </w:p>
        </w:tc>
        <w:tc>
          <w:tcPr>
            <w:tcW w:w="1027" w:type="dxa"/>
          </w:tcPr>
          <w:p w14:paraId="29F1778F" w14:textId="14182D93"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0.86307</w:t>
            </w:r>
          </w:p>
        </w:tc>
        <w:tc>
          <w:tcPr>
            <w:tcW w:w="1212" w:type="dxa"/>
          </w:tcPr>
          <w:p w14:paraId="2F8461D2" w14:textId="7E9924F5"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Good</w:t>
            </w:r>
          </w:p>
        </w:tc>
        <w:tc>
          <w:tcPr>
            <w:tcW w:w="677" w:type="dxa"/>
          </w:tcPr>
          <w:p w14:paraId="04A989F6" w14:textId="542BD2EC"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4.62</w:t>
            </w:r>
          </w:p>
        </w:tc>
        <w:tc>
          <w:tcPr>
            <w:tcW w:w="1027" w:type="dxa"/>
          </w:tcPr>
          <w:p w14:paraId="771E5F95" w14:textId="304794C2"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0.49031</w:t>
            </w:r>
          </w:p>
        </w:tc>
        <w:tc>
          <w:tcPr>
            <w:tcW w:w="1207" w:type="dxa"/>
          </w:tcPr>
          <w:p w14:paraId="6345C054" w14:textId="452294F7"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Excellent</w:t>
            </w:r>
          </w:p>
        </w:tc>
      </w:tr>
      <w:tr w:rsidR="002C33A9" w14:paraId="4BE3BB3A" w14:textId="77777777" w:rsidTr="002C33A9">
        <w:tc>
          <w:tcPr>
            <w:tcW w:w="2547" w:type="dxa"/>
          </w:tcPr>
          <w:p w14:paraId="6A9E632D" w14:textId="5AB9B44D" w:rsidR="00B2721F" w:rsidRPr="002C33A9" w:rsidRDefault="00B2721F" w:rsidP="00B2721F">
            <w:pPr>
              <w:spacing w:before="240" w:after="0" w:line="240" w:lineRule="auto"/>
              <w:rPr>
                <w:rFonts w:ascii="Arial" w:hAnsi="Arial" w:cs="Arial"/>
                <w:b/>
                <w:bCs/>
                <w:sz w:val="18"/>
                <w:szCs w:val="18"/>
              </w:rPr>
            </w:pPr>
            <w:r w:rsidRPr="002C33A9">
              <w:rPr>
                <w:rFonts w:ascii="Arial" w:hAnsi="Arial" w:cs="Arial"/>
                <w:sz w:val="18"/>
                <w:szCs w:val="18"/>
                <w:lang w:val="en-US"/>
              </w:rPr>
              <w:t xml:space="preserve">6. </w:t>
            </w:r>
            <w:r w:rsidRPr="002C33A9">
              <w:rPr>
                <w:rFonts w:ascii="Arial" w:hAnsi="Arial" w:cs="Arial"/>
                <w:sz w:val="18"/>
                <w:szCs w:val="18"/>
              </w:rPr>
              <w:t xml:space="preserve">The </w:t>
            </w:r>
            <w:proofErr w:type="spellStart"/>
            <w:r w:rsidRPr="002C33A9">
              <w:rPr>
                <w:rFonts w:ascii="Arial" w:hAnsi="Arial" w:cs="Arial"/>
                <w:sz w:val="18"/>
                <w:szCs w:val="18"/>
              </w:rPr>
              <w:t>tps</w:t>
            </w:r>
            <w:proofErr w:type="spellEnd"/>
            <w:r w:rsidRPr="002C33A9">
              <w:rPr>
                <w:rFonts w:ascii="Arial" w:hAnsi="Arial" w:cs="Arial"/>
                <w:sz w:val="18"/>
                <w:szCs w:val="18"/>
              </w:rPr>
              <w:t xml:space="preserve"> sensor monitor the air intake of an engine.</w:t>
            </w:r>
          </w:p>
        </w:tc>
        <w:tc>
          <w:tcPr>
            <w:tcW w:w="938" w:type="dxa"/>
          </w:tcPr>
          <w:p w14:paraId="594FAA03" w14:textId="2146CF62"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3.74</w:t>
            </w:r>
          </w:p>
        </w:tc>
        <w:tc>
          <w:tcPr>
            <w:tcW w:w="1027" w:type="dxa"/>
          </w:tcPr>
          <w:p w14:paraId="603A07CF" w14:textId="348E9B2C"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0.96489</w:t>
            </w:r>
          </w:p>
        </w:tc>
        <w:tc>
          <w:tcPr>
            <w:tcW w:w="1212" w:type="dxa"/>
          </w:tcPr>
          <w:p w14:paraId="2D4A7E6C" w14:textId="5DE3C624"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Good</w:t>
            </w:r>
          </w:p>
        </w:tc>
        <w:tc>
          <w:tcPr>
            <w:tcW w:w="677" w:type="dxa"/>
          </w:tcPr>
          <w:p w14:paraId="1DE0B021" w14:textId="06354725"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4.66</w:t>
            </w:r>
          </w:p>
        </w:tc>
        <w:tc>
          <w:tcPr>
            <w:tcW w:w="1027" w:type="dxa"/>
          </w:tcPr>
          <w:p w14:paraId="4FD1B2FC" w14:textId="44F717C7"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0.47852</w:t>
            </w:r>
          </w:p>
        </w:tc>
        <w:tc>
          <w:tcPr>
            <w:tcW w:w="1207" w:type="dxa"/>
          </w:tcPr>
          <w:p w14:paraId="3ACC54F3" w14:textId="5658161E"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Excellent</w:t>
            </w:r>
          </w:p>
        </w:tc>
      </w:tr>
      <w:tr w:rsidR="002C33A9" w14:paraId="778ECCF8" w14:textId="77777777" w:rsidTr="002C33A9">
        <w:tc>
          <w:tcPr>
            <w:tcW w:w="2547" w:type="dxa"/>
          </w:tcPr>
          <w:p w14:paraId="7A928ED0" w14:textId="0C555B29" w:rsidR="00B2721F" w:rsidRPr="002C33A9" w:rsidRDefault="00B2721F" w:rsidP="00B2721F">
            <w:pPr>
              <w:spacing w:before="240" w:after="0" w:line="240" w:lineRule="auto"/>
              <w:rPr>
                <w:rFonts w:ascii="Arial" w:hAnsi="Arial" w:cs="Arial"/>
                <w:b/>
                <w:bCs/>
                <w:sz w:val="18"/>
                <w:szCs w:val="18"/>
              </w:rPr>
            </w:pPr>
            <w:r w:rsidRPr="002C33A9">
              <w:rPr>
                <w:rFonts w:ascii="Arial" w:hAnsi="Arial" w:cs="Arial"/>
                <w:sz w:val="18"/>
                <w:szCs w:val="18"/>
                <w:lang w:val="en-US"/>
              </w:rPr>
              <w:t xml:space="preserve">7. </w:t>
            </w:r>
            <w:r w:rsidRPr="002C33A9">
              <w:rPr>
                <w:rFonts w:ascii="Arial" w:hAnsi="Arial" w:cs="Arial"/>
                <w:sz w:val="18"/>
                <w:szCs w:val="18"/>
              </w:rPr>
              <w:t>The pump creates the pressure needed to move gas from the lines to the engine</w:t>
            </w:r>
          </w:p>
        </w:tc>
        <w:tc>
          <w:tcPr>
            <w:tcW w:w="938" w:type="dxa"/>
          </w:tcPr>
          <w:p w14:paraId="637DAD3C" w14:textId="4196FAB4"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3.86</w:t>
            </w:r>
          </w:p>
        </w:tc>
        <w:tc>
          <w:tcPr>
            <w:tcW w:w="1027" w:type="dxa"/>
          </w:tcPr>
          <w:p w14:paraId="676BB162" w14:textId="581C97D1"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0.85738</w:t>
            </w:r>
          </w:p>
        </w:tc>
        <w:tc>
          <w:tcPr>
            <w:tcW w:w="1212" w:type="dxa"/>
          </w:tcPr>
          <w:p w14:paraId="2980ED98" w14:textId="5BF91141"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Good</w:t>
            </w:r>
          </w:p>
        </w:tc>
        <w:tc>
          <w:tcPr>
            <w:tcW w:w="677" w:type="dxa"/>
          </w:tcPr>
          <w:p w14:paraId="5227B6C3" w14:textId="7D17CCC4"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4.54</w:t>
            </w:r>
          </w:p>
        </w:tc>
        <w:tc>
          <w:tcPr>
            <w:tcW w:w="1027" w:type="dxa"/>
          </w:tcPr>
          <w:p w14:paraId="589B28CF" w14:textId="15177976"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0.50346</w:t>
            </w:r>
          </w:p>
        </w:tc>
        <w:tc>
          <w:tcPr>
            <w:tcW w:w="1207" w:type="dxa"/>
          </w:tcPr>
          <w:p w14:paraId="53798276" w14:textId="409B59E4"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Excellent</w:t>
            </w:r>
          </w:p>
        </w:tc>
      </w:tr>
      <w:tr w:rsidR="002C33A9" w14:paraId="44686978" w14:textId="77777777" w:rsidTr="002C33A9">
        <w:tc>
          <w:tcPr>
            <w:tcW w:w="2547" w:type="dxa"/>
          </w:tcPr>
          <w:p w14:paraId="3C5A39B5" w14:textId="22D4583F" w:rsidR="00B2721F" w:rsidRPr="002C33A9" w:rsidRDefault="00B2721F" w:rsidP="00B2721F">
            <w:pPr>
              <w:spacing w:before="240" w:after="0" w:line="240" w:lineRule="auto"/>
              <w:rPr>
                <w:rFonts w:ascii="Arial" w:hAnsi="Arial" w:cs="Arial"/>
                <w:b/>
                <w:bCs/>
                <w:sz w:val="18"/>
                <w:szCs w:val="18"/>
              </w:rPr>
            </w:pPr>
            <w:r w:rsidRPr="002C33A9">
              <w:rPr>
                <w:rFonts w:ascii="Arial" w:hAnsi="Arial" w:cs="Arial"/>
                <w:sz w:val="18"/>
                <w:szCs w:val="18"/>
                <w:lang w:val="en-US"/>
              </w:rPr>
              <w:t xml:space="preserve">8. </w:t>
            </w:r>
            <w:r w:rsidRPr="002C33A9">
              <w:rPr>
                <w:rFonts w:ascii="Arial" w:hAnsi="Arial" w:cs="Arial"/>
                <w:sz w:val="18"/>
                <w:szCs w:val="18"/>
              </w:rPr>
              <w:t>The fuel tank pressure sensor reads pressure in the fuel system or to detect leaks or faulty gas cap</w:t>
            </w:r>
          </w:p>
        </w:tc>
        <w:tc>
          <w:tcPr>
            <w:tcW w:w="938" w:type="dxa"/>
          </w:tcPr>
          <w:p w14:paraId="6C64B915" w14:textId="474A2940"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3.80</w:t>
            </w:r>
          </w:p>
        </w:tc>
        <w:tc>
          <w:tcPr>
            <w:tcW w:w="1027" w:type="dxa"/>
          </w:tcPr>
          <w:p w14:paraId="6F1D3CC8" w14:textId="031D5738"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0.90351</w:t>
            </w:r>
          </w:p>
        </w:tc>
        <w:tc>
          <w:tcPr>
            <w:tcW w:w="1212" w:type="dxa"/>
          </w:tcPr>
          <w:p w14:paraId="4FB1C30F" w14:textId="17A7A017"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Good</w:t>
            </w:r>
          </w:p>
        </w:tc>
        <w:tc>
          <w:tcPr>
            <w:tcW w:w="677" w:type="dxa"/>
          </w:tcPr>
          <w:p w14:paraId="719500C5" w14:textId="14B5544C"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4.50</w:t>
            </w:r>
          </w:p>
        </w:tc>
        <w:tc>
          <w:tcPr>
            <w:tcW w:w="1027" w:type="dxa"/>
          </w:tcPr>
          <w:p w14:paraId="7C4B7C1A" w14:textId="0B6FAC19"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0.50508</w:t>
            </w:r>
          </w:p>
        </w:tc>
        <w:tc>
          <w:tcPr>
            <w:tcW w:w="1207" w:type="dxa"/>
          </w:tcPr>
          <w:p w14:paraId="76E4D911" w14:textId="5629EF4E"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Excellent</w:t>
            </w:r>
          </w:p>
        </w:tc>
      </w:tr>
      <w:tr w:rsidR="002C33A9" w14:paraId="429FFF54" w14:textId="77777777" w:rsidTr="002C33A9">
        <w:tc>
          <w:tcPr>
            <w:tcW w:w="2547" w:type="dxa"/>
          </w:tcPr>
          <w:p w14:paraId="74A30A04" w14:textId="21CE7454" w:rsidR="00B2721F" w:rsidRPr="002C33A9" w:rsidRDefault="00B2721F" w:rsidP="00B2721F">
            <w:pPr>
              <w:spacing w:before="240" w:after="0" w:line="240" w:lineRule="auto"/>
              <w:rPr>
                <w:rFonts w:ascii="Arial" w:hAnsi="Arial" w:cs="Arial"/>
                <w:b/>
                <w:bCs/>
                <w:sz w:val="18"/>
                <w:szCs w:val="18"/>
              </w:rPr>
            </w:pPr>
            <w:r w:rsidRPr="002C33A9">
              <w:rPr>
                <w:rFonts w:ascii="Arial" w:hAnsi="Arial" w:cs="Arial"/>
                <w:sz w:val="18"/>
                <w:szCs w:val="18"/>
                <w:lang w:val="en-US"/>
              </w:rPr>
              <w:t xml:space="preserve">9. </w:t>
            </w:r>
            <w:r w:rsidRPr="002C33A9">
              <w:rPr>
                <w:rFonts w:ascii="Arial" w:hAnsi="Arial" w:cs="Arial"/>
                <w:sz w:val="18"/>
                <w:szCs w:val="18"/>
              </w:rPr>
              <w:t xml:space="preserve">The </w:t>
            </w:r>
            <w:proofErr w:type="spellStart"/>
            <w:r w:rsidRPr="002C33A9">
              <w:rPr>
                <w:rFonts w:ascii="Arial" w:hAnsi="Arial" w:cs="Arial"/>
                <w:sz w:val="18"/>
                <w:szCs w:val="18"/>
              </w:rPr>
              <w:t>tps</w:t>
            </w:r>
            <w:proofErr w:type="spellEnd"/>
            <w:r w:rsidRPr="002C33A9">
              <w:rPr>
                <w:rFonts w:ascii="Arial" w:hAnsi="Arial" w:cs="Arial"/>
                <w:sz w:val="18"/>
                <w:szCs w:val="18"/>
              </w:rPr>
              <w:t xml:space="preserve"> monitor the position of the throttle to determine the drivers demand for power.</w:t>
            </w:r>
          </w:p>
        </w:tc>
        <w:tc>
          <w:tcPr>
            <w:tcW w:w="938" w:type="dxa"/>
          </w:tcPr>
          <w:p w14:paraId="2DC42B19" w14:textId="08519110"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3.74</w:t>
            </w:r>
          </w:p>
        </w:tc>
        <w:tc>
          <w:tcPr>
            <w:tcW w:w="1027" w:type="dxa"/>
          </w:tcPr>
          <w:p w14:paraId="59B62A6F" w14:textId="3C36BE6C"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1.04608</w:t>
            </w:r>
          </w:p>
        </w:tc>
        <w:tc>
          <w:tcPr>
            <w:tcW w:w="1212" w:type="dxa"/>
          </w:tcPr>
          <w:p w14:paraId="3C86C1AF" w14:textId="1B340423"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Good</w:t>
            </w:r>
          </w:p>
        </w:tc>
        <w:tc>
          <w:tcPr>
            <w:tcW w:w="677" w:type="dxa"/>
          </w:tcPr>
          <w:p w14:paraId="18C13CDB" w14:textId="358F7075"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4.46</w:t>
            </w:r>
          </w:p>
        </w:tc>
        <w:tc>
          <w:tcPr>
            <w:tcW w:w="1027" w:type="dxa"/>
          </w:tcPr>
          <w:p w14:paraId="48484EB6" w14:textId="5ADA05C1"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0.50346</w:t>
            </w:r>
          </w:p>
        </w:tc>
        <w:tc>
          <w:tcPr>
            <w:tcW w:w="1207" w:type="dxa"/>
          </w:tcPr>
          <w:p w14:paraId="19007BF4" w14:textId="791BA15D"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Excellent</w:t>
            </w:r>
          </w:p>
        </w:tc>
      </w:tr>
      <w:tr w:rsidR="002C33A9" w14:paraId="7E4B32A6" w14:textId="77777777" w:rsidTr="002C33A9">
        <w:tc>
          <w:tcPr>
            <w:tcW w:w="2547" w:type="dxa"/>
          </w:tcPr>
          <w:p w14:paraId="0F13227E" w14:textId="340A6E56" w:rsidR="00B2721F" w:rsidRPr="002C33A9" w:rsidRDefault="00B2721F" w:rsidP="00B2721F">
            <w:pPr>
              <w:spacing w:before="240" w:after="0" w:line="240" w:lineRule="auto"/>
              <w:rPr>
                <w:rFonts w:ascii="Arial" w:hAnsi="Arial" w:cs="Arial"/>
                <w:b/>
                <w:bCs/>
                <w:sz w:val="18"/>
                <w:szCs w:val="18"/>
              </w:rPr>
            </w:pPr>
            <w:r w:rsidRPr="002C33A9">
              <w:rPr>
                <w:rFonts w:ascii="Arial" w:hAnsi="Arial" w:cs="Arial"/>
                <w:sz w:val="18"/>
                <w:szCs w:val="18"/>
                <w:lang w:val="en-US"/>
              </w:rPr>
              <w:t xml:space="preserve">10. </w:t>
            </w:r>
            <w:r w:rsidRPr="002C33A9">
              <w:rPr>
                <w:rFonts w:ascii="Arial" w:hAnsi="Arial" w:cs="Arial"/>
                <w:sz w:val="18"/>
                <w:szCs w:val="18"/>
              </w:rPr>
              <w:t>The IAC adjust the engine speed bye controlling the amount of air allowed into the engine while the throttle is closed.</w:t>
            </w:r>
          </w:p>
        </w:tc>
        <w:tc>
          <w:tcPr>
            <w:tcW w:w="938" w:type="dxa"/>
          </w:tcPr>
          <w:p w14:paraId="6C1F019B" w14:textId="0F37B555"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3.88</w:t>
            </w:r>
          </w:p>
        </w:tc>
        <w:tc>
          <w:tcPr>
            <w:tcW w:w="1027" w:type="dxa"/>
          </w:tcPr>
          <w:p w14:paraId="7C8D7C3C" w14:textId="67343A6B"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0.87225</w:t>
            </w:r>
          </w:p>
        </w:tc>
        <w:tc>
          <w:tcPr>
            <w:tcW w:w="1212" w:type="dxa"/>
          </w:tcPr>
          <w:p w14:paraId="5AE3FD69" w14:textId="59B21215"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Good</w:t>
            </w:r>
          </w:p>
        </w:tc>
        <w:tc>
          <w:tcPr>
            <w:tcW w:w="677" w:type="dxa"/>
          </w:tcPr>
          <w:p w14:paraId="777D8978" w14:textId="1F6C8918"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4.42</w:t>
            </w:r>
          </w:p>
        </w:tc>
        <w:tc>
          <w:tcPr>
            <w:tcW w:w="1027" w:type="dxa"/>
          </w:tcPr>
          <w:p w14:paraId="260FC91D" w14:textId="21D432EA"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0.57463</w:t>
            </w:r>
          </w:p>
        </w:tc>
        <w:tc>
          <w:tcPr>
            <w:tcW w:w="1207" w:type="dxa"/>
          </w:tcPr>
          <w:p w14:paraId="46A33593" w14:textId="64B202A3"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Excellent</w:t>
            </w:r>
          </w:p>
        </w:tc>
      </w:tr>
      <w:tr w:rsidR="002C33A9" w14:paraId="7F9D033C" w14:textId="77777777" w:rsidTr="002C33A9">
        <w:tc>
          <w:tcPr>
            <w:tcW w:w="2547" w:type="dxa"/>
          </w:tcPr>
          <w:p w14:paraId="25E2F9E0" w14:textId="1C1C19EF"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lang w:val="en-US"/>
              </w:rPr>
              <w:t>AVERAGE</w:t>
            </w:r>
          </w:p>
        </w:tc>
        <w:tc>
          <w:tcPr>
            <w:tcW w:w="938" w:type="dxa"/>
          </w:tcPr>
          <w:p w14:paraId="0F98CBB0" w14:textId="7D1B9CD1"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3.824</w:t>
            </w:r>
          </w:p>
        </w:tc>
        <w:tc>
          <w:tcPr>
            <w:tcW w:w="1027" w:type="dxa"/>
          </w:tcPr>
          <w:p w14:paraId="73CAD316" w14:textId="275C0A91"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0.65139</w:t>
            </w:r>
          </w:p>
        </w:tc>
        <w:tc>
          <w:tcPr>
            <w:tcW w:w="1212" w:type="dxa"/>
          </w:tcPr>
          <w:p w14:paraId="4710DD04" w14:textId="110E3445"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Good</w:t>
            </w:r>
          </w:p>
        </w:tc>
        <w:tc>
          <w:tcPr>
            <w:tcW w:w="677" w:type="dxa"/>
          </w:tcPr>
          <w:p w14:paraId="6CFBBD30" w14:textId="68F7FB81"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4.554</w:t>
            </w:r>
          </w:p>
        </w:tc>
        <w:tc>
          <w:tcPr>
            <w:tcW w:w="1027" w:type="dxa"/>
          </w:tcPr>
          <w:p w14:paraId="1095D95F" w14:textId="0C7865CC"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0.27121</w:t>
            </w:r>
          </w:p>
        </w:tc>
        <w:tc>
          <w:tcPr>
            <w:tcW w:w="1207" w:type="dxa"/>
          </w:tcPr>
          <w:p w14:paraId="5FC0B999" w14:textId="01E60619" w:rsidR="00B2721F" w:rsidRPr="002C33A9" w:rsidRDefault="00B2721F" w:rsidP="00B2721F">
            <w:pPr>
              <w:spacing w:before="240" w:after="0" w:line="240" w:lineRule="auto"/>
              <w:jc w:val="center"/>
              <w:rPr>
                <w:rFonts w:ascii="Arial" w:hAnsi="Arial" w:cs="Arial"/>
                <w:b/>
                <w:bCs/>
                <w:sz w:val="18"/>
                <w:szCs w:val="18"/>
              </w:rPr>
            </w:pPr>
            <w:r w:rsidRPr="002C33A9">
              <w:rPr>
                <w:rFonts w:ascii="Arial" w:hAnsi="Arial" w:cs="Arial"/>
                <w:sz w:val="18"/>
                <w:szCs w:val="18"/>
              </w:rPr>
              <w:t>Excellent</w:t>
            </w:r>
          </w:p>
        </w:tc>
      </w:tr>
    </w:tbl>
    <w:bookmarkEnd w:id="0"/>
    <w:p w14:paraId="651AE338" w14:textId="77777777" w:rsidR="00B2721F" w:rsidRDefault="007450A3" w:rsidP="00B2721F">
      <w:pPr>
        <w:spacing w:before="240" w:line="480" w:lineRule="auto"/>
        <w:ind w:firstLine="720"/>
        <w:jc w:val="both"/>
        <w:rPr>
          <w:rFonts w:ascii="Arial" w:hAnsi="Arial" w:cs="Arial"/>
          <w:sz w:val="24"/>
          <w:szCs w:val="24"/>
        </w:rPr>
      </w:pPr>
      <w:r w:rsidRPr="007450A3">
        <w:rPr>
          <w:rFonts w:ascii="Arial" w:hAnsi="Arial" w:cs="Arial"/>
          <w:sz w:val="24"/>
          <w:szCs w:val="24"/>
        </w:rPr>
        <w:lastRenderedPageBreak/>
        <w:t xml:space="preserve">The </w:t>
      </w:r>
      <w:r w:rsidR="00DE56F3">
        <w:rPr>
          <w:rFonts w:ascii="Arial" w:hAnsi="Arial" w:cs="Arial"/>
          <w:sz w:val="24"/>
          <w:szCs w:val="24"/>
        </w:rPr>
        <w:t>T</w:t>
      </w:r>
      <w:r w:rsidRPr="007450A3">
        <w:rPr>
          <w:rFonts w:ascii="Arial" w:hAnsi="Arial" w:cs="Arial"/>
          <w:sz w:val="24"/>
          <w:szCs w:val="24"/>
        </w:rPr>
        <w:t>able</w:t>
      </w:r>
      <w:r w:rsidR="00DE56F3">
        <w:rPr>
          <w:rFonts w:ascii="Arial" w:hAnsi="Arial" w:cs="Arial"/>
          <w:sz w:val="24"/>
          <w:szCs w:val="24"/>
        </w:rPr>
        <w:t xml:space="preserve"> 3</w:t>
      </w:r>
      <w:r w:rsidRPr="007450A3">
        <w:rPr>
          <w:rFonts w:ascii="Arial" w:hAnsi="Arial" w:cs="Arial"/>
          <w:sz w:val="24"/>
          <w:szCs w:val="24"/>
        </w:rPr>
        <w:t xml:space="preserve"> provides an assessment of the understanding level regarding the operation of the Electronic Fuel Injection (EFI) system without using a mock-up</w:t>
      </w:r>
      <w:r w:rsidR="00B2721F">
        <w:rPr>
          <w:rFonts w:ascii="Arial" w:hAnsi="Arial" w:cs="Arial"/>
          <w:sz w:val="24"/>
          <w:szCs w:val="24"/>
        </w:rPr>
        <w:t xml:space="preserve"> and with mock-up</w:t>
      </w:r>
      <w:r w:rsidRPr="007450A3">
        <w:rPr>
          <w:rFonts w:ascii="Arial" w:hAnsi="Arial" w:cs="Arial"/>
          <w:sz w:val="24"/>
          <w:szCs w:val="24"/>
        </w:rPr>
        <w:t>.</w:t>
      </w:r>
      <w:r w:rsidR="00767B71">
        <w:rPr>
          <w:rFonts w:ascii="Arial" w:hAnsi="Arial" w:cs="Arial"/>
          <w:sz w:val="24"/>
          <w:szCs w:val="24"/>
        </w:rPr>
        <w:t xml:space="preserve"> </w:t>
      </w:r>
      <w:r w:rsidR="00B2721F">
        <w:rPr>
          <w:rFonts w:ascii="Arial" w:hAnsi="Arial" w:cs="Arial"/>
          <w:sz w:val="24"/>
          <w:szCs w:val="24"/>
        </w:rPr>
        <w:t xml:space="preserve">First is the </w:t>
      </w:r>
      <w:r w:rsidR="00B2721F" w:rsidRPr="007450A3">
        <w:rPr>
          <w:rFonts w:ascii="Arial" w:hAnsi="Arial" w:cs="Arial"/>
          <w:sz w:val="24"/>
          <w:szCs w:val="24"/>
        </w:rPr>
        <w:t>level</w:t>
      </w:r>
      <w:r w:rsidR="00B2721F">
        <w:rPr>
          <w:rFonts w:ascii="Arial" w:hAnsi="Arial" w:cs="Arial"/>
          <w:sz w:val="24"/>
          <w:szCs w:val="24"/>
        </w:rPr>
        <w:t xml:space="preserve"> of understanding</w:t>
      </w:r>
      <w:r w:rsidR="00B2721F" w:rsidRPr="007450A3">
        <w:rPr>
          <w:rFonts w:ascii="Arial" w:hAnsi="Arial" w:cs="Arial"/>
          <w:sz w:val="24"/>
          <w:szCs w:val="24"/>
        </w:rPr>
        <w:t xml:space="preserve"> regarding the operation of the Electronic Fuel Injection (EFI) system without using a mock-up</w:t>
      </w:r>
      <w:r w:rsidR="00B2721F">
        <w:rPr>
          <w:rFonts w:ascii="Arial" w:hAnsi="Arial" w:cs="Arial"/>
          <w:sz w:val="24"/>
          <w:szCs w:val="24"/>
        </w:rPr>
        <w:t xml:space="preserve">. </w:t>
      </w:r>
    </w:p>
    <w:p w14:paraId="6C135A8D" w14:textId="5CCAA4A3" w:rsidR="00E91914" w:rsidRDefault="007450A3" w:rsidP="000A0BEC">
      <w:pPr>
        <w:spacing w:before="240" w:line="480" w:lineRule="auto"/>
        <w:ind w:firstLine="720"/>
        <w:jc w:val="both"/>
        <w:rPr>
          <w:rFonts w:ascii="Arial" w:hAnsi="Arial" w:cs="Arial"/>
          <w:sz w:val="24"/>
          <w:szCs w:val="24"/>
        </w:rPr>
      </w:pPr>
      <w:r w:rsidRPr="007450A3">
        <w:rPr>
          <w:rFonts w:ascii="Arial" w:hAnsi="Arial" w:cs="Arial"/>
          <w:sz w:val="24"/>
          <w:szCs w:val="24"/>
        </w:rPr>
        <w:t>The mean scores range from 3.72 to 4.00, all falling under the "Good" category. This suggests that the understanding of EFI fuel system operation is generally good across all aspects evaluated. The aspect with the highest mean score (4.00) is "The fuel injectors inject fuel coming from the fuel tank", indicating this is the best-understood aspect of the EFI system operation.</w:t>
      </w:r>
    </w:p>
    <w:p w14:paraId="56930039" w14:textId="31040ACD" w:rsidR="009B7F3F" w:rsidRDefault="007450A3" w:rsidP="00E91914">
      <w:pPr>
        <w:spacing w:before="240" w:line="480" w:lineRule="auto"/>
        <w:ind w:firstLine="720"/>
        <w:jc w:val="both"/>
        <w:rPr>
          <w:rFonts w:ascii="Arial" w:hAnsi="Arial" w:cs="Arial"/>
          <w:sz w:val="24"/>
          <w:szCs w:val="24"/>
        </w:rPr>
      </w:pPr>
      <w:r w:rsidRPr="007450A3">
        <w:rPr>
          <w:rFonts w:ascii="Arial" w:hAnsi="Arial" w:cs="Arial"/>
          <w:sz w:val="24"/>
          <w:szCs w:val="24"/>
        </w:rPr>
        <w:t xml:space="preserve">The standard deviation values, which measure the dispersion or variability in the data set, range from 0.85714 to 1.04608. These relatively low standard deviations suggest that the responses are not widely spread out from the mean, indicating a consistent level of understanding across respondents. The aspect with the highest standard deviation (1.04608), "The </w:t>
      </w:r>
      <w:proofErr w:type="spellStart"/>
      <w:r w:rsidRPr="007450A3">
        <w:rPr>
          <w:rFonts w:ascii="Arial" w:hAnsi="Arial" w:cs="Arial"/>
          <w:sz w:val="24"/>
          <w:szCs w:val="24"/>
        </w:rPr>
        <w:t>tps</w:t>
      </w:r>
      <w:proofErr w:type="spellEnd"/>
      <w:r w:rsidRPr="007450A3">
        <w:rPr>
          <w:rFonts w:ascii="Arial" w:hAnsi="Arial" w:cs="Arial"/>
          <w:sz w:val="24"/>
          <w:szCs w:val="24"/>
        </w:rPr>
        <w:t xml:space="preserve"> monitor the</w:t>
      </w:r>
      <w:r>
        <w:rPr>
          <w:rFonts w:ascii="Arial" w:hAnsi="Arial" w:cs="Arial"/>
          <w:sz w:val="24"/>
          <w:szCs w:val="24"/>
        </w:rPr>
        <w:t xml:space="preserve"> </w:t>
      </w:r>
      <w:r w:rsidRPr="007450A3">
        <w:rPr>
          <w:rFonts w:ascii="Arial" w:hAnsi="Arial" w:cs="Arial"/>
          <w:sz w:val="24"/>
          <w:szCs w:val="24"/>
        </w:rPr>
        <w:t>position of the throttle to determine the driver's demand for power", suggests a slightly larger variability in understanding this aspect compared to others.</w:t>
      </w:r>
      <w:r>
        <w:rPr>
          <w:rFonts w:ascii="Arial" w:hAnsi="Arial" w:cs="Arial"/>
          <w:sz w:val="24"/>
          <w:szCs w:val="24"/>
        </w:rPr>
        <w:t xml:space="preserve"> </w:t>
      </w:r>
      <w:r w:rsidR="00114052">
        <w:rPr>
          <w:rFonts w:ascii="Arial" w:hAnsi="Arial" w:cs="Arial"/>
          <w:sz w:val="24"/>
          <w:szCs w:val="24"/>
        </w:rPr>
        <w:t>While the lowest</w:t>
      </w:r>
      <w:r w:rsidR="00C14067">
        <w:rPr>
          <w:rFonts w:ascii="Arial" w:hAnsi="Arial" w:cs="Arial"/>
          <w:sz w:val="24"/>
          <w:szCs w:val="24"/>
        </w:rPr>
        <w:t xml:space="preserve"> standard deviation (0.85714</w:t>
      </w:r>
      <w:r w:rsidR="009B7F3F">
        <w:rPr>
          <w:rFonts w:ascii="Arial" w:hAnsi="Arial" w:cs="Arial"/>
          <w:sz w:val="24"/>
          <w:szCs w:val="24"/>
        </w:rPr>
        <w:t>), “</w:t>
      </w:r>
      <w:r w:rsidR="009B7F3F" w:rsidRPr="00CD6083">
        <w:rPr>
          <w:rFonts w:ascii="Arial" w:hAnsi="Arial" w:cs="Arial"/>
          <w:sz w:val="24"/>
          <w:szCs w:val="24"/>
        </w:rPr>
        <w:t xml:space="preserve">The fuel injectors </w:t>
      </w:r>
      <w:r w:rsidR="00767B71" w:rsidRPr="00CD6083">
        <w:rPr>
          <w:rFonts w:ascii="Arial" w:hAnsi="Arial" w:cs="Arial"/>
          <w:sz w:val="24"/>
          <w:szCs w:val="24"/>
        </w:rPr>
        <w:t>inject</w:t>
      </w:r>
      <w:r w:rsidR="009B7F3F" w:rsidRPr="00CD6083">
        <w:rPr>
          <w:rFonts w:ascii="Arial" w:hAnsi="Arial" w:cs="Arial"/>
          <w:sz w:val="24"/>
          <w:szCs w:val="24"/>
        </w:rPr>
        <w:t xml:space="preserve"> fuel coming from the fuel tank</w:t>
      </w:r>
      <w:r w:rsidR="009B7F3F" w:rsidRPr="007450A3">
        <w:rPr>
          <w:rFonts w:ascii="Arial" w:hAnsi="Arial" w:cs="Arial"/>
          <w:sz w:val="24"/>
          <w:szCs w:val="24"/>
        </w:rPr>
        <w:t xml:space="preserve"> </w:t>
      </w:r>
      <w:r w:rsidR="009B7F3F">
        <w:rPr>
          <w:rFonts w:ascii="Arial" w:hAnsi="Arial" w:cs="Arial"/>
          <w:sz w:val="24"/>
          <w:szCs w:val="24"/>
        </w:rPr>
        <w:t>“.</w:t>
      </w:r>
    </w:p>
    <w:p w14:paraId="4D5E2459" w14:textId="297708A2" w:rsidR="00E91914" w:rsidRDefault="007450A3" w:rsidP="00E91914">
      <w:pPr>
        <w:spacing w:before="240" w:line="480" w:lineRule="auto"/>
        <w:ind w:firstLine="720"/>
        <w:jc w:val="both"/>
        <w:rPr>
          <w:rFonts w:ascii="Arial" w:hAnsi="Arial" w:cs="Arial"/>
          <w:sz w:val="24"/>
          <w:szCs w:val="24"/>
        </w:rPr>
      </w:pPr>
      <w:r w:rsidRPr="007450A3">
        <w:rPr>
          <w:rFonts w:ascii="Arial" w:hAnsi="Arial" w:cs="Arial"/>
          <w:sz w:val="24"/>
          <w:szCs w:val="24"/>
        </w:rPr>
        <w:t xml:space="preserve">The overall average score of 3.824 with a standard deviation of 0.65139, categorized as "Good", suggests a generally good and consistent understanding of the EFI fuel system operation among the respondents. </w:t>
      </w:r>
    </w:p>
    <w:p w14:paraId="65008643" w14:textId="71887E1C" w:rsidR="00053C13" w:rsidRDefault="007450A3" w:rsidP="00E91914">
      <w:pPr>
        <w:spacing w:before="240" w:line="480" w:lineRule="auto"/>
        <w:ind w:firstLine="720"/>
        <w:jc w:val="both"/>
        <w:rPr>
          <w:rFonts w:ascii="Arial" w:hAnsi="Arial" w:cs="Arial"/>
          <w:sz w:val="24"/>
          <w:szCs w:val="24"/>
        </w:rPr>
      </w:pPr>
      <w:r w:rsidRPr="007450A3">
        <w:rPr>
          <w:rFonts w:ascii="Arial" w:hAnsi="Arial" w:cs="Arial"/>
          <w:sz w:val="24"/>
          <w:szCs w:val="24"/>
        </w:rPr>
        <w:lastRenderedPageBreak/>
        <w:t>The implications of these results could be used in various ways, such as identifying areas for further training or education if necessary, or for validating the effectiveness of existing training programs.</w:t>
      </w:r>
      <w:r w:rsidR="006626AD">
        <w:rPr>
          <w:rFonts w:ascii="Arial" w:hAnsi="Arial" w:cs="Arial"/>
          <w:sz w:val="24"/>
          <w:szCs w:val="24"/>
        </w:rPr>
        <w:t xml:space="preserve"> </w:t>
      </w:r>
      <w:r w:rsidR="008F096A">
        <w:rPr>
          <w:rFonts w:ascii="Arial" w:hAnsi="Arial" w:cs="Arial"/>
          <w:sz w:val="24"/>
          <w:szCs w:val="24"/>
        </w:rPr>
        <w:t xml:space="preserve">Based on the </w:t>
      </w:r>
      <w:r w:rsidR="00DF2B59">
        <w:rPr>
          <w:rFonts w:ascii="Arial" w:hAnsi="Arial" w:cs="Arial"/>
          <w:sz w:val="24"/>
          <w:szCs w:val="24"/>
        </w:rPr>
        <w:t xml:space="preserve">article </w:t>
      </w:r>
      <w:proofErr w:type="spellStart"/>
      <w:r w:rsidR="00140E40">
        <w:rPr>
          <w:rFonts w:ascii="Arial" w:hAnsi="Arial" w:cs="Arial"/>
          <w:sz w:val="24"/>
          <w:szCs w:val="24"/>
        </w:rPr>
        <w:t>VaporWorx</w:t>
      </w:r>
      <w:proofErr w:type="spellEnd"/>
      <w:r w:rsidR="00140E40">
        <w:rPr>
          <w:rFonts w:ascii="Arial" w:hAnsi="Arial" w:cs="Arial"/>
          <w:sz w:val="24"/>
          <w:szCs w:val="24"/>
        </w:rPr>
        <w:t xml:space="preserve"> (2024) </w:t>
      </w:r>
      <w:r w:rsidR="00887F66">
        <w:rPr>
          <w:rFonts w:ascii="Arial" w:hAnsi="Arial" w:cs="Arial"/>
          <w:sz w:val="24"/>
          <w:szCs w:val="24"/>
        </w:rPr>
        <w:t>explains</w:t>
      </w:r>
      <w:r w:rsidR="00A6786E">
        <w:rPr>
          <w:rFonts w:ascii="Arial" w:hAnsi="Arial" w:cs="Arial"/>
          <w:sz w:val="24"/>
          <w:szCs w:val="24"/>
        </w:rPr>
        <w:t xml:space="preserve"> that the basics for a modern OE-type EFI engine components include a fuel</w:t>
      </w:r>
      <w:r w:rsidR="002D32D0">
        <w:rPr>
          <w:rFonts w:ascii="Arial" w:hAnsi="Arial" w:cs="Arial"/>
          <w:sz w:val="24"/>
          <w:szCs w:val="24"/>
        </w:rPr>
        <w:t xml:space="preserve"> tank, electric fuel pump, fuel pressure regulation system</w:t>
      </w:r>
      <w:r w:rsidR="00826192">
        <w:rPr>
          <w:rFonts w:ascii="Arial" w:hAnsi="Arial" w:cs="Arial"/>
          <w:sz w:val="24"/>
          <w:szCs w:val="24"/>
        </w:rPr>
        <w:t>, transfer lines, direct injection pump (for DI type engines only)</w:t>
      </w:r>
      <w:r w:rsidR="00783F31">
        <w:rPr>
          <w:rFonts w:ascii="Arial" w:hAnsi="Arial" w:cs="Arial"/>
          <w:sz w:val="24"/>
          <w:szCs w:val="24"/>
        </w:rPr>
        <w:t>, fuel rails, and fuel injectors.</w:t>
      </w:r>
      <w:r w:rsidR="00180E84">
        <w:rPr>
          <w:rFonts w:ascii="Arial" w:hAnsi="Arial" w:cs="Arial"/>
          <w:sz w:val="24"/>
          <w:szCs w:val="24"/>
        </w:rPr>
        <w:t xml:space="preserve"> The fuel system </w:t>
      </w:r>
      <w:r w:rsidR="00B2721F">
        <w:rPr>
          <w:rFonts w:ascii="Arial" w:hAnsi="Arial" w:cs="Arial"/>
          <w:sz w:val="24"/>
          <w:szCs w:val="24"/>
        </w:rPr>
        <w:t>must</w:t>
      </w:r>
      <w:r w:rsidR="00180E84">
        <w:rPr>
          <w:rFonts w:ascii="Arial" w:hAnsi="Arial" w:cs="Arial"/>
          <w:sz w:val="24"/>
          <w:szCs w:val="24"/>
        </w:rPr>
        <w:t xml:space="preserve"> become much more powerful while providing</w:t>
      </w:r>
      <w:r w:rsidR="00053C13">
        <w:rPr>
          <w:rFonts w:ascii="Arial" w:hAnsi="Arial" w:cs="Arial"/>
          <w:sz w:val="24"/>
          <w:szCs w:val="24"/>
        </w:rPr>
        <w:t xml:space="preserve"> long-term reliability.</w:t>
      </w:r>
    </w:p>
    <w:p w14:paraId="4EEC6123" w14:textId="7B906ED5" w:rsidR="00B2721F" w:rsidRDefault="00B2721F" w:rsidP="00B2721F">
      <w:pPr>
        <w:spacing w:before="240" w:line="480" w:lineRule="auto"/>
        <w:ind w:firstLine="720"/>
        <w:jc w:val="both"/>
        <w:rPr>
          <w:rFonts w:ascii="Arial" w:hAnsi="Arial" w:cs="Arial"/>
          <w:sz w:val="24"/>
          <w:szCs w:val="24"/>
        </w:rPr>
      </w:pPr>
      <w:r>
        <w:rPr>
          <w:rFonts w:ascii="Arial" w:hAnsi="Arial" w:cs="Arial"/>
          <w:sz w:val="24"/>
          <w:szCs w:val="24"/>
        </w:rPr>
        <w:t xml:space="preserve">Next is the </w:t>
      </w:r>
      <w:r w:rsidRPr="00121D96">
        <w:rPr>
          <w:rFonts w:ascii="Arial" w:hAnsi="Arial" w:cs="Arial"/>
          <w:sz w:val="24"/>
          <w:szCs w:val="24"/>
        </w:rPr>
        <w:t>present</w:t>
      </w:r>
      <w:r>
        <w:rPr>
          <w:rFonts w:ascii="Arial" w:hAnsi="Arial" w:cs="Arial"/>
          <w:sz w:val="24"/>
          <w:szCs w:val="24"/>
        </w:rPr>
        <w:t>ation of</w:t>
      </w:r>
      <w:r w:rsidRPr="00121D96">
        <w:rPr>
          <w:rFonts w:ascii="Arial" w:hAnsi="Arial" w:cs="Arial"/>
          <w:sz w:val="24"/>
          <w:szCs w:val="24"/>
        </w:rPr>
        <w:t xml:space="preserve"> level of understanding regarding the operation of the EFI (Electronic Fuel Injection) fuel system using a mock-up.</w:t>
      </w:r>
      <w:r>
        <w:rPr>
          <w:rFonts w:ascii="Arial" w:hAnsi="Arial" w:cs="Arial"/>
          <w:sz w:val="24"/>
          <w:szCs w:val="24"/>
        </w:rPr>
        <w:t xml:space="preserve"> </w:t>
      </w:r>
      <w:r w:rsidRPr="00121D96">
        <w:rPr>
          <w:rFonts w:ascii="Arial" w:hAnsi="Arial" w:cs="Arial"/>
          <w:sz w:val="24"/>
          <w:szCs w:val="24"/>
        </w:rPr>
        <w:t>The mean scores range from 4.42 to 4.70, indicating an excellent level of understanding across all aspects evaluated. The aspect with the highest mean score (4.70) is "The fuel injectors inject fuel coming from the fuel tank", suggesting that this aspect is exceptionally well understood. The lowest mean score (4.42) is for "The IAC adjusts the engine speed by controlling the amount of air allowed into the engine while the throttle is closed", indicating a slightly lower understanding compared to other aspects.</w:t>
      </w:r>
    </w:p>
    <w:p w14:paraId="5D5758B3" w14:textId="6D9BD56D" w:rsidR="00B2721F" w:rsidRDefault="00B2721F" w:rsidP="00B2721F">
      <w:pPr>
        <w:spacing w:before="240" w:line="480" w:lineRule="auto"/>
        <w:ind w:firstLine="720"/>
        <w:jc w:val="both"/>
        <w:rPr>
          <w:rFonts w:ascii="Arial" w:hAnsi="Arial" w:cs="Arial"/>
          <w:sz w:val="24"/>
          <w:szCs w:val="24"/>
        </w:rPr>
      </w:pPr>
      <w:r w:rsidRPr="00121D96">
        <w:rPr>
          <w:rFonts w:ascii="Arial" w:hAnsi="Arial" w:cs="Arial"/>
          <w:sz w:val="24"/>
          <w:szCs w:val="24"/>
        </w:rPr>
        <w:t>The standard deviation values range from 0.27121 to 0.57463, indicating a relatively low variability in the responses. This suggests a consistent level of understanding across the respondents for most aspects of the EFI fuel system operation.</w:t>
      </w:r>
      <w:r>
        <w:rPr>
          <w:rFonts w:ascii="Arial" w:hAnsi="Arial" w:cs="Arial"/>
          <w:sz w:val="24"/>
          <w:szCs w:val="24"/>
        </w:rPr>
        <w:t xml:space="preserve"> </w:t>
      </w:r>
      <w:r w:rsidRPr="007450A3">
        <w:rPr>
          <w:rFonts w:ascii="Arial" w:hAnsi="Arial" w:cs="Arial"/>
          <w:sz w:val="24"/>
          <w:szCs w:val="24"/>
        </w:rPr>
        <w:t>The aspect with the highest standard deviation (</w:t>
      </w:r>
      <w:r>
        <w:rPr>
          <w:rFonts w:ascii="Arial" w:hAnsi="Arial" w:cs="Arial"/>
          <w:sz w:val="24"/>
          <w:szCs w:val="24"/>
        </w:rPr>
        <w:t>0</w:t>
      </w:r>
      <w:r w:rsidRPr="007450A3">
        <w:rPr>
          <w:rFonts w:ascii="Arial" w:hAnsi="Arial" w:cs="Arial"/>
          <w:sz w:val="24"/>
          <w:szCs w:val="24"/>
        </w:rPr>
        <w:t>.</w:t>
      </w:r>
      <w:r>
        <w:rPr>
          <w:rFonts w:ascii="Arial" w:hAnsi="Arial" w:cs="Arial"/>
          <w:sz w:val="24"/>
          <w:szCs w:val="24"/>
        </w:rPr>
        <w:t>57463</w:t>
      </w:r>
      <w:r w:rsidRPr="007450A3">
        <w:rPr>
          <w:rFonts w:ascii="Arial" w:hAnsi="Arial" w:cs="Arial"/>
          <w:sz w:val="24"/>
          <w:szCs w:val="24"/>
        </w:rPr>
        <w:t>), "</w:t>
      </w:r>
      <w:r w:rsidRPr="00A81FE5">
        <w:rPr>
          <w:rFonts w:ascii="Arial" w:hAnsi="Arial" w:cs="Arial"/>
          <w:sz w:val="24"/>
          <w:szCs w:val="24"/>
        </w:rPr>
        <w:t xml:space="preserve"> </w:t>
      </w:r>
      <w:r w:rsidRPr="00CD6083">
        <w:rPr>
          <w:rFonts w:ascii="Arial" w:hAnsi="Arial" w:cs="Arial"/>
          <w:sz w:val="24"/>
          <w:szCs w:val="24"/>
        </w:rPr>
        <w:t>The IAC adjust the engine speed bye controlling the amount of air allowed into the engine while the throttle is closed</w:t>
      </w:r>
      <w:r w:rsidRPr="007450A3">
        <w:rPr>
          <w:rFonts w:ascii="Arial" w:hAnsi="Arial" w:cs="Arial"/>
          <w:sz w:val="24"/>
          <w:szCs w:val="24"/>
        </w:rPr>
        <w:t>"</w:t>
      </w:r>
      <w:r>
        <w:rPr>
          <w:rFonts w:ascii="Arial" w:hAnsi="Arial" w:cs="Arial"/>
          <w:sz w:val="24"/>
          <w:szCs w:val="24"/>
        </w:rPr>
        <w:t>. While the lowest standard deviation (0.46291), “</w:t>
      </w:r>
      <w:r w:rsidRPr="00CD6083">
        <w:rPr>
          <w:rFonts w:ascii="Arial" w:hAnsi="Arial" w:cs="Arial"/>
          <w:sz w:val="24"/>
          <w:szCs w:val="24"/>
        </w:rPr>
        <w:t>The fuel injectors inject fuel coming from the fuel tank</w:t>
      </w:r>
      <w:r>
        <w:rPr>
          <w:rFonts w:ascii="Arial" w:hAnsi="Arial" w:cs="Arial"/>
          <w:sz w:val="24"/>
          <w:szCs w:val="24"/>
        </w:rPr>
        <w:t xml:space="preserve"> “.</w:t>
      </w:r>
    </w:p>
    <w:p w14:paraId="7AF2B4D3" w14:textId="77777777" w:rsidR="00B2721F" w:rsidRDefault="00B2721F" w:rsidP="00B2721F">
      <w:pPr>
        <w:spacing w:before="240" w:line="480" w:lineRule="auto"/>
        <w:ind w:firstLine="720"/>
        <w:jc w:val="both"/>
        <w:rPr>
          <w:rFonts w:ascii="Arial" w:hAnsi="Arial" w:cs="Arial"/>
          <w:sz w:val="24"/>
          <w:szCs w:val="24"/>
        </w:rPr>
      </w:pPr>
      <w:r w:rsidRPr="00121D96">
        <w:rPr>
          <w:rFonts w:ascii="Arial" w:hAnsi="Arial" w:cs="Arial"/>
          <w:sz w:val="24"/>
          <w:szCs w:val="24"/>
        </w:rPr>
        <w:lastRenderedPageBreak/>
        <w:t>The overall average score of 4.554 with a standard deviation of 0.27121, categorized as "Excellent", indicates a highly commendable and consistent understanding of the EFI fuel system operation among the respondents.</w:t>
      </w:r>
    </w:p>
    <w:p w14:paraId="4C0FEEC6" w14:textId="77777777" w:rsidR="00B2721F" w:rsidRDefault="00B2721F" w:rsidP="00B2721F">
      <w:pPr>
        <w:spacing w:before="240" w:line="480" w:lineRule="auto"/>
        <w:ind w:firstLine="720"/>
        <w:jc w:val="both"/>
        <w:rPr>
          <w:rFonts w:ascii="Arial" w:hAnsi="Arial" w:cs="Arial"/>
          <w:sz w:val="24"/>
          <w:szCs w:val="24"/>
        </w:rPr>
      </w:pPr>
      <w:r w:rsidRPr="00121D96">
        <w:rPr>
          <w:rFonts w:ascii="Arial" w:hAnsi="Arial" w:cs="Arial"/>
          <w:sz w:val="24"/>
          <w:szCs w:val="24"/>
        </w:rPr>
        <w:t xml:space="preserve">The results suggest that the respondents have an excellent understanding of the operation of the EFI fuel system using a mock-up. This indicates a high level of knowledge and comprehension of the various components and their functions within the system. The implications of these results could be used to validate the effectiveness of training programs or educational materials related to EFI fuel system operation. </w:t>
      </w:r>
    </w:p>
    <w:p w14:paraId="1A47FFF8" w14:textId="77777777" w:rsidR="00B2721F" w:rsidRDefault="00B2721F" w:rsidP="00B2721F">
      <w:pPr>
        <w:spacing w:after="0" w:line="480" w:lineRule="auto"/>
        <w:ind w:firstLine="720"/>
        <w:jc w:val="both"/>
        <w:rPr>
          <w:rFonts w:ascii="Arial" w:hAnsi="Arial" w:cs="Arial"/>
          <w:sz w:val="24"/>
          <w:szCs w:val="24"/>
        </w:rPr>
      </w:pPr>
      <w:r>
        <w:rPr>
          <w:rFonts w:ascii="Arial" w:hAnsi="Arial" w:cs="Arial"/>
          <w:sz w:val="24"/>
          <w:szCs w:val="24"/>
        </w:rPr>
        <w:t>Koehler, K (2024), discussed that the benefits of EFI are easier starting, automatic altitude adjustments, more consistent power, better fuel efficiency, fewer emissions, and reduced maintenance.</w:t>
      </w:r>
    </w:p>
    <w:p w14:paraId="32C53E7D" w14:textId="7507722A" w:rsidR="0030081E" w:rsidRDefault="0030081E" w:rsidP="00B2721F">
      <w:pPr>
        <w:spacing w:after="0" w:line="480" w:lineRule="auto"/>
        <w:ind w:firstLine="720"/>
        <w:jc w:val="both"/>
        <w:rPr>
          <w:rFonts w:ascii="Arial" w:hAnsi="Arial" w:cs="Arial"/>
          <w:sz w:val="24"/>
          <w:szCs w:val="24"/>
        </w:rPr>
      </w:pPr>
      <w:r w:rsidRPr="0030081E">
        <w:rPr>
          <w:rFonts w:ascii="Arial" w:hAnsi="Arial" w:cs="Arial"/>
          <w:sz w:val="24"/>
          <w:szCs w:val="24"/>
        </w:rPr>
        <w:t xml:space="preserve">The comparison between understanding the Electronic Fuel Injection (EFI) system operation with and without a mock-up demonstrates a significant difference in comprehension levels. Without the mock-up, respondents generally exhibit a good understanding, as indicated by mean scores falling within the "Good" category. However, there is some variability in comprehension across aspects, as reflected by standard deviation values. In contrast, the use of a mock-up greatly enhances understanding, leading to an excellent level of comprehension across all evaluated aspects. The consistent and commendable understanding observed with the mock-up suggests its effectiveness as an educational tool for teaching EFI system operation. </w:t>
      </w:r>
    </w:p>
    <w:p w14:paraId="3C681715" w14:textId="77777777" w:rsidR="0030081E" w:rsidRDefault="0030081E" w:rsidP="0030081E">
      <w:pPr>
        <w:spacing w:after="0" w:line="240" w:lineRule="auto"/>
        <w:rPr>
          <w:rFonts w:ascii="Arial" w:hAnsi="Arial" w:cs="Arial"/>
          <w:sz w:val="24"/>
          <w:szCs w:val="24"/>
        </w:rPr>
      </w:pPr>
    </w:p>
    <w:p w14:paraId="326ACC60" w14:textId="39B3A906" w:rsidR="00B85D0E" w:rsidRDefault="00B85D0E" w:rsidP="0030081E">
      <w:pPr>
        <w:spacing w:after="0" w:line="240" w:lineRule="auto"/>
        <w:jc w:val="center"/>
        <w:rPr>
          <w:rFonts w:ascii="Arial" w:hAnsi="Arial" w:cs="Arial"/>
          <w:sz w:val="24"/>
          <w:szCs w:val="24"/>
        </w:rPr>
      </w:pPr>
      <w:r>
        <w:rPr>
          <w:rFonts w:ascii="Arial" w:hAnsi="Arial" w:cs="Arial"/>
          <w:sz w:val="24"/>
          <w:szCs w:val="24"/>
        </w:rPr>
        <w:lastRenderedPageBreak/>
        <w:t>Table 4</w:t>
      </w:r>
    </w:p>
    <w:p w14:paraId="462F4289" w14:textId="3599A1F9" w:rsidR="00B85D0E" w:rsidRPr="00BB0D98" w:rsidRDefault="00B85D0E" w:rsidP="002C33A9">
      <w:pPr>
        <w:spacing w:after="0" w:line="240" w:lineRule="auto"/>
        <w:jc w:val="center"/>
        <w:rPr>
          <w:rFonts w:ascii="Arial" w:hAnsi="Arial" w:cs="Arial"/>
          <w:b/>
          <w:bCs/>
          <w:sz w:val="24"/>
          <w:szCs w:val="24"/>
        </w:rPr>
      </w:pPr>
      <w:r w:rsidRPr="00BB0D98">
        <w:rPr>
          <w:rFonts w:ascii="Arial" w:hAnsi="Arial" w:cs="Arial"/>
          <w:b/>
          <w:bCs/>
          <w:sz w:val="24"/>
          <w:szCs w:val="24"/>
        </w:rPr>
        <w:t>Level of Understanding in the EFI Fuel Delivery</w:t>
      </w:r>
      <w:r w:rsidR="00B2721F">
        <w:rPr>
          <w:rFonts w:ascii="Arial" w:hAnsi="Arial" w:cs="Arial"/>
          <w:b/>
          <w:bCs/>
          <w:sz w:val="24"/>
          <w:szCs w:val="24"/>
        </w:rPr>
        <w:t xml:space="preserve"> System</w:t>
      </w:r>
      <w:r w:rsidRPr="00BB0D98">
        <w:rPr>
          <w:rFonts w:ascii="Arial" w:hAnsi="Arial" w:cs="Arial"/>
          <w:b/>
          <w:bCs/>
          <w:sz w:val="24"/>
          <w:szCs w:val="24"/>
        </w:rPr>
        <w:t xml:space="preserve"> without </w:t>
      </w:r>
      <w:r w:rsidR="00B5297E">
        <w:rPr>
          <w:rFonts w:ascii="Arial" w:hAnsi="Arial" w:cs="Arial"/>
          <w:b/>
          <w:bCs/>
          <w:sz w:val="24"/>
          <w:szCs w:val="24"/>
        </w:rPr>
        <w:t xml:space="preserve">and </w:t>
      </w:r>
      <w:r w:rsidR="00B2721F">
        <w:rPr>
          <w:rFonts w:ascii="Arial" w:hAnsi="Arial" w:cs="Arial"/>
          <w:b/>
          <w:bCs/>
          <w:sz w:val="24"/>
          <w:szCs w:val="24"/>
        </w:rPr>
        <w:t>with mock-up</w:t>
      </w:r>
      <w:r w:rsidR="009A1E90">
        <w:rPr>
          <w:rFonts w:ascii="Arial" w:hAnsi="Arial" w:cs="Arial"/>
          <w:b/>
          <w:bCs/>
          <w:sz w:val="24"/>
          <w:szCs w:val="24"/>
        </w:rPr>
        <w:t xml:space="preserve"> i</w:t>
      </w:r>
      <w:r w:rsidRPr="00BB0D98">
        <w:rPr>
          <w:rFonts w:ascii="Arial" w:hAnsi="Arial" w:cs="Arial"/>
          <w:b/>
          <w:bCs/>
          <w:sz w:val="24"/>
          <w:szCs w:val="24"/>
        </w:rPr>
        <w:t xml:space="preserve">n terms of EFI Fuel System </w:t>
      </w:r>
      <w:r w:rsidR="007D6043" w:rsidRPr="00BB0D98">
        <w:rPr>
          <w:rFonts w:ascii="Arial" w:hAnsi="Arial" w:cs="Arial"/>
          <w:b/>
          <w:bCs/>
          <w:sz w:val="24"/>
          <w:szCs w:val="24"/>
        </w:rPr>
        <w:t>Construction</w:t>
      </w:r>
    </w:p>
    <w:tbl>
      <w:tblPr>
        <w:tblStyle w:val="TableGrid"/>
        <w:tblW w:w="0" w:type="auto"/>
        <w:tblLook w:val="04A0" w:firstRow="1" w:lastRow="0" w:firstColumn="1" w:lastColumn="0" w:noHBand="0" w:noVBand="1"/>
      </w:tblPr>
      <w:tblGrid>
        <w:gridCol w:w="2718"/>
        <w:gridCol w:w="767"/>
        <w:gridCol w:w="1027"/>
        <w:gridCol w:w="1207"/>
        <w:gridCol w:w="677"/>
        <w:gridCol w:w="1027"/>
        <w:gridCol w:w="1207"/>
      </w:tblGrid>
      <w:tr w:rsidR="002C33A9" w14:paraId="31FF773A" w14:textId="77777777" w:rsidTr="002C33A9">
        <w:trPr>
          <w:trHeight w:val="771"/>
        </w:trPr>
        <w:tc>
          <w:tcPr>
            <w:tcW w:w="3246" w:type="dxa"/>
            <w:vMerge w:val="restart"/>
          </w:tcPr>
          <w:p w14:paraId="01DFB177" w14:textId="48B22554" w:rsidR="002C33A9" w:rsidRPr="002C33A9" w:rsidRDefault="002C33A9" w:rsidP="009F28F0">
            <w:pPr>
              <w:spacing w:before="240" w:after="0" w:line="360" w:lineRule="auto"/>
              <w:jc w:val="center"/>
              <w:rPr>
                <w:rFonts w:ascii="Arial" w:hAnsi="Arial" w:cs="Arial"/>
                <w:b/>
                <w:bCs/>
                <w:sz w:val="18"/>
                <w:szCs w:val="18"/>
              </w:rPr>
            </w:pPr>
            <w:r w:rsidRPr="002C33A9">
              <w:rPr>
                <w:rFonts w:ascii="Arial" w:hAnsi="Arial" w:cs="Arial"/>
                <w:b/>
                <w:bCs/>
                <w:sz w:val="18"/>
                <w:szCs w:val="18"/>
              </w:rPr>
              <w:t>Statement</w:t>
            </w:r>
          </w:p>
        </w:tc>
        <w:tc>
          <w:tcPr>
            <w:tcW w:w="2473" w:type="dxa"/>
            <w:gridSpan w:val="3"/>
          </w:tcPr>
          <w:p w14:paraId="0A2A78D8" w14:textId="59E543EC" w:rsidR="002C33A9" w:rsidRPr="002C33A9" w:rsidRDefault="002C33A9" w:rsidP="009F28F0">
            <w:pPr>
              <w:spacing w:before="240" w:after="0" w:line="360" w:lineRule="auto"/>
              <w:jc w:val="center"/>
              <w:rPr>
                <w:rFonts w:ascii="Arial" w:hAnsi="Arial" w:cs="Arial"/>
                <w:b/>
                <w:bCs/>
                <w:sz w:val="18"/>
                <w:szCs w:val="18"/>
              </w:rPr>
            </w:pPr>
            <w:r w:rsidRPr="002C33A9">
              <w:rPr>
                <w:rFonts w:ascii="Arial" w:hAnsi="Arial" w:cs="Arial"/>
                <w:b/>
                <w:bCs/>
                <w:sz w:val="18"/>
                <w:szCs w:val="18"/>
              </w:rPr>
              <w:t>Without using mock-up</w:t>
            </w:r>
          </w:p>
        </w:tc>
        <w:tc>
          <w:tcPr>
            <w:tcW w:w="2911" w:type="dxa"/>
            <w:gridSpan w:val="3"/>
          </w:tcPr>
          <w:p w14:paraId="649E8FCC" w14:textId="0F981EF7" w:rsidR="002C33A9" w:rsidRPr="002C33A9" w:rsidRDefault="002C33A9" w:rsidP="009F28F0">
            <w:pPr>
              <w:spacing w:before="240" w:after="0" w:line="360" w:lineRule="auto"/>
              <w:jc w:val="center"/>
              <w:rPr>
                <w:rFonts w:ascii="Arial" w:hAnsi="Arial" w:cs="Arial"/>
                <w:b/>
                <w:bCs/>
                <w:sz w:val="18"/>
                <w:szCs w:val="18"/>
              </w:rPr>
            </w:pPr>
            <w:r w:rsidRPr="002C33A9">
              <w:rPr>
                <w:rFonts w:ascii="Arial" w:hAnsi="Arial" w:cs="Arial"/>
                <w:b/>
                <w:bCs/>
                <w:sz w:val="18"/>
                <w:szCs w:val="18"/>
              </w:rPr>
              <w:t>With mock-up</w:t>
            </w:r>
          </w:p>
        </w:tc>
      </w:tr>
      <w:tr w:rsidR="002C33A9" w14:paraId="297C1E1E" w14:textId="1E8A1712" w:rsidTr="002C33A9">
        <w:trPr>
          <w:trHeight w:val="771"/>
        </w:trPr>
        <w:tc>
          <w:tcPr>
            <w:tcW w:w="3246" w:type="dxa"/>
            <w:vMerge/>
          </w:tcPr>
          <w:p w14:paraId="1E185C6F" w14:textId="77777777" w:rsidR="002C33A9" w:rsidRPr="002C33A9" w:rsidRDefault="002C33A9" w:rsidP="00B2721F">
            <w:pPr>
              <w:spacing w:before="240" w:after="0" w:line="360" w:lineRule="auto"/>
              <w:jc w:val="center"/>
              <w:rPr>
                <w:rFonts w:ascii="Arial" w:hAnsi="Arial" w:cs="Arial"/>
                <w:sz w:val="18"/>
                <w:szCs w:val="18"/>
              </w:rPr>
            </w:pPr>
          </w:p>
        </w:tc>
        <w:tc>
          <w:tcPr>
            <w:tcW w:w="239" w:type="dxa"/>
          </w:tcPr>
          <w:p w14:paraId="279EDFEC" w14:textId="77777777" w:rsidR="002C33A9" w:rsidRPr="002C33A9" w:rsidRDefault="002C33A9" w:rsidP="00B2721F">
            <w:pPr>
              <w:spacing w:before="240" w:after="0" w:line="360" w:lineRule="auto"/>
              <w:jc w:val="center"/>
              <w:rPr>
                <w:rFonts w:ascii="Arial" w:hAnsi="Arial" w:cs="Arial"/>
                <w:b/>
                <w:bCs/>
                <w:sz w:val="18"/>
                <w:szCs w:val="18"/>
              </w:rPr>
            </w:pPr>
            <w:r w:rsidRPr="002C33A9">
              <w:rPr>
                <w:rFonts w:ascii="Arial" w:hAnsi="Arial" w:cs="Arial"/>
                <w:b/>
                <w:bCs/>
                <w:sz w:val="18"/>
                <w:szCs w:val="18"/>
              </w:rPr>
              <w:t>Mean</w:t>
            </w:r>
          </w:p>
        </w:tc>
        <w:tc>
          <w:tcPr>
            <w:tcW w:w="1027" w:type="dxa"/>
          </w:tcPr>
          <w:p w14:paraId="15013329" w14:textId="77777777" w:rsidR="002C33A9" w:rsidRPr="002C33A9" w:rsidRDefault="002C33A9" w:rsidP="00B2721F">
            <w:pPr>
              <w:spacing w:before="240" w:after="0" w:line="360" w:lineRule="auto"/>
              <w:jc w:val="center"/>
              <w:rPr>
                <w:rFonts w:ascii="Arial" w:hAnsi="Arial" w:cs="Arial"/>
                <w:b/>
                <w:bCs/>
                <w:sz w:val="18"/>
                <w:szCs w:val="18"/>
              </w:rPr>
            </w:pPr>
            <w:r w:rsidRPr="002C33A9">
              <w:rPr>
                <w:rFonts w:ascii="Arial" w:hAnsi="Arial" w:cs="Arial"/>
                <w:b/>
                <w:bCs/>
                <w:sz w:val="18"/>
                <w:szCs w:val="18"/>
              </w:rPr>
              <w:t>Std. Deviation</w:t>
            </w:r>
          </w:p>
        </w:tc>
        <w:tc>
          <w:tcPr>
            <w:tcW w:w="1207" w:type="dxa"/>
          </w:tcPr>
          <w:p w14:paraId="6A1457E0" w14:textId="77777777" w:rsidR="002C33A9" w:rsidRPr="002C33A9" w:rsidRDefault="002C33A9" w:rsidP="00B2721F">
            <w:pPr>
              <w:spacing w:before="240" w:after="0" w:line="360" w:lineRule="auto"/>
              <w:jc w:val="center"/>
              <w:rPr>
                <w:rFonts w:ascii="Arial" w:hAnsi="Arial" w:cs="Arial"/>
                <w:b/>
                <w:bCs/>
                <w:sz w:val="18"/>
                <w:szCs w:val="18"/>
              </w:rPr>
            </w:pPr>
            <w:r w:rsidRPr="002C33A9">
              <w:rPr>
                <w:rFonts w:ascii="Arial" w:hAnsi="Arial" w:cs="Arial"/>
                <w:b/>
                <w:bCs/>
                <w:sz w:val="18"/>
                <w:szCs w:val="18"/>
              </w:rPr>
              <w:t>Verbal Description</w:t>
            </w:r>
          </w:p>
        </w:tc>
        <w:tc>
          <w:tcPr>
            <w:tcW w:w="677" w:type="dxa"/>
          </w:tcPr>
          <w:p w14:paraId="3F2EAB23" w14:textId="5293E297" w:rsidR="002C33A9" w:rsidRPr="002C33A9" w:rsidRDefault="002C33A9" w:rsidP="00B2721F">
            <w:pPr>
              <w:spacing w:before="240" w:after="0" w:line="360" w:lineRule="auto"/>
              <w:jc w:val="center"/>
              <w:rPr>
                <w:rFonts w:ascii="Arial" w:hAnsi="Arial" w:cs="Arial"/>
                <w:b/>
                <w:bCs/>
                <w:sz w:val="18"/>
                <w:szCs w:val="18"/>
              </w:rPr>
            </w:pPr>
            <w:r w:rsidRPr="002C33A9">
              <w:rPr>
                <w:rFonts w:ascii="Arial" w:hAnsi="Arial" w:cs="Arial"/>
                <w:b/>
                <w:bCs/>
                <w:sz w:val="18"/>
                <w:szCs w:val="18"/>
              </w:rPr>
              <w:t>Mean</w:t>
            </w:r>
          </w:p>
        </w:tc>
        <w:tc>
          <w:tcPr>
            <w:tcW w:w="1027" w:type="dxa"/>
          </w:tcPr>
          <w:p w14:paraId="135874D9" w14:textId="0E68A6E8" w:rsidR="002C33A9" w:rsidRPr="002C33A9" w:rsidRDefault="002C33A9" w:rsidP="00B2721F">
            <w:pPr>
              <w:spacing w:before="240" w:after="0" w:line="360" w:lineRule="auto"/>
              <w:jc w:val="center"/>
              <w:rPr>
                <w:rFonts w:ascii="Arial" w:hAnsi="Arial" w:cs="Arial"/>
                <w:b/>
                <w:bCs/>
                <w:sz w:val="18"/>
                <w:szCs w:val="18"/>
              </w:rPr>
            </w:pPr>
            <w:r w:rsidRPr="002C33A9">
              <w:rPr>
                <w:rFonts w:ascii="Arial" w:hAnsi="Arial" w:cs="Arial"/>
                <w:b/>
                <w:bCs/>
                <w:sz w:val="18"/>
                <w:szCs w:val="18"/>
              </w:rPr>
              <w:t>Std. Deviation</w:t>
            </w:r>
          </w:p>
        </w:tc>
        <w:tc>
          <w:tcPr>
            <w:tcW w:w="1207" w:type="dxa"/>
          </w:tcPr>
          <w:p w14:paraId="32A3BFF8" w14:textId="5FD7CE5F" w:rsidR="002C33A9" w:rsidRPr="002C33A9" w:rsidRDefault="002C33A9" w:rsidP="00B2721F">
            <w:pPr>
              <w:spacing w:before="240" w:after="0" w:line="360" w:lineRule="auto"/>
              <w:jc w:val="center"/>
              <w:rPr>
                <w:rFonts w:ascii="Arial" w:hAnsi="Arial" w:cs="Arial"/>
                <w:b/>
                <w:bCs/>
                <w:sz w:val="18"/>
                <w:szCs w:val="18"/>
              </w:rPr>
            </w:pPr>
            <w:r w:rsidRPr="002C33A9">
              <w:rPr>
                <w:rFonts w:ascii="Arial" w:hAnsi="Arial" w:cs="Arial"/>
                <w:b/>
                <w:bCs/>
                <w:sz w:val="18"/>
                <w:szCs w:val="18"/>
              </w:rPr>
              <w:t>Verbal Description</w:t>
            </w:r>
          </w:p>
        </w:tc>
      </w:tr>
      <w:tr w:rsidR="002C33A9" w14:paraId="418D7914" w14:textId="4F0849EF" w:rsidTr="002C33A9">
        <w:tc>
          <w:tcPr>
            <w:tcW w:w="3246" w:type="dxa"/>
          </w:tcPr>
          <w:p w14:paraId="199C3466" w14:textId="4C2DF87C" w:rsidR="002C33A9" w:rsidRPr="002C33A9" w:rsidRDefault="002C33A9" w:rsidP="002C33A9">
            <w:pPr>
              <w:spacing w:before="240" w:after="0" w:line="240" w:lineRule="auto"/>
              <w:jc w:val="center"/>
              <w:rPr>
                <w:rFonts w:ascii="Arial" w:hAnsi="Arial" w:cs="Arial"/>
                <w:sz w:val="18"/>
                <w:szCs w:val="18"/>
              </w:rPr>
            </w:pPr>
            <w:r w:rsidRPr="002C33A9">
              <w:rPr>
                <w:rFonts w:ascii="Arial" w:hAnsi="Arial" w:cs="Arial"/>
                <w:sz w:val="18"/>
                <w:szCs w:val="18"/>
                <w:lang w:val="en-US"/>
              </w:rPr>
              <w:t xml:space="preserve">1. </w:t>
            </w:r>
            <w:r w:rsidRPr="002C33A9">
              <w:rPr>
                <w:rFonts w:ascii="Arial" w:hAnsi="Arial" w:cs="Arial"/>
                <w:sz w:val="18"/>
                <w:szCs w:val="18"/>
              </w:rPr>
              <w:t>The EFI composed of ecu.</w:t>
            </w:r>
          </w:p>
        </w:tc>
        <w:tc>
          <w:tcPr>
            <w:tcW w:w="239" w:type="dxa"/>
          </w:tcPr>
          <w:p w14:paraId="1892FC2F" w14:textId="19DC1213"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3.76</w:t>
            </w:r>
          </w:p>
        </w:tc>
        <w:tc>
          <w:tcPr>
            <w:tcW w:w="1027" w:type="dxa"/>
          </w:tcPr>
          <w:p w14:paraId="59E1435B" w14:textId="2AEE6AC4"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1.09842</w:t>
            </w:r>
          </w:p>
        </w:tc>
        <w:tc>
          <w:tcPr>
            <w:tcW w:w="1207" w:type="dxa"/>
          </w:tcPr>
          <w:p w14:paraId="31E1E150" w14:textId="2E4EC3D9"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Good</w:t>
            </w:r>
          </w:p>
        </w:tc>
        <w:tc>
          <w:tcPr>
            <w:tcW w:w="677" w:type="dxa"/>
          </w:tcPr>
          <w:p w14:paraId="45FFAA8F" w14:textId="26B61624"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4.46</w:t>
            </w:r>
          </w:p>
        </w:tc>
        <w:tc>
          <w:tcPr>
            <w:tcW w:w="1027" w:type="dxa"/>
          </w:tcPr>
          <w:p w14:paraId="39914405" w14:textId="327C3D38"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0.50346</w:t>
            </w:r>
          </w:p>
        </w:tc>
        <w:tc>
          <w:tcPr>
            <w:tcW w:w="1207" w:type="dxa"/>
          </w:tcPr>
          <w:p w14:paraId="0C09428C" w14:textId="63455486"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Excellent</w:t>
            </w:r>
          </w:p>
        </w:tc>
      </w:tr>
      <w:tr w:rsidR="002C33A9" w14:paraId="63553F1D" w14:textId="5A4ABDD7" w:rsidTr="002C33A9">
        <w:tc>
          <w:tcPr>
            <w:tcW w:w="3246" w:type="dxa"/>
          </w:tcPr>
          <w:p w14:paraId="6B6AC4E3" w14:textId="1AA29CC4" w:rsidR="002C33A9" w:rsidRPr="002C33A9" w:rsidRDefault="002C33A9" w:rsidP="002C33A9">
            <w:pPr>
              <w:spacing w:before="240" w:after="0" w:line="240" w:lineRule="auto"/>
              <w:jc w:val="center"/>
              <w:rPr>
                <w:rFonts w:ascii="Arial" w:hAnsi="Arial" w:cs="Arial"/>
                <w:sz w:val="18"/>
                <w:szCs w:val="18"/>
              </w:rPr>
            </w:pPr>
            <w:r w:rsidRPr="002C33A9">
              <w:rPr>
                <w:rFonts w:ascii="Arial" w:hAnsi="Arial" w:cs="Arial"/>
                <w:sz w:val="18"/>
                <w:szCs w:val="18"/>
                <w:lang w:val="en-US"/>
              </w:rPr>
              <w:t xml:space="preserve">2. </w:t>
            </w:r>
            <w:r w:rsidRPr="002C33A9">
              <w:rPr>
                <w:rFonts w:ascii="Arial" w:hAnsi="Arial" w:cs="Arial"/>
                <w:sz w:val="18"/>
                <w:szCs w:val="18"/>
              </w:rPr>
              <w:t xml:space="preserve">The </w:t>
            </w:r>
            <w:proofErr w:type="spellStart"/>
            <w:r w:rsidRPr="002C33A9">
              <w:rPr>
                <w:rFonts w:ascii="Arial" w:hAnsi="Arial" w:cs="Arial"/>
                <w:sz w:val="18"/>
                <w:szCs w:val="18"/>
              </w:rPr>
              <w:t>tps</w:t>
            </w:r>
            <w:proofErr w:type="spellEnd"/>
            <w:r w:rsidRPr="002C33A9">
              <w:rPr>
                <w:rFonts w:ascii="Arial" w:hAnsi="Arial" w:cs="Arial"/>
                <w:sz w:val="18"/>
                <w:szCs w:val="18"/>
              </w:rPr>
              <w:t xml:space="preserve"> typically located on the throttle body it </w:t>
            </w:r>
            <w:proofErr w:type="gramStart"/>
            <w:r w:rsidRPr="002C33A9">
              <w:rPr>
                <w:rFonts w:ascii="Arial" w:hAnsi="Arial" w:cs="Arial"/>
                <w:sz w:val="18"/>
                <w:szCs w:val="18"/>
              </w:rPr>
              <w:t>sense</w:t>
            </w:r>
            <w:proofErr w:type="gramEnd"/>
            <w:r w:rsidRPr="002C33A9">
              <w:rPr>
                <w:rFonts w:ascii="Arial" w:hAnsi="Arial" w:cs="Arial"/>
                <w:sz w:val="18"/>
                <w:szCs w:val="18"/>
              </w:rPr>
              <w:t xml:space="preserve"> the position of the throttle valve.</w:t>
            </w:r>
          </w:p>
        </w:tc>
        <w:tc>
          <w:tcPr>
            <w:tcW w:w="239" w:type="dxa"/>
          </w:tcPr>
          <w:p w14:paraId="7A102362" w14:textId="03C7ACF1"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3.88</w:t>
            </w:r>
          </w:p>
        </w:tc>
        <w:tc>
          <w:tcPr>
            <w:tcW w:w="1027" w:type="dxa"/>
          </w:tcPr>
          <w:p w14:paraId="582A6E98" w14:textId="7D8772F7"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0.84853</w:t>
            </w:r>
          </w:p>
        </w:tc>
        <w:tc>
          <w:tcPr>
            <w:tcW w:w="1207" w:type="dxa"/>
          </w:tcPr>
          <w:p w14:paraId="6EE1B121" w14:textId="6794DA0E"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Good</w:t>
            </w:r>
          </w:p>
        </w:tc>
        <w:tc>
          <w:tcPr>
            <w:tcW w:w="677" w:type="dxa"/>
          </w:tcPr>
          <w:p w14:paraId="1905A074" w14:textId="75C887F2"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4.46</w:t>
            </w:r>
          </w:p>
        </w:tc>
        <w:tc>
          <w:tcPr>
            <w:tcW w:w="1027" w:type="dxa"/>
          </w:tcPr>
          <w:p w14:paraId="21FAD89C" w14:textId="29144501"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0.50346</w:t>
            </w:r>
          </w:p>
        </w:tc>
        <w:tc>
          <w:tcPr>
            <w:tcW w:w="1207" w:type="dxa"/>
          </w:tcPr>
          <w:p w14:paraId="0061B7CD" w14:textId="09A7F508"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Excellent</w:t>
            </w:r>
          </w:p>
        </w:tc>
      </w:tr>
      <w:tr w:rsidR="002C33A9" w14:paraId="16DBBD13" w14:textId="3FD4ED05" w:rsidTr="002C33A9">
        <w:tc>
          <w:tcPr>
            <w:tcW w:w="3246" w:type="dxa"/>
          </w:tcPr>
          <w:p w14:paraId="58632CC0" w14:textId="6B64DE5F" w:rsidR="002C33A9" w:rsidRPr="002C33A9" w:rsidRDefault="002C33A9" w:rsidP="002C33A9">
            <w:pPr>
              <w:spacing w:before="240" w:after="0" w:line="240" w:lineRule="auto"/>
              <w:jc w:val="center"/>
              <w:rPr>
                <w:rFonts w:ascii="Arial" w:hAnsi="Arial" w:cs="Arial"/>
                <w:sz w:val="18"/>
                <w:szCs w:val="18"/>
              </w:rPr>
            </w:pPr>
            <w:r w:rsidRPr="002C33A9">
              <w:rPr>
                <w:rFonts w:ascii="Arial" w:hAnsi="Arial" w:cs="Arial"/>
                <w:sz w:val="18"/>
                <w:szCs w:val="18"/>
                <w:lang w:val="en-US"/>
              </w:rPr>
              <w:t xml:space="preserve">3. </w:t>
            </w:r>
            <w:r w:rsidRPr="002C33A9">
              <w:rPr>
                <w:rFonts w:ascii="Arial" w:hAnsi="Arial" w:cs="Arial"/>
                <w:sz w:val="18"/>
                <w:szCs w:val="18"/>
              </w:rPr>
              <w:t>The fuel injectors mounted on the intake manifold or directly into combustion chamber.</w:t>
            </w:r>
          </w:p>
        </w:tc>
        <w:tc>
          <w:tcPr>
            <w:tcW w:w="239" w:type="dxa"/>
          </w:tcPr>
          <w:p w14:paraId="6FB8AD32" w14:textId="30226245"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4.00</w:t>
            </w:r>
          </w:p>
        </w:tc>
        <w:tc>
          <w:tcPr>
            <w:tcW w:w="1027" w:type="dxa"/>
          </w:tcPr>
          <w:p w14:paraId="1AD94323" w14:textId="6BD2B1B9"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0.85714</w:t>
            </w:r>
          </w:p>
        </w:tc>
        <w:tc>
          <w:tcPr>
            <w:tcW w:w="1207" w:type="dxa"/>
          </w:tcPr>
          <w:p w14:paraId="1BF165D1" w14:textId="547E3795"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Good</w:t>
            </w:r>
          </w:p>
        </w:tc>
        <w:tc>
          <w:tcPr>
            <w:tcW w:w="677" w:type="dxa"/>
          </w:tcPr>
          <w:p w14:paraId="1C6995A7" w14:textId="0B6FFA31"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4.50</w:t>
            </w:r>
          </w:p>
        </w:tc>
        <w:tc>
          <w:tcPr>
            <w:tcW w:w="1027" w:type="dxa"/>
          </w:tcPr>
          <w:p w14:paraId="5DD2CE76" w14:textId="61DDEBD0"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0.50508</w:t>
            </w:r>
          </w:p>
        </w:tc>
        <w:tc>
          <w:tcPr>
            <w:tcW w:w="1207" w:type="dxa"/>
          </w:tcPr>
          <w:p w14:paraId="66959F79" w14:textId="19AC6561"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Excellent</w:t>
            </w:r>
          </w:p>
        </w:tc>
      </w:tr>
      <w:tr w:rsidR="002C33A9" w14:paraId="2D4998E8" w14:textId="1513D833" w:rsidTr="002C33A9">
        <w:tc>
          <w:tcPr>
            <w:tcW w:w="3246" w:type="dxa"/>
          </w:tcPr>
          <w:p w14:paraId="06F13395" w14:textId="17B3D42E" w:rsidR="002C33A9" w:rsidRPr="002C33A9" w:rsidRDefault="002C33A9" w:rsidP="002C33A9">
            <w:pPr>
              <w:spacing w:before="240" w:after="0" w:line="240" w:lineRule="auto"/>
              <w:jc w:val="center"/>
              <w:rPr>
                <w:rFonts w:ascii="Arial" w:hAnsi="Arial" w:cs="Arial"/>
                <w:sz w:val="18"/>
                <w:szCs w:val="18"/>
              </w:rPr>
            </w:pPr>
            <w:r w:rsidRPr="002C33A9">
              <w:rPr>
                <w:rFonts w:ascii="Arial" w:hAnsi="Arial" w:cs="Arial"/>
                <w:sz w:val="18"/>
                <w:szCs w:val="18"/>
                <w:lang w:val="en-US"/>
              </w:rPr>
              <w:t xml:space="preserve">4. </w:t>
            </w:r>
            <w:r w:rsidRPr="002C33A9">
              <w:rPr>
                <w:rFonts w:ascii="Arial" w:hAnsi="Arial" w:cs="Arial"/>
                <w:sz w:val="18"/>
                <w:szCs w:val="18"/>
              </w:rPr>
              <w:t xml:space="preserve">The fuel pump typically located in the fuel </w:t>
            </w:r>
            <w:proofErr w:type="gramStart"/>
            <w:r w:rsidRPr="002C33A9">
              <w:rPr>
                <w:rFonts w:ascii="Arial" w:hAnsi="Arial" w:cs="Arial"/>
                <w:sz w:val="18"/>
                <w:szCs w:val="18"/>
              </w:rPr>
              <w:t>tank</w:t>
            </w:r>
            <w:proofErr w:type="gramEnd"/>
            <w:r w:rsidRPr="002C33A9">
              <w:rPr>
                <w:rFonts w:ascii="Arial" w:hAnsi="Arial" w:cs="Arial"/>
                <w:sz w:val="18"/>
                <w:szCs w:val="18"/>
              </w:rPr>
              <w:t xml:space="preserve"> and it pressurized and deliver fuel to the injectors.</w:t>
            </w:r>
          </w:p>
        </w:tc>
        <w:tc>
          <w:tcPr>
            <w:tcW w:w="239" w:type="dxa"/>
          </w:tcPr>
          <w:p w14:paraId="6E549F03" w14:textId="7CDC51AF"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3.92</w:t>
            </w:r>
          </w:p>
        </w:tc>
        <w:tc>
          <w:tcPr>
            <w:tcW w:w="1027" w:type="dxa"/>
          </w:tcPr>
          <w:p w14:paraId="3F6525A9" w14:textId="29E4ABA0"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0.89989</w:t>
            </w:r>
          </w:p>
        </w:tc>
        <w:tc>
          <w:tcPr>
            <w:tcW w:w="1207" w:type="dxa"/>
          </w:tcPr>
          <w:p w14:paraId="266289B5" w14:textId="09272992"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Good</w:t>
            </w:r>
          </w:p>
        </w:tc>
        <w:tc>
          <w:tcPr>
            <w:tcW w:w="677" w:type="dxa"/>
          </w:tcPr>
          <w:p w14:paraId="029F7A33" w14:textId="05B9F36A"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4.64</w:t>
            </w:r>
          </w:p>
        </w:tc>
        <w:tc>
          <w:tcPr>
            <w:tcW w:w="1027" w:type="dxa"/>
          </w:tcPr>
          <w:p w14:paraId="7D9E6530" w14:textId="49BBCD53"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0.48487</w:t>
            </w:r>
          </w:p>
        </w:tc>
        <w:tc>
          <w:tcPr>
            <w:tcW w:w="1207" w:type="dxa"/>
          </w:tcPr>
          <w:p w14:paraId="3559DDF1" w14:textId="44C0BC3F"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Excellent</w:t>
            </w:r>
          </w:p>
        </w:tc>
      </w:tr>
      <w:tr w:rsidR="002C33A9" w14:paraId="31886591" w14:textId="53A42FFB" w:rsidTr="002C33A9">
        <w:tc>
          <w:tcPr>
            <w:tcW w:w="3246" w:type="dxa"/>
          </w:tcPr>
          <w:p w14:paraId="7B7BBFF0" w14:textId="68DFB150" w:rsidR="002C33A9" w:rsidRPr="002C33A9" w:rsidRDefault="002C33A9" w:rsidP="002C33A9">
            <w:pPr>
              <w:spacing w:before="240" w:after="0" w:line="240" w:lineRule="auto"/>
              <w:jc w:val="center"/>
              <w:rPr>
                <w:rFonts w:ascii="Arial" w:hAnsi="Arial" w:cs="Arial"/>
                <w:sz w:val="18"/>
                <w:szCs w:val="18"/>
              </w:rPr>
            </w:pPr>
            <w:r w:rsidRPr="002C33A9">
              <w:rPr>
                <w:rFonts w:ascii="Arial" w:hAnsi="Arial" w:cs="Arial"/>
                <w:sz w:val="18"/>
                <w:szCs w:val="18"/>
                <w:lang w:val="en-US"/>
              </w:rPr>
              <w:t xml:space="preserve">5. </w:t>
            </w:r>
            <w:r w:rsidRPr="002C33A9">
              <w:rPr>
                <w:rFonts w:ascii="Arial" w:hAnsi="Arial" w:cs="Arial"/>
                <w:sz w:val="18"/>
                <w:szCs w:val="18"/>
              </w:rPr>
              <w:t>The throttle body positioned in the intake system and regulates the air flow into the engine.</w:t>
            </w:r>
          </w:p>
        </w:tc>
        <w:tc>
          <w:tcPr>
            <w:tcW w:w="239" w:type="dxa"/>
          </w:tcPr>
          <w:p w14:paraId="557F5B37" w14:textId="35B8C0C8"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3.84</w:t>
            </w:r>
          </w:p>
        </w:tc>
        <w:tc>
          <w:tcPr>
            <w:tcW w:w="1027" w:type="dxa"/>
          </w:tcPr>
          <w:p w14:paraId="11DB1EBB" w14:textId="2794CA85"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0.88893</w:t>
            </w:r>
          </w:p>
        </w:tc>
        <w:tc>
          <w:tcPr>
            <w:tcW w:w="1207" w:type="dxa"/>
          </w:tcPr>
          <w:p w14:paraId="1E36A5EE" w14:textId="3E7282BB"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Good</w:t>
            </w:r>
          </w:p>
        </w:tc>
        <w:tc>
          <w:tcPr>
            <w:tcW w:w="677" w:type="dxa"/>
          </w:tcPr>
          <w:p w14:paraId="460C5998" w14:textId="3102A796"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4.64</w:t>
            </w:r>
          </w:p>
        </w:tc>
        <w:tc>
          <w:tcPr>
            <w:tcW w:w="1027" w:type="dxa"/>
          </w:tcPr>
          <w:p w14:paraId="5CC989AB" w14:textId="4DE3F225"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0.48487</w:t>
            </w:r>
          </w:p>
        </w:tc>
        <w:tc>
          <w:tcPr>
            <w:tcW w:w="1207" w:type="dxa"/>
          </w:tcPr>
          <w:p w14:paraId="5CD18A52" w14:textId="3CCD4850"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Excellent</w:t>
            </w:r>
          </w:p>
        </w:tc>
      </w:tr>
      <w:tr w:rsidR="002C33A9" w14:paraId="52483703" w14:textId="6DB45955" w:rsidTr="002C33A9">
        <w:tc>
          <w:tcPr>
            <w:tcW w:w="3246" w:type="dxa"/>
          </w:tcPr>
          <w:p w14:paraId="58AD37CD" w14:textId="68A24AA3" w:rsidR="002C33A9" w:rsidRPr="002C33A9" w:rsidRDefault="002C33A9" w:rsidP="002C33A9">
            <w:pPr>
              <w:spacing w:before="240" w:after="0" w:line="240" w:lineRule="auto"/>
              <w:jc w:val="center"/>
              <w:rPr>
                <w:rFonts w:ascii="Arial" w:hAnsi="Arial" w:cs="Arial"/>
                <w:sz w:val="18"/>
                <w:szCs w:val="18"/>
              </w:rPr>
            </w:pPr>
            <w:r w:rsidRPr="002C33A9">
              <w:rPr>
                <w:rFonts w:ascii="Arial" w:hAnsi="Arial" w:cs="Arial"/>
                <w:sz w:val="18"/>
                <w:szCs w:val="18"/>
                <w:lang w:val="en-US"/>
              </w:rPr>
              <w:t xml:space="preserve">6. </w:t>
            </w:r>
            <w:r w:rsidRPr="002C33A9">
              <w:rPr>
                <w:rFonts w:ascii="Arial" w:hAnsi="Arial" w:cs="Arial"/>
                <w:sz w:val="18"/>
                <w:szCs w:val="18"/>
              </w:rPr>
              <w:t xml:space="preserve">The fuel line run along the vehicle chassis, and it made up of metal or </w:t>
            </w:r>
            <w:proofErr w:type="gramStart"/>
            <w:r w:rsidRPr="002C33A9">
              <w:rPr>
                <w:rFonts w:ascii="Arial" w:hAnsi="Arial" w:cs="Arial"/>
                <w:sz w:val="18"/>
                <w:szCs w:val="18"/>
              </w:rPr>
              <w:t>high pressure</w:t>
            </w:r>
            <w:proofErr w:type="gramEnd"/>
            <w:r w:rsidRPr="002C33A9">
              <w:rPr>
                <w:rFonts w:ascii="Arial" w:hAnsi="Arial" w:cs="Arial"/>
                <w:sz w:val="18"/>
                <w:szCs w:val="18"/>
              </w:rPr>
              <w:t xml:space="preserve"> rubber.</w:t>
            </w:r>
          </w:p>
        </w:tc>
        <w:tc>
          <w:tcPr>
            <w:tcW w:w="239" w:type="dxa"/>
          </w:tcPr>
          <w:p w14:paraId="0842A24C" w14:textId="50F64FEB"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3.90</w:t>
            </w:r>
          </w:p>
        </w:tc>
        <w:tc>
          <w:tcPr>
            <w:tcW w:w="1027" w:type="dxa"/>
          </w:tcPr>
          <w:p w14:paraId="7F58E385" w14:textId="60AFCE8E"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0.83910</w:t>
            </w:r>
          </w:p>
        </w:tc>
        <w:tc>
          <w:tcPr>
            <w:tcW w:w="1207" w:type="dxa"/>
          </w:tcPr>
          <w:p w14:paraId="101D6213" w14:textId="4A0E1EB8"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Good</w:t>
            </w:r>
          </w:p>
        </w:tc>
        <w:tc>
          <w:tcPr>
            <w:tcW w:w="677" w:type="dxa"/>
          </w:tcPr>
          <w:p w14:paraId="44255C71" w14:textId="2A5BFADB"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4.62</w:t>
            </w:r>
          </w:p>
        </w:tc>
        <w:tc>
          <w:tcPr>
            <w:tcW w:w="1027" w:type="dxa"/>
          </w:tcPr>
          <w:p w14:paraId="0DE7227A" w14:textId="25B37C93"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0.49031</w:t>
            </w:r>
          </w:p>
        </w:tc>
        <w:tc>
          <w:tcPr>
            <w:tcW w:w="1207" w:type="dxa"/>
          </w:tcPr>
          <w:p w14:paraId="3AD40126" w14:textId="71BEE525"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Excellent</w:t>
            </w:r>
          </w:p>
        </w:tc>
      </w:tr>
      <w:tr w:rsidR="002C33A9" w14:paraId="05F2BE0A" w14:textId="723CDE9A" w:rsidTr="002C33A9">
        <w:tc>
          <w:tcPr>
            <w:tcW w:w="3246" w:type="dxa"/>
          </w:tcPr>
          <w:p w14:paraId="37734C33" w14:textId="351643BB" w:rsidR="002C33A9" w:rsidRPr="002C33A9" w:rsidRDefault="002C33A9" w:rsidP="002C33A9">
            <w:pPr>
              <w:spacing w:before="240" w:after="0" w:line="240" w:lineRule="auto"/>
              <w:jc w:val="center"/>
              <w:rPr>
                <w:rFonts w:ascii="Arial" w:hAnsi="Arial" w:cs="Arial"/>
                <w:sz w:val="18"/>
                <w:szCs w:val="18"/>
              </w:rPr>
            </w:pPr>
            <w:r w:rsidRPr="002C33A9">
              <w:rPr>
                <w:rFonts w:ascii="Arial" w:hAnsi="Arial" w:cs="Arial"/>
                <w:sz w:val="18"/>
                <w:szCs w:val="18"/>
                <w:lang w:val="en-US"/>
              </w:rPr>
              <w:t xml:space="preserve">7. </w:t>
            </w:r>
            <w:r w:rsidRPr="002C33A9">
              <w:rPr>
                <w:rFonts w:ascii="Arial" w:hAnsi="Arial" w:cs="Arial"/>
                <w:sz w:val="18"/>
                <w:szCs w:val="18"/>
              </w:rPr>
              <w:t>The fuel filters located between the fuel pump and the injectors.</w:t>
            </w:r>
          </w:p>
        </w:tc>
        <w:tc>
          <w:tcPr>
            <w:tcW w:w="239" w:type="dxa"/>
          </w:tcPr>
          <w:p w14:paraId="5D3F1FC2" w14:textId="77474CF3"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3.92</w:t>
            </w:r>
          </w:p>
        </w:tc>
        <w:tc>
          <w:tcPr>
            <w:tcW w:w="1027" w:type="dxa"/>
          </w:tcPr>
          <w:p w14:paraId="59B25082" w14:textId="018DE08C"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0.92229</w:t>
            </w:r>
          </w:p>
        </w:tc>
        <w:tc>
          <w:tcPr>
            <w:tcW w:w="1207" w:type="dxa"/>
          </w:tcPr>
          <w:p w14:paraId="28C76ECF" w14:textId="1ABD4A12"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Good</w:t>
            </w:r>
          </w:p>
        </w:tc>
        <w:tc>
          <w:tcPr>
            <w:tcW w:w="677" w:type="dxa"/>
          </w:tcPr>
          <w:p w14:paraId="1B3F7D03" w14:textId="4369C32A"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4.66</w:t>
            </w:r>
          </w:p>
        </w:tc>
        <w:tc>
          <w:tcPr>
            <w:tcW w:w="1027" w:type="dxa"/>
          </w:tcPr>
          <w:p w14:paraId="7B2E25AF" w14:textId="4B70EC83"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0.47852</w:t>
            </w:r>
          </w:p>
        </w:tc>
        <w:tc>
          <w:tcPr>
            <w:tcW w:w="1207" w:type="dxa"/>
          </w:tcPr>
          <w:p w14:paraId="2434A4F2" w14:textId="462E37A7"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Excellent</w:t>
            </w:r>
          </w:p>
        </w:tc>
      </w:tr>
      <w:tr w:rsidR="002C33A9" w14:paraId="37C84AFC" w14:textId="12A89A14" w:rsidTr="002C33A9">
        <w:tc>
          <w:tcPr>
            <w:tcW w:w="3246" w:type="dxa"/>
          </w:tcPr>
          <w:p w14:paraId="4C713A02" w14:textId="323121B8" w:rsidR="002C33A9" w:rsidRPr="002C33A9" w:rsidRDefault="002C33A9" w:rsidP="002C33A9">
            <w:pPr>
              <w:spacing w:before="240" w:after="0" w:line="240" w:lineRule="auto"/>
              <w:jc w:val="center"/>
              <w:rPr>
                <w:rFonts w:ascii="Arial" w:hAnsi="Arial" w:cs="Arial"/>
                <w:sz w:val="18"/>
                <w:szCs w:val="18"/>
              </w:rPr>
            </w:pPr>
            <w:r w:rsidRPr="002C33A9">
              <w:rPr>
                <w:rFonts w:ascii="Arial" w:hAnsi="Arial" w:cs="Arial"/>
                <w:sz w:val="18"/>
                <w:szCs w:val="18"/>
                <w:lang w:val="en-US"/>
              </w:rPr>
              <w:t>8.</w:t>
            </w:r>
            <w:r w:rsidRPr="002C33A9">
              <w:rPr>
                <w:rFonts w:ascii="Arial" w:hAnsi="Arial" w:cs="Arial"/>
                <w:sz w:val="18"/>
                <w:szCs w:val="18"/>
              </w:rPr>
              <w:t xml:space="preserve"> The ecu is the brain of the </w:t>
            </w:r>
            <w:proofErr w:type="spellStart"/>
            <w:r w:rsidRPr="002C33A9">
              <w:rPr>
                <w:rFonts w:ascii="Arial" w:hAnsi="Arial" w:cs="Arial"/>
                <w:sz w:val="18"/>
                <w:szCs w:val="18"/>
              </w:rPr>
              <w:t>efi</w:t>
            </w:r>
            <w:proofErr w:type="spellEnd"/>
            <w:r w:rsidRPr="002C33A9">
              <w:rPr>
                <w:rFonts w:ascii="Arial" w:hAnsi="Arial" w:cs="Arial"/>
                <w:sz w:val="18"/>
                <w:szCs w:val="18"/>
              </w:rPr>
              <w:t xml:space="preserve"> system</w:t>
            </w:r>
          </w:p>
        </w:tc>
        <w:tc>
          <w:tcPr>
            <w:tcW w:w="239" w:type="dxa"/>
          </w:tcPr>
          <w:p w14:paraId="2ECB374B" w14:textId="66ED1B12"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4.1</w:t>
            </w:r>
          </w:p>
        </w:tc>
        <w:tc>
          <w:tcPr>
            <w:tcW w:w="1027" w:type="dxa"/>
          </w:tcPr>
          <w:p w14:paraId="4515068C" w14:textId="3AEC0F16"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0.99488</w:t>
            </w:r>
          </w:p>
        </w:tc>
        <w:tc>
          <w:tcPr>
            <w:tcW w:w="1207" w:type="dxa"/>
          </w:tcPr>
          <w:p w14:paraId="52A8FB94" w14:textId="6ACF441E"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Good</w:t>
            </w:r>
          </w:p>
        </w:tc>
        <w:tc>
          <w:tcPr>
            <w:tcW w:w="677" w:type="dxa"/>
          </w:tcPr>
          <w:p w14:paraId="6A30D987" w14:textId="7619E83E"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4.58</w:t>
            </w:r>
          </w:p>
        </w:tc>
        <w:tc>
          <w:tcPr>
            <w:tcW w:w="1027" w:type="dxa"/>
          </w:tcPr>
          <w:p w14:paraId="2CF0F71D" w14:textId="5AEF85E9"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0.49857</w:t>
            </w:r>
          </w:p>
        </w:tc>
        <w:tc>
          <w:tcPr>
            <w:tcW w:w="1207" w:type="dxa"/>
          </w:tcPr>
          <w:p w14:paraId="692BB3A6" w14:textId="31F1315C"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Excellent</w:t>
            </w:r>
          </w:p>
        </w:tc>
      </w:tr>
      <w:tr w:rsidR="002C33A9" w14:paraId="4A96178C" w14:textId="4C97E4F6" w:rsidTr="002C33A9">
        <w:tc>
          <w:tcPr>
            <w:tcW w:w="3246" w:type="dxa"/>
          </w:tcPr>
          <w:p w14:paraId="7DDC1D20" w14:textId="21E75FF2" w:rsidR="002C33A9" w:rsidRPr="002C33A9" w:rsidRDefault="002C33A9" w:rsidP="002C33A9">
            <w:pPr>
              <w:spacing w:before="240" w:after="0" w:line="240" w:lineRule="auto"/>
              <w:jc w:val="center"/>
              <w:rPr>
                <w:rFonts w:ascii="Arial" w:hAnsi="Arial" w:cs="Arial"/>
                <w:sz w:val="18"/>
                <w:szCs w:val="18"/>
              </w:rPr>
            </w:pPr>
            <w:r w:rsidRPr="002C33A9">
              <w:rPr>
                <w:rFonts w:ascii="Arial" w:hAnsi="Arial" w:cs="Arial"/>
                <w:sz w:val="18"/>
                <w:szCs w:val="18"/>
                <w:lang w:val="en-US"/>
              </w:rPr>
              <w:t>9. The IAC Valve (Idle Air Control) located near the throttle body that adjusts the engine idle speed.</w:t>
            </w:r>
          </w:p>
        </w:tc>
        <w:tc>
          <w:tcPr>
            <w:tcW w:w="239" w:type="dxa"/>
          </w:tcPr>
          <w:p w14:paraId="0056532F" w14:textId="79D1E34F"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3.80</w:t>
            </w:r>
          </w:p>
        </w:tc>
        <w:tc>
          <w:tcPr>
            <w:tcW w:w="1027" w:type="dxa"/>
          </w:tcPr>
          <w:p w14:paraId="0AC1DD9C" w14:textId="0D0B89A0"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0.94761</w:t>
            </w:r>
          </w:p>
        </w:tc>
        <w:tc>
          <w:tcPr>
            <w:tcW w:w="1207" w:type="dxa"/>
          </w:tcPr>
          <w:p w14:paraId="4A5F719B" w14:textId="2C7519DA"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Good</w:t>
            </w:r>
          </w:p>
        </w:tc>
        <w:tc>
          <w:tcPr>
            <w:tcW w:w="677" w:type="dxa"/>
          </w:tcPr>
          <w:p w14:paraId="37A04A6E" w14:textId="0CFF579D"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4.62</w:t>
            </w:r>
          </w:p>
        </w:tc>
        <w:tc>
          <w:tcPr>
            <w:tcW w:w="1027" w:type="dxa"/>
          </w:tcPr>
          <w:p w14:paraId="7296189C" w14:textId="3AD0D68F"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0.49031</w:t>
            </w:r>
          </w:p>
        </w:tc>
        <w:tc>
          <w:tcPr>
            <w:tcW w:w="1207" w:type="dxa"/>
          </w:tcPr>
          <w:p w14:paraId="7A377C4B" w14:textId="78C41273"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Excellent</w:t>
            </w:r>
          </w:p>
        </w:tc>
      </w:tr>
      <w:tr w:rsidR="002C33A9" w14:paraId="57DEC6D7" w14:textId="3DA83BA9" w:rsidTr="002C33A9">
        <w:tc>
          <w:tcPr>
            <w:tcW w:w="3246" w:type="dxa"/>
          </w:tcPr>
          <w:p w14:paraId="32395641" w14:textId="187F1CCB" w:rsidR="002C33A9" w:rsidRPr="002C33A9" w:rsidRDefault="002C33A9" w:rsidP="002C33A9">
            <w:pPr>
              <w:spacing w:before="240" w:after="0" w:line="240" w:lineRule="auto"/>
              <w:jc w:val="center"/>
              <w:rPr>
                <w:rFonts w:ascii="Arial" w:hAnsi="Arial" w:cs="Arial"/>
                <w:sz w:val="18"/>
                <w:szCs w:val="18"/>
                <w:lang w:val="en-US"/>
              </w:rPr>
            </w:pPr>
            <w:r w:rsidRPr="002C33A9">
              <w:rPr>
                <w:rFonts w:ascii="Arial" w:hAnsi="Arial" w:cs="Arial"/>
                <w:sz w:val="18"/>
                <w:szCs w:val="18"/>
                <w:lang w:val="en-US"/>
              </w:rPr>
              <w:t>10. The fuel rail mounted at the top of the injector.</w:t>
            </w:r>
          </w:p>
        </w:tc>
        <w:tc>
          <w:tcPr>
            <w:tcW w:w="239" w:type="dxa"/>
          </w:tcPr>
          <w:p w14:paraId="5CAED620" w14:textId="7D812192"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4.12</w:t>
            </w:r>
          </w:p>
        </w:tc>
        <w:tc>
          <w:tcPr>
            <w:tcW w:w="1027" w:type="dxa"/>
          </w:tcPr>
          <w:p w14:paraId="3A597F27" w14:textId="36511288"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0.82413</w:t>
            </w:r>
          </w:p>
        </w:tc>
        <w:tc>
          <w:tcPr>
            <w:tcW w:w="1207" w:type="dxa"/>
          </w:tcPr>
          <w:p w14:paraId="166FBE28" w14:textId="236D89DA"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Good</w:t>
            </w:r>
          </w:p>
        </w:tc>
        <w:tc>
          <w:tcPr>
            <w:tcW w:w="677" w:type="dxa"/>
          </w:tcPr>
          <w:p w14:paraId="05782CFB" w14:textId="1504B234"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4.68</w:t>
            </w:r>
          </w:p>
        </w:tc>
        <w:tc>
          <w:tcPr>
            <w:tcW w:w="1027" w:type="dxa"/>
          </w:tcPr>
          <w:p w14:paraId="0BD48AF5" w14:textId="70352212"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0.47121</w:t>
            </w:r>
          </w:p>
        </w:tc>
        <w:tc>
          <w:tcPr>
            <w:tcW w:w="1207" w:type="dxa"/>
          </w:tcPr>
          <w:p w14:paraId="7A05AA51" w14:textId="4168FAAF"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Excellent</w:t>
            </w:r>
          </w:p>
        </w:tc>
      </w:tr>
      <w:tr w:rsidR="002C33A9" w14:paraId="1A07525B" w14:textId="4663E328" w:rsidTr="002C33A9">
        <w:tc>
          <w:tcPr>
            <w:tcW w:w="3246" w:type="dxa"/>
          </w:tcPr>
          <w:p w14:paraId="7D67C99F" w14:textId="0BE1CCDD" w:rsidR="002C33A9" w:rsidRPr="002C33A9" w:rsidRDefault="002C33A9" w:rsidP="002C33A9">
            <w:pPr>
              <w:spacing w:before="240" w:after="0" w:line="240" w:lineRule="auto"/>
              <w:jc w:val="center"/>
              <w:rPr>
                <w:rFonts w:ascii="Arial" w:hAnsi="Arial" w:cs="Arial"/>
                <w:sz w:val="18"/>
                <w:szCs w:val="18"/>
                <w:lang w:val="en-US"/>
              </w:rPr>
            </w:pPr>
            <w:r w:rsidRPr="002C33A9">
              <w:rPr>
                <w:rFonts w:ascii="Arial" w:hAnsi="Arial" w:cs="Arial"/>
                <w:sz w:val="18"/>
                <w:szCs w:val="18"/>
                <w:lang w:val="en-US"/>
              </w:rPr>
              <w:t>AVERAGE</w:t>
            </w:r>
          </w:p>
        </w:tc>
        <w:tc>
          <w:tcPr>
            <w:tcW w:w="239" w:type="dxa"/>
          </w:tcPr>
          <w:p w14:paraId="11AED5F8" w14:textId="2A27C5C4"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3.9240</w:t>
            </w:r>
          </w:p>
        </w:tc>
        <w:tc>
          <w:tcPr>
            <w:tcW w:w="1027" w:type="dxa"/>
          </w:tcPr>
          <w:p w14:paraId="7B5352A6" w14:textId="68BC4626"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0.65202</w:t>
            </w:r>
          </w:p>
        </w:tc>
        <w:tc>
          <w:tcPr>
            <w:tcW w:w="1207" w:type="dxa"/>
          </w:tcPr>
          <w:p w14:paraId="4696960D" w14:textId="3C4E38E0"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Good</w:t>
            </w:r>
          </w:p>
        </w:tc>
        <w:tc>
          <w:tcPr>
            <w:tcW w:w="677" w:type="dxa"/>
          </w:tcPr>
          <w:p w14:paraId="4C90FC27" w14:textId="7365E603"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4.58</w:t>
            </w:r>
          </w:p>
        </w:tc>
        <w:tc>
          <w:tcPr>
            <w:tcW w:w="1027" w:type="dxa"/>
          </w:tcPr>
          <w:p w14:paraId="7CB94606" w14:textId="2735E426"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0.27405</w:t>
            </w:r>
          </w:p>
        </w:tc>
        <w:tc>
          <w:tcPr>
            <w:tcW w:w="1207" w:type="dxa"/>
          </w:tcPr>
          <w:p w14:paraId="010E4795" w14:textId="597E3E60" w:rsidR="002C33A9" w:rsidRPr="002C33A9" w:rsidRDefault="002C33A9" w:rsidP="002C33A9">
            <w:pPr>
              <w:spacing w:before="240" w:after="0" w:line="480" w:lineRule="auto"/>
              <w:jc w:val="center"/>
              <w:rPr>
                <w:rFonts w:ascii="Arial" w:hAnsi="Arial" w:cs="Arial"/>
                <w:sz w:val="18"/>
                <w:szCs w:val="18"/>
              </w:rPr>
            </w:pPr>
            <w:r w:rsidRPr="002C33A9">
              <w:rPr>
                <w:rFonts w:ascii="Arial" w:hAnsi="Arial" w:cs="Arial"/>
                <w:sz w:val="18"/>
                <w:szCs w:val="18"/>
              </w:rPr>
              <w:t>Excellent</w:t>
            </w:r>
          </w:p>
        </w:tc>
      </w:tr>
    </w:tbl>
    <w:p w14:paraId="63D582D3" w14:textId="77777777" w:rsidR="002C33A9" w:rsidRDefault="00554FB7" w:rsidP="0037565F">
      <w:pPr>
        <w:spacing w:before="240" w:line="480" w:lineRule="auto"/>
        <w:jc w:val="both"/>
        <w:rPr>
          <w:rFonts w:ascii="Arial" w:hAnsi="Arial" w:cs="Arial"/>
          <w:sz w:val="24"/>
          <w:szCs w:val="24"/>
        </w:rPr>
      </w:pPr>
      <w:r>
        <w:rPr>
          <w:rFonts w:ascii="Arial" w:hAnsi="Arial" w:cs="Arial"/>
          <w:sz w:val="24"/>
          <w:szCs w:val="24"/>
        </w:rPr>
        <w:lastRenderedPageBreak/>
        <w:tab/>
      </w:r>
      <w:r w:rsidR="00D26770" w:rsidRPr="00D26770">
        <w:rPr>
          <w:rFonts w:ascii="Arial" w:hAnsi="Arial" w:cs="Arial"/>
          <w:sz w:val="24"/>
          <w:szCs w:val="24"/>
        </w:rPr>
        <w:t xml:space="preserve">The </w:t>
      </w:r>
      <w:r w:rsidR="00D26770">
        <w:rPr>
          <w:rFonts w:ascii="Arial" w:hAnsi="Arial" w:cs="Arial"/>
          <w:sz w:val="24"/>
          <w:szCs w:val="24"/>
        </w:rPr>
        <w:t>T</w:t>
      </w:r>
      <w:r w:rsidR="00D26770" w:rsidRPr="00D26770">
        <w:rPr>
          <w:rFonts w:ascii="Arial" w:hAnsi="Arial" w:cs="Arial"/>
          <w:sz w:val="24"/>
          <w:szCs w:val="24"/>
        </w:rPr>
        <w:t>able</w:t>
      </w:r>
      <w:r w:rsidR="00D26770">
        <w:rPr>
          <w:rFonts w:ascii="Arial" w:hAnsi="Arial" w:cs="Arial"/>
          <w:sz w:val="24"/>
          <w:szCs w:val="24"/>
        </w:rPr>
        <w:t xml:space="preserve"> 4</w:t>
      </w:r>
      <w:r w:rsidR="00D26770" w:rsidRPr="00D26770">
        <w:rPr>
          <w:rFonts w:ascii="Arial" w:hAnsi="Arial" w:cs="Arial"/>
          <w:sz w:val="24"/>
          <w:szCs w:val="24"/>
        </w:rPr>
        <w:t xml:space="preserve"> </w:t>
      </w:r>
      <w:r w:rsidR="00D26770">
        <w:rPr>
          <w:rFonts w:ascii="Arial" w:hAnsi="Arial" w:cs="Arial"/>
          <w:sz w:val="24"/>
          <w:szCs w:val="24"/>
        </w:rPr>
        <w:t>reveals</w:t>
      </w:r>
      <w:r w:rsidR="00D26770" w:rsidRPr="00D26770">
        <w:rPr>
          <w:rFonts w:ascii="Arial" w:hAnsi="Arial" w:cs="Arial"/>
          <w:sz w:val="24"/>
          <w:szCs w:val="24"/>
        </w:rPr>
        <w:t xml:space="preserve"> the level of understanding regarding the construction of the EFI (Electronic Fuel Injection) fuel system without using a mock-up</w:t>
      </w:r>
      <w:r w:rsidR="002C33A9">
        <w:rPr>
          <w:rFonts w:ascii="Arial" w:hAnsi="Arial" w:cs="Arial"/>
          <w:sz w:val="24"/>
          <w:szCs w:val="24"/>
        </w:rPr>
        <w:t xml:space="preserve"> and with mock-up</w:t>
      </w:r>
      <w:r w:rsidR="00D26770" w:rsidRPr="00D26770">
        <w:rPr>
          <w:rFonts w:ascii="Arial" w:hAnsi="Arial" w:cs="Arial"/>
          <w:sz w:val="24"/>
          <w:szCs w:val="24"/>
        </w:rPr>
        <w:t>.</w:t>
      </w:r>
      <w:r w:rsidR="00767B71">
        <w:rPr>
          <w:rFonts w:ascii="Arial" w:hAnsi="Arial" w:cs="Arial"/>
          <w:sz w:val="24"/>
          <w:szCs w:val="24"/>
        </w:rPr>
        <w:t xml:space="preserve"> </w:t>
      </w:r>
      <w:r w:rsidR="002C33A9">
        <w:rPr>
          <w:rFonts w:ascii="Arial" w:hAnsi="Arial" w:cs="Arial"/>
          <w:sz w:val="24"/>
          <w:szCs w:val="24"/>
        </w:rPr>
        <w:t xml:space="preserve">First is the </w:t>
      </w:r>
      <w:r w:rsidR="002C33A9" w:rsidRPr="00D26770">
        <w:rPr>
          <w:rFonts w:ascii="Arial" w:hAnsi="Arial" w:cs="Arial"/>
          <w:sz w:val="24"/>
          <w:szCs w:val="24"/>
        </w:rPr>
        <w:t>level of understanding regarding the construction of the EFI (Electronic Fuel Injection) fuel system without using a mock-up</w:t>
      </w:r>
      <w:r w:rsidR="002C33A9">
        <w:rPr>
          <w:rFonts w:ascii="Arial" w:hAnsi="Arial" w:cs="Arial"/>
          <w:sz w:val="24"/>
          <w:szCs w:val="24"/>
        </w:rPr>
        <w:t>.</w:t>
      </w:r>
    </w:p>
    <w:p w14:paraId="315E074E" w14:textId="1108B4D1" w:rsidR="0037565F" w:rsidRDefault="00D26770" w:rsidP="002C33A9">
      <w:pPr>
        <w:spacing w:before="240" w:line="480" w:lineRule="auto"/>
        <w:ind w:firstLine="720"/>
        <w:jc w:val="both"/>
        <w:rPr>
          <w:rFonts w:ascii="Arial" w:hAnsi="Arial" w:cs="Arial"/>
          <w:sz w:val="24"/>
          <w:szCs w:val="24"/>
        </w:rPr>
      </w:pPr>
      <w:r w:rsidRPr="00D26770">
        <w:rPr>
          <w:rFonts w:ascii="Arial" w:hAnsi="Arial" w:cs="Arial"/>
          <w:sz w:val="24"/>
          <w:szCs w:val="24"/>
        </w:rPr>
        <w:t xml:space="preserve">The mean scores range from 3.76 to 4.12, indicating a good level of understanding across all aspects evaluated. The aspect with the highest mean score (4.12) is "The fuel rail mounted at the top of the injector", suggesting that this aspect is well understood. The lowest mean score (3.76) is for "The EFI composed of ECU", indicating a slightly lower understanding compared to other aspects. </w:t>
      </w:r>
    </w:p>
    <w:p w14:paraId="559ABBC3" w14:textId="04BCDB2E" w:rsidR="00420773" w:rsidRDefault="00D26770" w:rsidP="0037565F">
      <w:pPr>
        <w:spacing w:before="240" w:line="480" w:lineRule="auto"/>
        <w:ind w:firstLine="720"/>
        <w:jc w:val="both"/>
        <w:rPr>
          <w:rFonts w:ascii="Arial" w:hAnsi="Arial" w:cs="Arial"/>
          <w:sz w:val="24"/>
          <w:szCs w:val="24"/>
        </w:rPr>
      </w:pPr>
      <w:r w:rsidRPr="00D26770">
        <w:rPr>
          <w:rFonts w:ascii="Arial" w:hAnsi="Arial" w:cs="Arial"/>
          <w:sz w:val="24"/>
          <w:szCs w:val="24"/>
        </w:rPr>
        <w:t>The standard deviation values range from 0.82413 to 1.09842, suggesting a relatively low variability in the responses. This indicates a consistent level of understanding across the respondents for most aspects of the EFI fuel system construction.</w:t>
      </w:r>
      <w:r w:rsidR="0037565F">
        <w:rPr>
          <w:rFonts w:ascii="Arial" w:hAnsi="Arial" w:cs="Arial"/>
          <w:sz w:val="24"/>
          <w:szCs w:val="24"/>
        </w:rPr>
        <w:t xml:space="preserve"> </w:t>
      </w:r>
      <w:r w:rsidR="00420773" w:rsidRPr="007450A3">
        <w:rPr>
          <w:rFonts w:ascii="Arial" w:hAnsi="Arial" w:cs="Arial"/>
          <w:sz w:val="24"/>
          <w:szCs w:val="24"/>
        </w:rPr>
        <w:t>The aspect with the highest standard deviation (1.0</w:t>
      </w:r>
      <w:r w:rsidR="00C54B4E">
        <w:rPr>
          <w:rFonts w:ascii="Arial" w:hAnsi="Arial" w:cs="Arial"/>
          <w:sz w:val="24"/>
          <w:szCs w:val="24"/>
        </w:rPr>
        <w:t>9842</w:t>
      </w:r>
      <w:r w:rsidR="00420773" w:rsidRPr="007450A3">
        <w:rPr>
          <w:rFonts w:ascii="Arial" w:hAnsi="Arial" w:cs="Arial"/>
          <w:sz w:val="24"/>
          <w:szCs w:val="24"/>
        </w:rPr>
        <w:t>), "</w:t>
      </w:r>
      <w:r w:rsidR="00C54B4E" w:rsidRPr="00C54B4E">
        <w:rPr>
          <w:rFonts w:ascii="Arial" w:hAnsi="Arial" w:cs="Arial"/>
          <w:sz w:val="24"/>
          <w:szCs w:val="24"/>
        </w:rPr>
        <w:t xml:space="preserve"> </w:t>
      </w:r>
      <w:r w:rsidR="00C54B4E" w:rsidRPr="00CD6083">
        <w:rPr>
          <w:rFonts w:ascii="Arial" w:hAnsi="Arial" w:cs="Arial"/>
          <w:sz w:val="24"/>
          <w:szCs w:val="24"/>
        </w:rPr>
        <w:t>The EFI composed of ecu</w:t>
      </w:r>
      <w:r w:rsidR="00420773" w:rsidRPr="007450A3">
        <w:rPr>
          <w:rFonts w:ascii="Arial" w:hAnsi="Arial" w:cs="Arial"/>
          <w:sz w:val="24"/>
          <w:szCs w:val="24"/>
        </w:rPr>
        <w:t>"</w:t>
      </w:r>
      <w:r w:rsidR="00420773">
        <w:rPr>
          <w:rFonts w:ascii="Arial" w:hAnsi="Arial" w:cs="Arial"/>
          <w:sz w:val="24"/>
          <w:szCs w:val="24"/>
        </w:rPr>
        <w:t>. While the lowest standard deviation (0.8</w:t>
      </w:r>
      <w:r w:rsidR="00DA7664">
        <w:rPr>
          <w:rFonts w:ascii="Arial" w:hAnsi="Arial" w:cs="Arial"/>
          <w:sz w:val="24"/>
          <w:szCs w:val="24"/>
        </w:rPr>
        <w:t>2413</w:t>
      </w:r>
      <w:r w:rsidR="00420773">
        <w:rPr>
          <w:rFonts w:ascii="Arial" w:hAnsi="Arial" w:cs="Arial"/>
          <w:sz w:val="24"/>
          <w:szCs w:val="24"/>
        </w:rPr>
        <w:t>), “</w:t>
      </w:r>
      <w:r w:rsidR="00DA7664" w:rsidRPr="00CD6083">
        <w:rPr>
          <w:rFonts w:ascii="Arial" w:hAnsi="Arial" w:cs="Arial"/>
          <w:sz w:val="24"/>
          <w:szCs w:val="24"/>
        </w:rPr>
        <w:t xml:space="preserve">The </w:t>
      </w:r>
      <w:proofErr w:type="spellStart"/>
      <w:r w:rsidR="00DA7664" w:rsidRPr="00CD6083">
        <w:rPr>
          <w:rFonts w:ascii="Arial" w:hAnsi="Arial" w:cs="Arial"/>
          <w:sz w:val="24"/>
          <w:szCs w:val="24"/>
        </w:rPr>
        <w:t>tps</w:t>
      </w:r>
      <w:proofErr w:type="spellEnd"/>
      <w:r w:rsidR="00DA7664" w:rsidRPr="00CD6083">
        <w:rPr>
          <w:rFonts w:ascii="Arial" w:hAnsi="Arial" w:cs="Arial"/>
          <w:sz w:val="24"/>
          <w:szCs w:val="24"/>
        </w:rPr>
        <w:t xml:space="preserve"> typically located on the throttle body it sense the position of the throttle </w:t>
      </w:r>
      <w:proofErr w:type="gramStart"/>
      <w:r w:rsidR="00DA7664" w:rsidRPr="00CD6083">
        <w:rPr>
          <w:rFonts w:ascii="Arial" w:hAnsi="Arial" w:cs="Arial"/>
          <w:sz w:val="24"/>
          <w:szCs w:val="24"/>
        </w:rPr>
        <w:t>valve</w:t>
      </w:r>
      <w:r w:rsidR="00420773">
        <w:rPr>
          <w:rFonts w:ascii="Arial" w:hAnsi="Arial" w:cs="Arial"/>
          <w:sz w:val="24"/>
          <w:szCs w:val="24"/>
        </w:rPr>
        <w:t>“</w:t>
      </w:r>
      <w:proofErr w:type="gramEnd"/>
      <w:r w:rsidR="00420773">
        <w:rPr>
          <w:rFonts w:ascii="Arial" w:hAnsi="Arial" w:cs="Arial"/>
          <w:sz w:val="24"/>
          <w:szCs w:val="24"/>
        </w:rPr>
        <w:t>.</w:t>
      </w:r>
    </w:p>
    <w:p w14:paraId="50623450" w14:textId="68F9E388" w:rsidR="0037565F" w:rsidRDefault="00D26770" w:rsidP="0037565F">
      <w:pPr>
        <w:spacing w:before="240" w:line="480" w:lineRule="auto"/>
        <w:ind w:firstLine="720"/>
        <w:jc w:val="both"/>
        <w:rPr>
          <w:rFonts w:ascii="Arial" w:hAnsi="Arial" w:cs="Arial"/>
          <w:sz w:val="24"/>
          <w:szCs w:val="24"/>
        </w:rPr>
      </w:pPr>
      <w:r w:rsidRPr="00D26770">
        <w:rPr>
          <w:rFonts w:ascii="Arial" w:hAnsi="Arial" w:cs="Arial"/>
          <w:sz w:val="24"/>
          <w:szCs w:val="24"/>
        </w:rPr>
        <w:t xml:space="preserve">The overall average score of 3.9240 with a standard deviation of 0.65202, categorized as "Good", indicates a generally good and consistent understanding of the EFI fuel system construction among the respondents. </w:t>
      </w:r>
    </w:p>
    <w:p w14:paraId="4DBE34AB" w14:textId="418EB995" w:rsidR="00BC695F" w:rsidRDefault="00D26770" w:rsidP="00BC695F">
      <w:pPr>
        <w:spacing w:before="240" w:line="480" w:lineRule="auto"/>
        <w:ind w:firstLine="720"/>
        <w:jc w:val="both"/>
        <w:rPr>
          <w:rFonts w:ascii="Arial" w:hAnsi="Arial" w:cs="Arial"/>
          <w:sz w:val="24"/>
          <w:szCs w:val="24"/>
        </w:rPr>
      </w:pPr>
      <w:r w:rsidRPr="00D26770">
        <w:rPr>
          <w:rFonts w:ascii="Arial" w:hAnsi="Arial" w:cs="Arial"/>
          <w:sz w:val="24"/>
          <w:szCs w:val="24"/>
        </w:rPr>
        <w:t xml:space="preserve">The results suggest that the respondents have a good understanding of the construction of the EFI fuel system. This indicates that they have knowledge of the key components and their functions within the system. The implications of these results could be used to identify areas of strength and areas that may require </w:t>
      </w:r>
      <w:r w:rsidRPr="00D26770">
        <w:rPr>
          <w:rFonts w:ascii="Arial" w:hAnsi="Arial" w:cs="Arial"/>
          <w:sz w:val="24"/>
          <w:szCs w:val="24"/>
        </w:rPr>
        <w:lastRenderedPageBreak/>
        <w:t>further training or education. It can also serve as a basis for validating the effectiveness of existing training programs or identifying areas for improvement in educational materials related to EFI fuel system construction.</w:t>
      </w:r>
      <w:r w:rsidR="003125E9">
        <w:rPr>
          <w:rFonts w:ascii="Arial" w:hAnsi="Arial" w:cs="Arial"/>
          <w:sz w:val="24"/>
          <w:szCs w:val="24"/>
        </w:rPr>
        <w:t xml:space="preserve"> </w:t>
      </w:r>
      <w:r w:rsidR="000A0BEC">
        <w:rPr>
          <w:rFonts w:ascii="Arial" w:hAnsi="Arial" w:cs="Arial"/>
          <w:sz w:val="24"/>
          <w:szCs w:val="24"/>
        </w:rPr>
        <w:t xml:space="preserve">According to </w:t>
      </w:r>
      <w:r w:rsidR="003E1C40">
        <w:rPr>
          <w:rFonts w:ascii="Arial" w:hAnsi="Arial" w:cs="Arial"/>
          <w:sz w:val="24"/>
          <w:szCs w:val="24"/>
        </w:rPr>
        <w:t xml:space="preserve">Smith, J (2006) </w:t>
      </w:r>
      <w:r w:rsidR="00363159">
        <w:rPr>
          <w:rFonts w:ascii="Arial" w:hAnsi="Arial" w:cs="Arial"/>
          <w:sz w:val="24"/>
          <w:szCs w:val="24"/>
        </w:rPr>
        <w:t>that the component</w:t>
      </w:r>
      <w:r w:rsidR="00962D76">
        <w:rPr>
          <w:rFonts w:ascii="Arial" w:hAnsi="Arial" w:cs="Arial"/>
          <w:sz w:val="24"/>
          <w:szCs w:val="24"/>
        </w:rPr>
        <w:t xml:space="preserve">s of an EFI system, </w:t>
      </w:r>
      <w:r w:rsidR="000A0BEC">
        <w:rPr>
          <w:rFonts w:ascii="Arial" w:hAnsi="Arial" w:cs="Arial"/>
          <w:sz w:val="24"/>
          <w:szCs w:val="24"/>
        </w:rPr>
        <w:t>are</w:t>
      </w:r>
      <w:r w:rsidR="00962D76">
        <w:rPr>
          <w:rFonts w:ascii="Arial" w:hAnsi="Arial" w:cs="Arial"/>
          <w:sz w:val="24"/>
          <w:szCs w:val="24"/>
        </w:rPr>
        <w:t xml:space="preserve"> the electronic</w:t>
      </w:r>
      <w:r w:rsidR="009A1AD4">
        <w:rPr>
          <w:rFonts w:ascii="Arial" w:hAnsi="Arial" w:cs="Arial"/>
          <w:sz w:val="24"/>
          <w:szCs w:val="24"/>
        </w:rPr>
        <w:t xml:space="preserve"> control unit (ECU</w:t>
      </w:r>
      <w:r w:rsidR="00EC0555">
        <w:rPr>
          <w:rFonts w:ascii="Arial" w:hAnsi="Arial" w:cs="Arial"/>
          <w:sz w:val="24"/>
          <w:szCs w:val="24"/>
        </w:rPr>
        <w:t>)</w:t>
      </w:r>
      <w:r w:rsidR="00F840E6">
        <w:rPr>
          <w:rFonts w:ascii="Arial" w:hAnsi="Arial" w:cs="Arial"/>
          <w:sz w:val="24"/>
          <w:szCs w:val="24"/>
        </w:rPr>
        <w:t>, sensors (e.g., throttle position sensor, manifold absolute pressure sensor</w:t>
      </w:r>
      <w:r w:rsidR="00BC1B47">
        <w:rPr>
          <w:rFonts w:ascii="Arial" w:hAnsi="Arial" w:cs="Arial"/>
          <w:sz w:val="24"/>
          <w:szCs w:val="24"/>
        </w:rPr>
        <w:t>), fuel injectors, and spark control</w:t>
      </w:r>
      <w:r w:rsidR="000A0BEC">
        <w:rPr>
          <w:rFonts w:ascii="Arial" w:hAnsi="Arial" w:cs="Arial"/>
          <w:sz w:val="24"/>
          <w:szCs w:val="24"/>
        </w:rPr>
        <w:t xml:space="preserve"> to function successfully.</w:t>
      </w:r>
    </w:p>
    <w:p w14:paraId="0EC9ABDD" w14:textId="7210FCE7" w:rsidR="0015375C" w:rsidRDefault="00121D96" w:rsidP="002C33A9">
      <w:pPr>
        <w:spacing w:before="240" w:line="480" w:lineRule="auto"/>
        <w:jc w:val="both"/>
        <w:rPr>
          <w:rFonts w:ascii="Arial" w:hAnsi="Arial" w:cs="Arial"/>
          <w:sz w:val="24"/>
          <w:szCs w:val="24"/>
        </w:rPr>
      </w:pPr>
      <w:r>
        <w:rPr>
          <w:rFonts w:ascii="Arial" w:hAnsi="Arial" w:cs="Arial"/>
          <w:sz w:val="24"/>
          <w:szCs w:val="24"/>
        </w:rPr>
        <w:tab/>
      </w:r>
      <w:r w:rsidR="002C33A9">
        <w:rPr>
          <w:rFonts w:ascii="Arial" w:hAnsi="Arial" w:cs="Arial"/>
          <w:sz w:val="24"/>
          <w:szCs w:val="24"/>
        </w:rPr>
        <w:t>Second is</w:t>
      </w:r>
      <w:r w:rsidR="00146FD4" w:rsidRPr="00146FD4">
        <w:rPr>
          <w:rFonts w:ascii="Arial" w:hAnsi="Arial" w:cs="Arial"/>
          <w:sz w:val="24"/>
          <w:szCs w:val="24"/>
        </w:rPr>
        <w:t xml:space="preserve"> </w:t>
      </w:r>
      <w:r w:rsidR="002C33A9">
        <w:rPr>
          <w:rFonts w:ascii="Arial" w:hAnsi="Arial" w:cs="Arial"/>
          <w:sz w:val="24"/>
          <w:szCs w:val="24"/>
        </w:rPr>
        <w:t>the</w:t>
      </w:r>
      <w:r w:rsidR="00146FD4" w:rsidRPr="00146FD4">
        <w:rPr>
          <w:rFonts w:ascii="Arial" w:hAnsi="Arial" w:cs="Arial"/>
          <w:sz w:val="24"/>
          <w:szCs w:val="24"/>
        </w:rPr>
        <w:t xml:space="preserve"> level of understanding regarding the construction of the EFI (Electronic Fuel Injection) fuel system using a mock-up</w:t>
      </w:r>
      <w:r w:rsidR="004C221F">
        <w:rPr>
          <w:rFonts w:ascii="Arial" w:hAnsi="Arial" w:cs="Arial"/>
          <w:sz w:val="24"/>
          <w:szCs w:val="24"/>
        </w:rPr>
        <w:t xml:space="preserve">. </w:t>
      </w:r>
      <w:r w:rsidR="00146FD4" w:rsidRPr="00146FD4">
        <w:rPr>
          <w:rFonts w:ascii="Arial" w:hAnsi="Arial" w:cs="Arial"/>
          <w:sz w:val="24"/>
          <w:szCs w:val="24"/>
        </w:rPr>
        <w:t>The mean scores range from 4.46 to 4.68, indicating an excellent level of understanding across all aspects evaluated. The aspects with the highest mean scores (4.64, 4.64, and 4.68) are "The fuel pump typically located in the fuel tank and pressurized and delivers fuel to the injectors", "The throttle body positioned in the intake system and regulates the airflow into the engine", and "The fuel rail mounted at the top of the injector". These aspects are particularly well understood by the respondents.</w:t>
      </w:r>
    </w:p>
    <w:p w14:paraId="695670EA" w14:textId="41650B93" w:rsidR="0015375C" w:rsidRDefault="00146FD4" w:rsidP="00503A01">
      <w:pPr>
        <w:spacing w:before="240" w:line="480" w:lineRule="auto"/>
        <w:ind w:firstLine="720"/>
        <w:jc w:val="both"/>
        <w:rPr>
          <w:rFonts w:ascii="Arial" w:hAnsi="Arial" w:cs="Arial"/>
          <w:sz w:val="24"/>
          <w:szCs w:val="24"/>
        </w:rPr>
      </w:pPr>
      <w:r w:rsidRPr="00146FD4">
        <w:rPr>
          <w:rFonts w:ascii="Arial" w:hAnsi="Arial" w:cs="Arial"/>
          <w:sz w:val="24"/>
          <w:szCs w:val="24"/>
        </w:rPr>
        <w:t>The standard deviation values range from 0.27405 to 0.50508, indicating a relatively low variability in the responses. This suggests a consistent level of understanding across the respondents for most aspects of the EFI fuel system construction.</w:t>
      </w:r>
      <w:r w:rsidR="0071140A">
        <w:rPr>
          <w:rFonts w:ascii="Arial" w:hAnsi="Arial" w:cs="Arial"/>
          <w:sz w:val="24"/>
          <w:szCs w:val="24"/>
        </w:rPr>
        <w:t xml:space="preserve"> T</w:t>
      </w:r>
      <w:r w:rsidR="0071140A" w:rsidRPr="007450A3">
        <w:rPr>
          <w:rFonts w:ascii="Arial" w:hAnsi="Arial" w:cs="Arial"/>
          <w:sz w:val="24"/>
          <w:szCs w:val="24"/>
        </w:rPr>
        <w:t>he aspect with the highest standard deviation (</w:t>
      </w:r>
      <w:r w:rsidR="0071140A">
        <w:rPr>
          <w:rFonts w:ascii="Arial" w:hAnsi="Arial" w:cs="Arial"/>
          <w:sz w:val="24"/>
          <w:szCs w:val="24"/>
        </w:rPr>
        <w:t>0</w:t>
      </w:r>
      <w:r w:rsidR="0071140A" w:rsidRPr="007450A3">
        <w:rPr>
          <w:rFonts w:ascii="Arial" w:hAnsi="Arial" w:cs="Arial"/>
          <w:sz w:val="24"/>
          <w:szCs w:val="24"/>
        </w:rPr>
        <w:t>.</w:t>
      </w:r>
      <w:r w:rsidR="0071140A">
        <w:rPr>
          <w:rFonts w:ascii="Arial" w:hAnsi="Arial" w:cs="Arial"/>
          <w:sz w:val="24"/>
          <w:szCs w:val="24"/>
        </w:rPr>
        <w:t>5</w:t>
      </w:r>
      <w:r w:rsidR="00F528F4">
        <w:rPr>
          <w:rFonts w:ascii="Arial" w:hAnsi="Arial" w:cs="Arial"/>
          <w:sz w:val="24"/>
          <w:szCs w:val="24"/>
        </w:rPr>
        <w:t>0508</w:t>
      </w:r>
      <w:r w:rsidR="0071140A" w:rsidRPr="007450A3">
        <w:rPr>
          <w:rFonts w:ascii="Arial" w:hAnsi="Arial" w:cs="Arial"/>
          <w:sz w:val="24"/>
          <w:szCs w:val="24"/>
        </w:rPr>
        <w:t>), "</w:t>
      </w:r>
      <w:r w:rsidR="00F528F4" w:rsidRPr="00CD6083">
        <w:rPr>
          <w:rFonts w:ascii="Arial" w:hAnsi="Arial" w:cs="Arial"/>
          <w:sz w:val="24"/>
          <w:szCs w:val="24"/>
        </w:rPr>
        <w:t>The fuel injectors mounted on the intake manifold or directly into combustion chamber</w:t>
      </w:r>
      <w:r w:rsidR="00F528F4">
        <w:rPr>
          <w:rFonts w:ascii="Arial" w:hAnsi="Arial" w:cs="Arial"/>
          <w:sz w:val="24"/>
          <w:szCs w:val="24"/>
        </w:rPr>
        <w:t>.</w:t>
      </w:r>
      <w:r w:rsidR="0071140A" w:rsidRPr="007450A3">
        <w:rPr>
          <w:rFonts w:ascii="Arial" w:hAnsi="Arial" w:cs="Arial"/>
          <w:sz w:val="24"/>
          <w:szCs w:val="24"/>
        </w:rPr>
        <w:t>"</w:t>
      </w:r>
      <w:r w:rsidR="0071140A">
        <w:rPr>
          <w:rFonts w:ascii="Arial" w:hAnsi="Arial" w:cs="Arial"/>
          <w:sz w:val="24"/>
          <w:szCs w:val="24"/>
        </w:rPr>
        <w:t>. While the lowest standard deviation (</w:t>
      </w:r>
      <w:r w:rsidR="00F528F4">
        <w:rPr>
          <w:rFonts w:ascii="Arial" w:hAnsi="Arial" w:cs="Arial"/>
          <w:sz w:val="24"/>
          <w:szCs w:val="24"/>
        </w:rPr>
        <w:t>0.47121</w:t>
      </w:r>
      <w:r w:rsidR="007F67B4">
        <w:rPr>
          <w:rFonts w:ascii="Arial" w:hAnsi="Arial" w:cs="Arial"/>
          <w:sz w:val="24"/>
          <w:szCs w:val="24"/>
        </w:rPr>
        <w:t>s</w:t>
      </w:r>
      <w:r w:rsidR="0071140A">
        <w:rPr>
          <w:rFonts w:ascii="Arial" w:hAnsi="Arial" w:cs="Arial"/>
          <w:sz w:val="24"/>
          <w:szCs w:val="24"/>
        </w:rPr>
        <w:t>), “</w:t>
      </w:r>
      <w:r w:rsidR="00F528F4">
        <w:rPr>
          <w:rFonts w:ascii="Arial" w:hAnsi="Arial" w:cs="Arial"/>
          <w:sz w:val="24"/>
          <w:szCs w:val="24"/>
          <w:lang w:val="en-US"/>
        </w:rPr>
        <w:t>The fuel rail mounted at the top of the injector.</w:t>
      </w:r>
      <w:r w:rsidR="00F528F4">
        <w:rPr>
          <w:rFonts w:ascii="Arial" w:hAnsi="Arial" w:cs="Arial"/>
          <w:sz w:val="24"/>
          <w:szCs w:val="24"/>
        </w:rPr>
        <w:t xml:space="preserve"> </w:t>
      </w:r>
      <w:r w:rsidR="0071140A">
        <w:rPr>
          <w:rFonts w:ascii="Arial" w:hAnsi="Arial" w:cs="Arial"/>
          <w:sz w:val="24"/>
          <w:szCs w:val="24"/>
        </w:rPr>
        <w:t>“.</w:t>
      </w:r>
    </w:p>
    <w:p w14:paraId="071E6C7A" w14:textId="77777777" w:rsidR="0015375C" w:rsidRDefault="00146FD4" w:rsidP="00503A01">
      <w:pPr>
        <w:spacing w:before="240" w:line="480" w:lineRule="auto"/>
        <w:ind w:firstLine="720"/>
        <w:jc w:val="both"/>
        <w:rPr>
          <w:rFonts w:ascii="Arial" w:hAnsi="Arial" w:cs="Arial"/>
          <w:sz w:val="24"/>
          <w:szCs w:val="24"/>
        </w:rPr>
      </w:pPr>
      <w:r w:rsidRPr="00146FD4">
        <w:rPr>
          <w:rFonts w:ascii="Arial" w:hAnsi="Arial" w:cs="Arial"/>
          <w:sz w:val="24"/>
          <w:szCs w:val="24"/>
        </w:rPr>
        <w:lastRenderedPageBreak/>
        <w:t>The overall average score of 4.58 with a standard deviation of 0.27405, categorized as "Excellent", indicates a highly commendable and consistent understanding of the EFI fuel system construction among the respondents.</w:t>
      </w:r>
    </w:p>
    <w:p w14:paraId="37464CDA" w14:textId="23FA33C2" w:rsidR="00602C04" w:rsidRDefault="00146FD4" w:rsidP="00602C04">
      <w:pPr>
        <w:spacing w:before="240" w:line="480" w:lineRule="auto"/>
        <w:ind w:firstLine="720"/>
        <w:jc w:val="both"/>
        <w:rPr>
          <w:rFonts w:ascii="Arial" w:hAnsi="Arial" w:cs="Arial"/>
          <w:sz w:val="24"/>
          <w:szCs w:val="24"/>
        </w:rPr>
      </w:pPr>
      <w:r w:rsidRPr="00146FD4">
        <w:rPr>
          <w:rFonts w:ascii="Arial" w:hAnsi="Arial" w:cs="Arial"/>
          <w:sz w:val="24"/>
          <w:szCs w:val="24"/>
        </w:rPr>
        <w:t>The results suggest that the respondents have an excellent understanding of the construction of the EFI fuel system using a mock-up.</w:t>
      </w:r>
      <w:r w:rsidR="00DF6008">
        <w:rPr>
          <w:rFonts w:ascii="Arial" w:hAnsi="Arial" w:cs="Arial"/>
          <w:sz w:val="24"/>
          <w:szCs w:val="24"/>
        </w:rPr>
        <w:t xml:space="preserve"> </w:t>
      </w:r>
      <w:r w:rsidRPr="00146FD4">
        <w:rPr>
          <w:rFonts w:ascii="Arial" w:hAnsi="Arial" w:cs="Arial"/>
          <w:sz w:val="24"/>
          <w:szCs w:val="24"/>
        </w:rPr>
        <w:t xml:space="preserve">These </w:t>
      </w:r>
      <w:r w:rsidR="001E29F7">
        <w:rPr>
          <w:rFonts w:ascii="Arial" w:hAnsi="Arial" w:cs="Arial"/>
          <w:sz w:val="24"/>
          <w:szCs w:val="24"/>
        </w:rPr>
        <w:t>implications of this study</w:t>
      </w:r>
      <w:r w:rsidRPr="00146FD4">
        <w:rPr>
          <w:rFonts w:ascii="Arial" w:hAnsi="Arial" w:cs="Arial"/>
          <w:sz w:val="24"/>
          <w:szCs w:val="24"/>
        </w:rPr>
        <w:t xml:space="preserve"> can be utilized in various ways, such as identifying areas of strength and areas that may require further training or education. It can also serve as a basis for validating the effectiveness of existing training programs or identifying areas for improvement in educational materials related to EFI fuel system construction.</w:t>
      </w:r>
    </w:p>
    <w:p w14:paraId="79996583" w14:textId="48CB8140" w:rsidR="00B51829" w:rsidRDefault="00B51829" w:rsidP="002C33A9">
      <w:pPr>
        <w:spacing w:before="240" w:line="480" w:lineRule="auto"/>
        <w:ind w:firstLine="720"/>
        <w:jc w:val="both"/>
        <w:rPr>
          <w:rFonts w:ascii="Arial" w:hAnsi="Arial" w:cs="Arial"/>
          <w:sz w:val="24"/>
          <w:szCs w:val="24"/>
        </w:rPr>
      </w:pPr>
      <w:r w:rsidRPr="00B51829">
        <w:rPr>
          <w:rFonts w:ascii="Arial" w:hAnsi="Arial" w:cs="Arial"/>
          <w:sz w:val="24"/>
          <w:szCs w:val="24"/>
        </w:rPr>
        <w:t>According to Heywood (1988), the EFI system is a complex integration of various components working together to deliver precise fuel quantities to the engine. Key components include the fuel pump, throttle body, fuel injectors, and fuel rail. Each part plays a vital role in the efficient functioning of the engine by regulating the fuel-air mixture that enters the combustion chamber.</w:t>
      </w:r>
    </w:p>
    <w:p w14:paraId="25158723" w14:textId="61FE6C4C" w:rsidR="004E2337" w:rsidRDefault="004E2337" w:rsidP="002C33A9">
      <w:pPr>
        <w:spacing w:before="240" w:line="480" w:lineRule="auto"/>
        <w:ind w:firstLine="720"/>
        <w:jc w:val="both"/>
        <w:rPr>
          <w:rFonts w:ascii="Arial" w:hAnsi="Arial" w:cs="Arial"/>
          <w:sz w:val="24"/>
          <w:szCs w:val="24"/>
        </w:rPr>
      </w:pPr>
      <w:r w:rsidRPr="004E2337">
        <w:rPr>
          <w:rFonts w:ascii="Arial" w:hAnsi="Arial" w:cs="Arial"/>
          <w:sz w:val="24"/>
          <w:szCs w:val="24"/>
        </w:rPr>
        <w:t xml:space="preserve">The comparison of understanding the construction of the EFI fuel system with and without a mock-up reveals notable disparities in comprehension levels and their implications. When no mock-up is used, respondents demonstrate a good understanding, as reflected in mean scores falling within the "Good" category. However, there is some variability across aspects, indicating potential areas for improvement. Conversely, employing a mock-up significantly enhances understanding, resulting in excellent mean scores across all evaluated aspects. This suggests that practical demonstrations play a pivotal role in bolstering </w:t>
      </w:r>
      <w:r w:rsidRPr="004E2337">
        <w:rPr>
          <w:rFonts w:ascii="Arial" w:hAnsi="Arial" w:cs="Arial"/>
          <w:sz w:val="24"/>
          <w:szCs w:val="24"/>
        </w:rPr>
        <w:lastRenderedPageBreak/>
        <w:t>comprehension and knowledge retention regarding EFI fuel system construction. Moreover, the consistent understanding observed with the mock-up underscores its efficacy as an educational tool. These findings highlight the importance of integrating hands-on learning experiences, such as using mock-ups, to optimize technical education outcomes. Overall, the use of mock-ups not only facilitates a deeper understanding of EFI system construction but also serves as a basis for refining training programs and educational materials, ultimately fostering more effective learning environments in the field of automotive engineering.</w:t>
      </w:r>
    </w:p>
    <w:p w14:paraId="7718437C" w14:textId="3F3D6215" w:rsidR="00276628" w:rsidRDefault="00276628" w:rsidP="004E2337">
      <w:pPr>
        <w:spacing w:before="240" w:after="0" w:line="240" w:lineRule="auto"/>
        <w:jc w:val="center"/>
        <w:rPr>
          <w:rFonts w:ascii="Arial" w:hAnsi="Arial" w:cs="Arial"/>
          <w:sz w:val="24"/>
          <w:szCs w:val="24"/>
        </w:rPr>
      </w:pPr>
      <w:r>
        <w:rPr>
          <w:rFonts w:ascii="Arial" w:hAnsi="Arial" w:cs="Arial"/>
          <w:sz w:val="24"/>
          <w:szCs w:val="24"/>
        </w:rPr>
        <w:t xml:space="preserve">Table </w:t>
      </w:r>
      <w:r w:rsidR="002C33A9">
        <w:rPr>
          <w:rFonts w:ascii="Arial" w:hAnsi="Arial" w:cs="Arial"/>
          <w:sz w:val="24"/>
          <w:szCs w:val="24"/>
        </w:rPr>
        <w:t>5</w:t>
      </w:r>
    </w:p>
    <w:p w14:paraId="0D238317" w14:textId="6DF62FCB" w:rsidR="000A0BEC" w:rsidRDefault="000A0BEC" w:rsidP="008B7871">
      <w:pPr>
        <w:spacing w:before="240" w:after="0" w:line="276" w:lineRule="auto"/>
        <w:jc w:val="center"/>
        <w:rPr>
          <w:rFonts w:ascii="Arial" w:hAnsi="Arial" w:cs="Arial"/>
          <w:b/>
          <w:bCs/>
          <w:sz w:val="24"/>
          <w:szCs w:val="24"/>
          <w:lang w:val="en-US"/>
        </w:rPr>
      </w:pPr>
      <w:r w:rsidRPr="000A0BEC">
        <w:rPr>
          <w:rFonts w:ascii="Arial" w:hAnsi="Arial" w:cs="Arial"/>
          <w:b/>
          <w:bCs/>
          <w:sz w:val="24"/>
          <w:szCs w:val="24"/>
          <w:lang w:val="en-US"/>
        </w:rPr>
        <w:t xml:space="preserve">Significant difference </w:t>
      </w:r>
      <w:r w:rsidR="008E7E06">
        <w:rPr>
          <w:rFonts w:ascii="Arial" w:hAnsi="Arial" w:cs="Arial"/>
          <w:b/>
          <w:bCs/>
          <w:sz w:val="24"/>
          <w:szCs w:val="24"/>
          <w:lang w:val="en-US"/>
        </w:rPr>
        <w:t xml:space="preserve">of learning effectiveness </w:t>
      </w:r>
      <w:r w:rsidRPr="000A0BEC">
        <w:rPr>
          <w:rFonts w:ascii="Arial" w:hAnsi="Arial" w:cs="Arial"/>
          <w:b/>
          <w:bCs/>
          <w:sz w:val="24"/>
          <w:szCs w:val="24"/>
          <w:lang w:val="en-US"/>
        </w:rPr>
        <w:t>in utilizing the EFI delivery system without</w:t>
      </w:r>
      <w:r w:rsidR="00B5297E">
        <w:rPr>
          <w:rFonts w:ascii="Arial" w:hAnsi="Arial" w:cs="Arial"/>
          <w:b/>
          <w:bCs/>
          <w:sz w:val="24"/>
          <w:szCs w:val="24"/>
          <w:lang w:val="en-US"/>
        </w:rPr>
        <w:t xml:space="preserve"> </w:t>
      </w:r>
      <w:r w:rsidRPr="000A0BEC">
        <w:rPr>
          <w:rFonts w:ascii="Arial" w:hAnsi="Arial" w:cs="Arial"/>
          <w:b/>
          <w:bCs/>
          <w:sz w:val="24"/>
          <w:szCs w:val="24"/>
          <w:lang w:val="en-US"/>
        </w:rPr>
        <w:t>and with mock-up of the respondents</w:t>
      </w:r>
    </w:p>
    <w:tbl>
      <w:tblPr>
        <w:tblStyle w:val="TableGrid"/>
        <w:tblW w:w="0" w:type="auto"/>
        <w:tblLook w:val="04A0" w:firstRow="1" w:lastRow="0" w:firstColumn="1" w:lastColumn="0" w:noHBand="0" w:noVBand="1"/>
      </w:tblPr>
      <w:tblGrid>
        <w:gridCol w:w="1425"/>
        <w:gridCol w:w="1066"/>
        <w:gridCol w:w="483"/>
        <w:gridCol w:w="817"/>
        <w:gridCol w:w="1306"/>
        <w:gridCol w:w="951"/>
        <w:gridCol w:w="951"/>
        <w:gridCol w:w="1631"/>
      </w:tblGrid>
      <w:tr w:rsidR="00CC50B0" w14:paraId="7A97B2E1" w14:textId="081DED48" w:rsidTr="002E1A60">
        <w:tc>
          <w:tcPr>
            <w:tcW w:w="1696" w:type="dxa"/>
            <w:vMerge w:val="restart"/>
          </w:tcPr>
          <w:p w14:paraId="1B7D3F40" w14:textId="77777777" w:rsidR="00B51829" w:rsidRDefault="00B51829" w:rsidP="008B7871">
            <w:pPr>
              <w:spacing w:before="240" w:line="276" w:lineRule="auto"/>
              <w:jc w:val="center"/>
              <w:rPr>
                <w:rFonts w:ascii="Arial" w:hAnsi="Arial" w:cs="Arial"/>
                <w:b/>
                <w:bCs/>
                <w:sz w:val="24"/>
                <w:szCs w:val="24"/>
              </w:rPr>
            </w:pPr>
          </w:p>
        </w:tc>
        <w:tc>
          <w:tcPr>
            <w:tcW w:w="5303" w:type="dxa"/>
            <w:gridSpan w:val="6"/>
          </w:tcPr>
          <w:p w14:paraId="4C7D3644" w14:textId="7C30F1A1" w:rsidR="00B51829" w:rsidRPr="000A0BEC" w:rsidRDefault="00B51829" w:rsidP="008B7871">
            <w:pPr>
              <w:spacing w:before="240" w:line="276" w:lineRule="auto"/>
              <w:jc w:val="center"/>
              <w:rPr>
                <w:rFonts w:ascii="Arial" w:hAnsi="Arial" w:cs="Arial"/>
                <w:sz w:val="24"/>
                <w:szCs w:val="24"/>
              </w:rPr>
            </w:pPr>
            <w:r>
              <w:rPr>
                <w:rFonts w:ascii="Arial" w:hAnsi="Arial" w:cs="Arial"/>
                <w:sz w:val="24"/>
                <w:szCs w:val="24"/>
              </w:rPr>
              <w:t>Test Value = 0</w:t>
            </w:r>
          </w:p>
        </w:tc>
        <w:tc>
          <w:tcPr>
            <w:tcW w:w="1631" w:type="dxa"/>
            <w:vMerge w:val="restart"/>
          </w:tcPr>
          <w:p w14:paraId="7F248FA9" w14:textId="70CEF217" w:rsidR="00B51829" w:rsidRDefault="00B51829" w:rsidP="008B7871">
            <w:pPr>
              <w:spacing w:before="240" w:line="276" w:lineRule="auto"/>
              <w:jc w:val="center"/>
              <w:rPr>
                <w:rFonts w:ascii="Arial" w:hAnsi="Arial" w:cs="Arial"/>
                <w:sz w:val="24"/>
                <w:szCs w:val="24"/>
              </w:rPr>
            </w:pPr>
            <w:r>
              <w:rPr>
                <w:rFonts w:ascii="Arial" w:hAnsi="Arial" w:cs="Arial"/>
                <w:sz w:val="24"/>
                <w:szCs w:val="24"/>
              </w:rPr>
              <w:t>Interpretation</w:t>
            </w:r>
          </w:p>
        </w:tc>
      </w:tr>
      <w:tr w:rsidR="009A1E90" w14:paraId="1D95EAE3" w14:textId="38A8428D" w:rsidTr="002E1A60">
        <w:tc>
          <w:tcPr>
            <w:tcW w:w="1696" w:type="dxa"/>
            <w:vMerge/>
          </w:tcPr>
          <w:p w14:paraId="28B65C53" w14:textId="77777777" w:rsidR="00B51829" w:rsidRDefault="00B51829" w:rsidP="00602C04">
            <w:pPr>
              <w:spacing w:before="240" w:line="240" w:lineRule="auto"/>
              <w:jc w:val="center"/>
              <w:rPr>
                <w:rFonts w:ascii="Arial" w:hAnsi="Arial" w:cs="Arial"/>
                <w:b/>
                <w:bCs/>
                <w:sz w:val="24"/>
                <w:szCs w:val="24"/>
              </w:rPr>
            </w:pPr>
          </w:p>
        </w:tc>
        <w:tc>
          <w:tcPr>
            <w:tcW w:w="795" w:type="dxa"/>
            <w:vMerge w:val="restart"/>
          </w:tcPr>
          <w:p w14:paraId="770095EB" w14:textId="7CB2B82D" w:rsidR="00B51829" w:rsidRPr="000A0BEC" w:rsidRDefault="00B51829" w:rsidP="00602C04">
            <w:pPr>
              <w:spacing w:before="240" w:line="240" w:lineRule="auto"/>
              <w:jc w:val="center"/>
              <w:rPr>
                <w:rFonts w:ascii="Arial" w:hAnsi="Arial" w:cs="Arial"/>
                <w:sz w:val="24"/>
                <w:szCs w:val="24"/>
              </w:rPr>
            </w:pPr>
            <w:r w:rsidRPr="000A0BEC">
              <w:rPr>
                <w:rFonts w:ascii="Arial" w:hAnsi="Arial" w:cs="Arial"/>
                <w:sz w:val="24"/>
                <w:szCs w:val="24"/>
              </w:rPr>
              <w:t>t</w:t>
            </w:r>
          </w:p>
        </w:tc>
        <w:tc>
          <w:tcPr>
            <w:tcW w:w="483" w:type="dxa"/>
            <w:vMerge w:val="restart"/>
          </w:tcPr>
          <w:p w14:paraId="6C845A4B" w14:textId="3A7667A2" w:rsidR="00B51829" w:rsidRPr="000A0BEC" w:rsidRDefault="00B51829" w:rsidP="00602C04">
            <w:pPr>
              <w:spacing w:before="240" w:line="240" w:lineRule="auto"/>
              <w:jc w:val="center"/>
              <w:rPr>
                <w:rFonts w:ascii="Arial" w:hAnsi="Arial" w:cs="Arial"/>
                <w:sz w:val="24"/>
                <w:szCs w:val="24"/>
              </w:rPr>
            </w:pPr>
            <w:proofErr w:type="spellStart"/>
            <w:r w:rsidRPr="000A0BEC">
              <w:rPr>
                <w:rFonts w:ascii="Arial" w:hAnsi="Arial" w:cs="Arial"/>
                <w:sz w:val="24"/>
                <w:szCs w:val="24"/>
              </w:rPr>
              <w:t>df</w:t>
            </w:r>
            <w:proofErr w:type="spellEnd"/>
          </w:p>
        </w:tc>
        <w:tc>
          <w:tcPr>
            <w:tcW w:w="817" w:type="dxa"/>
            <w:vMerge w:val="restart"/>
          </w:tcPr>
          <w:p w14:paraId="2C88EE40" w14:textId="0B740DEA" w:rsidR="00B51829" w:rsidRPr="000A0BEC" w:rsidRDefault="00B51829" w:rsidP="00602C04">
            <w:pPr>
              <w:spacing w:before="240" w:line="240" w:lineRule="auto"/>
              <w:jc w:val="center"/>
              <w:rPr>
                <w:rFonts w:ascii="Arial" w:hAnsi="Arial" w:cs="Arial"/>
                <w:sz w:val="24"/>
                <w:szCs w:val="24"/>
              </w:rPr>
            </w:pPr>
            <w:r>
              <w:rPr>
                <w:rFonts w:ascii="Arial" w:hAnsi="Arial" w:cs="Arial"/>
                <w:sz w:val="24"/>
                <w:szCs w:val="24"/>
              </w:rPr>
              <w:t>p-value</w:t>
            </w:r>
          </w:p>
        </w:tc>
        <w:tc>
          <w:tcPr>
            <w:tcW w:w="1306" w:type="dxa"/>
            <w:vMerge w:val="restart"/>
          </w:tcPr>
          <w:p w14:paraId="1C28E299" w14:textId="2FCB0BF1" w:rsidR="00B51829" w:rsidRPr="000A0BEC" w:rsidRDefault="00B51829" w:rsidP="00602C04">
            <w:pPr>
              <w:spacing w:before="240" w:line="240" w:lineRule="auto"/>
              <w:jc w:val="center"/>
              <w:rPr>
                <w:rFonts w:ascii="Arial" w:hAnsi="Arial" w:cs="Arial"/>
                <w:sz w:val="24"/>
                <w:szCs w:val="24"/>
              </w:rPr>
            </w:pPr>
            <w:r w:rsidRPr="000A0BEC">
              <w:rPr>
                <w:rFonts w:ascii="Arial" w:hAnsi="Arial" w:cs="Arial"/>
                <w:sz w:val="24"/>
                <w:szCs w:val="24"/>
              </w:rPr>
              <w:t>Mean Difference</w:t>
            </w:r>
          </w:p>
        </w:tc>
        <w:tc>
          <w:tcPr>
            <w:tcW w:w="1902" w:type="dxa"/>
            <w:gridSpan w:val="2"/>
          </w:tcPr>
          <w:p w14:paraId="2936277F" w14:textId="39C4AD41" w:rsidR="00B51829" w:rsidRPr="000A0BEC" w:rsidRDefault="00B51829" w:rsidP="00602C04">
            <w:pPr>
              <w:spacing w:before="240" w:line="240" w:lineRule="auto"/>
              <w:jc w:val="center"/>
              <w:rPr>
                <w:rFonts w:ascii="Arial" w:hAnsi="Arial" w:cs="Arial"/>
                <w:sz w:val="24"/>
                <w:szCs w:val="24"/>
              </w:rPr>
            </w:pPr>
            <w:r w:rsidRPr="000A0BEC">
              <w:rPr>
                <w:rFonts w:ascii="Arial" w:hAnsi="Arial" w:cs="Arial"/>
                <w:sz w:val="24"/>
                <w:szCs w:val="24"/>
              </w:rPr>
              <w:t>95% Confidence Interval of the Difference</w:t>
            </w:r>
          </w:p>
        </w:tc>
        <w:tc>
          <w:tcPr>
            <w:tcW w:w="1631" w:type="dxa"/>
            <w:vMerge/>
          </w:tcPr>
          <w:p w14:paraId="2A0DF450" w14:textId="77777777" w:rsidR="00B51829" w:rsidRPr="000A0BEC" w:rsidRDefault="00B51829" w:rsidP="00602C04">
            <w:pPr>
              <w:spacing w:before="240" w:line="240" w:lineRule="auto"/>
              <w:jc w:val="center"/>
              <w:rPr>
                <w:rFonts w:ascii="Arial" w:hAnsi="Arial" w:cs="Arial"/>
                <w:sz w:val="24"/>
                <w:szCs w:val="24"/>
              </w:rPr>
            </w:pPr>
          </w:p>
        </w:tc>
      </w:tr>
      <w:tr w:rsidR="009A1E90" w14:paraId="0E6FD988" w14:textId="746279C6" w:rsidTr="002E1A60">
        <w:tc>
          <w:tcPr>
            <w:tcW w:w="1696" w:type="dxa"/>
            <w:vMerge/>
          </w:tcPr>
          <w:p w14:paraId="1B60BF57" w14:textId="77777777" w:rsidR="00B51829" w:rsidRDefault="00B51829" w:rsidP="00602C04">
            <w:pPr>
              <w:spacing w:before="240" w:line="240" w:lineRule="auto"/>
              <w:jc w:val="center"/>
              <w:rPr>
                <w:rFonts w:ascii="Arial" w:hAnsi="Arial" w:cs="Arial"/>
                <w:b/>
                <w:bCs/>
                <w:sz w:val="24"/>
                <w:szCs w:val="24"/>
              </w:rPr>
            </w:pPr>
          </w:p>
        </w:tc>
        <w:tc>
          <w:tcPr>
            <w:tcW w:w="795" w:type="dxa"/>
            <w:vMerge/>
          </w:tcPr>
          <w:p w14:paraId="69991AE9" w14:textId="77777777" w:rsidR="00B51829" w:rsidRPr="000A0BEC" w:rsidRDefault="00B51829" w:rsidP="00602C04">
            <w:pPr>
              <w:spacing w:before="240" w:line="240" w:lineRule="auto"/>
              <w:jc w:val="center"/>
              <w:rPr>
                <w:rFonts w:ascii="Arial" w:hAnsi="Arial" w:cs="Arial"/>
                <w:sz w:val="24"/>
                <w:szCs w:val="24"/>
              </w:rPr>
            </w:pPr>
          </w:p>
        </w:tc>
        <w:tc>
          <w:tcPr>
            <w:tcW w:w="483" w:type="dxa"/>
            <w:vMerge/>
          </w:tcPr>
          <w:p w14:paraId="31AA403A" w14:textId="77777777" w:rsidR="00B51829" w:rsidRPr="000A0BEC" w:rsidRDefault="00B51829" w:rsidP="00602C04">
            <w:pPr>
              <w:spacing w:before="240" w:line="240" w:lineRule="auto"/>
              <w:jc w:val="center"/>
              <w:rPr>
                <w:rFonts w:ascii="Arial" w:hAnsi="Arial" w:cs="Arial"/>
                <w:sz w:val="24"/>
                <w:szCs w:val="24"/>
              </w:rPr>
            </w:pPr>
          </w:p>
        </w:tc>
        <w:tc>
          <w:tcPr>
            <w:tcW w:w="817" w:type="dxa"/>
            <w:vMerge/>
          </w:tcPr>
          <w:p w14:paraId="6B6EB3E7" w14:textId="77777777" w:rsidR="00B51829" w:rsidRPr="000A0BEC" w:rsidRDefault="00B51829" w:rsidP="00602C04">
            <w:pPr>
              <w:spacing w:before="240" w:line="240" w:lineRule="auto"/>
              <w:jc w:val="center"/>
              <w:rPr>
                <w:rFonts w:ascii="Arial" w:hAnsi="Arial" w:cs="Arial"/>
                <w:sz w:val="24"/>
                <w:szCs w:val="24"/>
              </w:rPr>
            </w:pPr>
          </w:p>
        </w:tc>
        <w:tc>
          <w:tcPr>
            <w:tcW w:w="1306" w:type="dxa"/>
            <w:vMerge/>
          </w:tcPr>
          <w:p w14:paraId="10F8A606" w14:textId="77777777" w:rsidR="00B51829" w:rsidRPr="000A0BEC" w:rsidRDefault="00B51829" w:rsidP="00602C04">
            <w:pPr>
              <w:spacing w:before="240" w:line="240" w:lineRule="auto"/>
              <w:jc w:val="center"/>
              <w:rPr>
                <w:rFonts w:ascii="Arial" w:hAnsi="Arial" w:cs="Arial"/>
                <w:sz w:val="24"/>
                <w:szCs w:val="24"/>
              </w:rPr>
            </w:pPr>
          </w:p>
        </w:tc>
        <w:tc>
          <w:tcPr>
            <w:tcW w:w="951" w:type="dxa"/>
          </w:tcPr>
          <w:p w14:paraId="2E05E675" w14:textId="68D7785B" w:rsidR="00B51829" w:rsidRPr="000A0BEC" w:rsidRDefault="00B51829" w:rsidP="00602C04">
            <w:pPr>
              <w:spacing w:before="240" w:line="240" w:lineRule="auto"/>
              <w:jc w:val="center"/>
              <w:rPr>
                <w:rFonts w:ascii="Arial" w:hAnsi="Arial" w:cs="Arial"/>
                <w:sz w:val="24"/>
                <w:szCs w:val="24"/>
              </w:rPr>
            </w:pPr>
            <w:r w:rsidRPr="000A0BEC">
              <w:rPr>
                <w:rFonts w:ascii="Arial" w:hAnsi="Arial" w:cs="Arial"/>
                <w:sz w:val="24"/>
                <w:szCs w:val="24"/>
              </w:rPr>
              <w:t>Lower</w:t>
            </w:r>
          </w:p>
        </w:tc>
        <w:tc>
          <w:tcPr>
            <w:tcW w:w="951" w:type="dxa"/>
          </w:tcPr>
          <w:p w14:paraId="3366EBC6" w14:textId="391A9FAE" w:rsidR="00B51829" w:rsidRPr="000A0BEC" w:rsidRDefault="00B51829" w:rsidP="00602C04">
            <w:pPr>
              <w:spacing w:before="240" w:line="240" w:lineRule="auto"/>
              <w:jc w:val="center"/>
              <w:rPr>
                <w:rFonts w:ascii="Arial" w:hAnsi="Arial" w:cs="Arial"/>
                <w:sz w:val="24"/>
                <w:szCs w:val="24"/>
              </w:rPr>
            </w:pPr>
            <w:r w:rsidRPr="000A0BEC">
              <w:rPr>
                <w:rFonts w:ascii="Arial" w:hAnsi="Arial" w:cs="Arial"/>
                <w:sz w:val="24"/>
                <w:szCs w:val="24"/>
              </w:rPr>
              <w:t>Upper</w:t>
            </w:r>
          </w:p>
        </w:tc>
        <w:tc>
          <w:tcPr>
            <w:tcW w:w="1631" w:type="dxa"/>
            <w:vMerge/>
          </w:tcPr>
          <w:p w14:paraId="00E6A389" w14:textId="77777777" w:rsidR="00B51829" w:rsidRPr="000A0BEC" w:rsidRDefault="00B51829" w:rsidP="00602C04">
            <w:pPr>
              <w:spacing w:before="240" w:line="240" w:lineRule="auto"/>
              <w:jc w:val="center"/>
              <w:rPr>
                <w:rFonts w:ascii="Arial" w:hAnsi="Arial" w:cs="Arial"/>
                <w:sz w:val="24"/>
                <w:szCs w:val="24"/>
              </w:rPr>
            </w:pPr>
          </w:p>
        </w:tc>
      </w:tr>
      <w:tr w:rsidR="009A1E90" w14:paraId="3F2DC350" w14:textId="2B1C62F6" w:rsidTr="002E1A60">
        <w:tc>
          <w:tcPr>
            <w:tcW w:w="1696" w:type="dxa"/>
          </w:tcPr>
          <w:p w14:paraId="73F8FEA2" w14:textId="5DCAF8C4" w:rsidR="00B51829" w:rsidRPr="00CC50B0" w:rsidRDefault="001D7A7B" w:rsidP="00602C04">
            <w:pPr>
              <w:spacing w:before="240" w:line="240" w:lineRule="auto"/>
              <w:jc w:val="center"/>
              <w:rPr>
                <w:rFonts w:ascii="Arial" w:hAnsi="Arial" w:cs="Arial"/>
                <w:sz w:val="19"/>
                <w:szCs w:val="19"/>
              </w:rPr>
            </w:pPr>
            <w:r w:rsidRPr="00CC50B0">
              <w:rPr>
                <w:rFonts w:ascii="Arial" w:hAnsi="Arial" w:cs="Arial"/>
                <w:sz w:val="19"/>
                <w:szCs w:val="19"/>
              </w:rPr>
              <w:t xml:space="preserve">Operation </w:t>
            </w:r>
            <w:r w:rsidR="00CC50B0" w:rsidRPr="00CC50B0">
              <w:rPr>
                <w:rFonts w:ascii="Arial" w:hAnsi="Arial" w:cs="Arial"/>
                <w:sz w:val="19"/>
                <w:szCs w:val="19"/>
              </w:rPr>
              <w:t>Without mock-up</w:t>
            </w:r>
            <w:r w:rsidR="008E7E06" w:rsidRPr="00CC50B0">
              <w:rPr>
                <w:rFonts w:ascii="Arial" w:hAnsi="Arial" w:cs="Arial"/>
                <w:sz w:val="19"/>
                <w:szCs w:val="19"/>
              </w:rPr>
              <w:t xml:space="preserve"> </w:t>
            </w:r>
          </w:p>
        </w:tc>
        <w:tc>
          <w:tcPr>
            <w:tcW w:w="795" w:type="dxa"/>
          </w:tcPr>
          <w:p w14:paraId="324D90F4" w14:textId="4AE17B28" w:rsidR="00B51829" w:rsidRPr="00602C04" w:rsidRDefault="00B51829" w:rsidP="00602C04">
            <w:pPr>
              <w:spacing w:before="240" w:line="240" w:lineRule="auto"/>
              <w:jc w:val="center"/>
              <w:rPr>
                <w:rFonts w:ascii="Arial" w:hAnsi="Arial" w:cs="Arial"/>
                <w:sz w:val="24"/>
                <w:szCs w:val="24"/>
              </w:rPr>
            </w:pPr>
            <w:r w:rsidRPr="00602C04">
              <w:rPr>
                <w:rFonts w:ascii="Arial" w:hAnsi="Arial" w:cs="Arial"/>
                <w:sz w:val="24"/>
                <w:szCs w:val="24"/>
              </w:rPr>
              <w:t>41.511</w:t>
            </w:r>
          </w:p>
        </w:tc>
        <w:tc>
          <w:tcPr>
            <w:tcW w:w="483" w:type="dxa"/>
          </w:tcPr>
          <w:p w14:paraId="64BE9D1B" w14:textId="47741B4F" w:rsidR="00B51829" w:rsidRPr="00602C04" w:rsidRDefault="00B51829" w:rsidP="00602C04">
            <w:pPr>
              <w:spacing w:before="240" w:line="240" w:lineRule="auto"/>
              <w:jc w:val="center"/>
              <w:rPr>
                <w:rFonts w:ascii="Arial" w:hAnsi="Arial" w:cs="Arial"/>
                <w:sz w:val="24"/>
                <w:szCs w:val="24"/>
              </w:rPr>
            </w:pPr>
            <w:r w:rsidRPr="00602C04">
              <w:rPr>
                <w:rFonts w:ascii="Arial" w:hAnsi="Arial" w:cs="Arial"/>
                <w:sz w:val="24"/>
                <w:szCs w:val="24"/>
              </w:rPr>
              <w:t>49</w:t>
            </w:r>
          </w:p>
        </w:tc>
        <w:tc>
          <w:tcPr>
            <w:tcW w:w="817" w:type="dxa"/>
          </w:tcPr>
          <w:p w14:paraId="7F9E050C" w14:textId="06FFD448" w:rsidR="00B51829" w:rsidRPr="00602C04" w:rsidRDefault="00B51829" w:rsidP="00602C04">
            <w:pPr>
              <w:spacing w:before="240" w:line="240" w:lineRule="auto"/>
              <w:jc w:val="center"/>
              <w:rPr>
                <w:rFonts w:ascii="Arial" w:hAnsi="Arial" w:cs="Arial"/>
                <w:sz w:val="24"/>
                <w:szCs w:val="24"/>
              </w:rPr>
            </w:pPr>
            <w:r w:rsidRPr="00602C04">
              <w:rPr>
                <w:rFonts w:ascii="Arial" w:hAnsi="Arial" w:cs="Arial"/>
                <w:sz w:val="24"/>
                <w:szCs w:val="24"/>
              </w:rPr>
              <w:t>0.000</w:t>
            </w:r>
          </w:p>
        </w:tc>
        <w:tc>
          <w:tcPr>
            <w:tcW w:w="1306" w:type="dxa"/>
          </w:tcPr>
          <w:p w14:paraId="6C34A14E" w14:textId="125E1CC1" w:rsidR="00B51829" w:rsidRPr="00602C04" w:rsidRDefault="00B51829" w:rsidP="00602C04">
            <w:pPr>
              <w:spacing w:before="240" w:line="240" w:lineRule="auto"/>
              <w:jc w:val="center"/>
              <w:rPr>
                <w:rFonts w:ascii="Arial" w:hAnsi="Arial" w:cs="Arial"/>
                <w:sz w:val="24"/>
                <w:szCs w:val="24"/>
              </w:rPr>
            </w:pPr>
            <w:r w:rsidRPr="00602C04">
              <w:rPr>
                <w:rFonts w:ascii="Arial" w:hAnsi="Arial" w:cs="Arial"/>
                <w:sz w:val="24"/>
                <w:szCs w:val="24"/>
              </w:rPr>
              <w:t>3.82400</w:t>
            </w:r>
          </w:p>
        </w:tc>
        <w:tc>
          <w:tcPr>
            <w:tcW w:w="951" w:type="dxa"/>
          </w:tcPr>
          <w:p w14:paraId="3A1D2898" w14:textId="280FA3EB" w:rsidR="00B51829" w:rsidRPr="00602C04" w:rsidRDefault="00B51829" w:rsidP="00602C04">
            <w:pPr>
              <w:spacing w:before="240" w:line="240" w:lineRule="auto"/>
              <w:jc w:val="center"/>
              <w:rPr>
                <w:rFonts w:ascii="Arial" w:hAnsi="Arial" w:cs="Arial"/>
                <w:sz w:val="24"/>
                <w:szCs w:val="24"/>
              </w:rPr>
            </w:pPr>
            <w:r w:rsidRPr="00602C04">
              <w:rPr>
                <w:rFonts w:ascii="Arial" w:hAnsi="Arial" w:cs="Arial"/>
                <w:sz w:val="24"/>
                <w:szCs w:val="24"/>
              </w:rPr>
              <w:t>3.6389</w:t>
            </w:r>
          </w:p>
        </w:tc>
        <w:tc>
          <w:tcPr>
            <w:tcW w:w="951" w:type="dxa"/>
          </w:tcPr>
          <w:p w14:paraId="0BAB216B" w14:textId="4768DB19" w:rsidR="00B51829" w:rsidRPr="00602C04" w:rsidRDefault="00B51829" w:rsidP="00602C04">
            <w:pPr>
              <w:spacing w:before="240" w:line="240" w:lineRule="auto"/>
              <w:jc w:val="center"/>
              <w:rPr>
                <w:rFonts w:ascii="Arial" w:hAnsi="Arial" w:cs="Arial"/>
                <w:sz w:val="24"/>
                <w:szCs w:val="24"/>
              </w:rPr>
            </w:pPr>
            <w:r w:rsidRPr="00602C04">
              <w:rPr>
                <w:rFonts w:ascii="Arial" w:hAnsi="Arial" w:cs="Arial"/>
                <w:sz w:val="24"/>
                <w:szCs w:val="24"/>
              </w:rPr>
              <w:t>4.0091</w:t>
            </w:r>
          </w:p>
        </w:tc>
        <w:tc>
          <w:tcPr>
            <w:tcW w:w="1631" w:type="dxa"/>
          </w:tcPr>
          <w:p w14:paraId="7B0D46F0" w14:textId="2538AC98" w:rsidR="00B51829" w:rsidRPr="00602C04" w:rsidRDefault="00B51829" w:rsidP="00602C04">
            <w:pPr>
              <w:spacing w:before="240" w:line="240" w:lineRule="auto"/>
              <w:jc w:val="center"/>
              <w:rPr>
                <w:rFonts w:ascii="Arial" w:hAnsi="Arial" w:cs="Arial"/>
                <w:sz w:val="24"/>
                <w:szCs w:val="24"/>
              </w:rPr>
            </w:pPr>
            <w:r>
              <w:rPr>
                <w:rFonts w:ascii="Arial" w:hAnsi="Arial" w:cs="Arial"/>
                <w:sz w:val="24"/>
                <w:szCs w:val="24"/>
              </w:rPr>
              <w:t>Reject</w:t>
            </w:r>
          </w:p>
        </w:tc>
      </w:tr>
      <w:tr w:rsidR="009A1E90" w14:paraId="1D63D083" w14:textId="47676D25" w:rsidTr="002E1A60">
        <w:tc>
          <w:tcPr>
            <w:tcW w:w="1696" w:type="dxa"/>
          </w:tcPr>
          <w:p w14:paraId="59AAABCD" w14:textId="2CB53F2B" w:rsidR="00B51829" w:rsidRPr="00CC50B0" w:rsidRDefault="001D7A7B" w:rsidP="00CC50B0">
            <w:pPr>
              <w:spacing w:before="240" w:line="240" w:lineRule="auto"/>
              <w:jc w:val="center"/>
              <w:rPr>
                <w:rFonts w:ascii="Arial" w:hAnsi="Arial" w:cs="Arial"/>
                <w:sz w:val="19"/>
                <w:szCs w:val="19"/>
              </w:rPr>
            </w:pPr>
            <w:r w:rsidRPr="00CC50B0">
              <w:rPr>
                <w:rFonts w:ascii="Arial" w:hAnsi="Arial" w:cs="Arial"/>
                <w:sz w:val="19"/>
                <w:szCs w:val="19"/>
              </w:rPr>
              <w:t xml:space="preserve">Construction </w:t>
            </w:r>
            <w:r w:rsidR="00CC50B0" w:rsidRPr="00CC50B0">
              <w:rPr>
                <w:rFonts w:ascii="Arial" w:hAnsi="Arial" w:cs="Arial"/>
                <w:sz w:val="19"/>
                <w:szCs w:val="19"/>
              </w:rPr>
              <w:t xml:space="preserve">Without mock-up </w:t>
            </w:r>
          </w:p>
        </w:tc>
        <w:tc>
          <w:tcPr>
            <w:tcW w:w="795" w:type="dxa"/>
          </w:tcPr>
          <w:p w14:paraId="038DCC37" w14:textId="26D0FB49" w:rsidR="00B51829" w:rsidRPr="00602C04" w:rsidRDefault="00B51829" w:rsidP="00602C04">
            <w:pPr>
              <w:spacing w:before="240" w:line="240" w:lineRule="auto"/>
              <w:jc w:val="center"/>
              <w:rPr>
                <w:rFonts w:ascii="Arial" w:hAnsi="Arial" w:cs="Arial"/>
                <w:sz w:val="24"/>
                <w:szCs w:val="24"/>
              </w:rPr>
            </w:pPr>
            <w:r w:rsidRPr="00602C04">
              <w:rPr>
                <w:rFonts w:ascii="Arial" w:hAnsi="Arial" w:cs="Arial"/>
                <w:sz w:val="24"/>
                <w:szCs w:val="24"/>
              </w:rPr>
              <w:t>42.555</w:t>
            </w:r>
          </w:p>
        </w:tc>
        <w:tc>
          <w:tcPr>
            <w:tcW w:w="483" w:type="dxa"/>
          </w:tcPr>
          <w:p w14:paraId="71E00D4E" w14:textId="3B016327" w:rsidR="00B51829" w:rsidRPr="00602C04" w:rsidRDefault="00B51829" w:rsidP="00602C04">
            <w:pPr>
              <w:spacing w:before="240" w:line="240" w:lineRule="auto"/>
              <w:jc w:val="center"/>
              <w:rPr>
                <w:rFonts w:ascii="Arial" w:hAnsi="Arial" w:cs="Arial"/>
                <w:sz w:val="24"/>
                <w:szCs w:val="24"/>
              </w:rPr>
            </w:pPr>
            <w:r w:rsidRPr="00602C04">
              <w:rPr>
                <w:rFonts w:ascii="Arial" w:hAnsi="Arial" w:cs="Arial"/>
                <w:sz w:val="24"/>
                <w:szCs w:val="24"/>
              </w:rPr>
              <w:t>49</w:t>
            </w:r>
          </w:p>
        </w:tc>
        <w:tc>
          <w:tcPr>
            <w:tcW w:w="817" w:type="dxa"/>
          </w:tcPr>
          <w:p w14:paraId="3B6B536F" w14:textId="29AD9E47" w:rsidR="00B51829" w:rsidRPr="00602C04" w:rsidRDefault="00B51829" w:rsidP="00602C04">
            <w:pPr>
              <w:spacing w:before="240" w:line="240" w:lineRule="auto"/>
              <w:jc w:val="center"/>
              <w:rPr>
                <w:rFonts w:ascii="Arial" w:hAnsi="Arial" w:cs="Arial"/>
                <w:sz w:val="24"/>
                <w:szCs w:val="24"/>
              </w:rPr>
            </w:pPr>
            <w:r w:rsidRPr="00602C04">
              <w:rPr>
                <w:rFonts w:ascii="Arial" w:hAnsi="Arial" w:cs="Arial"/>
                <w:sz w:val="24"/>
                <w:szCs w:val="24"/>
              </w:rPr>
              <w:t>0.000</w:t>
            </w:r>
          </w:p>
        </w:tc>
        <w:tc>
          <w:tcPr>
            <w:tcW w:w="1306" w:type="dxa"/>
          </w:tcPr>
          <w:p w14:paraId="1F6CAAF5" w14:textId="1B50BCB9" w:rsidR="00B51829" w:rsidRPr="00602C04" w:rsidRDefault="00B51829" w:rsidP="00602C04">
            <w:pPr>
              <w:spacing w:before="240" w:line="240" w:lineRule="auto"/>
              <w:jc w:val="center"/>
              <w:rPr>
                <w:rFonts w:ascii="Arial" w:hAnsi="Arial" w:cs="Arial"/>
                <w:sz w:val="24"/>
                <w:szCs w:val="24"/>
              </w:rPr>
            </w:pPr>
            <w:r w:rsidRPr="00602C04">
              <w:rPr>
                <w:rFonts w:ascii="Arial" w:hAnsi="Arial" w:cs="Arial"/>
                <w:sz w:val="24"/>
                <w:szCs w:val="24"/>
              </w:rPr>
              <w:t>3.92400</w:t>
            </w:r>
          </w:p>
        </w:tc>
        <w:tc>
          <w:tcPr>
            <w:tcW w:w="951" w:type="dxa"/>
          </w:tcPr>
          <w:p w14:paraId="26E7467B" w14:textId="0CE195A3" w:rsidR="00B51829" w:rsidRPr="00602C04" w:rsidRDefault="00B51829" w:rsidP="00602C04">
            <w:pPr>
              <w:spacing w:before="240" w:line="240" w:lineRule="auto"/>
              <w:jc w:val="center"/>
              <w:rPr>
                <w:rFonts w:ascii="Arial" w:hAnsi="Arial" w:cs="Arial"/>
                <w:sz w:val="24"/>
                <w:szCs w:val="24"/>
              </w:rPr>
            </w:pPr>
            <w:r w:rsidRPr="00602C04">
              <w:rPr>
                <w:rFonts w:ascii="Arial" w:hAnsi="Arial" w:cs="Arial"/>
                <w:sz w:val="24"/>
                <w:szCs w:val="24"/>
              </w:rPr>
              <w:t>3.7387</w:t>
            </w:r>
          </w:p>
        </w:tc>
        <w:tc>
          <w:tcPr>
            <w:tcW w:w="951" w:type="dxa"/>
          </w:tcPr>
          <w:p w14:paraId="1187AF7C" w14:textId="75C07462" w:rsidR="00B51829" w:rsidRPr="00602C04" w:rsidRDefault="00B51829" w:rsidP="00602C04">
            <w:pPr>
              <w:spacing w:before="240" w:line="240" w:lineRule="auto"/>
              <w:jc w:val="center"/>
              <w:rPr>
                <w:rFonts w:ascii="Arial" w:hAnsi="Arial" w:cs="Arial"/>
                <w:sz w:val="24"/>
                <w:szCs w:val="24"/>
              </w:rPr>
            </w:pPr>
            <w:r w:rsidRPr="00602C04">
              <w:rPr>
                <w:rFonts w:ascii="Arial" w:hAnsi="Arial" w:cs="Arial"/>
                <w:sz w:val="24"/>
                <w:szCs w:val="24"/>
              </w:rPr>
              <w:t>4.1093</w:t>
            </w:r>
          </w:p>
        </w:tc>
        <w:tc>
          <w:tcPr>
            <w:tcW w:w="1631" w:type="dxa"/>
          </w:tcPr>
          <w:p w14:paraId="65D301BA" w14:textId="0A14BDEE" w:rsidR="00B51829" w:rsidRPr="00602C04" w:rsidRDefault="00B51829" w:rsidP="00B51829">
            <w:pPr>
              <w:spacing w:before="240" w:line="240" w:lineRule="auto"/>
              <w:jc w:val="center"/>
              <w:rPr>
                <w:rFonts w:ascii="Arial" w:hAnsi="Arial" w:cs="Arial"/>
                <w:sz w:val="24"/>
                <w:szCs w:val="24"/>
              </w:rPr>
            </w:pPr>
            <w:r>
              <w:rPr>
                <w:rFonts w:ascii="Arial" w:hAnsi="Arial" w:cs="Arial"/>
                <w:sz w:val="24"/>
                <w:szCs w:val="24"/>
              </w:rPr>
              <w:t>Reject</w:t>
            </w:r>
          </w:p>
        </w:tc>
      </w:tr>
      <w:tr w:rsidR="009A1E90" w14:paraId="394EEF6B" w14:textId="6AF61BE0" w:rsidTr="002E1A60">
        <w:tc>
          <w:tcPr>
            <w:tcW w:w="1696" w:type="dxa"/>
          </w:tcPr>
          <w:p w14:paraId="1942E85D" w14:textId="7E5176E6" w:rsidR="00B51829" w:rsidRPr="00CC50B0" w:rsidRDefault="001D7A7B" w:rsidP="00602C04">
            <w:pPr>
              <w:spacing w:before="240" w:line="240" w:lineRule="auto"/>
              <w:jc w:val="center"/>
              <w:rPr>
                <w:rFonts w:ascii="Arial" w:hAnsi="Arial" w:cs="Arial"/>
                <w:sz w:val="19"/>
                <w:szCs w:val="19"/>
              </w:rPr>
            </w:pPr>
            <w:r w:rsidRPr="00CC50B0">
              <w:rPr>
                <w:rFonts w:ascii="Arial" w:hAnsi="Arial" w:cs="Arial"/>
                <w:sz w:val="19"/>
                <w:szCs w:val="19"/>
              </w:rPr>
              <w:t xml:space="preserve">Operation </w:t>
            </w:r>
            <w:r w:rsidR="00CC50B0" w:rsidRPr="00CC50B0">
              <w:rPr>
                <w:rFonts w:ascii="Arial" w:hAnsi="Arial" w:cs="Arial"/>
                <w:sz w:val="19"/>
                <w:szCs w:val="19"/>
              </w:rPr>
              <w:t xml:space="preserve">With mock-up </w:t>
            </w:r>
          </w:p>
        </w:tc>
        <w:tc>
          <w:tcPr>
            <w:tcW w:w="795" w:type="dxa"/>
          </w:tcPr>
          <w:p w14:paraId="36D90928" w14:textId="755745D8" w:rsidR="00B51829" w:rsidRPr="00602C04" w:rsidRDefault="00B51829" w:rsidP="00602C04">
            <w:pPr>
              <w:spacing w:before="240" w:line="240" w:lineRule="auto"/>
              <w:jc w:val="center"/>
              <w:rPr>
                <w:rFonts w:ascii="Arial" w:hAnsi="Arial" w:cs="Arial"/>
                <w:sz w:val="24"/>
                <w:szCs w:val="24"/>
              </w:rPr>
            </w:pPr>
            <w:r w:rsidRPr="00602C04">
              <w:rPr>
                <w:rFonts w:ascii="Arial" w:hAnsi="Arial" w:cs="Arial"/>
                <w:sz w:val="24"/>
                <w:szCs w:val="24"/>
              </w:rPr>
              <w:t>118.733</w:t>
            </w:r>
          </w:p>
        </w:tc>
        <w:tc>
          <w:tcPr>
            <w:tcW w:w="483" w:type="dxa"/>
          </w:tcPr>
          <w:p w14:paraId="3F412769" w14:textId="6CF34B99" w:rsidR="00B51829" w:rsidRPr="00602C04" w:rsidRDefault="00B51829" w:rsidP="00602C04">
            <w:pPr>
              <w:spacing w:before="240" w:line="240" w:lineRule="auto"/>
              <w:jc w:val="center"/>
              <w:rPr>
                <w:rFonts w:ascii="Arial" w:hAnsi="Arial" w:cs="Arial"/>
                <w:sz w:val="24"/>
                <w:szCs w:val="24"/>
              </w:rPr>
            </w:pPr>
            <w:r w:rsidRPr="00602C04">
              <w:rPr>
                <w:rFonts w:ascii="Arial" w:hAnsi="Arial" w:cs="Arial"/>
                <w:sz w:val="24"/>
                <w:szCs w:val="24"/>
              </w:rPr>
              <w:t>49</w:t>
            </w:r>
          </w:p>
        </w:tc>
        <w:tc>
          <w:tcPr>
            <w:tcW w:w="817" w:type="dxa"/>
          </w:tcPr>
          <w:p w14:paraId="4191C5DB" w14:textId="5F4E2659" w:rsidR="00B51829" w:rsidRPr="00602C04" w:rsidRDefault="00B51829" w:rsidP="00602C04">
            <w:pPr>
              <w:spacing w:before="240" w:line="240" w:lineRule="auto"/>
              <w:jc w:val="center"/>
              <w:rPr>
                <w:rFonts w:ascii="Arial" w:hAnsi="Arial" w:cs="Arial"/>
                <w:sz w:val="24"/>
                <w:szCs w:val="24"/>
              </w:rPr>
            </w:pPr>
            <w:r w:rsidRPr="00602C04">
              <w:rPr>
                <w:rFonts w:ascii="Arial" w:hAnsi="Arial" w:cs="Arial"/>
                <w:sz w:val="24"/>
                <w:szCs w:val="24"/>
              </w:rPr>
              <w:t>0.000</w:t>
            </w:r>
          </w:p>
        </w:tc>
        <w:tc>
          <w:tcPr>
            <w:tcW w:w="1306" w:type="dxa"/>
          </w:tcPr>
          <w:p w14:paraId="10602CD1" w14:textId="300F2DFA" w:rsidR="00B51829" w:rsidRPr="00602C04" w:rsidRDefault="00B51829" w:rsidP="00602C04">
            <w:pPr>
              <w:spacing w:before="240" w:line="240" w:lineRule="auto"/>
              <w:jc w:val="center"/>
              <w:rPr>
                <w:rFonts w:ascii="Arial" w:hAnsi="Arial" w:cs="Arial"/>
                <w:sz w:val="24"/>
                <w:szCs w:val="24"/>
              </w:rPr>
            </w:pPr>
            <w:r w:rsidRPr="00602C04">
              <w:rPr>
                <w:rFonts w:ascii="Arial" w:hAnsi="Arial" w:cs="Arial"/>
                <w:sz w:val="24"/>
                <w:szCs w:val="24"/>
              </w:rPr>
              <w:t>4.55400</w:t>
            </w:r>
          </w:p>
        </w:tc>
        <w:tc>
          <w:tcPr>
            <w:tcW w:w="951" w:type="dxa"/>
          </w:tcPr>
          <w:p w14:paraId="54A401A0" w14:textId="4795ACC4" w:rsidR="00B51829" w:rsidRPr="00602C04" w:rsidRDefault="00B51829" w:rsidP="00602C04">
            <w:pPr>
              <w:spacing w:before="240" w:line="240" w:lineRule="auto"/>
              <w:jc w:val="center"/>
              <w:rPr>
                <w:rFonts w:ascii="Arial" w:hAnsi="Arial" w:cs="Arial"/>
                <w:sz w:val="24"/>
                <w:szCs w:val="24"/>
              </w:rPr>
            </w:pPr>
            <w:r w:rsidRPr="00602C04">
              <w:rPr>
                <w:rFonts w:ascii="Arial" w:hAnsi="Arial" w:cs="Arial"/>
                <w:sz w:val="24"/>
                <w:szCs w:val="24"/>
              </w:rPr>
              <w:t>4.4769</w:t>
            </w:r>
          </w:p>
        </w:tc>
        <w:tc>
          <w:tcPr>
            <w:tcW w:w="951" w:type="dxa"/>
          </w:tcPr>
          <w:p w14:paraId="32DF3DB4" w14:textId="2408D260" w:rsidR="00B51829" w:rsidRPr="00602C04" w:rsidRDefault="00B51829" w:rsidP="00602C04">
            <w:pPr>
              <w:spacing w:before="240" w:line="240" w:lineRule="auto"/>
              <w:jc w:val="center"/>
              <w:rPr>
                <w:rFonts w:ascii="Arial" w:hAnsi="Arial" w:cs="Arial"/>
                <w:sz w:val="24"/>
                <w:szCs w:val="24"/>
              </w:rPr>
            </w:pPr>
            <w:r w:rsidRPr="00602C04">
              <w:rPr>
                <w:rFonts w:ascii="Arial" w:hAnsi="Arial" w:cs="Arial"/>
                <w:sz w:val="24"/>
                <w:szCs w:val="24"/>
              </w:rPr>
              <w:t>4.6311</w:t>
            </w:r>
          </w:p>
        </w:tc>
        <w:tc>
          <w:tcPr>
            <w:tcW w:w="1631" w:type="dxa"/>
          </w:tcPr>
          <w:p w14:paraId="7E98625F" w14:textId="3CF87827" w:rsidR="00B51829" w:rsidRPr="00602C04" w:rsidRDefault="00B51829" w:rsidP="00602C04">
            <w:pPr>
              <w:spacing w:before="240" w:line="240" w:lineRule="auto"/>
              <w:jc w:val="center"/>
              <w:rPr>
                <w:rFonts w:ascii="Arial" w:hAnsi="Arial" w:cs="Arial"/>
                <w:sz w:val="24"/>
                <w:szCs w:val="24"/>
              </w:rPr>
            </w:pPr>
            <w:r>
              <w:rPr>
                <w:rFonts w:ascii="Arial" w:hAnsi="Arial" w:cs="Arial"/>
                <w:sz w:val="24"/>
                <w:szCs w:val="24"/>
              </w:rPr>
              <w:t>Reject</w:t>
            </w:r>
          </w:p>
        </w:tc>
      </w:tr>
      <w:tr w:rsidR="009A1E90" w14:paraId="1B47F7DD" w14:textId="3702DC69" w:rsidTr="002E1A60">
        <w:tc>
          <w:tcPr>
            <w:tcW w:w="1696" w:type="dxa"/>
          </w:tcPr>
          <w:p w14:paraId="2443AB39" w14:textId="58DCB31F" w:rsidR="00B51829" w:rsidRPr="00CC50B0" w:rsidRDefault="001D7A7B" w:rsidP="00602C04">
            <w:pPr>
              <w:spacing w:before="240" w:line="240" w:lineRule="auto"/>
              <w:jc w:val="center"/>
              <w:rPr>
                <w:rFonts w:ascii="Arial" w:hAnsi="Arial" w:cs="Arial"/>
                <w:sz w:val="19"/>
                <w:szCs w:val="19"/>
              </w:rPr>
            </w:pPr>
            <w:r w:rsidRPr="00CC50B0">
              <w:rPr>
                <w:rFonts w:ascii="Arial" w:hAnsi="Arial" w:cs="Arial"/>
                <w:sz w:val="19"/>
                <w:szCs w:val="19"/>
              </w:rPr>
              <w:t xml:space="preserve">Construction </w:t>
            </w:r>
            <w:r w:rsidR="00CC50B0" w:rsidRPr="00CC50B0">
              <w:rPr>
                <w:rFonts w:ascii="Arial" w:hAnsi="Arial" w:cs="Arial"/>
                <w:sz w:val="19"/>
                <w:szCs w:val="19"/>
              </w:rPr>
              <w:t>With</w:t>
            </w:r>
            <w:r w:rsidR="008E7E06" w:rsidRPr="00CC50B0">
              <w:rPr>
                <w:rFonts w:ascii="Arial" w:hAnsi="Arial" w:cs="Arial"/>
                <w:sz w:val="19"/>
                <w:szCs w:val="19"/>
              </w:rPr>
              <w:t xml:space="preserve"> </w:t>
            </w:r>
            <w:r w:rsidR="00CC50B0" w:rsidRPr="00CC50B0">
              <w:rPr>
                <w:rFonts w:ascii="Arial" w:hAnsi="Arial" w:cs="Arial"/>
                <w:sz w:val="19"/>
                <w:szCs w:val="19"/>
              </w:rPr>
              <w:t xml:space="preserve">mock-up </w:t>
            </w:r>
          </w:p>
        </w:tc>
        <w:tc>
          <w:tcPr>
            <w:tcW w:w="795" w:type="dxa"/>
          </w:tcPr>
          <w:p w14:paraId="530C6AE5" w14:textId="6E2B01D9" w:rsidR="00B51829" w:rsidRPr="00602C04" w:rsidRDefault="00B51829" w:rsidP="00602C04">
            <w:pPr>
              <w:spacing w:before="240" w:line="240" w:lineRule="auto"/>
              <w:jc w:val="center"/>
              <w:rPr>
                <w:rFonts w:ascii="Arial" w:hAnsi="Arial" w:cs="Arial"/>
                <w:sz w:val="24"/>
                <w:szCs w:val="24"/>
              </w:rPr>
            </w:pPr>
            <w:r w:rsidRPr="00602C04">
              <w:rPr>
                <w:rFonts w:ascii="Arial" w:hAnsi="Arial" w:cs="Arial"/>
                <w:sz w:val="24"/>
                <w:szCs w:val="24"/>
              </w:rPr>
              <w:t>118.326</w:t>
            </w:r>
          </w:p>
        </w:tc>
        <w:tc>
          <w:tcPr>
            <w:tcW w:w="483" w:type="dxa"/>
          </w:tcPr>
          <w:p w14:paraId="1E6DAE15" w14:textId="6B046A2D" w:rsidR="00B51829" w:rsidRPr="00602C04" w:rsidRDefault="00B51829" w:rsidP="00602C04">
            <w:pPr>
              <w:spacing w:before="240" w:line="240" w:lineRule="auto"/>
              <w:jc w:val="center"/>
              <w:rPr>
                <w:rFonts w:ascii="Arial" w:hAnsi="Arial" w:cs="Arial"/>
                <w:sz w:val="24"/>
                <w:szCs w:val="24"/>
              </w:rPr>
            </w:pPr>
            <w:r w:rsidRPr="00602C04">
              <w:rPr>
                <w:rFonts w:ascii="Arial" w:hAnsi="Arial" w:cs="Arial"/>
                <w:sz w:val="24"/>
                <w:szCs w:val="24"/>
              </w:rPr>
              <w:t>49</w:t>
            </w:r>
          </w:p>
        </w:tc>
        <w:tc>
          <w:tcPr>
            <w:tcW w:w="817" w:type="dxa"/>
          </w:tcPr>
          <w:p w14:paraId="70BC1BC4" w14:textId="3B3F4B82" w:rsidR="00B51829" w:rsidRPr="00602C04" w:rsidRDefault="00B51829" w:rsidP="00602C04">
            <w:pPr>
              <w:spacing w:before="240" w:line="240" w:lineRule="auto"/>
              <w:jc w:val="center"/>
              <w:rPr>
                <w:rFonts w:ascii="Arial" w:hAnsi="Arial" w:cs="Arial"/>
                <w:sz w:val="24"/>
                <w:szCs w:val="24"/>
              </w:rPr>
            </w:pPr>
            <w:r w:rsidRPr="00602C04">
              <w:rPr>
                <w:rFonts w:ascii="Arial" w:hAnsi="Arial" w:cs="Arial"/>
                <w:sz w:val="24"/>
                <w:szCs w:val="24"/>
              </w:rPr>
              <w:t>0.000</w:t>
            </w:r>
          </w:p>
        </w:tc>
        <w:tc>
          <w:tcPr>
            <w:tcW w:w="1306" w:type="dxa"/>
          </w:tcPr>
          <w:p w14:paraId="7B821A9F" w14:textId="25EB7BDD" w:rsidR="00B51829" w:rsidRPr="00602C04" w:rsidRDefault="00B51829" w:rsidP="00602C04">
            <w:pPr>
              <w:spacing w:before="240" w:line="240" w:lineRule="auto"/>
              <w:jc w:val="center"/>
              <w:rPr>
                <w:rFonts w:ascii="Arial" w:hAnsi="Arial" w:cs="Arial"/>
                <w:sz w:val="24"/>
                <w:szCs w:val="24"/>
              </w:rPr>
            </w:pPr>
            <w:r w:rsidRPr="00602C04">
              <w:rPr>
                <w:rFonts w:ascii="Arial" w:hAnsi="Arial" w:cs="Arial"/>
                <w:sz w:val="24"/>
                <w:szCs w:val="24"/>
              </w:rPr>
              <w:t>4.58600</w:t>
            </w:r>
          </w:p>
        </w:tc>
        <w:tc>
          <w:tcPr>
            <w:tcW w:w="951" w:type="dxa"/>
          </w:tcPr>
          <w:p w14:paraId="49443FAB" w14:textId="0BA2C474" w:rsidR="00B51829" w:rsidRPr="00602C04" w:rsidRDefault="00B51829" w:rsidP="00602C04">
            <w:pPr>
              <w:spacing w:before="240" w:line="240" w:lineRule="auto"/>
              <w:jc w:val="center"/>
              <w:rPr>
                <w:rFonts w:ascii="Arial" w:hAnsi="Arial" w:cs="Arial"/>
                <w:sz w:val="24"/>
                <w:szCs w:val="24"/>
              </w:rPr>
            </w:pPr>
            <w:r w:rsidRPr="00602C04">
              <w:rPr>
                <w:rFonts w:ascii="Arial" w:hAnsi="Arial" w:cs="Arial"/>
                <w:sz w:val="24"/>
                <w:szCs w:val="24"/>
              </w:rPr>
              <w:t>4.5081</w:t>
            </w:r>
          </w:p>
        </w:tc>
        <w:tc>
          <w:tcPr>
            <w:tcW w:w="951" w:type="dxa"/>
          </w:tcPr>
          <w:p w14:paraId="5A4B7157" w14:textId="7E0884AA" w:rsidR="00B51829" w:rsidRPr="00602C04" w:rsidRDefault="00B51829" w:rsidP="00602C04">
            <w:pPr>
              <w:spacing w:before="240" w:line="240" w:lineRule="auto"/>
              <w:jc w:val="center"/>
              <w:rPr>
                <w:rFonts w:ascii="Arial" w:hAnsi="Arial" w:cs="Arial"/>
                <w:sz w:val="24"/>
                <w:szCs w:val="24"/>
              </w:rPr>
            </w:pPr>
            <w:r w:rsidRPr="00602C04">
              <w:rPr>
                <w:rFonts w:ascii="Arial" w:hAnsi="Arial" w:cs="Arial"/>
                <w:sz w:val="24"/>
                <w:szCs w:val="24"/>
              </w:rPr>
              <w:t>4.6639</w:t>
            </w:r>
          </w:p>
        </w:tc>
        <w:tc>
          <w:tcPr>
            <w:tcW w:w="1631" w:type="dxa"/>
          </w:tcPr>
          <w:p w14:paraId="03CE7267" w14:textId="6A549F79" w:rsidR="00B51829" w:rsidRPr="00602C04" w:rsidRDefault="00B51829" w:rsidP="00602C04">
            <w:pPr>
              <w:spacing w:before="240" w:line="240" w:lineRule="auto"/>
              <w:jc w:val="center"/>
              <w:rPr>
                <w:rFonts w:ascii="Arial" w:hAnsi="Arial" w:cs="Arial"/>
                <w:sz w:val="24"/>
                <w:szCs w:val="24"/>
              </w:rPr>
            </w:pPr>
            <w:r>
              <w:rPr>
                <w:rFonts w:ascii="Arial" w:hAnsi="Arial" w:cs="Arial"/>
                <w:sz w:val="24"/>
                <w:szCs w:val="24"/>
              </w:rPr>
              <w:t>Reject</w:t>
            </w:r>
          </w:p>
        </w:tc>
      </w:tr>
    </w:tbl>
    <w:p w14:paraId="11090B38" w14:textId="1AD9B8C6" w:rsidR="00276628" w:rsidRDefault="00D31490" w:rsidP="002C33A9">
      <w:pPr>
        <w:spacing w:before="240" w:line="480" w:lineRule="auto"/>
        <w:ind w:firstLine="720"/>
        <w:jc w:val="both"/>
        <w:rPr>
          <w:rFonts w:ascii="Arial" w:hAnsi="Arial" w:cs="Arial"/>
          <w:sz w:val="24"/>
          <w:szCs w:val="24"/>
        </w:rPr>
      </w:pPr>
      <w:r>
        <w:rPr>
          <w:rFonts w:ascii="Arial" w:hAnsi="Arial" w:cs="Arial"/>
          <w:sz w:val="24"/>
          <w:szCs w:val="24"/>
        </w:rPr>
        <w:lastRenderedPageBreak/>
        <w:t xml:space="preserve">The Table </w:t>
      </w:r>
      <w:r w:rsidR="00B5297E">
        <w:rPr>
          <w:rFonts w:ascii="Arial" w:hAnsi="Arial" w:cs="Arial"/>
          <w:sz w:val="24"/>
          <w:szCs w:val="24"/>
        </w:rPr>
        <w:t>5</w:t>
      </w:r>
      <w:r>
        <w:rPr>
          <w:rFonts w:ascii="Arial" w:hAnsi="Arial" w:cs="Arial"/>
          <w:sz w:val="24"/>
          <w:szCs w:val="24"/>
        </w:rPr>
        <w:t xml:space="preserve"> shows the results of a statistical analysis comparing the utilization of the EFI delivery system with and without a mock-up.</w:t>
      </w:r>
      <w:r w:rsidR="006C207C">
        <w:rPr>
          <w:rFonts w:ascii="Arial" w:hAnsi="Arial" w:cs="Arial"/>
          <w:sz w:val="24"/>
          <w:szCs w:val="24"/>
        </w:rPr>
        <w:t xml:space="preserve"> </w:t>
      </w:r>
      <w:r w:rsidR="001E29F7">
        <w:rPr>
          <w:rFonts w:ascii="Arial" w:hAnsi="Arial" w:cs="Arial"/>
          <w:sz w:val="24"/>
          <w:szCs w:val="24"/>
        </w:rPr>
        <w:t>The utilization of the EFI delivery system without the mock-up showed a significant difference</w:t>
      </w:r>
      <w:r w:rsidR="00476DC7">
        <w:rPr>
          <w:rFonts w:ascii="Arial" w:hAnsi="Arial" w:cs="Arial"/>
          <w:sz w:val="24"/>
          <w:szCs w:val="24"/>
        </w:rPr>
        <w:t xml:space="preserve"> in understanding the operation of the EFI. The mean difference in utilization was 3.82400, with a 95% confidence interval of 3.6389 to 4.0091, while in the construction without the mock-up of the EFI, the 3.92400, with a 95% confidence interval of 3.37387 to 4.1093. The utilization of the EFI delivery system with the mock-up showed a significant difference in understanding the operation of the EFI. The mean difference in utilization was 4.55400, with a 95% confidence interval of 4.4769 to 4.6311, while in the construction without the mock-up of the EFI, the 4.58600, with a 95% confidence interval of 4.5081 to 4.6639.</w:t>
      </w:r>
    </w:p>
    <w:p w14:paraId="179D68A0" w14:textId="0DFDA61C" w:rsidR="00476DC7" w:rsidRDefault="00476DC7" w:rsidP="00B8550A">
      <w:pPr>
        <w:spacing w:before="240" w:line="480" w:lineRule="auto"/>
        <w:ind w:firstLine="720"/>
        <w:jc w:val="both"/>
        <w:rPr>
          <w:rFonts w:ascii="Arial" w:hAnsi="Arial" w:cs="Arial"/>
          <w:sz w:val="24"/>
          <w:szCs w:val="24"/>
        </w:rPr>
      </w:pPr>
      <w:r w:rsidRPr="00476DC7">
        <w:rPr>
          <w:rFonts w:ascii="Arial" w:hAnsi="Arial" w:cs="Arial"/>
          <w:sz w:val="24"/>
          <w:szCs w:val="24"/>
        </w:rPr>
        <w:t xml:space="preserve">The table indicates that there is a significant difference in the utilization of the EFI delivery system between the used </w:t>
      </w:r>
      <w:r w:rsidR="009F348D">
        <w:rPr>
          <w:rFonts w:ascii="Arial" w:hAnsi="Arial" w:cs="Arial"/>
          <w:sz w:val="24"/>
          <w:szCs w:val="24"/>
        </w:rPr>
        <w:t xml:space="preserve">of </w:t>
      </w:r>
      <w:r w:rsidRPr="00476DC7">
        <w:rPr>
          <w:rFonts w:ascii="Arial" w:hAnsi="Arial" w:cs="Arial"/>
          <w:sz w:val="24"/>
          <w:szCs w:val="24"/>
        </w:rPr>
        <w:t>mock-up and did not use the mock-up. The p-values</w:t>
      </w:r>
      <w:r w:rsidR="009F348D">
        <w:rPr>
          <w:rFonts w:ascii="Arial" w:hAnsi="Arial" w:cs="Arial"/>
          <w:sz w:val="24"/>
          <w:szCs w:val="24"/>
        </w:rPr>
        <w:t xml:space="preserve"> or the Sig. (2-tailed)</w:t>
      </w:r>
      <w:r w:rsidRPr="00476DC7">
        <w:rPr>
          <w:rFonts w:ascii="Arial" w:hAnsi="Arial" w:cs="Arial"/>
          <w:sz w:val="24"/>
          <w:szCs w:val="24"/>
        </w:rPr>
        <w:t xml:space="preserve"> for all variables (</w:t>
      </w:r>
      <w:r w:rsidR="00B5297E">
        <w:rPr>
          <w:rFonts w:ascii="Arial" w:hAnsi="Arial" w:cs="Arial"/>
          <w:sz w:val="24"/>
          <w:szCs w:val="24"/>
        </w:rPr>
        <w:t>Operation without mock-up</w:t>
      </w:r>
      <w:r w:rsidRPr="00476DC7">
        <w:rPr>
          <w:rFonts w:ascii="Arial" w:hAnsi="Arial" w:cs="Arial"/>
          <w:sz w:val="24"/>
          <w:szCs w:val="24"/>
        </w:rPr>
        <w:t xml:space="preserve">, </w:t>
      </w:r>
      <w:r w:rsidR="00B5297E">
        <w:rPr>
          <w:rFonts w:ascii="Arial" w:hAnsi="Arial" w:cs="Arial"/>
          <w:sz w:val="24"/>
          <w:szCs w:val="24"/>
        </w:rPr>
        <w:t>Construction without mock-up</w:t>
      </w:r>
      <w:r w:rsidRPr="00476DC7">
        <w:rPr>
          <w:rFonts w:ascii="Arial" w:hAnsi="Arial" w:cs="Arial"/>
          <w:sz w:val="24"/>
          <w:szCs w:val="24"/>
        </w:rPr>
        <w:t xml:space="preserve">, </w:t>
      </w:r>
      <w:r w:rsidR="00B5297E">
        <w:rPr>
          <w:rFonts w:ascii="Arial" w:hAnsi="Arial" w:cs="Arial"/>
          <w:sz w:val="24"/>
          <w:szCs w:val="24"/>
        </w:rPr>
        <w:t>Operation with mock-up</w:t>
      </w:r>
      <w:r w:rsidRPr="00476DC7">
        <w:rPr>
          <w:rFonts w:ascii="Arial" w:hAnsi="Arial" w:cs="Arial"/>
          <w:sz w:val="24"/>
          <w:szCs w:val="24"/>
        </w:rPr>
        <w:t xml:space="preserve">, and </w:t>
      </w:r>
      <w:r w:rsidR="00B5297E">
        <w:rPr>
          <w:rFonts w:ascii="Arial" w:hAnsi="Arial" w:cs="Arial"/>
          <w:sz w:val="24"/>
          <w:szCs w:val="24"/>
        </w:rPr>
        <w:t>Construction with mock-up</w:t>
      </w:r>
      <w:r w:rsidRPr="00476DC7">
        <w:rPr>
          <w:rFonts w:ascii="Arial" w:hAnsi="Arial" w:cs="Arial"/>
          <w:sz w:val="24"/>
          <w:szCs w:val="24"/>
        </w:rPr>
        <w:t>) are 0.000, which is less than the conventional threshold for statistical significance (usually set at 0.05). This suggests that the observed differences in utilization are highly unlikely to occur by chance alone.</w:t>
      </w:r>
      <w:r w:rsidR="009F348D">
        <w:rPr>
          <w:rFonts w:ascii="Arial" w:hAnsi="Arial" w:cs="Arial"/>
          <w:sz w:val="24"/>
          <w:szCs w:val="24"/>
        </w:rPr>
        <w:t xml:space="preserve"> The presence of the mock-up has a noticeable impact on the utilization of the EFI delivery system.</w:t>
      </w:r>
    </w:p>
    <w:p w14:paraId="317B52AF" w14:textId="5AE5428A" w:rsidR="009F348D" w:rsidRDefault="009F348D" w:rsidP="00B8550A">
      <w:pPr>
        <w:spacing w:before="240" w:line="480" w:lineRule="auto"/>
        <w:ind w:firstLine="720"/>
        <w:jc w:val="both"/>
        <w:rPr>
          <w:rFonts w:ascii="Arial" w:hAnsi="Arial" w:cs="Arial"/>
          <w:sz w:val="24"/>
          <w:szCs w:val="24"/>
        </w:rPr>
      </w:pPr>
      <w:r>
        <w:rPr>
          <w:rFonts w:ascii="Arial" w:hAnsi="Arial" w:cs="Arial"/>
          <w:sz w:val="24"/>
          <w:szCs w:val="24"/>
        </w:rPr>
        <w:t>This implies that the</w:t>
      </w:r>
      <w:r w:rsidRPr="009F348D">
        <w:rPr>
          <w:rFonts w:ascii="Arial" w:hAnsi="Arial" w:cs="Arial"/>
          <w:sz w:val="24"/>
          <w:szCs w:val="24"/>
        </w:rPr>
        <w:t xml:space="preserve"> presence of the mock-up in the learning process significantly enhances the utilization of the EFI delivery system. This suggests that incorporating mock-ups can be an effective educational tool for improving understanding and engagement with the operation and construction of the EFI </w:t>
      </w:r>
      <w:r w:rsidRPr="009F348D">
        <w:rPr>
          <w:rFonts w:ascii="Arial" w:hAnsi="Arial" w:cs="Arial"/>
          <w:sz w:val="24"/>
          <w:szCs w:val="24"/>
        </w:rPr>
        <w:lastRenderedPageBreak/>
        <w:t>system.</w:t>
      </w:r>
      <w:r>
        <w:rPr>
          <w:rFonts w:ascii="Arial" w:hAnsi="Arial" w:cs="Arial"/>
          <w:sz w:val="24"/>
          <w:szCs w:val="24"/>
        </w:rPr>
        <w:t xml:space="preserve"> A</w:t>
      </w:r>
      <w:r w:rsidRPr="009F348D">
        <w:rPr>
          <w:rFonts w:ascii="Arial" w:hAnsi="Arial" w:cs="Arial"/>
          <w:sz w:val="24"/>
          <w:szCs w:val="24"/>
        </w:rPr>
        <w:t>llows for a more hands-on and interactive learning experience. By physically engaging with the mock-up, learners can gain practical skills and knowledge, leading to a deeper understanding of the system's operation and construction.</w:t>
      </w:r>
    </w:p>
    <w:p w14:paraId="702E1D0B" w14:textId="2C7FA0EB" w:rsidR="005D2E43" w:rsidRDefault="005D2E43" w:rsidP="00B8550A">
      <w:pPr>
        <w:spacing w:before="240" w:line="480" w:lineRule="auto"/>
        <w:ind w:firstLine="720"/>
        <w:jc w:val="both"/>
        <w:rPr>
          <w:rFonts w:ascii="Arial" w:hAnsi="Arial" w:cs="Arial"/>
          <w:sz w:val="24"/>
          <w:szCs w:val="24"/>
        </w:rPr>
      </w:pPr>
      <w:r>
        <w:rPr>
          <w:rFonts w:ascii="Arial" w:hAnsi="Arial" w:cs="Arial"/>
          <w:sz w:val="24"/>
          <w:szCs w:val="24"/>
        </w:rPr>
        <w:t>According to Castillo, C (2019), t</w:t>
      </w:r>
      <w:r w:rsidRPr="005D2E43">
        <w:rPr>
          <w:rFonts w:ascii="Arial" w:hAnsi="Arial" w:cs="Arial"/>
          <w:sz w:val="24"/>
          <w:szCs w:val="24"/>
        </w:rPr>
        <w:t>hrough mock-up instruction, students were able to disassemble engines/assemble engines, remove gas engines, repaired diesel engines, replaced timing belts, water pumps, can serve brake systems and power steering, replaced horns, changed oil, extracted engines, diagnosed engine effects and engine overhauling.</w:t>
      </w:r>
      <w:r>
        <w:rPr>
          <w:rFonts w:ascii="Arial" w:hAnsi="Arial" w:cs="Arial"/>
          <w:sz w:val="24"/>
          <w:szCs w:val="24"/>
        </w:rPr>
        <w:t xml:space="preserve"> </w:t>
      </w:r>
      <w:r w:rsidRPr="005D2E43">
        <w:rPr>
          <w:rFonts w:ascii="Arial" w:hAnsi="Arial" w:cs="Arial"/>
          <w:sz w:val="24"/>
          <w:szCs w:val="24"/>
        </w:rPr>
        <w:t>Mock-up instructional innovation serves as developing tools that enhance students' technical skills to align with the requirements of the industry.</w:t>
      </w:r>
    </w:p>
    <w:p w14:paraId="68870AC8" w14:textId="77777777" w:rsidR="004E2337" w:rsidRDefault="004E2337" w:rsidP="00B8550A">
      <w:pPr>
        <w:spacing w:before="240" w:line="480" w:lineRule="auto"/>
        <w:ind w:firstLine="720"/>
        <w:jc w:val="both"/>
        <w:rPr>
          <w:rFonts w:ascii="Arial" w:hAnsi="Arial" w:cs="Arial"/>
          <w:sz w:val="24"/>
          <w:szCs w:val="24"/>
        </w:rPr>
      </w:pPr>
    </w:p>
    <w:p w14:paraId="112BA7D4" w14:textId="77777777" w:rsidR="004E2337" w:rsidRDefault="004E2337" w:rsidP="00B8550A">
      <w:pPr>
        <w:spacing w:before="240" w:line="480" w:lineRule="auto"/>
        <w:ind w:firstLine="720"/>
        <w:jc w:val="both"/>
        <w:rPr>
          <w:rFonts w:ascii="Arial" w:hAnsi="Arial" w:cs="Arial"/>
          <w:sz w:val="24"/>
          <w:szCs w:val="24"/>
        </w:rPr>
      </w:pPr>
    </w:p>
    <w:p w14:paraId="6115FC8D" w14:textId="77777777" w:rsidR="004E2337" w:rsidRDefault="004E2337" w:rsidP="00B8550A">
      <w:pPr>
        <w:spacing w:before="240" w:line="480" w:lineRule="auto"/>
        <w:ind w:firstLine="720"/>
        <w:jc w:val="both"/>
        <w:rPr>
          <w:rFonts w:ascii="Arial" w:hAnsi="Arial" w:cs="Arial"/>
          <w:sz w:val="24"/>
          <w:szCs w:val="24"/>
        </w:rPr>
      </w:pPr>
    </w:p>
    <w:p w14:paraId="7B2080AC" w14:textId="77777777" w:rsidR="004E2337" w:rsidRDefault="004E2337" w:rsidP="00B8550A">
      <w:pPr>
        <w:spacing w:before="240" w:line="480" w:lineRule="auto"/>
        <w:ind w:firstLine="720"/>
        <w:jc w:val="both"/>
        <w:rPr>
          <w:rFonts w:ascii="Arial" w:hAnsi="Arial" w:cs="Arial"/>
          <w:sz w:val="24"/>
          <w:szCs w:val="24"/>
        </w:rPr>
      </w:pPr>
    </w:p>
    <w:p w14:paraId="61AEC1D3" w14:textId="77777777" w:rsidR="004E2337" w:rsidRDefault="004E2337" w:rsidP="00B8550A">
      <w:pPr>
        <w:spacing w:before="240" w:line="480" w:lineRule="auto"/>
        <w:ind w:firstLine="720"/>
        <w:jc w:val="both"/>
        <w:rPr>
          <w:rFonts w:ascii="Arial" w:hAnsi="Arial" w:cs="Arial"/>
          <w:sz w:val="24"/>
          <w:szCs w:val="24"/>
        </w:rPr>
      </w:pPr>
    </w:p>
    <w:p w14:paraId="4CD4D166" w14:textId="77777777" w:rsidR="004E2337" w:rsidRDefault="004E2337" w:rsidP="00B8550A">
      <w:pPr>
        <w:spacing w:before="240" w:line="480" w:lineRule="auto"/>
        <w:ind w:firstLine="720"/>
        <w:jc w:val="both"/>
        <w:rPr>
          <w:rFonts w:ascii="Arial" w:hAnsi="Arial" w:cs="Arial"/>
          <w:sz w:val="24"/>
          <w:szCs w:val="24"/>
        </w:rPr>
      </w:pPr>
    </w:p>
    <w:p w14:paraId="01237E04" w14:textId="77777777" w:rsidR="004E2337" w:rsidRDefault="004E2337" w:rsidP="00B8550A">
      <w:pPr>
        <w:spacing w:before="240" w:line="480" w:lineRule="auto"/>
        <w:ind w:firstLine="720"/>
        <w:jc w:val="both"/>
        <w:rPr>
          <w:rFonts w:ascii="Arial" w:hAnsi="Arial" w:cs="Arial"/>
          <w:sz w:val="24"/>
          <w:szCs w:val="24"/>
        </w:rPr>
      </w:pPr>
    </w:p>
    <w:p w14:paraId="01C9B64E" w14:textId="77777777" w:rsidR="004E2337" w:rsidRDefault="004E2337" w:rsidP="00B8550A">
      <w:pPr>
        <w:spacing w:before="240" w:line="480" w:lineRule="auto"/>
        <w:ind w:firstLine="720"/>
        <w:jc w:val="both"/>
        <w:rPr>
          <w:rFonts w:ascii="Arial" w:hAnsi="Arial" w:cs="Arial"/>
          <w:sz w:val="24"/>
          <w:szCs w:val="24"/>
        </w:rPr>
      </w:pPr>
    </w:p>
    <w:p w14:paraId="53266247" w14:textId="22623565" w:rsidR="006E2A81" w:rsidRDefault="0044452B" w:rsidP="001D7A7B">
      <w:pPr>
        <w:spacing w:before="240" w:line="480" w:lineRule="auto"/>
        <w:jc w:val="center"/>
        <w:rPr>
          <w:rFonts w:ascii="Arial" w:hAnsi="Arial" w:cs="Arial"/>
          <w:b/>
          <w:bCs/>
          <w:sz w:val="24"/>
          <w:szCs w:val="24"/>
        </w:rPr>
      </w:pPr>
      <w:r>
        <w:rPr>
          <w:rFonts w:ascii="Arial" w:hAnsi="Arial" w:cs="Arial"/>
          <w:b/>
          <w:noProof/>
          <w:sz w:val="24"/>
          <w:szCs w:val="24"/>
          <w:lang w:val="en-US"/>
        </w:rPr>
        <w:lastRenderedPageBreak/>
        <mc:AlternateContent>
          <mc:Choice Requires="wps">
            <w:drawing>
              <wp:anchor distT="0" distB="0" distL="114300" distR="114300" simplePos="0" relativeHeight="251666463" behindDoc="0" locked="0" layoutInCell="1" allowOverlap="1" wp14:anchorId="5C2ACC9F" wp14:editId="53349C19">
                <wp:simplePos x="0" y="0"/>
                <wp:positionH relativeFrom="column">
                  <wp:posOffset>4963885</wp:posOffset>
                </wp:positionH>
                <wp:positionV relativeFrom="paragraph">
                  <wp:posOffset>-700767</wp:posOffset>
                </wp:positionV>
                <wp:extent cx="885825" cy="523875"/>
                <wp:effectExtent l="0" t="0" r="28575" b="28575"/>
                <wp:wrapNone/>
                <wp:docPr id="251521514" name="Oval 1"/>
                <wp:cNvGraphicFramePr/>
                <a:graphic xmlns:a="http://schemas.openxmlformats.org/drawingml/2006/main">
                  <a:graphicData uri="http://schemas.microsoft.com/office/word/2010/wordprocessingShape">
                    <wps:wsp>
                      <wps:cNvSpPr/>
                      <wps:spPr>
                        <a:xfrm>
                          <a:off x="0" y="0"/>
                          <a:ext cx="885825" cy="523875"/>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80A655" id="Oval 1" o:spid="_x0000_s1026" style="position:absolute;margin-left:390.85pt;margin-top:-55.2pt;width:69.75pt;height:41.25pt;z-index:2516664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" fillcolor="white [3201]" strokecolor="white [3212]" strokeweight="1pt">
                <v:stroke joinstyle="miter"/>
              </v:oval>
            </w:pict>
          </mc:Fallback>
        </mc:AlternateContent>
      </w:r>
      <w:r w:rsidR="006E2A81">
        <w:rPr>
          <w:rFonts w:ascii="Arial" w:hAnsi="Arial" w:cs="Arial"/>
          <w:b/>
          <w:bCs/>
          <w:sz w:val="24"/>
          <w:szCs w:val="24"/>
        </w:rPr>
        <w:t>CHAPTER 3</w:t>
      </w:r>
    </w:p>
    <w:p w14:paraId="02952E0A" w14:textId="7A259188" w:rsidR="006E2A81" w:rsidRDefault="006E2A81" w:rsidP="006E2A81">
      <w:pPr>
        <w:spacing w:before="240" w:line="480" w:lineRule="auto"/>
        <w:jc w:val="center"/>
        <w:rPr>
          <w:rFonts w:ascii="Arial" w:hAnsi="Arial" w:cs="Arial"/>
          <w:b/>
          <w:bCs/>
          <w:sz w:val="24"/>
          <w:szCs w:val="24"/>
        </w:rPr>
      </w:pPr>
      <w:r>
        <w:rPr>
          <w:rFonts w:ascii="Arial" w:hAnsi="Arial" w:cs="Arial"/>
          <w:b/>
          <w:bCs/>
          <w:sz w:val="24"/>
          <w:szCs w:val="24"/>
        </w:rPr>
        <w:t>SUMMARY, FINDINGS CONCLUSIONS AND RECOMMENDATIONS</w:t>
      </w:r>
    </w:p>
    <w:p w14:paraId="7926EA11" w14:textId="0E5401FB" w:rsidR="00873A07" w:rsidRPr="00873A07" w:rsidRDefault="00873A07" w:rsidP="00873A07">
      <w:pPr>
        <w:spacing w:before="240" w:line="480" w:lineRule="auto"/>
        <w:jc w:val="both"/>
        <w:rPr>
          <w:rFonts w:ascii="Arial" w:hAnsi="Arial" w:cs="Arial"/>
          <w:sz w:val="24"/>
          <w:szCs w:val="24"/>
        </w:rPr>
      </w:pPr>
      <w:r>
        <w:rPr>
          <w:rFonts w:ascii="Arial" w:hAnsi="Arial" w:cs="Arial"/>
          <w:b/>
          <w:bCs/>
          <w:sz w:val="24"/>
          <w:szCs w:val="24"/>
        </w:rPr>
        <w:tab/>
      </w:r>
      <w:r>
        <w:rPr>
          <w:rFonts w:ascii="Arial" w:hAnsi="Arial" w:cs="Arial"/>
          <w:sz w:val="24"/>
          <w:szCs w:val="24"/>
        </w:rPr>
        <w:t>This chapter discusses the summary, findings, conclusions, and recommendation of this study The Learning Effectiveness of Utilizing Automotive EFI Fuel Delivery System Mock-Up.</w:t>
      </w:r>
    </w:p>
    <w:p w14:paraId="3F051386" w14:textId="3B7D1A0F" w:rsidR="006E2A81" w:rsidRDefault="006E2A81" w:rsidP="00B51829">
      <w:pPr>
        <w:spacing w:before="240" w:line="480" w:lineRule="auto"/>
        <w:rPr>
          <w:rFonts w:ascii="Arial" w:hAnsi="Arial" w:cs="Arial"/>
          <w:b/>
          <w:bCs/>
          <w:sz w:val="24"/>
          <w:szCs w:val="24"/>
        </w:rPr>
      </w:pPr>
      <w:r>
        <w:rPr>
          <w:rFonts w:ascii="Arial" w:hAnsi="Arial" w:cs="Arial"/>
          <w:b/>
          <w:bCs/>
          <w:sz w:val="24"/>
          <w:szCs w:val="24"/>
        </w:rPr>
        <w:t>SUMMARY</w:t>
      </w:r>
    </w:p>
    <w:p w14:paraId="71D0E359" w14:textId="77777777" w:rsidR="00873A07" w:rsidRDefault="006E2A81" w:rsidP="006E2A81">
      <w:pPr>
        <w:spacing w:before="240" w:line="480" w:lineRule="auto"/>
        <w:jc w:val="both"/>
        <w:rPr>
          <w:rFonts w:ascii="Arial" w:hAnsi="Arial" w:cs="Arial"/>
          <w:sz w:val="24"/>
          <w:szCs w:val="24"/>
        </w:rPr>
      </w:pPr>
      <w:r>
        <w:rPr>
          <w:rFonts w:ascii="Arial" w:hAnsi="Arial" w:cs="Arial"/>
          <w:b/>
          <w:bCs/>
          <w:sz w:val="24"/>
          <w:szCs w:val="24"/>
        </w:rPr>
        <w:tab/>
      </w:r>
      <w:r>
        <w:rPr>
          <w:rFonts w:ascii="Arial" w:hAnsi="Arial" w:cs="Arial"/>
          <w:sz w:val="24"/>
          <w:szCs w:val="24"/>
        </w:rPr>
        <w:t>This</w:t>
      </w:r>
      <w:r w:rsidR="00873A07">
        <w:rPr>
          <w:rFonts w:ascii="Arial" w:hAnsi="Arial" w:cs="Arial"/>
          <w:sz w:val="24"/>
          <w:szCs w:val="24"/>
        </w:rPr>
        <w:t xml:space="preserve"> study was conducted to determine the effectiveness of utilizing automotive EFI fuel delivery system mock-up.</w:t>
      </w:r>
    </w:p>
    <w:p w14:paraId="254DC0B4" w14:textId="0149C0B3" w:rsidR="006E2A81" w:rsidRDefault="00873A07" w:rsidP="00873A07">
      <w:pPr>
        <w:spacing w:before="240" w:line="480" w:lineRule="auto"/>
        <w:ind w:firstLine="720"/>
        <w:jc w:val="both"/>
        <w:rPr>
          <w:rFonts w:ascii="Arial" w:hAnsi="Arial" w:cs="Arial"/>
          <w:sz w:val="24"/>
          <w:szCs w:val="24"/>
        </w:rPr>
      </w:pPr>
      <w:r>
        <w:rPr>
          <w:rFonts w:ascii="Arial" w:hAnsi="Arial" w:cs="Arial"/>
          <w:sz w:val="24"/>
          <w:szCs w:val="24"/>
        </w:rPr>
        <w:t xml:space="preserve">This </w:t>
      </w:r>
      <w:r w:rsidR="006E2A81">
        <w:rPr>
          <w:rFonts w:ascii="Arial" w:hAnsi="Arial" w:cs="Arial"/>
          <w:sz w:val="24"/>
          <w:szCs w:val="24"/>
        </w:rPr>
        <w:t xml:space="preserve">chapter warps up the overall outcome of the analyzed quantitative data, which has undergone a series of tabulations and interpretations, to come up with conclusions. This study was conceptualized to find out the </w:t>
      </w:r>
      <w:r>
        <w:rPr>
          <w:rFonts w:ascii="Arial" w:hAnsi="Arial" w:cs="Arial"/>
          <w:sz w:val="24"/>
          <w:szCs w:val="24"/>
        </w:rPr>
        <w:t>level</w:t>
      </w:r>
      <w:r w:rsidR="00956CBA">
        <w:rPr>
          <w:rFonts w:ascii="Arial" w:hAnsi="Arial" w:cs="Arial"/>
          <w:sz w:val="24"/>
          <w:szCs w:val="24"/>
        </w:rPr>
        <w:t xml:space="preserve"> of understanding of EFI delivery system with mock</w:t>
      </w:r>
      <w:r w:rsidR="003C22C9">
        <w:rPr>
          <w:rFonts w:ascii="Arial" w:hAnsi="Arial" w:cs="Arial"/>
          <w:sz w:val="24"/>
          <w:szCs w:val="24"/>
        </w:rPr>
        <w:t>-</w:t>
      </w:r>
      <w:r w:rsidR="00956CBA">
        <w:rPr>
          <w:rFonts w:ascii="Arial" w:hAnsi="Arial" w:cs="Arial"/>
          <w:sz w:val="24"/>
          <w:szCs w:val="24"/>
        </w:rPr>
        <w:t>up and without mock</w:t>
      </w:r>
      <w:r w:rsidR="003C22C9">
        <w:rPr>
          <w:rFonts w:ascii="Arial" w:hAnsi="Arial" w:cs="Arial"/>
          <w:sz w:val="24"/>
          <w:szCs w:val="24"/>
        </w:rPr>
        <w:t>-</w:t>
      </w:r>
      <w:r w:rsidR="00956CBA">
        <w:rPr>
          <w:rFonts w:ascii="Arial" w:hAnsi="Arial" w:cs="Arial"/>
          <w:sz w:val="24"/>
          <w:szCs w:val="24"/>
        </w:rPr>
        <w:t xml:space="preserve">up as to EFI system operation and EFI construction, and to determine the significant difference in utilizing the EFI delivery system without </w:t>
      </w:r>
      <w:proofErr w:type="gramStart"/>
      <w:r w:rsidR="00956CBA">
        <w:rPr>
          <w:rFonts w:ascii="Arial" w:hAnsi="Arial" w:cs="Arial"/>
          <w:sz w:val="24"/>
          <w:szCs w:val="24"/>
        </w:rPr>
        <w:t>mock up</w:t>
      </w:r>
      <w:proofErr w:type="gramEnd"/>
      <w:r w:rsidR="00956CBA">
        <w:rPr>
          <w:rFonts w:ascii="Arial" w:hAnsi="Arial" w:cs="Arial"/>
          <w:sz w:val="24"/>
          <w:szCs w:val="24"/>
        </w:rPr>
        <w:t xml:space="preserve"> and with mock</w:t>
      </w:r>
      <w:r w:rsidR="003C22C9">
        <w:rPr>
          <w:rFonts w:ascii="Arial" w:hAnsi="Arial" w:cs="Arial"/>
          <w:sz w:val="24"/>
          <w:szCs w:val="24"/>
        </w:rPr>
        <w:t>-</w:t>
      </w:r>
      <w:r w:rsidR="00956CBA">
        <w:rPr>
          <w:rFonts w:ascii="Arial" w:hAnsi="Arial" w:cs="Arial"/>
          <w:sz w:val="24"/>
          <w:szCs w:val="24"/>
        </w:rPr>
        <w:t>up of the respondents among male and female automotive students.</w:t>
      </w:r>
    </w:p>
    <w:p w14:paraId="11E8FFD4" w14:textId="0572489B" w:rsidR="00956CBA" w:rsidRDefault="00956CBA" w:rsidP="00956CBA">
      <w:pPr>
        <w:spacing w:before="240" w:line="480" w:lineRule="auto"/>
        <w:jc w:val="both"/>
        <w:rPr>
          <w:rFonts w:ascii="Arial" w:hAnsi="Arial" w:cs="Arial"/>
          <w:sz w:val="24"/>
          <w:szCs w:val="24"/>
        </w:rPr>
      </w:pPr>
      <w:r>
        <w:rPr>
          <w:rFonts w:ascii="Arial" w:hAnsi="Arial" w:cs="Arial"/>
          <w:sz w:val="24"/>
          <w:szCs w:val="24"/>
        </w:rPr>
        <w:tab/>
        <w:t>The study was conducted at Cebu Technological University Argao Campus. The respondents were fifty (50) automotive students under 3</w:t>
      </w:r>
      <w:r w:rsidRPr="00956CBA">
        <w:rPr>
          <w:rFonts w:ascii="Arial" w:hAnsi="Arial" w:cs="Arial"/>
          <w:sz w:val="24"/>
          <w:szCs w:val="24"/>
          <w:vertAlign w:val="superscript"/>
        </w:rPr>
        <w:t>rd</w:t>
      </w:r>
      <w:r>
        <w:rPr>
          <w:rFonts w:ascii="Arial" w:hAnsi="Arial" w:cs="Arial"/>
          <w:sz w:val="24"/>
          <w:szCs w:val="24"/>
        </w:rPr>
        <w:t xml:space="preserve"> year. The researchers utilize the </w:t>
      </w:r>
      <w:r w:rsidR="00E42FCC">
        <w:rPr>
          <w:rFonts w:ascii="Arial" w:hAnsi="Arial" w:cs="Arial"/>
          <w:sz w:val="24"/>
          <w:szCs w:val="24"/>
        </w:rPr>
        <w:t>quasi-experimental research method and a researchers</w:t>
      </w:r>
      <w:r w:rsidR="007641F1">
        <w:rPr>
          <w:rFonts w:ascii="Arial" w:hAnsi="Arial" w:cs="Arial"/>
          <w:sz w:val="24"/>
          <w:szCs w:val="24"/>
        </w:rPr>
        <w:t>-</w:t>
      </w:r>
      <w:r w:rsidR="00E42FCC">
        <w:rPr>
          <w:rFonts w:ascii="Arial" w:hAnsi="Arial" w:cs="Arial"/>
          <w:sz w:val="24"/>
          <w:szCs w:val="24"/>
        </w:rPr>
        <w:t>made questionnaire to gather the data needed for this study. The statistical tools used were percentage, weighted mean, and t-test.</w:t>
      </w:r>
    </w:p>
    <w:p w14:paraId="4B2D80AD" w14:textId="3908C8A3" w:rsidR="00E42FCC" w:rsidRDefault="00E42FCC" w:rsidP="00B51829">
      <w:pPr>
        <w:spacing w:before="240" w:line="480" w:lineRule="auto"/>
        <w:rPr>
          <w:rFonts w:ascii="Arial" w:hAnsi="Arial" w:cs="Arial"/>
          <w:b/>
          <w:bCs/>
          <w:sz w:val="24"/>
          <w:szCs w:val="24"/>
        </w:rPr>
      </w:pPr>
      <w:r w:rsidRPr="00E42FCC">
        <w:rPr>
          <w:rFonts w:ascii="Arial" w:hAnsi="Arial" w:cs="Arial"/>
          <w:b/>
          <w:bCs/>
          <w:sz w:val="24"/>
          <w:szCs w:val="24"/>
        </w:rPr>
        <w:lastRenderedPageBreak/>
        <w:t>FINDINGS</w:t>
      </w:r>
    </w:p>
    <w:p w14:paraId="2D3529C9" w14:textId="2E15242F" w:rsidR="00CF7FF5" w:rsidRDefault="00CF7FF5" w:rsidP="00CF7FF5">
      <w:pPr>
        <w:spacing w:before="240" w:line="480" w:lineRule="auto"/>
        <w:ind w:firstLine="720"/>
        <w:jc w:val="both"/>
        <w:rPr>
          <w:rFonts w:ascii="Arial" w:hAnsi="Arial" w:cs="Arial"/>
          <w:sz w:val="24"/>
          <w:szCs w:val="24"/>
        </w:rPr>
      </w:pPr>
      <w:r w:rsidRPr="00CF7FF5">
        <w:rPr>
          <w:rFonts w:ascii="Arial" w:hAnsi="Arial" w:cs="Arial"/>
          <w:sz w:val="24"/>
          <w:szCs w:val="24"/>
        </w:rPr>
        <w:t>The study investigated the understanding of the EFI fuel delivery system among automotive students at Cebu Technological University - Argao Campus, focusing on the effectiveness of using an EFI mock-up. The respondents, totaling 50 individuals, were predominantly single (98%) and predominantly male across age groups, with 60% in the 20-22 age bracket and 32% in the 23-25 range. The study found that without the mock-up, respondents displayed a good level of understanding in EFI system operation (average weighted mean of 3.824) and construction (average weighted mean of 3.9240). However, when utilizing the EFI mock-up, their understanding significantly improved, rated as excellent for both operation (average weighted mean of 4.554) and construction (average weighted mean of 4.58). Statistical analysis revealed a significant difference in understanding between scenarios, suggesting the effectiveness of using the mock-up in enhancing comprehension of the EFI fuel delivery system among male and female automotive students</w:t>
      </w:r>
      <w:r>
        <w:rPr>
          <w:rFonts w:ascii="Arial" w:hAnsi="Arial" w:cs="Arial"/>
          <w:sz w:val="24"/>
          <w:szCs w:val="24"/>
        </w:rPr>
        <w:t>.</w:t>
      </w:r>
    </w:p>
    <w:p w14:paraId="26CF7BBB" w14:textId="4FB075B5" w:rsidR="00B742BF" w:rsidRPr="00B742BF" w:rsidRDefault="00B742BF" w:rsidP="00B742BF">
      <w:pPr>
        <w:spacing w:before="240" w:line="480" w:lineRule="auto"/>
        <w:ind w:firstLine="720"/>
        <w:jc w:val="both"/>
        <w:rPr>
          <w:rFonts w:ascii="Arial" w:hAnsi="Arial" w:cs="Arial"/>
          <w:sz w:val="24"/>
          <w:szCs w:val="24"/>
        </w:rPr>
      </w:pPr>
      <w:r>
        <w:rPr>
          <w:rFonts w:ascii="Arial" w:hAnsi="Arial" w:cs="Arial"/>
          <w:sz w:val="24"/>
          <w:szCs w:val="24"/>
        </w:rPr>
        <w:t>Base on the constructed answers from our questionnaire we find that t</w:t>
      </w:r>
      <w:r w:rsidRPr="00B742BF">
        <w:rPr>
          <w:rFonts w:ascii="Arial" w:hAnsi="Arial" w:cs="Arial"/>
          <w:sz w:val="24"/>
          <w:szCs w:val="24"/>
        </w:rPr>
        <w:t xml:space="preserve">he Idle Air Control (IAC) valve is a critical component in modern engines, tasked with maintaining stable engine idle speed by controlling the amount of air that enters the engine when the throttle is closed. If the IAC valve were not present or malfunctioning, the engine would face several operational challenges. Firstly, without the IAC valve adjusting the air intake, the engine would struggle to maintain a consistent idle speed, often resulting in frequent stalling, particularly when coming to a stop or idling. Additionally, the engine might experience rough or </w:t>
      </w:r>
      <w:r w:rsidRPr="00B742BF">
        <w:rPr>
          <w:rFonts w:ascii="Arial" w:hAnsi="Arial" w:cs="Arial"/>
          <w:sz w:val="24"/>
          <w:szCs w:val="24"/>
        </w:rPr>
        <w:lastRenderedPageBreak/>
        <w:t>erratic idling as the air-fuel mixture would not be properly balanced at low speeds. Acceleration and overall engine performance could suffer, as the engine may not receive enough air when transitioning from idle to higher RPMs, impacting both power output and drivability. Furthermore, starting the engine, especially when cold, would become more difficult due to insufficient air intake regulation. Lastly, the lack of proper air intake control could lead to increased emissions, as the engine would not be operating efficiently, potentially causing environmental and regulatory issues.</w:t>
      </w:r>
    </w:p>
    <w:p w14:paraId="79F5EA54" w14:textId="732AD240" w:rsidR="00B742BF" w:rsidRDefault="00B742BF" w:rsidP="00B742BF">
      <w:pPr>
        <w:spacing w:before="240" w:line="480" w:lineRule="auto"/>
        <w:ind w:firstLine="720"/>
        <w:jc w:val="both"/>
        <w:rPr>
          <w:rFonts w:ascii="Arial" w:hAnsi="Arial" w:cs="Arial"/>
          <w:sz w:val="24"/>
          <w:szCs w:val="24"/>
        </w:rPr>
      </w:pPr>
      <w:r w:rsidRPr="00B742BF">
        <w:rPr>
          <w:rFonts w:ascii="Arial" w:hAnsi="Arial" w:cs="Arial"/>
          <w:sz w:val="24"/>
          <w:szCs w:val="24"/>
        </w:rPr>
        <w:t>In conclusion, the Idle Air Control valve plays a crucial role in ensuring the smooth and efficient operation of the engine at idle and low speeds. Its function is essential for maintaining stable idle speed, optimizing engine performance, and reducing emissions, highlighting its importance in modern automotive engineering.</w:t>
      </w:r>
    </w:p>
    <w:p w14:paraId="08A06102" w14:textId="43672C99" w:rsidR="00B742BF" w:rsidRDefault="00B742BF" w:rsidP="00B742BF">
      <w:pPr>
        <w:spacing w:before="240" w:line="480" w:lineRule="auto"/>
        <w:ind w:firstLine="720"/>
        <w:jc w:val="both"/>
        <w:rPr>
          <w:rFonts w:ascii="Arial" w:hAnsi="Arial" w:cs="Arial"/>
          <w:sz w:val="24"/>
          <w:szCs w:val="24"/>
        </w:rPr>
      </w:pPr>
      <w:r>
        <w:rPr>
          <w:rFonts w:ascii="Arial" w:hAnsi="Arial" w:cs="Arial"/>
          <w:sz w:val="24"/>
          <w:szCs w:val="24"/>
        </w:rPr>
        <w:t xml:space="preserve">In the </w:t>
      </w:r>
      <w:proofErr w:type="spellStart"/>
      <w:r>
        <w:rPr>
          <w:rFonts w:ascii="Arial" w:hAnsi="Arial" w:cs="Arial"/>
          <w:sz w:val="24"/>
          <w:szCs w:val="24"/>
        </w:rPr>
        <w:t>efi</w:t>
      </w:r>
      <w:proofErr w:type="spellEnd"/>
      <w:r>
        <w:rPr>
          <w:rFonts w:ascii="Arial" w:hAnsi="Arial" w:cs="Arial"/>
          <w:sz w:val="24"/>
          <w:szCs w:val="24"/>
        </w:rPr>
        <w:t xml:space="preserve"> construction we found out that the if</w:t>
      </w:r>
      <w:r w:rsidRPr="00B742BF">
        <w:rPr>
          <w:rFonts w:ascii="Arial" w:hAnsi="Arial" w:cs="Arial"/>
          <w:sz w:val="24"/>
          <w:szCs w:val="24"/>
        </w:rPr>
        <w:t xml:space="preserve"> fuel injectors are not mounted on the intake manifold or directly into the combustion chamber, several significant issues can arise with engine performance and efficiency. Injectors are typically designed to spray fuel directly into the intake manifold or combustion chamber to ensure optimal fuel atomization and mixing with the incoming air. When injectors are placed elsewhere, such as further down the intake path or in a different location, several problems can occur.</w:t>
      </w:r>
      <w:r>
        <w:rPr>
          <w:rFonts w:ascii="Arial" w:hAnsi="Arial" w:cs="Arial"/>
          <w:sz w:val="24"/>
          <w:szCs w:val="24"/>
        </w:rPr>
        <w:t xml:space="preserve"> I</w:t>
      </w:r>
      <w:r w:rsidRPr="00B742BF">
        <w:rPr>
          <w:rFonts w:ascii="Arial" w:hAnsi="Arial" w:cs="Arial"/>
          <w:sz w:val="24"/>
          <w:szCs w:val="24"/>
        </w:rPr>
        <w:t>mproper injector placement can cause drivability issues. The engine may experience rough idling, hesitation, or misfires because the fuel is not being delivered optimally. Fuel distribution among the cylinders may also be uneven, causing some cylinders to run too rich or too lean, which can affect overall engine balance and performance.</w:t>
      </w:r>
    </w:p>
    <w:p w14:paraId="2F7D766E" w14:textId="6493E0EF" w:rsidR="00B742BF" w:rsidRPr="00CF7FF5" w:rsidRDefault="00B742BF" w:rsidP="00B742BF">
      <w:pPr>
        <w:spacing w:before="240" w:line="480" w:lineRule="auto"/>
        <w:ind w:firstLine="720"/>
        <w:jc w:val="both"/>
        <w:rPr>
          <w:rFonts w:ascii="Arial" w:hAnsi="Arial" w:cs="Arial"/>
          <w:sz w:val="24"/>
          <w:szCs w:val="24"/>
        </w:rPr>
      </w:pPr>
      <w:r w:rsidRPr="00B742BF">
        <w:rPr>
          <w:rFonts w:ascii="Arial" w:hAnsi="Arial" w:cs="Arial"/>
          <w:sz w:val="24"/>
          <w:szCs w:val="24"/>
        </w:rPr>
        <w:lastRenderedPageBreak/>
        <w:t>In conclusion, the placement of fuel injectors directly impacts engine performance, fuel efficiency, and emissions. Injecting fuel into the intake manifold or combustion chamber is essential because it ensures proper fuel atomization, optimal combustion, and cleaner engine operation. Any deviation from this standard can result in a variety of issues that compromise the overall performance and efficiency of the engine.</w:t>
      </w:r>
    </w:p>
    <w:p w14:paraId="65A00D39" w14:textId="6B8A2187" w:rsidR="00E45EB7" w:rsidRDefault="00D67C6E" w:rsidP="00B51829">
      <w:pPr>
        <w:spacing w:before="240" w:line="480" w:lineRule="auto"/>
        <w:rPr>
          <w:rFonts w:ascii="Arial" w:hAnsi="Arial" w:cs="Arial"/>
          <w:b/>
          <w:bCs/>
          <w:sz w:val="24"/>
          <w:szCs w:val="24"/>
        </w:rPr>
      </w:pPr>
      <w:r w:rsidRPr="00D67C6E">
        <w:rPr>
          <w:rFonts w:ascii="Arial" w:hAnsi="Arial" w:cs="Arial"/>
          <w:b/>
          <w:bCs/>
          <w:sz w:val="24"/>
          <w:szCs w:val="24"/>
        </w:rPr>
        <w:t xml:space="preserve">CONCLUSION </w:t>
      </w:r>
    </w:p>
    <w:p w14:paraId="31B486E3" w14:textId="64155102" w:rsidR="005711A2" w:rsidRDefault="005711A2" w:rsidP="003C22C9">
      <w:pPr>
        <w:spacing w:before="240" w:line="480" w:lineRule="auto"/>
        <w:jc w:val="both"/>
        <w:rPr>
          <w:rFonts w:ascii="Arial" w:hAnsi="Arial" w:cs="Arial"/>
          <w:sz w:val="24"/>
          <w:szCs w:val="24"/>
        </w:rPr>
      </w:pPr>
      <w:r>
        <w:rPr>
          <w:rFonts w:ascii="Arial" w:hAnsi="Arial" w:cs="Arial"/>
          <w:b/>
          <w:bCs/>
          <w:sz w:val="24"/>
          <w:szCs w:val="24"/>
        </w:rPr>
        <w:tab/>
      </w:r>
      <w:r w:rsidR="003C22C9" w:rsidRPr="004B6D07">
        <w:rPr>
          <w:rFonts w:ascii="Arial" w:hAnsi="Arial" w:cs="Arial"/>
          <w:sz w:val="24"/>
          <w:szCs w:val="24"/>
        </w:rPr>
        <w:t xml:space="preserve">The study found that automotive students at Cebu Technological University's Argao Campus had a significantly better understanding of the EFI fuel delivery system when they used an EFI mock-up. Understanding was "good" prior to the use of the mock-up, but it improved to "excellent" after it was. The statistical significance of the difference suggests that practical, hands-on teaching aids are effective in technical education.  </w:t>
      </w:r>
    </w:p>
    <w:p w14:paraId="617EE829" w14:textId="77777777" w:rsidR="003C22C9" w:rsidRDefault="003C22C9" w:rsidP="00B51829">
      <w:pPr>
        <w:spacing w:before="240" w:line="480" w:lineRule="auto"/>
        <w:rPr>
          <w:rFonts w:ascii="Arial" w:hAnsi="Arial" w:cs="Arial"/>
          <w:b/>
          <w:bCs/>
          <w:sz w:val="24"/>
          <w:szCs w:val="24"/>
        </w:rPr>
      </w:pPr>
      <w:r>
        <w:rPr>
          <w:rFonts w:ascii="Arial" w:hAnsi="Arial" w:cs="Arial"/>
          <w:b/>
          <w:bCs/>
          <w:sz w:val="24"/>
          <w:szCs w:val="24"/>
        </w:rPr>
        <w:t>RECOMMENDATION</w:t>
      </w:r>
    </w:p>
    <w:p w14:paraId="5C9D5FE8" w14:textId="77777777" w:rsidR="003C22C9" w:rsidRDefault="003C22C9" w:rsidP="003C22C9">
      <w:pPr>
        <w:spacing w:before="240" w:line="480" w:lineRule="auto"/>
        <w:rPr>
          <w:rFonts w:ascii="Arial" w:hAnsi="Arial" w:cs="Arial"/>
          <w:sz w:val="24"/>
          <w:szCs w:val="24"/>
        </w:rPr>
      </w:pPr>
      <w:r>
        <w:rPr>
          <w:rFonts w:ascii="Arial" w:hAnsi="Arial" w:cs="Arial"/>
          <w:sz w:val="24"/>
          <w:szCs w:val="24"/>
        </w:rPr>
        <w:t>In line of the findings of the study, the following recommendations are offered:</w:t>
      </w:r>
    </w:p>
    <w:p w14:paraId="1C754085" w14:textId="77777777" w:rsidR="003C22C9" w:rsidRPr="002141A8" w:rsidRDefault="003C22C9" w:rsidP="003C22C9">
      <w:pPr>
        <w:spacing w:before="240" w:line="480" w:lineRule="auto"/>
        <w:jc w:val="both"/>
        <w:rPr>
          <w:rFonts w:ascii="Arial" w:hAnsi="Arial" w:cs="Arial"/>
          <w:sz w:val="24"/>
          <w:szCs w:val="24"/>
        </w:rPr>
      </w:pPr>
      <w:r w:rsidRPr="002141A8">
        <w:rPr>
          <w:rFonts w:ascii="Arial" w:hAnsi="Arial" w:cs="Arial"/>
          <w:sz w:val="24"/>
          <w:szCs w:val="24"/>
        </w:rPr>
        <w:t>1. Include Practical Teaching Aids: It is strongly advised that these kinds of practical teaching aids be included in the curriculum. These resources give students practical experience in a real-world setting, which can aid in their understanding of difficult concepts.</w:t>
      </w:r>
    </w:p>
    <w:p w14:paraId="5938DDBF" w14:textId="77777777" w:rsidR="003C22C9" w:rsidRPr="002141A8" w:rsidRDefault="003C22C9" w:rsidP="003C22C9">
      <w:pPr>
        <w:spacing w:before="240" w:line="480" w:lineRule="auto"/>
        <w:jc w:val="both"/>
        <w:rPr>
          <w:rFonts w:ascii="Arial" w:hAnsi="Arial" w:cs="Arial"/>
          <w:sz w:val="24"/>
          <w:szCs w:val="24"/>
        </w:rPr>
      </w:pPr>
      <w:r w:rsidRPr="002141A8">
        <w:rPr>
          <w:rFonts w:ascii="Arial" w:hAnsi="Arial" w:cs="Arial"/>
          <w:sz w:val="24"/>
          <w:szCs w:val="24"/>
        </w:rPr>
        <w:lastRenderedPageBreak/>
        <w:t>2. Extend Mock-up Use: Mock-ups should be used for more than just the EFI fuel delivery system. The application of physical models or mock-ups could also be advantageous for other intricate automotive technology systems and components.</w:t>
      </w:r>
    </w:p>
    <w:p w14:paraId="759FC166" w14:textId="51E337B6" w:rsidR="003C22C9" w:rsidRDefault="003C22C9" w:rsidP="003C22C9">
      <w:pPr>
        <w:spacing w:before="240" w:line="480" w:lineRule="auto"/>
        <w:jc w:val="both"/>
        <w:rPr>
          <w:rFonts w:ascii="Arial" w:hAnsi="Arial" w:cs="Arial"/>
          <w:sz w:val="24"/>
          <w:szCs w:val="24"/>
        </w:rPr>
      </w:pPr>
      <w:r w:rsidRPr="002141A8">
        <w:rPr>
          <w:rFonts w:ascii="Arial" w:hAnsi="Arial" w:cs="Arial"/>
          <w:sz w:val="24"/>
          <w:szCs w:val="24"/>
        </w:rPr>
        <w:t>3. Teachers should receive training on how to use these teaching aids effectively to get the most out of using them. This could involve teaching methods for incorporating these resources into their classes and assisting students with their use.</w:t>
      </w:r>
    </w:p>
    <w:p w14:paraId="0CCB5E2B" w14:textId="77777777" w:rsidR="003C22C9" w:rsidRDefault="003C22C9" w:rsidP="003C22C9">
      <w:pPr>
        <w:spacing w:before="240" w:line="480" w:lineRule="auto"/>
        <w:jc w:val="both"/>
        <w:rPr>
          <w:rFonts w:ascii="Arial" w:hAnsi="Arial" w:cs="Arial"/>
          <w:sz w:val="24"/>
          <w:szCs w:val="24"/>
        </w:rPr>
      </w:pPr>
      <w:r>
        <w:rPr>
          <w:rFonts w:ascii="Arial" w:hAnsi="Arial" w:cs="Arial"/>
          <w:sz w:val="24"/>
          <w:szCs w:val="24"/>
        </w:rPr>
        <w:t xml:space="preserve">4. </w:t>
      </w:r>
      <w:r w:rsidRPr="00FF3B6B">
        <w:rPr>
          <w:rFonts w:ascii="Arial" w:hAnsi="Arial" w:cs="Arial"/>
          <w:sz w:val="24"/>
          <w:szCs w:val="24"/>
        </w:rPr>
        <w:t>F</w:t>
      </w:r>
      <w:r>
        <w:rPr>
          <w:rFonts w:ascii="Arial" w:hAnsi="Arial" w:cs="Arial"/>
          <w:sz w:val="24"/>
          <w:szCs w:val="24"/>
        </w:rPr>
        <w:t>or F</w:t>
      </w:r>
      <w:r w:rsidRPr="00FF3B6B">
        <w:rPr>
          <w:rFonts w:ascii="Arial" w:hAnsi="Arial" w:cs="Arial"/>
          <w:sz w:val="24"/>
          <w:szCs w:val="24"/>
        </w:rPr>
        <w:t>urther Research</w:t>
      </w:r>
      <w:r>
        <w:rPr>
          <w:rFonts w:ascii="Arial" w:hAnsi="Arial" w:cs="Arial"/>
          <w:sz w:val="24"/>
          <w:szCs w:val="24"/>
        </w:rPr>
        <w:t>,</w:t>
      </w:r>
      <w:r w:rsidRPr="00FF3B6B">
        <w:rPr>
          <w:rFonts w:ascii="Arial" w:hAnsi="Arial" w:cs="Arial"/>
          <w:sz w:val="24"/>
          <w:szCs w:val="24"/>
        </w:rPr>
        <w:t xml:space="preserve"> </w:t>
      </w:r>
      <w:r>
        <w:rPr>
          <w:rFonts w:ascii="Arial" w:hAnsi="Arial" w:cs="Arial"/>
          <w:sz w:val="24"/>
          <w:szCs w:val="24"/>
        </w:rPr>
        <w:t>a</w:t>
      </w:r>
      <w:r w:rsidRPr="00FF3B6B">
        <w:rPr>
          <w:rFonts w:ascii="Arial" w:hAnsi="Arial" w:cs="Arial"/>
          <w:sz w:val="24"/>
          <w:szCs w:val="24"/>
        </w:rPr>
        <w:t>dditional research should be conducted to explore the impact of practical teaching aids on other areas of automotive education and in other educational settings. This will help to generalize the findings and further validate the effectiveness of this teaching method.</w:t>
      </w:r>
    </w:p>
    <w:p w14:paraId="70E851B0" w14:textId="77777777" w:rsidR="003C22C9" w:rsidRDefault="003C22C9" w:rsidP="003C22C9">
      <w:pPr>
        <w:spacing w:before="240" w:line="480" w:lineRule="auto"/>
        <w:jc w:val="both"/>
        <w:rPr>
          <w:rFonts w:ascii="Arial" w:hAnsi="Arial" w:cs="Arial"/>
          <w:sz w:val="24"/>
          <w:szCs w:val="24"/>
        </w:rPr>
      </w:pPr>
      <w:r>
        <w:rPr>
          <w:rFonts w:ascii="Arial" w:hAnsi="Arial" w:cs="Arial"/>
          <w:sz w:val="24"/>
          <w:szCs w:val="24"/>
        </w:rPr>
        <w:t xml:space="preserve">5. For </w:t>
      </w:r>
      <w:r w:rsidRPr="00FF3B6B">
        <w:rPr>
          <w:rFonts w:ascii="Arial" w:hAnsi="Arial" w:cs="Arial"/>
          <w:sz w:val="24"/>
          <w:szCs w:val="24"/>
        </w:rPr>
        <w:t>Student Feedback: Regular feedback from students should be sought to continuously improve the use of these teaching aids. Feedback can provide valuable insights into what is working well and where improvements can be made.</w:t>
      </w:r>
    </w:p>
    <w:p w14:paraId="1B92C460" w14:textId="1F5AD00A" w:rsidR="003C22C9" w:rsidRDefault="003C22C9" w:rsidP="003C22C9">
      <w:pPr>
        <w:spacing w:before="240" w:line="480" w:lineRule="auto"/>
        <w:jc w:val="both"/>
        <w:rPr>
          <w:rFonts w:ascii="Arial" w:hAnsi="Arial" w:cs="Arial"/>
          <w:sz w:val="24"/>
          <w:szCs w:val="24"/>
        </w:rPr>
      </w:pPr>
      <w:r>
        <w:rPr>
          <w:rFonts w:ascii="Arial" w:hAnsi="Arial" w:cs="Arial"/>
          <w:sz w:val="24"/>
          <w:szCs w:val="24"/>
        </w:rPr>
        <w:t>6. For the Future Researchers, it is important to benchmark as a respect to the legal owner of the current research</w:t>
      </w:r>
      <w:r w:rsidR="00CE0DF2">
        <w:rPr>
          <w:rFonts w:ascii="Arial" w:hAnsi="Arial" w:cs="Arial"/>
          <w:sz w:val="24"/>
          <w:szCs w:val="24"/>
        </w:rPr>
        <w:t xml:space="preserve"> and improve the mock-up for better performance</w:t>
      </w:r>
      <w:r>
        <w:rPr>
          <w:rFonts w:ascii="Arial" w:hAnsi="Arial" w:cs="Arial"/>
          <w:sz w:val="24"/>
          <w:szCs w:val="24"/>
        </w:rPr>
        <w:t>.</w:t>
      </w:r>
    </w:p>
    <w:p w14:paraId="1C1243DB" w14:textId="77777777" w:rsidR="00B37EBE" w:rsidRDefault="00B37EBE" w:rsidP="003C22C9">
      <w:pPr>
        <w:spacing w:before="240" w:line="480" w:lineRule="auto"/>
        <w:jc w:val="both"/>
        <w:rPr>
          <w:rFonts w:ascii="Arial" w:hAnsi="Arial" w:cs="Arial"/>
          <w:sz w:val="24"/>
          <w:szCs w:val="24"/>
        </w:rPr>
      </w:pPr>
    </w:p>
    <w:p w14:paraId="42C94CE9" w14:textId="77777777" w:rsidR="00B37EBE" w:rsidRDefault="00B37EBE" w:rsidP="00152BA0">
      <w:pPr>
        <w:spacing w:before="240" w:line="480" w:lineRule="auto"/>
        <w:jc w:val="center"/>
        <w:rPr>
          <w:rFonts w:ascii="Arial" w:hAnsi="Arial" w:cs="Arial"/>
          <w:sz w:val="24"/>
          <w:szCs w:val="24"/>
        </w:rPr>
      </w:pPr>
    </w:p>
    <w:p w14:paraId="542A61AD" w14:textId="77777777" w:rsidR="00B37EBE" w:rsidRDefault="00B37EBE" w:rsidP="003C22C9">
      <w:pPr>
        <w:spacing w:before="240" w:line="480" w:lineRule="auto"/>
        <w:jc w:val="both"/>
        <w:rPr>
          <w:rFonts w:ascii="Arial" w:hAnsi="Arial" w:cs="Arial"/>
          <w:sz w:val="24"/>
          <w:szCs w:val="24"/>
        </w:rPr>
      </w:pPr>
    </w:p>
    <w:p w14:paraId="722B86BD" w14:textId="7B4FE03D" w:rsidR="00B37EBE" w:rsidRDefault="002921FE" w:rsidP="00152BA0">
      <w:pPr>
        <w:spacing w:before="240" w:line="480" w:lineRule="auto"/>
        <w:jc w:val="center"/>
        <w:rPr>
          <w:rFonts w:ascii="Arial" w:hAnsi="Arial" w:cs="Arial"/>
          <w:b/>
          <w:bCs/>
          <w:sz w:val="24"/>
          <w:szCs w:val="24"/>
        </w:rPr>
      </w:pPr>
      <w:r>
        <w:rPr>
          <w:rFonts w:ascii="Arial" w:hAnsi="Arial" w:cs="Arial"/>
          <w:b/>
          <w:bCs/>
          <w:noProof/>
          <w:sz w:val="24"/>
          <w:szCs w:val="24"/>
        </w:rPr>
        <w:lastRenderedPageBreak/>
        <mc:AlternateContent>
          <mc:Choice Requires="wps">
            <w:drawing>
              <wp:anchor distT="0" distB="0" distL="114300" distR="114300" simplePos="0" relativeHeight="251758623" behindDoc="0" locked="0" layoutInCell="1" allowOverlap="1" wp14:anchorId="6C1DE9E7" wp14:editId="3A3182FD">
                <wp:simplePos x="0" y="0"/>
                <wp:positionH relativeFrom="column">
                  <wp:posOffset>4928870</wp:posOffset>
                </wp:positionH>
                <wp:positionV relativeFrom="paragraph">
                  <wp:posOffset>-685483</wp:posOffset>
                </wp:positionV>
                <wp:extent cx="914400" cy="914400"/>
                <wp:effectExtent l="0" t="0" r="19050" b="19050"/>
                <wp:wrapNone/>
                <wp:docPr id="340960164" name="Oval 4"/>
                <wp:cNvGraphicFramePr/>
                <a:graphic xmlns:a="http://schemas.openxmlformats.org/drawingml/2006/main">
                  <a:graphicData uri="http://schemas.microsoft.com/office/word/2010/wordprocessingShape">
                    <wps:wsp>
                      <wps:cNvSpPr/>
                      <wps:spPr>
                        <a:xfrm>
                          <a:off x="0" y="0"/>
                          <a:ext cx="914400" cy="91440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2EAD0F" id="Oval 4" o:spid="_x0000_s1026" style="position:absolute;margin-left:388.1pt;margin-top:-54pt;width:1in;height:1in;z-index:25175862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" fillcolor="white [3201]" strokecolor="white [3212]" strokeweight="1pt">
                <v:stroke joinstyle="miter"/>
              </v:oval>
            </w:pict>
          </mc:Fallback>
        </mc:AlternateContent>
      </w:r>
      <w:r w:rsidR="00B37EBE">
        <w:rPr>
          <w:rFonts w:ascii="Arial" w:hAnsi="Arial" w:cs="Arial"/>
          <w:b/>
          <w:bCs/>
          <w:sz w:val="24"/>
          <w:szCs w:val="24"/>
        </w:rPr>
        <w:t>CHAPTER 4</w:t>
      </w:r>
    </w:p>
    <w:p w14:paraId="16FDBFD7" w14:textId="6A28A5DD" w:rsidR="00B37EBE" w:rsidRDefault="00B37EBE" w:rsidP="00B37EBE">
      <w:pPr>
        <w:spacing w:before="240" w:line="480" w:lineRule="auto"/>
        <w:jc w:val="center"/>
        <w:rPr>
          <w:rFonts w:ascii="Arial" w:hAnsi="Arial" w:cs="Arial"/>
          <w:b/>
          <w:bCs/>
          <w:sz w:val="24"/>
          <w:szCs w:val="24"/>
        </w:rPr>
      </w:pPr>
      <w:r>
        <w:rPr>
          <w:rFonts w:ascii="Arial" w:hAnsi="Arial" w:cs="Arial"/>
          <w:b/>
          <w:bCs/>
          <w:sz w:val="24"/>
          <w:szCs w:val="24"/>
        </w:rPr>
        <w:t>OUTPUT OF THE STUDY</w:t>
      </w:r>
    </w:p>
    <w:p w14:paraId="4609EE61" w14:textId="164BEB67" w:rsidR="00B37EBE" w:rsidRDefault="00B37EBE" w:rsidP="0091552E">
      <w:pPr>
        <w:spacing w:before="240" w:line="480" w:lineRule="auto"/>
        <w:jc w:val="both"/>
        <w:rPr>
          <w:rFonts w:ascii="Arial" w:hAnsi="Arial" w:cs="Arial"/>
          <w:sz w:val="24"/>
          <w:szCs w:val="24"/>
        </w:rPr>
      </w:pPr>
      <w:r>
        <w:rPr>
          <w:rFonts w:ascii="Arial" w:hAnsi="Arial" w:cs="Arial"/>
          <w:sz w:val="24"/>
          <w:szCs w:val="24"/>
        </w:rPr>
        <w:tab/>
        <w:t>This chapter contains the</w:t>
      </w:r>
      <w:r w:rsidR="0086787C">
        <w:rPr>
          <w:rFonts w:ascii="Arial" w:hAnsi="Arial" w:cs="Arial"/>
          <w:sz w:val="24"/>
          <w:szCs w:val="24"/>
        </w:rPr>
        <w:t xml:space="preserve"> proposal for an</w:t>
      </w:r>
      <w:r>
        <w:rPr>
          <w:rFonts w:ascii="Arial" w:hAnsi="Arial" w:cs="Arial"/>
          <w:sz w:val="24"/>
          <w:szCs w:val="24"/>
        </w:rPr>
        <w:t xml:space="preserve"> </w:t>
      </w:r>
      <w:r w:rsidR="0086787C">
        <w:rPr>
          <w:rFonts w:ascii="Arial" w:hAnsi="Arial" w:cs="Arial"/>
          <w:sz w:val="24"/>
          <w:szCs w:val="24"/>
        </w:rPr>
        <w:t>O</w:t>
      </w:r>
      <w:r>
        <w:rPr>
          <w:rFonts w:ascii="Arial" w:hAnsi="Arial" w:cs="Arial"/>
          <w:sz w:val="24"/>
          <w:szCs w:val="24"/>
        </w:rPr>
        <w:t xml:space="preserve">peration </w:t>
      </w:r>
      <w:r w:rsidR="0086787C">
        <w:rPr>
          <w:rFonts w:ascii="Arial" w:hAnsi="Arial" w:cs="Arial"/>
          <w:sz w:val="24"/>
          <w:szCs w:val="24"/>
        </w:rPr>
        <w:t>M</w:t>
      </w:r>
      <w:r>
        <w:rPr>
          <w:rFonts w:ascii="Arial" w:hAnsi="Arial" w:cs="Arial"/>
          <w:sz w:val="24"/>
          <w:szCs w:val="24"/>
        </w:rPr>
        <w:t>anual of the EFI mock-up</w:t>
      </w:r>
      <w:r w:rsidR="0086787C">
        <w:rPr>
          <w:rFonts w:ascii="Arial" w:hAnsi="Arial" w:cs="Arial"/>
          <w:sz w:val="24"/>
          <w:szCs w:val="24"/>
        </w:rPr>
        <w:t xml:space="preserve"> that wil</w:t>
      </w:r>
      <w:r w:rsidR="0091552E">
        <w:rPr>
          <w:rFonts w:ascii="Arial" w:hAnsi="Arial" w:cs="Arial"/>
          <w:sz w:val="24"/>
          <w:szCs w:val="24"/>
        </w:rPr>
        <w:t>l</w:t>
      </w:r>
      <w:r w:rsidR="0091552E" w:rsidRPr="0091552E">
        <w:rPr>
          <w:rFonts w:ascii="Arial" w:hAnsi="Arial" w:cs="Arial"/>
          <w:sz w:val="24"/>
          <w:szCs w:val="24"/>
        </w:rPr>
        <w:t xml:space="preserve"> provide comprehensive guidance for users operating the Electronic Fuel Injection (EFI) fuel delivery system mock-up. It will encompass detailed instructions, safety protocols, component descriptions, troubleshooting procedures, maintenance guidelines, technical specifications, </w:t>
      </w:r>
      <w:r w:rsidR="00996F1B">
        <w:rPr>
          <w:rFonts w:ascii="Arial" w:hAnsi="Arial" w:cs="Arial"/>
          <w:sz w:val="24"/>
          <w:szCs w:val="24"/>
        </w:rPr>
        <w:t xml:space="preserve">and </w:t>
      </w:r>
      <w:r w:rsidR="0091552E" w:rsidRPr="0091552E">
        <w:rPr>
          <w:rFonts w:ascii="Arial" w:hAnsi="Arial" w:cs="Arial"/>
          <w:sz w:val="24"/>
          <w:szCs w:val="24"/>
        </w:rPr>
        <w:t>operating tips</w:t>
      </w:r>
      <w:r w:rsidR="00996F1B">
        <w:rPr>
          <w:rFonts w:ascii="Arial" w:hAnsi="Arial" w:cs="Arial"/>
          <w:sz w:val="24"/>
          <w:szCs w:val="24"/>
        </w:rPr>
        <w:t>.</w:t>
      </w:r>
    </w:p>
    <w:p w14:paraId="4FB107CF" w14:textId="6D8C0D46" w:rsidR="0091552E" w:rsidRDefault="0091552E" w:rsidP="00B51829">
      <w:pPr>
        <w:spacing w:before="240" w:line="480" w:lineRule="auto"/>
        <w:rPr>
          <w:rFonts w:ascii="Arial" w:hAnsi="Arial" w:cs="Arial"/>
          <w:b/>
          <w:bCs/>
          <w:sz w:val="24"/>
          <w:szCs w:val="24"/>
        </w:rPr>
      </w:pPr>
      <w:r>
        <w:rPr>
          <w:rFonts w:ascii="Arial" w:hAnsi="Arial" w:cs="Arial"/>
          <w:b/>
          <w:bCs/>
          <w:sz w:val="24"/>
          <w:szCs w:val="24"/>
        </w:rPr>
        <w:t>Rationale</w:t>
      </w:r>
    </w:p>
    <w:p w14:paraId="6F64A930" w14:textId="77777777" w:rsidR="00F65EBE" w:rsidRDefault="0091552E" w:rsidP="00A8200C">
      <w:pPr>
        <w:spacing w:before="240" w:line="480" w:lineRule="auto"/>
        <w:jc w:val="both"/>
        <w:rPr>
          <w:rFonts w:ascii="Arial" w:hAnsi="Arial" w:cs="Arial"/>
          <w:sz w:val="24"/>
          <w:szCs w:val="24"/>
        </w:rPr>
      </w:pPr>
      <w:r>
        <w:rPr>
          <w:rFonts w:ascii="Arial" w:hAnsi="Arial" w:cs="Arial"/>
          <w:b/>
          <w:bCs/>
          <w:sz w:val="24"/>
          <w:szCs w:val="24"/>
        </w:rPr>
        <w:tab/>
      </w:r>
      <w:r w:rsidR="00A8200C" w:rsidRPr="00A8200C">
        <w:rPr>
          <w:rFonts w:ascii="Arial" w:hAnsi="Arial" w:cs="Arial"/>
          <w:sz w:val="24"/>
          <w:szCs w:val="24"/>
        </w:rPr>
        <w:t>The study operation manual of the Electronic Fuel Injection (EFI) system mock-up is a significant resource that provides comprehensive information about the workings of the EFI system. It offers detailed insights into how this system operates, the components involved, and the troubleshooting techniques for common problems.</w:t>
      </w:r>
    </w:p>
    <w:p w14:paraId="7779ACE2" w14:textId="77777777" w:rsidR="00996F1B" w:rsidRDefault="00F02D9E" w:rsidP="00996F1B">
      <w:pPr>
        <w:spacing w:before="240" w:line="480" w:lineRule="auto"/>
        <w:ind w:firstLine="720"/>
        <w:jc w:val="both"/>
        <w:rPr>
          <w:rFonts w:ascii="Arial" w:hAnsi="Arial" w:cs="Arial"/>
          <w:sz w:val="24"/>
          <w:szCs w:val="24"/>
        </w:rPr>
      </w:pPr>
      <w:r>
        <w:rPr>
          <w:rFonts w:ascii="Arial" w:hAnsi="Arial" w:cs="Arial"/>
          <w:sz w:val="24"/>
          <w:szCs w:val="24"/>
        </w:rPr>
        <w:t xml:space="preserve">According to IC Engine (2023), </w:t>
      </w:r>
      <w:r w:rsidR="00F65EBE" w:rsidRPr="00F65EBE">
        <w:rPr>
          <w:rFonts w:ascii="Arial" w:hAnsi="Arial" w:cs="Arial"/>
          <w:sz w:val="24"/>
          <w:szCs w:val="24"/>
        </w:rPr>
        <w:t>Electronic Fuel Injection (EFI) is a fuel delivery system that has become the standard in modern vehicles, replacing carburetors in most gasoline-powered engines. EFI offers precise control over fuel delivery, resulting in improved performance, efficiency, and emissions control</w:t>
      </w:r>
      <w:r>
        <w:rPr>
          <w:rFonts w:ascii="Arial" w:hAnsi="Arial" w:cs="Arial"/>
          <w:sz w:val="24"/>
          <w:szCs w:val="24"/>
        </w:rPr>
        <w:t>.</w:t>
      </w:r>
      <w:r w:rsidR="00996F1B">
        <w:rPr>
          <w:rFonts w:ascii="Arial" w:hAnsi="Arial" w:cs="Arial"/>
          <w:sz w:val="24"/>
          <w:szCs w:val="24"/>
        </w:rPr>
        <w:t xml:space="preserve"> </w:t>
      </w:r>
    </w:p>
    <w:p w14:paraId="23305A06" w14:textId="55E619D4" w:rsidR="00F02D9E" w:rsidRDefault="00A8200C" w:rsidP="00996F1B">
      <w:pPr>
        <w:spacing w:before="240" w:line="480" w:lineRule="auto"/>
        <w:ind w:firstLine="720"/>
        <w:jc w:val="both"/>
        <w:rPr>
          <w:rFonts w:ascii="Arial" w:hAnsi="Arial" w:cs="Arial"/>
          <w:sz w:val="24"/>
          <w:szCs w:val="24"/>
        </w:rPr>
      </w:pPr>
      <w:r w:rsidRPr="00A8200C">
        <w:rPr>
          <w:rFonts w:ascii="Arial" w:hAnsi="Arial" w:cs="Arial"/>
          <w:sz w:val="24"/>
          <w:szCs w:val="24"/>
        </w:rPr>
        <w:t xml:space="preserve">The manual also offers a comprehensive look at the various components of the injection system, including the pumping element, metering element, mixing element, metering control, mixture control, distributing element, timing control, and ambient control. Each of these components plays a crucial role in the functioning </w:t>
      </w:r>
      <w:r w:rsidRPr="00A8200C">
        <w:rPr>
          <w:rFonts w:ascii="Arial" w:hAnsi="Arial" w:cs="Arial"/>
          <w:sz w:val="24"/>
          <w:szCs w:val="24"/>
        </w:rPr>
        <w:lastRenderedPageBreak/>
        <w:t>of the EFI system, and understanding their roles can help in troubleshooting and maintaining the system.</w:t>
      </w:r>
    </w:p>
    <w:p w14:paraId="13A90FA9" w14:textId="72374405" w:rsidR="0091552E" w:rsidRPr="00A8200C" w:rsidRDefault="00F02D9E" w:rsidP="00F02D9E">
      <w:pPr>
        <w:spacing w:before="240" w:line="480" w:lineRule="auto"/>
        <w:ind w:firstLine="720"/>
        <w:jc w:val="both"/>
        <w:rPr>
          <w:rFonts w:ascii="Arial" w:hAnsi="Arial" w:cs="Arial"/>
          <w:sz w:val="24"/>
          <w:szCs w:val="24"/>
        </w:rPr>
      </w:pPr>
      <w:r>
        <w:rPr>
          <w:rFonts w:ascii="Arial" w:hAnsi="Arial" w:cs="Arial"/>
          <w:sz w:val="24"/>
          <w:szCs w:val="24"/>
        </w:rPr>
        <w:t>T</w:t>
      </w:r>
      <w:r w:rsidR="00A8200C" w:rsidRPr="00A8200C">
        <w:rPr>
          <w:rFonts w:ascii="Arial" w:hAnsi="Arial" w:cs="Arial"/>
          <w:sz w:val="24"/>
          <w:szCs w:val="24"/>
        </w:rPr>
        <w:t>he study operation manual of the EFI system mock-up is an invaluable resource for anyone working with or interested in EFI systems. It provides a thorough understanding of the system's operation, components, and troubleshooting techniques, making it a must-have reference for professionals in the field.</w:t>
      </w:r>
    </w:p>
    <w:p w14:paraId="069A86EA" w14:textId="16AA425D" w:rsidR="0091552E" w:rsidRDefault="0091552E" w:rsidP="0091552E">
      <w:pPr>
        <w:spacing w:before="240" w:line="480" w:lineRule="auto"/>
        <w:rPr>
          <w:rFonts w:ascii="Arial" w:hAnsi="Arial" w:cs="Arial"/>
          <w:b/>
          <w:bCs/>
          <w:sz w:val="24"/>
          <w:szCs w:val="24"/>
        </w:rPr>
      </w:pPr>
      <w:r>
        <w:rPr>
          <w:rFonts w:ascii="Arial" w:hAnsi="Arial" w:cs="Arial"/>
          <w:b/>
          <w:bCs/>
          <w:sz w:val="24"/>
          <w:szCs w:val="24"/>
        </w:rPr>
        <w:t>Objectives</w:t>
      </w:r>
    </w:p>
    <w:p w14:paraId="23D9AAF6" w14:textId="7BE16133" w:rsidR="0091552E" w:rsidRDefault="0091552E" w:rsidP="0091552E">
      <w:pPr>
        <w:spacing w:before="240" w:line="480" w:lineRule="auto"/>
        <w:rPr>
          <w:rFonts w:ascii="Arial" w:hAnsi="Arial" w:cs="Arial"/>
          <w:sz w:val="24"/>
          <w:szCs w:val="24"/>
        </w:rPr>
      </w:pPr>
      <w:r>
        <w:rPr>
          <w:rFonts w:ascii="Arial" w:hAnsi="Arial" w:cs="Arial"/>
          <w:b/>
          <w:bCs/>
          <w:sz w:val="24"/>
          <w:szCs w:val="24"/>
        </w:rPr>
        <w:tab/>
      </w:r>
      <w:r>
        <w:rPr>
          <w:rFonts w:ascii="Arial" w:hAnsi="Arial" w:cs="Arial"/>
          <w:sz w:val="24"/>
          <w:szCs w:val="24"/>
        </w:rPr>
        <w:t>The proposed Operation Manual of the EFI fuel delivery system mock-up for Automotive students in CTU-Argao Campus aims to:</w:t>
      </w:r>
    </w:p>
    <w:p w14:paraId="410D2F82" w14:textId="4B867EFF" w:rsidR="0091552E" w:rsidRPr="0091552E" w:rsidRDefault="0091552E" w:rsidP="0091552E">
      <w:pPr>
        <w:spacing w:before="240" w:line="480" w:lineRule="auto"/>
        <w:rPr>
          <w:rFonts w:ascii="Arial" w:hAnsi="Arial" w:cs="Arial"/>
          <w:sz w:val="24"/>
          <w:szCs w:val="24"/>
        </w:rPr>
      </w:pPr>
      <w:r>
        <w:rPr>
          <w:rFonts w:ascii="Arial" w:hAnsi="Arial" w:cs="Arial"/>
          <w:sz w:val="24"/>
          <w:szCs w:val="24"/>
        </w:rPr>
        <w:t>1. t</w:t>
      </w:r>
      <w:r w:rsidRPr="0091552E">
        <w:rPr>
          <w:rFonts w:ascii="Arial" w:hAnsi="Arial" w:cs="Arial"/>
          <w:sz w:val="24"/>
          <w:szCs w:val="24"/>
        </w:rPr>
        <w:t>o ensure safe and efficient operation of the EFI mock-up.</w:t>
      </w:r>
    </w:p>
    <w:p w14:paraId="31E47388" w14:textId="3A0DC67B" w:rsidR="0091552E" w:rsidRPr="0091552E" w:rsidRDefault="0091552E" w:rsidP="0091552E">
      <w:pPr>
        <w:spacing w:before="240" w:line="480" w:lineRule="auto"/>
        <w:rPr>
          <w:rFonts w:ascii="Arial" w:hAnsi="Arial" w:cs="Arial"/>
          <w:sz w:val="24"/>
          <w:szCs w:val="24"/>
        </w:rPr>
      </w:pPr>
      <w:r>
        <w:rPr>
          <w:rFonts w:ascii="Arial" w:hAnsi="Arial" w:cs="Arial"/>
          <w:sz w:val="24"/>
          <w:szCs w:val="24"/>
        </w:rPr>
        <w:t>2. t</w:t>
      </w:r>
      <w:r w:rsidRPr="0091552E">
        <w:rPr>
          <w:rFonts w:ascii="Arial" w:hAnsi="Arial" w:cs="Arial"/>
          <w:sz w:val="24"/>
          <w:szCs w:val="24"/>
        </w:rPr>
        <w:t>o familiarize users with the components and functionality of the EFI system.</w:t>
      </w:r>
    </w:p>
    <w:p w14:paraId="2430F210" w14:textId="2CE4B81C" w:rsidR="0091552E" w:rsidRPr="0091552E" w:rsidRDefault="0091552E" w:rsidP="0091552E">
      <w:pPr>
        <w:spacing w:before="240" w:line="480" w:lineRule="auto"/>
        <w:rPr>
          <w:rFonts w:ascii="Arial" w:hAnsi="Arial" w:cs="Arial"/>
          <w:sz w:val="24"/>
          <w:szCs w:val="24"/>
        </w:rPr>
      </w:pPr>
      <w:r>
        <w:rPr>
          <w:rFonts w:ascii="Arial" w:hAnsi="Arial" w:cs="Arial"/>
          <w:sz w:val="24"/>
          <w:szCs w:val="24"/>
        </w:rPr>
        <w:t>3. t</w:t>
      </w:r>
      <w:r w:rsidRPr="0091552E">
        <w:rPr>
          <w:rFonts w:ascii="Arial" w:hAnsi="Arial" w:cs="Arial"/>
          <w:sz w:val="24"/>
          <w:szCs w:val="24"/>
        </w:rPr>
        <w:t>o provide step-by-step instructions for starting, stopping, and adjusting the system.</w:t>
      </w:r>
    </w:p>
    <w:p w14:paraId="04C3187F" w14:textId="739EB149" w:rsidR="0091552E" w:rsidRPr="0091552E" w:rsidRDefault="0091552E" w:rsidP="0091552E">
      <w:pPr>
        <w:spacing w:before="240" w:line="480" w:lineRule="auto"/>
        <w:rPr>
          <w:rFonts w:ascii="Arial" w:hAnsi="Arial" w:cs="Arial"/>
          <w:sz w:val="24"/>
          <w:szCs w:val="24"/>
        </w:rPr>
      </w:pPr>
      <w:r>
        <w:rPr>
          <w:rFonts w:ascii="Arial" w:hAnsi="Arial" w:cs="Arial"/>
          <w:sz w:val="24"/>
          <w:szCs w:val="24"/>
        </w:rPr>
        <w:t>4. t</w:t>
      </w:r>
      <w:r w:rsidRPr="0091552E">
        <w:rPr>
          <w:rFonts w:ascii="Arial" w:hAnsi="Arial" w:cs="Arial"/>
          <w:sz w:val="24"/>
          <w:szCs w:val="24"/>
        </w:rPr>
        <w:t>o offer troubleshooting guidance for identifying and resolving common issues.</w:t>
      </w:r>
    </w:p>
    <w:p w14:paraId="4B8F7AF4" w14:textId="72D8B64E" w:rsidR="0091552E" w:rsidRPr="0091552E" w:rsidRDefault="0091552E" w:rsidP="0091552E">
      <w:pPr>
        <w:spacing w:before="240" w:line="480" w:lineRule="auto"/>
        <w:rPr>
          <w:rFonts w:ascii="Arial" w:hAnsi="Arial" w:cs="Arial"/>
          <w:sz w:val="24"/>
          <w:szCs w:val="24"/>
        </w:rPr>
      </w:pPr>
      <w:r>
        <w:rPr>
          <w:rFonts w:ascii="Arial" w:hAnsi="Arial" w:cs="Arial"/>
          <w:sz w:val="24"/>
          <w:szCs w:val="24"/>
        </w:rPr>
        <w:t>5. t</w:t>
      </w:r>
      <w:r w:rsidRPr="0091552E">
        <w:rPr>
          <w:rFonts w:ascii="Arial" w:hAnsi="Arial" w:cs="Arial"/>
          <w:sz w:val="24"/>
          <w:szCs w:val="24"/>
        </w:rPr>
        <w:t>o outline maintenance procedures for preserving the system's performance.</w:t>
      </w:r>
    </w:p>
    <w:p w14:paraId="5A6CD308" w14:textId="4ACE4397" w:rsidR="0091552E" w:rsidRPr="0091552E" w:rsidRDefault="0091552E" w:rsidP="0091552E">
      <w:pPr>
        <w:spacing w:before="240" w:line="480" w:lineRule="auto"/>
        <w:rPr>
          <w:rFonts w:ascii="Arial" w:hAnsi="Arial" w:cs="Arial"/>
          <w:sz w:val="24"/>
          <w:szCs w:val="24"/>
        </w:rPr>
      </w:pPr>
      <w:r>
        <w:rPr>
          <w:rFonts w:ascii="Arial" w:hAnsi="Arial" w:cs="Arial"/>
          <w:sz w:val="24"/>
          <w:szCs w:val="24"/>
        </w:rPr>
        <w:t>6. t</w:t>
      </w:r>
      <w:r w:rsidRPr="0091552E">
        <w:rPr>
          <w:rFonts w:ascii="Arial" w:hAnsi="Arial" w:cs="Arial"/>
          <w:sz w:val="24"/>
          <w:szCs w:val="24"/>
        </w:rPr>
        <w:t>o present technical specifications for reference during operation.</w:t>
      </w:r>
    </w:p>
    <w:p w14:paraId="1BE8C56E" w14:textId="7B6B2B7A" w:rsidR="0091552E" w:rsidRPr="0091552E" w:rsidRDefault="0091552E" w:rsidP="0091552E">
      <w:pPr>
        <w:spacing w:before="240" w:line="480" w:lineRule="auto"/>
        <w:rPr>
          <w:rFonts w:ascii="Arial" w:hAnsi="Arial" w:cs="Arial"/>
          <w:sz w:val="24"/>
          <w:szCs w:val="24"/>
        </w:rPr>
      </w:pPr>
      <w:r>
        <w:rPr>
          <w:rFonts w:ascii="Arial" w:hAnsi="Arial" w:cs="Arial"/>
          <w:sz w:val="24"/>
          <w:szCs w:val="24"/>
        </w:rPr>
        <w:t>7. t</w:t>
      </w:r>
      <w:r w:rsidRPr="0091552E">
        <w:rPr>
          <w:rFonts w:ascii="Arial" w:hAnsi="Arial" w:cs="Arial"/>
          <w:sz w:val="24"/>
          <w:szCs w:val="24"/>
        </w:rPr>
        <w:t>o offer operating tips and best practices for optimal performance.</w:t>
      </w:r>
    </w:p>
    <w:p w14:paraId="0B7B3EB3" w14:textId="41A60FC4" w:rsidR="0091552E" w:rsidRPr="0091552E" w:rsidRDefault="0091552E" w:rsidP="0091552E">
      <w:pPr>
        <w:spacing w:before="240" w:line="480" w:lineRule="auto"/>
        <w:rPr>
          <w:rFonts w:ascii="Arial" w:hAnsi="Arial" w:cs="Arial"/>
          <w:sz w:val="24"/>
          <w:szCs w:val="24"/>
        </w:rPr>
      </w:pPr>
      <w:r>
        <w:rPr>
          <w:rFonts w:ascii="Arial" w:hAnsi="Arial" w:cs="Arial"/>
          <w:sz w:val="24"/>
          <w:szCs w:val="24"/>
        </w:rPr>
        <w:t>8. t</w:t>
      </w:r>
      <w:r w:rsidRPr="0091552E">
        <w:rPr>
          <w:rFonts w:ascii="Arial" w:hAnsi="Arial" w:cs="Arial"/>
          <w:sz w:val="24"/>
          <w:szCs w:val="24"/>
        </w:rPr>
        <w:t>o address regulatory requirements and compliance standards.</w:t>
      </w:r>
    </w:p>
    <w:p w14:paraId="400D40DC" w14:textId="33B4818A" w:rsidR="00996F1B" w:rsidRDefault="00CE0DF2" w:rsidP="00CE0DF2">
      <w:pPr>
        <w:spacing w:before="240" w:line="240" w:lineRule="auto"/>
        <w:jc w:val="center"/>
        <w:rPr>
          <w:rFonts w:ascii="Arial" w:hAnsi="Arial" w:cs="Arial"/>
          <w:b/>
          <w:bCs/>
          <w:sz w:val="36"/>
          <w:szCs w:val="36"/>
        </w:rPr>
      </w:pPr>
      <w:r>
        <w:rPr>
          <w:rFonts w:ascii="Arial" w:hAnsi="Arial" w:cs="Arial"/>
          <w:b/>
          <w:bCs/>
          <w:sz w:val="36"/>
          <w:szCs w:val="36"/>
        </w:rPr>
        <w:lastRenderedPageBreak/>
        <w:t>ARCHITECTURE DESIGN</w:t>
      </w:r>
      <w:r w:rsidR="00996F1B" w:rsidRPr="00996F1B">
        <w:rPr>
          <w:rFonts w:ascii="Arial" w:hAnsi="Arial" w:cs="Arial"/>
          <w:b/>
          <w:bCs/>
          <w:sz w:val="36"/>
          <w:szCs w:val="36"/>
        </w:rPr>
        <w:t xml:space="preserve"> OF EFI SYSTEM MOC</w:t>
      </w:r>
      <w:r>
        <w:rPr>
          <w:rFonts w:ascii="Arial" w:hAnsi="Arial" w:cs="Arial"/>
          <w:b/>
          <w:bCs/>
          <w:sz w:val="36"/>
          <w:szCs w:val="36"/>
        </w:rPr>
        <w:t>K-</w:t>
      </w:r>
      <w:r w:rsidR="00996F1B" w:rsidRPr="00996F1B">
        <w:rPr>
          <w:rFonts w:ascii="Arial" w:hAnsi="Arial" w:cs="Arial"/>
          <w:b/>
          <w:bCs/>
          <w:sz w:val="36"/>
          <w:szCs w:val="36"/>
        </w:rPr>
        <w:t>U</w:t>
      </w:r>
      <w:r w:rsidR="00996F1B">
        <w:rPr>
          <w:rFonts w:ascii="Arial" w:hAnsi="Arial" w:cs="Arial"/>
          <w:b/>
          <w:bCs/>
          <w:sz w:val="36"/>
          <w:szCs w:val="36"/>
        </w:rPr>
        <w:t>P</w:t>
      </w:r>
    </w:p>
    <w:p w14:paraId="00804010" w14:textId="3E7E2200" w:rsidR="006E2A81" w:rsidRDefault="004A49EB" w:rsidP="00996F1B">
      <w:pPr>
        <w:spacing w:before="240" w:line="480" w:lineRule="auto"/>
        <w:jc w:val="center"/>
        <w:rPr>
          <w:rFonts w:ascii="Arial" w:hAnsi="Arial" w:cs="Arial"/>
          <w:b/>
          <w:bCs/>
          <w:sz w:val="36"/>
          <w:szCs w:val="36"/>
        </w:rPr>
      </w:pPr>
      <w:r>
        <w:rPr>
          <w:noProof/>
        </w:rPr>
        <mc:AlternateContent>
          <mc:Choice Requires="wps">
            <w:drawing>
              <wp:anchor distT="0" distB="0" distL="114300" distR="114300" simplePos="0" relativeHeight="251746335" behindDoc="0" locked="0" layoutInCell="1" allowOverlap="1" wp14:anchorId="07EB1D5D" wp14:editId="2DC68A60">
                <wp:simplePos x="0" y="0"/>
                <wp:positionH relativeFrom="page">
                  <wp:posOffset>1985875</wp:posOffset>
                </wp:positionH>
                <wp:positionV relativeFrom="paragraph">
                  <wp:posOffset>1683864</wp:posOffset>
                </wp:positionV>
                <wp:extent cx="398297" cy="106587"/>
                <wp:effectExtent l="0" t="57150" r="1905" b="27305"/>
                <wp:wrapNone/>
                <wp:docPr id="1045273136" name="Straight Arrow Connector 2"/>
                <wp:cNvGraphicFramePr/>
                <a:graphic xmlns:a="http://schemas.openxmlformats.org/drawingml/2006/main">
                  <a:graphicData uri="http://schemas.microsoft.com/office/word/2010/wordprocessingShape">
                    <wps:wsp>
                      <wps:cNvCnPr/>
                      <wps:spPr>
                        <a:xfrm flipV="1">
                          <a:off x="0" y="0"/>
                          <a:ext cx="398297" cy="10658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27D12F" id="_x0000_t32" coordsize="21600,21600" o:spt="32" o:oned="t" path="m,l21600,21600e" filled="f">
                <v:path arrowok="t" fillok="f" o:connecttype="none"/>
                <o:lock v:ext="edit" shapetype="t"/>
              </v:shapetype>
              <v:shape id="Straight Arrow Connector 2" o:spid="_x0000_s1026" type="#_x0000_t32" style="position:absolute;margin-left:156.35pt;margin-top:132.6pt;width:31.35pt;height:8.4pt;flip:y;z-index:25174633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" strokecolor="black [3200]" strokeweight="1.5pt">
                <v:stroke endarrow="block" joinstyle="miter"/>
                <w10:wrap anchorx="page"/>
              </v:shape>
            </w:pict>
          </mc:Fallback>
        </mc:AlternateContent>
      </w:r>
      <w:r>
        <w:rPr>
          <w:noProof/>
        </w:rPr>
        <mc:AlternateContent>
          <mc:Choice Requires="wps">
            <w:drawing>
              <wp:anchor distT="0" distB="0" distL="114300" distR="114300" simplePos="0" relativeHeight="251744287" behindDoc="0" locked="0" layoutInCell="1" allowOverlap="1" wp14:anchorId="462850EA" wp14:editId="56389F3E">
                <wp:simplePos x="0" y="0"/>
                <wp:positionH relativeFrom="column">
                  <wp:posOffset>877480</wp:posOffset>
                </wp:positionH>
                <wp:positionV relativeFrom="paragraph">
                  <wp:posOffset>1526891</wp:posOffset>
                </wp:positionV>
                <wp:extent cx="633909" cy="263662"/>
                <wp:effectExtent l="0" t="0" r="13970" b="22225"/>
                <wp:wrapNone/>
                <wp:docPr id="2140446163" name="Rectangle 1"/>
                <wp:cNvGraphicFramePr/>
                <a:graphic xmlns:a="http://schemas.openxmlformats.org/drawingml/2006/main">
                  <a:graphicData uri="http://schemas.microsoft.com/office/word/2010/wordprocessingShape">
                    <wps:wsp>
                      <wps:cNvSpPr/>
                      <wps:spPr>
                        <a:xfrm>
                          <a:off x="0" y="0"/>
                          <a:ext cx="633909" cy="26366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275DA8D" w14:textId="287F84EF" w:rsidR="004A49EB" w:rsidRDefault="004A49EB" w:rsidP="004A49EB">
                            <w:pPr>
                              <w:jc w:val="center"/>
                              <w:rPr>
                                <w:sz w:val="24"/>
                                <w:szCs w:val="24"/>
                              </w:rPr>
                            </w:pPr>
                            <w:r>
                              <w:rPr>
                                <w:sz w:val="24"/>
                                <w:szCs w:val="24"/>
                              </w:rPr>
                              <w:t>Switch</w:t>
                            </w:r>
                          </w:p>
                          <w:p w14:paraId="1F49EC76" w14:textId="77777777" w:rsidR="004A49EB" w:rsidRDefault="004A49EB" w:rsidP="004A49EB">
                            <w:pPr>
                              <w:jc w:val="center"/>
                              <w:rPr>
                                <w:sz w:val="24"/>
                                <w:szCs w:val="24"/>
                              </w:rPr>
                            </w:pPr>
                          </w:p>
                          <w:p w14:paraId="2E4E3C33" w14:textId="77777777" w:rsidR="004A49EB" w:rsidRDefault="004A49EB" w:rsidP="004A49EB">
                            <w:pPr>
                              <w:jc w:val="center"/>
                              <w:rPr>
                                <w:sz w:val="24"/>
                                <w:szCs w:val="24"/>
                              </w:rPr>
                            </w:pPr>
                          </w:p>
                          <w:p w14:paraId="0A683670" w14:textId="77777777" w:rsidR="004A49EB" w:rsidRDefault="004A49EB" w:rsidP="004A49EB">
                            <w:pPr>
                              <w:jc w:val="center"/>
                              <w:rPr>
                                <w:sz w:val="24"/>
                                <w:szCs w:val="24"/>
                              </w:rPr>
                            </w:pPr>
                          </w:p>
                          <w:p w14:paraId="5AFD2C38" w14:textId="77777777" w:rsidR="004A49EB" w:rsidRDefault="004A49EB" w:rsidP="004A49EB">
                            <w:pPr>
                              <w:jc w:val="center"/>
                              <w:rPr>
                                <w:sz w:val="24"/>
                                <w:szCs w:val="24"/>
                              </w:rPr>
                            </w:pPr>
                          </w:p>
                          <w:p w14:paraId="3D964FC3" w14:textId="77777777" w:rsidR="004A49EB" w:rsidRPr="00FA54AA" w:rsidRDefault="004A49EB" w:rsidP="004A49EB">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850EA" id="Rectangle 1" o:spid="_x0000_s1035" style="position:absolute;left:0;text-align:left;margin-left:69.1pt;margin-top:120.25pt;width:49.9pt;height:20.75pt;z-index:251744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" fillcolor="white [3201]" strokecolor="white [3212]" strokeweight="1pt">
                <v:textbox>
                  <w:txbxContent>
                    <w:p w14:paraId="7275DA8D" w14:textId="287F84EF" w:rsidR="004A49EB" w:rsidRDefault="004A49EB" w:rsidP="004A49EB">
                      <w:pPr>
                        <w:jc w:val="center"/>
                        <w:rPr>
                          <w:sz w:val="24"/>
                          <w:szCs w:val="24"/>
                        </w:rPr>
                      </w:pPr>
                      <w:r>
                        <w:rPr>
                          <w:sz w:val="24"/>
                          <w:szCs w:val="24"/>
                        </w:rPr>
                        <w:t>Switch</w:t>
                      </w:r>
                    </w:p>
                    <w:p w14:paraId="1F49EC76" w14:textId="77777777" w:rsidR="004A49EB" w:rsidRDefault="004A49EB" w:rsidP="004A49EB">
                      <w:pPr>
                        <w:jc w:val="center"/>
                        <w:rPr>
                          <w:sz w:val="24"/>
                          <w:szCs w:val="24"/>
                        </w:rPr>
                      </w:pPr>
                    </w:p>
                    <w:p w14:paraId="2E4E3C33" w14:textId="77777777" w:rsidR="004A49EB" w:rsidRDefault="004A49EB" w:rsidP="004A49EB">
                      <w:pPr>
                        <w:jc w:val="center"/>
                        <w:rPr>
                          <w:sz w:val="24"/>
                          <w:szCs w:val="24"/>
                        </w:rPr>
                      </w:pPr>
                    </w:p>
                    <w:p w14:paraId="0A683670" w14:textId="77777777" w:rsidR="004A49EB" w:rsidRDefault="004A49EB" w:rsidP="004A49EB">
                      <w:pPr>
                        <w:jc w:val="center"/>
                        <w:rPr>
                          <w:sz w:val="24"/>
                          <w:szCs w:val="24"/>
                        </w:rPr>
                      </w:pPr>
                    </w:p>
                    <w:p w14:paraId="5AFD2C38" w14:textId="77777777" w:rsidR="004A49EB" w:rsidRDefault="004A49EB" w:rsidP="004A49EB">
                      <w:pPr>
                        <w:jc w:val="center"/>
                        <w:rPr>
                          <w:sz w:val="24"/>
                          <w:szCs w:val="24"/>
                        </w:rPr>
                      </w:pPr>
                    </w:p>
                    <w:p w14:paraId="3D964FC3" w14:textId="77777777" w:rsidR="004A49EB" w:rsidRPr="00FA54AA" w:rsidRDefault="004A49EB" w:rsidP="004A49EB">
                      <w:pPr>
                        <w:jc w:val="center"/>
                        <w:rPr>
                          <w:sz w:val="24"/>
                          <w:szCs w:val="24"/>
                        </w:rPr>
                      </w:pPr>
                    </w:p>
                  </w:txbxContent>
                </v:textbox>
              </v:rect>
            </w:pict>
          </mc:Fallback>
        </mc:AlternateContent>
      </w:r>
      <w:r>
        <w:rPr>
          <w:noProof/>
        </w:rPr>
        <mc:AlternateContent>
          <mc:Choice Requires="wps">
            <w:drawing>
              <wp:anchor distT="0" distB="0" distL="114300" distR="114300" simplePos="0" relativeHeight="251742239" behindDoc="0" locked="0" layoutInCell="1" allowOverlap="1" wp14:anchorId="52F27341" wp14:editId="145E0F90">
                <wp:simplePos x="0" y="0"/>
                <wp:positionH relativeFrom="column">
                  <wp:posOffset>563779</wp:posOffset>
                </wp:positionH>
                <wp:positionV relativeFrom="paragraph">
                  <wp:posOffset>1723071</wp:posOffset>
                </wp:positionV>
                <wp:extent cx="84147" cy="67318"/>
                <wp:effectExtent l="0" t="0" r="11430" b="27940"/>
                <wp:wrapNone/>
                <wp:docPr id="536731953" name="L-Shape 4"/>
                <wp:cNvGraphicFramePr/>
                <a:graphic xmlns:a="http://schemas.openxmlformats.org/drawingml/2006/main">
                  <a:graphicData uri="http://schemas.microsoft.com/office/word/2010/wordprocessingShape">
                    <wps:wsp>
                      <wps:cNvSpPr/>
                      <wps:spPr>
                        <a:xfrm>
                          <a:off x="0" y="0"/>
                          <a:ext cx="84147" cy="67318"/>
                        </a:xfrm>
                        <a:prstGeom prst="corner">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AA454" id="L-Shape 4" o:spid="_x0000_s1026" style="position:absolute;margin-left:44.4pt;margin-top:135.65pt;width:6.65pt;height:5.3pt;z-index:251742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4147,67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" path="m,l33659,r,33659l84147,33659r,33659l,67318,,xe" fillcolor="#ee853d [3029]" strokecolor="#ed7d31 [3205]" strokeweight=".5pt">
                <v:fill color2="#ec7a2d [3173]" rotate="t" colors="0 #f18c55;.5 #f67b28;1 #e56b17" focus="100%" type="gradient">
                  <o:fill v:ext="view" type="gradientUnscaled"/>
                </v:fill>
                <v:stroke joinstyle="miter"/>
                <v:path arrowok="t" o:connecttype="custom" o:connectlocs="0,0;33659,0;33659,33659;84147,33659;84147,67318;0,67318;0,0" o:connectangles="0,0,0,0,0,0,0"/>
              </v:shape>
            </w:pict>
          </mc:Fallback>
        </mc:AlternateContent>
      </w:r>
      <w:r w:rsidR="00FA54AA">
        <w:rPr>
          <w:noProof/>
        </w:rPr>
        <mc:AlternateContent>
          <mc:Choice Requires="wps">
            <w:drawing>
              <wp:anchor distT="0" distB="0" distL="114300" distR="114300" simplePos="0" relativeHeight="251711519" behindDoc="0" locked="0" layoutInCell="1" allowOverlap="1" wp14:anchorId="71E375DB" wp14:editId="422F74B6">
                <wp:simplePos x="0" y="0"/>
                <wp:positionH relativeFrom="column">
                  <wp:posOffset>2838450</wp:posOffset>
                </wp:positionH>
                <wp:positionV relativeFrom="paragraph">
                  <wp:posOffset>3020695</wp:posOffset>
                </wp:positionV>
                <wp:extent cx="790575" cy="273132"/>
                <wp:effectExtent l="0" t="0" r="28575" b="12700"/>
                <wp:wrapNone/>
                <wp:docPr id="2065861680" name="Rectangle 1"/>
                <wp:cNvGraphicFramePr/>
                <a:graphic xmlns:a="http://schemas.openxmlformats.org/drawingml/2006/main">
                  <a:graphicData uri="http://schemas.microsoft.com/office/word/2010/wordprocessingShape">
                    <wps:wsp>
                      <wps:cNvSpPr/>
                      <wps:spPr>
                        <a:xfrm>
                          <a:off x="0" y="0"/>
                          <a:ext cx="790575" cy="27313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098D98D" w14:textId="17809A50" w:rsidR="00FA54AA" w:rsidRDefault="00FA54AA" w:rsidP="00FA54AA">
                            <w:pPr>
                              <w:jc w:val="center"/>
                              <w:rPr>
                                <w:sz w:val="24"/>
                                <w:szCs w:val="24"/>
                              </w:rPr>
                            </w:pPr>
                            <w:r>
                              <w:rPr>
                                <w:sz w:val="24"/>
                                <w:szCs w:val="24"/>
                              </w:rPr>
                              <w:t>Fuel Tank</w:t>
                            </w:r>
                          </w:p>
                          <w:p w14:paraId="6CEF2B3F" w14:textId="77777777" w:rsidR="00FA54AA" w:rsidRPr="00FA54AA" w:rsidRDefault="00FA54AA" w:rsidP="00FA54AA">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375DB" id="_x0000_s1036" style="position:absolute;left:0;text-align:left;margin-left:223.5pt;margin-top:237.85pt;width:62.25pt;height:21.5pt;z-index:2517115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" fillcolor="white [3201]" strokecolor="white [3212]" strokeweight="1pt">
                <v:textbox>
                  <w:txbxContent>
                    <w:p w14:paraId="6098D98D" w14:textId="17809A50" w:rsidR="00FA54AA" w:rsidRDefault="00FA54AA" w:rsidP="00FA54AA">
                      <w:pPr>
                        <w:jc w:val="center"/>
                        <w:rPr>
                          <w:sz w:val="24"/>
                          <w:szCs w:val="24"/>
                        </w:rPr>
                      </w:pPr>
                      <w:r>
                        <w:rPr>
                          <w:sz w:val="24"/>
                          <w:szCs w:val="24"/>
                        </w:rPr>
                        <w:t>Fuel Tank</w:t>
                      </w:r>
                    </w:p>
                    <w:p w14:paraId="6CEF2B3F" w14:textId="77777777" w:rsidR="00FA54AA" w:rsidRPr="00FA54AA" w:rsidRDefault="00FA54AA" w:rsidP="00FA54AA">
                      <w:pPr>
                        <w:jc w:val="center"/>
                        <w:rPr>
                          <w:sz w:val="24"/>
                          <w:szCs w:val="24"/>
                        </w:rPr>
                      </w:pPr>
                    </w:p>
                  </w:txbxContent>
                </v:textbox>
              </v:rect>
            </w:pict>
          </mc:Fallback>
        </mc:AlternateContent>
      </w:r>
      <w:r w:rsidR="00FA54AA">
        <w:rPr>
          <w:noProof/>
        </w:rPr>
        <mc:AlternateContent>
          <mc:Choice Requires="wps">
            <w:drawing>
              <wp:anchor distT="0" distB="0" distL="114300" distR="114300" simplePos="0" relativeHeight="251709471" behindDoc="0" locked="0" layoutInCell="1" allowOverlap="1" wp14:anchorId="1B7CC4F5" wp14:editId="5107DC2F">
                <wp:simplePos x="0" y="0"/>
                <wp:positionH relativeFrom="page">
                  <wp:posOffset>3600449</wp:posOffset>
                </wp:positionH>
                <wp:positionV relativeFrom="paragraph">
                  <wp:posOffset>2372995</wp:posOffset>
                </wp:positionV>
                <wp:extent cx="561975" cy="704850"/>
                <wp:effectExtent l="0" t="0" r="47625" b="57150"/>
                <wp:wrapNone/>
                <wp:docPr id="1347328279" name="Straight Arrow Connector 2"/>
                <wp:cNvGraphicFramePr/>
                <a:graphic xmlns:a="http://schemas.openxmlformats.org/drawingml/2006/main">
                  <a:graphicData uri="http://schemas.microsoft.com/office/word/2010/wordprocessingShape">
                    <wps:wsp>
                      <wps:cNvCnPr/>
                      <wps:spPr>
                        <a:xfrm>
                          <a:off x="0" y="0"/>
                          <a:ext cx="561975" cy="7048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06F6E9" id="Straight Arrow Connector 2" o:spid="_x0000_s1026" type="#_x0000_t32" style="position:absolute;margin-left:283.5pt;margin-top:186.85pt;width:44.25pt;height:55.5pt;z-index:25170947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" strokecolor="black [3200]" strokeweight="1.5pt">
                <v:stroke endarrow="block" joinstyle="miter"/>
                <w10:wrap anchorx="page"/>
              </v:shape>
            </w:pict>
          </mc:Fallback>
        </mc:AlternateContent>
      </w:r>
      <w:r w:rsidR="00FA54AA">
        <w:rPr>
          <w:noProof/>
        </w:rPr>
        <mc:AlternateContent>
          <mc:Choice Requires="wps">
            <w:drawing>
              <wp:anchor distT="0" distB="0" distL="114300" distR="114300" simplePos="0" relativeHeight="251705375" behindDoc="0" locked="0" layoutInCell="1" allowOverlap="1" wp14:anchorId="6AC841B9" wp14:editId="3C71754E">
                <wp:simplePos x="0" y="0"/>
                <wp:positionH relativeFrom="column">
                  <wp:posOffset>847726</wp:posOffset>
                </wp:positionH>
                <wp:positionV relativeFrom="paragraph">
                  <wp:posOffset>763271</wp:posOffset>
                </wp:positionV>
                <wp:extent cx="571500" cy="571500"/>
                <wp:effectExtent l="0" t="0" r="76200" b="57150"/>
                <wp:wrapNone/>
                <wp:docPr id="1550012582" name="Straight Arrow Connector 2"/>
                <wp:cNvGraphicFramePr/>
                <a:graphic xmlns:a="http://schemas.openxmlformats.org/drawingml/2006/main">
                  <a:graphicData uri="http://schemas.microsoft.com/office/word/2010/wordprocessingShape">
                    <wps:wsp>
                      <wps:cNvCnPr/>
                      <wps:spPr>
                        <a:xfrm>
                          <a:off x="0" y="0"/>
                          <a:ext cx="571500" cy="571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14A2CE" id="Straight Arrow Connector 2" o:spid="_x0000_s1026" type="#_x0000_t32" style="position:absolute;margin-left:66.75pt;margin-top:60.1pt;width:45pt;height:45pt;z-index:2517053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" strokecolor="black [3200]" strokeweight="1.5pt">
                <v:stroke endarrow="block" joinstyle="miter"/>
              </v:shape>
            </w:pict>
          </mc:Fallback>
        </mc:AlternateContent>
      </w:r>
      <w:r w:rsidR="00FA54AA">
        <w:rPr>
          <w:noProof/>
        </w:rPr>
        <mc:AlternateContent>
          <mc:Choice Requires="wps">
            <w:drawing>
              <wp:anchor distT="0" distB="0" distL="114300" distR="114300" simplePos="0" relativeHeight="251707423" behindDoc="0" locked="0" layoutInCell="1" allowOverlap="1" wp14:anchorId="66B1FF7E" wp14:editId="41E5156A">
                <wp:simplePos x="0" y="0"/>
                <wp:positionH relativeFrom="column">
                  <wp:posOffset>1428750</wp:posOffset>
                </wp:positionH>
                <wp:positionV relativeFrom="paragraph">
                  <wp:posOffset>1277621</wp:posOffset>
                </wp:positionV>
                <wp:extent cx="1104900" cy="285750"/>
                <wp:effectExtent l="0" t="0" r="19050" b="19050"/>
                <wp:wrapNone/>
                <wp:docPr id="517655342" name="Rectangle 1"/>
                <wp:cNvGraphicFramePr/>
                <a:graphic xmlns:a="http://schemas.openxmlformats.org/drawingml/2006/main">
                  <a:graphicData uri="http://schemas.microsoft.com/office/word/2010/wordprocessingShape">
                    <wps:wsp>
                      <wps:cNvSpPr/>
                      <wps:spPr>
                        <a:xfrm>
                          <a:off x="0" y="0"/>
                          <a:ext cx="1104900" cy="2857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4906607" w14:textId="6DCEBBC3" w:rsidR="00FA54AA" w:rsidRDefault="00FA54AA" w:rsidP="00FA54AA">
                            <w:pPr>
                              <w:jc w:val="center"/>
                              <w:rPr>
                                <w:sz w:val="24"/>
                                <w:szCs w:val="24"/>
                              </w:rPr>
                            </w:pPr>
                            <w:r>
                              <w:rPr>
                                <w:sz w:val="24"/>
                                <w:szCs w:val="24"/>
                              </w:rPr>
                              <w:t>Flasher Relay</w:t>
                            </w:r>
                          </w:p>
                          <w:p w14:paraId="1977888A" w14:textId="77777777" w:rsidR="00FA54AA" w:rsidRDefault="00FA54AA" w:rsidP="00FA54AA">
                            <w:pPr>
                              <w:jc w:val="center"/>
                              <w:rPr>
                                <w:sz w:val="24"/>
                                <w:szCs w:val="24"/>
                              </w:rPr>
                            </w:pPr>
                          </w:p>
                          <w:p w14:paraId="62A70AC9" w14:textId="77777777" w:rsidR="00FA54AA" w:rsidRDefault="00FA54AA" w:rsidP="00FA54AA">
                            <w:pPr>
                              <w:jc w:val="center"/>
                              <w:rPr>
                                <w:sz w:val="24"/>
                                <w:szCs w:val="24"/>
                              </w:rPr>
                            </w:pPr>
                          </w:p>
                          <w:p w14:paraId="3D559EC1" w14:textId="77777777" w:rsidR="00FA54AA" w:rsidRDefault="00FA54AA" w:rsidP="00FA54AA">
                            <w:pPr>
                              <w:jc w:val="center"/>
                              <w:rPr>
                                <w:sz w:val="24"/>
                                <w:szCs w:val="24"/>
                              </w:rPr>
                            </w:pPr>
                          </w:p>
                          <w:p w14:paraId="18B834DF" w14:textId="77777777" w:rsidR="00FA54AA" w:rsidRPr="00FA54AA" w:rsidRDefault="00FA54AA" w:rsidP="00FA54AA">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1FF7E" id="_x0000_s1037" style="position:absolute;left:0;text-align:left;margin-left:112.5pt;margin-top:100.6pt;width:87pt;height:22.5pt;z-index:2517074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" fillcolor="white [3201]" strokecolor="white [3212]" strokeweight="1pt">
                <v:textbox>
                  <w:txbxContent>
                    <w:p w14:paraId="74906607" w14:textId="6DCEBBC3" w:rsidR="00FA54AA" w:rsidRDefault="00FA54AA" w:rsidP="00FA54AA">
                      <w:pPr>
                        <w:jc w:val="center"/>
                        <w:rPr>
                          <w:sz w:val="24"/>
                          <w:szCs w:val="24"/>
                        </w:rPr>
                      </w:pPr>
                      <w:r>
                        <w:rPr>
                          <w:sz w:val="24"/>
                          <w:szCs w:val="24"/>
                        </w:rPr>
                        <w:t>Flasher Relay</w:t>
                      </w:r>
                    </w:p>
                    <w:p w14:paraId="1977888A" w14:textId="77777777" w:rsidR="00FA54AA" w:rsidRDefault="00FA54AA" w:rsidP="00FA54AA">
                      <w:pPr>
                        <w:jc w:val="center"/>
                        <w:rPr>
                          <w:sz w:val="24"/>
                          <w:szCs w:val="24"/>
                        </w:rPr>
                      </w:pPr>
                    </w:p>
                    <w:p w14:paraId="62A70AC9" w14:textId="77777777" w:rsidR="00FA54AA" w:rsidRDefault="00FA54AA" w:rsidP="00FA54AA">
                      <w:pPr>
                        <w:jc w:val="center"/>
                        <w:rPr>
                          <w:sz w:val="24"/>
                          <w:szCs w:val="24"/>
                        </w:rPr>
                      </w:pPr>
                    </w:p>
                    <w:p w14:paraId="3D559EC1" w14:textId="77777777" w:rsidR="00FA54AA" w:rsidRDefault="00FA54AA" w:rsidP="00FA54AA">
                      <w:pPr>
                        <w:jc w:val="center"/>
                        <w:rPr>
                          <w:sz w:val="24"/>
                          <w:szCs w:val="24"/>
                        </w:rPr>
                      </w:pPr>
                    </w:p>
                    <w:p w14:paraId="18B834DF" w14:textId="77777777" w:rsidR="00FA54AA" w:rsidRPr="00FA54AA" w:rsidRDefault="00FA54AA" w:rsidP="00FA54AA">
                      <w:pPr>
                        <w:jc w:val="center"/>
                        <w:rPr>
                          <w:sz w:val="24"/>
                          <w:szCs w:val="24"/>
                        </w:rPr>
                      </w:pPr>
                    </w:p>
                  </w:txbxContent>
                </v:textbox>
              </v:rect>
            </w:pict>
          </mc:Fallback>
        </mc:AlternateContent>
      </w:r>
      <w:r w:rsidR="00FA54AA">
        <w:rPr>
          <w:noProof/>
        </w:rPr>
        <mc:AlternateContent>
          <mc:Choice Requires="wps">
            <w:drawing>
              <wp:anchor distT="0" distB="0" distL="114300" distR="114300" simplePos="0" relativeHeight="251703327" behindDoc="0" locked="0" layoutInCell="1" allowOverlap="1" wp14:anchorId="4D18C7A5" wp14:editId="6181E71D">
                <wp:simplePos x="0" y="0"/>
                <wp:positionH relativeFrom="column">
                  <wp:posOffset>3181350</wp:posOffset>
                </wp:positionH>
                <wp:positionV relativeFrom="paragraph">
                  <wp:posOffset>1286510</wp:posOffset>
                </wp:positionV>
                <wp:extent cx="1033780" cy="295275"/>
                <wp:effectExtent l="0" t="0" r="13970" b="28575"/>
                <wp:wrapNone/>
                <wp:docPr id="226457555" name="Rectangle 1"/>
                <wp:cNvGraphicFramePr/>
                <a:graphic xmlns:a="http://schemas.openxmlformats.org/drawingml/2006/main">
                  <a:graphicData uri="http://schemas.microsoft.com/office/word/2010/wordprocessingShape">
                    <wps:wsp>
                      <wps:cNvSpPr/>
                      <wps:spPr>
                        <a:xfrm>
                          <a:off x="0" y="0"/>
                          <a:ext cx="1033780" cy="2952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7618073" w14:textId="0831C00E" w:rsidR="00FA54AA" w:rsidRDefault="00FA54AA" w:rsidP="00FA54AA">
                            <w:pPr>
                              <w:jc w:val="center"/>
                              <w:rPr>
                                <w:sz w:val="24"/>
                                <w:szCs w:val="24"/>
                              </w:rPr>
                            </w:pPr>
                            <w:r>
                              <w:rPr>
                                <w:sz w:val="24"/>
                                <w:szCs w:val="24"/>
                              </w:rPr>
                              <w:t>Fuel Injector</w:t>
                            </w:r>
                          </w:p>
                          <w:p w14:paraId="0DCDA8A4" w14:textId="77777777" w:rsidR="00FA54AA" w:rsidRDefault="00FA54AA" w:rsidP="00FA54AA">
                            <w:pPr>
                              <w:jc w:val="center"/>
                              <w:rPr>
                                <w:sz w:val="24"/>
                                <w:szCs w:val="24"/>
                              </w:rPr>
                            </w:pPr>
                          </w:p>
                          <w:p w14:paraId="42896D9B" w14:textId="77777777" w:rsidR="00FA54AA" w:rsidRDefault="00FA54AA" w:rsidP="00FA54AA">
                            <w:pPr>
                              <w:jc w:val="center"/>
                              <w:rPr>
                                <w:sz w:val="24"/>
                                <w:szCs w:val="24"/>
                              </w:rPr>
                            </w:pPr>
                          </w:p>
                          <w:p w14:paraId="2D3EA522" w14:textId="77777777" w:rsidR="00FA54AA" w:rsidRPr="00FA54AA" w:rsidRDefault="00FA54AA" w:rsidP="00FA54AA">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8C7A5" id="_x0000_s1038" style="position:absolute;left:0;text-align:left;margin-left:250.5pt;margin-top:101.3pt;width:81.4pt;height:23.25pt;z-index:2517033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" fillcolor="white [3201]" strokecolor="white [3212]" strokeweight="1pt">
                <v:textbox>
                  <w:txbxContent>
                    <w:p w14:paraId="07618073" w14:textId="0831C00E" w:rsidR="00FA54AA" w:rsidRDefault="00FA54AA" w:rsidP="00FA54AA">
                      <w:pPr>
                        <w:jc w:val="center"/>
                        <w:rPr>
                          <w:sz w:val="24"/>
                          <w:szCs w:val="24"/>
                        </w:rPr>
                      </w:pPr>
                      <w:r>
                        <w:rPr>
                          <w:sz w:val="24"/>
                          <w:szCs w:val="24"/>
                        </w:rPr>
                        <w:t>Fuel Injector</w:t>
                      </w:r>
                    </w:p>
                    <w:p w14:paraId="0DCDA8A4" w14:textId="77777777" w:rsidR="00FA54AA" w:rsidRDefault="00FA54AA" w:rsidP="00FA54AA">
                      <w:pPr>
                        <w:jc w:val="center"/>
                        <w:rPr>
                          <w:sz w:val="24"/>
                          <w:szCs w:val="24"/>
                        </w:rPr>
                      </w:pPr>
                    </w:p>
                    <w:p w14:paraId="42896D9B" w14:textId="77777777" w:rsidR="00FA54AA" w:rsidRDefault="00FA54AA" w:rsidP="00FA54AA">
                      <w:pPr>
                        <w:jc w:val="center"/>
                        <w:rPr>
                          <w:sz w:val="24"/>
                          <w:szCs w:val="24"/>
                        </w:rPr>
                      </w:pPr>
                    </w:p>
                    <w:p w14:paraId="2D3EA522" w14:textId="77777777" w:rsidR="00FA54AA" w:rsidRPr="00FA54AA" w:rsidRDefault="00FA54AA" w:rsidP="00FA54AA">
                      <w:pPr>
                        <w:jc w:val="center"/>
                        <w:rPr>
                          <w:sz w:val="24"/>
                          <w:szCs w:val="24"/>
                        </w:rPr>
                      </w:pPr>
                    </w:p>
                  </w:txbxContent>
                </v:textbox>
              </v:rect>
            </w:pict>
          </mc:Fallback>
        </mc:AlternateContent>
      </w:r>
      <w:r w:rsidR="00FA54AA">
        <w:rPr>
          <w:noProof/>
        </w:rPr>
        <mc:AlternateContent>
          <mc:Choice Requires="wps">
            <w:drawing>
              <wp:anchor distT="0" distB="0" distL="114300" distR="114300" simplePos="0" relativeHeight="251701279" behindDoc="0" locked="0" layoutInCell="1" allowOverlap="1" wp14:anchorId="1DA6254E" wp14:editId="3534B423">
                <wp:simplePos x="0" y="0"/>
                <wp:positionH relativeFrom="column">
                  <wp:posOffset>3838575</wp:posOffset>
                </wp:positionH>
                <wp:positionV relativeFrom="paragraph">
                  <wp:posOffset>782321</wp:posOffset>
                </wp:positionV>
                <wp:extent cx="123825" cy="457200"/>
                <wp:effectExtent l="38100" t="0" r="28575" b="57150"/>
                <wp:wrapNone/>
                <wp:docPr id="1354072745" name="Straight Arrow Connector 2"/>
                <wp:cNvGraphicFramePr/>
                <a:graphic xmlns:a="http://schemas.openxmlformats.org/drawingml/2006/main">
                  <a:graphicData uri="http://schemas.microsoft.com/office/word/2010/wordprocessingShape">
                    <wps:wsp>
                      <wps:cNvCnPr/>
                      <wps:spPr>
                        <a:xfrm flipH="1">
                          <a:off x="0" y="0"/>
                          <a:ext cx="123825" cy="457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EEE33D" id="Straight Arrow Connector 2" o:spid="_x0000_s1026" type="#_x0000_t32" style="position:absolute;margin-left:302.25pt;margin-top:61.6pt;width:9.75pt;height:36pt;flip:x;z-index:251701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" strokecolor="black [3200]" strokeweight="1.5pt">
                <v:stroke endarrow="block" joinstyle="miter"/>
              </v:shape>
            </w:pict>
          </mc:Fallback>
        </mc:AlternateContent>
      </w:r>
      <w:r w:rsidR="00FA54AA">
        <w:rPr>
          <w:noProof/>
        </w:rPr>
        <mc:AlternateContent>
          <mc:Choice Requires="wps">
            <w:drawing>
              <wp:anchor distT="0" distB="0" distL="114300" distR="114300" simplePos="0" relativeHeight="251697183" behindDoc="0" locked="0" layoutInCell="1" allowOverlap="1" wp14:anchorId="4532FD5F" wp14:editId="0A2802D4">
                <wp:simplePos x="0" y="0"/>
                <wp:positionH relativeFrom="column">
                  <wp:posOffset>2476500</wp:posOffset>
                </wp:positionH>
                <wp:positionV relativeFrom="paragraph">
                  <wp:posOffset>2001520</wp:posOffset>
                </wp:positionV>
                <wp:extent cx="1471930" cy="247650"/>
                <wp:effectExtent l="0" t="0" r="13970" b="19050"/>
                <wp:wrapNone/>
                <wp:docPr id="1138582555" name="Rectangle 1"/>
                <wp:cNvGraphicFramePr/>
                <a:graphic xmlns:a="http://schemas.openxmlformats.org/drawingml/2006/main">
                  <a:graphicData uri="http://schemas.microsoft.com/office/word/2010/wordprocessingShape">
                    <wps:wsp>
                      <wps:cNvSpPr/>
                      <wps:spPr>
                        <a:xfrm>
                          <a:off x="0" y="0"/>
                          <a:ext cx="1471930" cy="2476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F47D9AF" w14:textId="6E6C1DFC" w:rsidR="00FA54AA" w:rsidRDefault="00FA54AA" w:rsidP="00FA54AA">
                            <w:pPr>
                              <w:jc w:val="center"/>
                              <w:rPr>
                                <w:sz w:val="24"/>
                                <w:szCs w:val="24"/>
                              </w:rPr>
                            </w:pPr>
                            <w:r>
                              <w:rPr>
                                <w:sz w:val="24"/>
                                <w:szCs w:val="24"/>
                              </w:rPr>
                              <w:t>Fuel Line/ Fuel Hose</w:t>
                            </w:r>
                          </w:p>
                          <w:p w14:paraId="2D0071B0" w14:textId="77777777" w:rsidR="00FA54AA" w:rsidRDefault="00FA54AA" w:rsidP="00FA54AA">
                            <w:pPr>
                              <w:jc w:val="center"/>
                              <w:rPr>
                                <w:sz w:val="24"/>
                                <w:szCs w:val="24"/>
                              </w:rPr>
                            </w:pPr>
                          </w:p>
                          <w:p w14:paraId="7E5785B1" w14:textId="77777777" w:rsidR="00FA54AA" w:rsidRPr="00FA54AA" w:rsidRDefault="00FA54AA" w:rsidP="00FA54AA">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2FD5F" id="_x0000_s1039" style="position:absolute;left:0;text-align:left;margin-left:195pt;margin-top:157.6pt;width:115.9pt;height:19.5pt;z-index:2516971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" fillcolor="white [3201]" strokecolor="white [3212]" strokeweight="1pt">
                <v:textbox>
                  <w:txbxContent>
                    <w:p w14:paraId="2F47D9AF" w14:textId="6E6C1DFC" w:rsidR="00FA54AA" w:rsidRDefault="00FA54AA" w:rsidP="00FA54AA">
                      <w:pPr>
                        <w:jc w:val="center"/>
                        <w:rPr>
                          <w:sz w:val="24"/>
                          <w:szCs w:val="24"/>
                        </w:rPr>
                      </w:pPr>
                      <w:r>
                        <w:rPr>
                          <w:sz w:val="24"/>
                          <w:szCs w:val="24"/>
                        </w:rPr>
                        <w:t>Fuel Line/ Fuel Hose</w:t>
                      </w:r>
                    </w:p>
                    <w:p w14:paraId="2D0071B0" w14:textId="77777777" w:rsidR="00FA54AA" w:rsidRDefault="00FA54AA" w:rsidP="00FA54AA">
                      <w:pPr>
                        <w:jc w:val="center"/>
                        <w:rPr>
                          <w:sz w:val="24"/>
                          <w:szCs w:val="24"/>
                        </w:rPr>
                      </w:pPr>
                    </w:p>
                    <w:p w14:paraId="7E5785B1" w14:textId="77777777" w:rsidR="00FA54AA" w:rsidRPr="00FA54AA" w:rsidRDefault="00FA54AA" w:rsidP="00FA54AA">
                      <w:pPr>
                        <w:jc w:val="center"/>
                        <w:rPr>
                          <w:sz w:val="24"/>
                          <w:szCs w:val="24"/>
                        </w:rPr>
                      </w:pPr>
                    </w:p>
                  </w:txbxContent>
                </v:textbox>
              </v:rect>
            </w:pict>
          </mc:Fallback>
        </mc:AlternateContent>
      </w:r>
      <w:r w:rsidR="00FA54AA">
        <w:rPr>
          <w:noProof/>
        </w:rPr>
        <mc:AlternateContent>
          <mc:Choice Requires="wps">
            <w:drawing>
              <wp:anchor distT="0" distB="0" distL="114300" distR="114300" simplePos="0" relativeHeight="251699231" behindDoc="0" locked="0" layoutInCell="1" allowOverlap="1" wp14:anchorId="61F88C26" wp14:editId="6107FB33">
                <wp:simplePos x="0" y="0"/>
                <wp:positionH relativeFrom="column">
                  <wp:posOffset>2464130</wp:posOffset>
                </wp:positionH>
                <wp:positionV relativeFrom="paragraph">
                  <wp:posOffset>1723934</wp:posOffset>
                </wp:positionV>
                <wp:extent cx="273132" cy="237507"/>
                <wp:effectExtent l="0" t="0" r="69850" b="48260"/>
                <wp:wrapNone/>
                <wp:docPr id="2029181468" name="Straight Arrow Connector 2"/>
                <wp:cNvGraphicFramePr/>
                <a:graphic xmlns:a="http://schemas.openxmlformats.org/drawingml/2006/main">
                  <a:graphicData uri="http://schemas.microsoft.com/office/word/2010/wordprocessingShape">
                    <wps:wsp>
                      <wps:cNvCnPr/>
                      <wps:spPr>
                        <a:xfrm>
                          <a:off x="0" y="0"/>
                          <a:ext cx="273132" cy="23750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C80E64" id="Straight Arrow Connector 2" o:spid="_x0000_s1026" type="#_x0000_t32" style="position:absolute;margin-left:194.05pt;margin-top:135.75pt;width:21.5pt;height:18.7pt;z-index:2516992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" strokecolor="black [3200]" strokeweight="1.5pt">
                <v:stroke endarrow="block" joinstyle="miter"/>
              </v:shape>
            </w:pict>
          </mc:Fallback>
        </mc:AlternateContent>
      </w:r>
      <w:r w:rsidR="00FA54AA">
        <w:rPr>
          <w:noProof/>
        </w:rPr>
        <mc:AlternateContent>
          <mc:Choice Requires="wps">
            <w:drawing>
              <wp:anchor distT="0" distB="0" distL="114300" distR="114300" simplePos="0" relativeHeight="251695135" behindDoc="0" locked="0" layoutInCell="1" allowOverlap="1" wp14:anchorId="7843BD59" wp14:editId="310B0575">
                <wp:simplePos x="0" y="0"/>
                <wp:positionH relativeFrom="column">
                  <wp:posOffset>1264722</wp:posOffset>
                </wp:positionH>
                <wp:positionV relativeFrom="paragraph">
                  <wp:posOffset>2495830</wp:posOffset>
                </wp:positionV>
                <wp:extent cx="546265" cy="665019"/>
                <wp:effectExtent l="0" t="0" r="63500" b="59055"/>
                <wp:wrapNone/>
                <wp:docPr id="2123667412" name="Straight Arrow Connector 2"/>
                <wp:cNvGraphicFramePr/>
                <a:graphic xmlns:a="http://schemas.openxmlformats.org/drawingml/2006/main">
                  <a:graphicData uri="http://schemas.microsoft.com/office/word/2010/wordprocessingShape">
                    <wps:wsp>
                      <wps:cNvCnPr/>
                      <wps:spPr>
                        <a:xfrm>
                          <a:off x="0" y="0"/>
                          <a:ext cx="546265" cy="6650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82CC64" id="Straight Arrow Connector 2" o:spid="_x0000_s1026" type="#_x0000_t32" style="position:absolute;margin-left:99.6pt;margin-top:196.5pt;width:43pt;height:52.35pt;z-index:2516951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" strokecolor="black [3200]" strokeweight="1.5pt">
                <v:stroke endarrow="block" joinstyle="miter"/>
              </v:shape>
            </w:pict>
          </mc:Fallback>
        </mc:AlternateContent>
      </w:r>
      <w:r w:rsidR="00FA54AA">
        <w:rPr>
          <w:noProof/>
        </w:rPr>
        <mc:AlternateContent>
          <mc:Choice Requires="wps">
            <w:drawing>
              <wp:anchor distT="0" distB="0" distL="114300" distR="114300" simplePos="0" relativeHeight="251694111" behindDoc="0" locked="0" layoutInCell="1" allowOverlap="1" wp14:anchorId="2B16B5BD" wp14:editId="756B557A">
                <wp:simplePos x="0" y="0"/>
                <wp:positionH relativeFrom="column">
                  <wp:posOffset>1704010</wp:posOffset>
                </wp:positionH>
                <wp:positionV relativeFrom="paragraph">
                  <wp:posOffset>3112927</wp:posOffset>
                </wp:positionV>
                <wp:extent cx="760021" cy="273132"/>
                <wp:effectExtent l="0" t="0" r="21590" b="12700"/>
                <wp:wrapNone/>
                <wp:docPr id="176781590" name="Rectangle 1"/>
                <wp:cNvGraphicFramePr/>
                <a:graphic xmlns:a="http://schemas.openxmlformats.org/drawingml/2006/main">
                  <a:graphicData uri="http://schemas.microsoft.com/office/word/2010/wordprocessingShape">
                    <wps:wsp>
                      <wps:cNvSpPr/>
                      <wps:spPr>
                        <a:xfrm>
                          <a:off x="0" y="0"/>
                          <a:ext cx="760021" cy="27313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6051F84" w14:textId="3E2D6836" w:rsidR="00FA54AA" w:rsidRPr="00FA54AA" w:rsidRDefault="00FA54AA" w:rsidP="00FA54AA">
                            <w:pPr>
                              <w:jc w:val="center"/>
                              <w:rPr>
                                <w:sz w:val="24"/>
                                <w:szCs w:val="24"/>
                              </w:rPr>
                            </w:pPr>
                            <w:r w:rsidRPr="00FA54AA">
                              <w:rPr>
                                <w:sz w:val="24"/>
                                <w:szCs w:val="24"/>
                              </w:rPr>
                              <w:t>Battery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16B5BD" id="_x0000_s1040" style="position:absolute;left:0;text-align:left;margin-left:134.15pt;margin-top:245.1pt;width:59.85pt;height:21.5pt;z-index:2516941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" fillcolor="white [3201]" strokecolor="white [3212]" strokeweight="1pt">
                <v:textbox>
                  <w:txbxContent>
                    <w:p w14:paraId="56051F84" w14:textId="3E2D6836" w:rsidR="00FA54AA" w:rsidRPr="00FA54AA" w:rsidRDefault="00FA54AA" w:rsidP="00FA54AA">
                      <w:pPr>
                        <w:jc w:val="center"/>
                        <w:rPr>
                          <w:sz w:val="24"/>
                          <w:szCs w:val="24"/>
                        </w:rPr>
                      </w:pPr>
                      <w:r w:rsidRPr="00FA54AA">
                        <w:rPr>
                          <w:sz w:val="24"/>
                          <w:szCs w:val="24"/>
                        </w:rPr>
                        <w:t>Battery</w:t>
                      </w:r>
                    </w:p>
                  </w:txbxContent>
                </v:textbox>
              </v:rect>
            </w:pict>
          </mc:Fallback>
        </mc:AlternateContent>
      </w:r>
      <w:r w:rsidR="000D66B4">
        <w:rPr>
          <w:noProof/>
        </w:rPr>
        <w:drawing>
          <wp:inline distT="0" distB="0" distL="0" distR="0" wp14:anchorId="0611E0D0" wp14:editId="56A9B6F7">
            <wp:extent cx="5486400" cy="3449320"/>
            <wp:effectExtent l="0" t="0" r="0" b="0"/>
            <wp:docPr id="1563269721" name="Picture 156326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10">
                      <a:extLst>
                        <a:ext uri="{28A0092B-C50C-407E-A947-70E740481C1C}">
                          <a14:useLocalDpi xmlns:a14="http://schemas.microsoft.com/office/drawing/2010/main" val="0"/>
                        </a:ext>
                      </a:extLst>
                    </a:blip>
                    <a:srcRect r="10452"/>
                    <a:stretch/>
                  </pic:blipFill>
                  <pic:spPr bwMode="auto">
                    <a:xfrm>
                      <a:off x="0" y="0"/>
                      <a:ext cx="5486400" cy="3449320"/>
                    </a:xfrm>
                    <a:prstGeom prst="rect">
                      <a:avLst/>
                    </a:prstGeom>
                    <a:ln>
                      <a:noFill/>
                    </a:ln>
                    <a:extLst>
                      <a:ext uri="{53640926-AAD7-44D8-BBD7-CCE9431645EC}">
                        <a14:shadowObscured xmlns:a14="http://schemas.microsoft.com/office/drawing/2010/main"/>
                      </a:ext>
                    </a:extLst>
                  </pic:spPr>
                </pic:pic>
              </a:graphicData>
            </a:graphic>
          </wp:inline>
        </w:drawing>
      </w:r>
    </w:p>
    <w:p w14:paraId="3E4F7C0D" w14:textId="4A5D9002" w:rsidR="00FA54AA" w:rsidRDefault="004A49EB" w:rsidP="00996F1B">
      <w:pPr>
        <w:spacing w:before="240" w:line="480" w:lineRule="auto"/>
        <w:jc w:val="center"/>
        <w:rPr>
          <w:rFonts w:ascii="Arial" w:hAnsi="Arial" w:cs="Arial"/>
          <w:b/>
          <w:bCs/>
          <w:sz w:val="36"/>
          <w:szCs w:val="36"/>
        </w:rPr>
      </w:pPr>
      <w:r>
        <w:rPr>
          <w:noProof/>
        </w:rPr>
        <mc:AlternateContent>
          <mc:Choice Requires="wps">
            <w:drawing>
              <wp:anchor distT="0" distB="0" distL="114300" distR="114300" simplePos="0" relativeHeight="251754527" behindDoc="0" locked="0" layoutInCell="1" allowOverlap="1" wp14:anchorId="026A7F56" wp14:editId="2ED93702">
                <wp:simplePos x="0" y="0"/>
                <wp:positionH relativeFrom="column">
                  <wp:posOffset>563788</wp:posOffset>
                </wp:positionH>
                <wp:positionV relativeFrom="paragraph">
                  <wp:posOffset>1894934</wp:posOffset>
                </wp:positionV>
                <wp:extent cx="162684" cy="89758"/>
                <wp:effectExtent l="38100" t="38100" r="27940" b="24765"/>
                <wp:wrapNone/>
                <wp:docPr id="801188462" name="Straight Arrow Connector 2"/>
                <wp:cNvGraphicFramePr/>
                <a:graphic xmlns:a="http://schemas.openxmlformats.org/drawingml/2006/main">
                  <a:graphicData uri="http://schemas.microsoft.com/office/word/2010/wordprocessingShape">
                    <wps:wsp>
                      <wps:cNvCnPr/>
                      <wps:spPr>
                        <a:xfrm flipH="1" flipV="1">
                          <a:off x="0" y="0"/>
                          <a:ext cx="162684" cy="8975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E3BD00" id="Straight Arrow Connector 2" o:spid="_x0000_s1026" type="#_x0000_t32" style="position:absolute;margin-left:44.4pt;margin-top:149.2pt;width:12.8pt;height:7.05pt;flip:x y;z-index:2517545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" strokecolor="black [3200]" strokeweight="1.5pt">
                <v:stroke endarrow="block" joinstyle="miter"/>
              </v:shape>
            </w:pict>
          </mc:Fallback>
        </mc:AlternateContent>
      </w:r>
      <w:r>
        <w:rPr>
          <w:noProof/>
        </w:rPr>
        <mc:AlternateContent>
          <mc:Choice Requires="wps">
            <w:drawing>
              <wp:anchor distT="0" distB="0" distL="114300" distR="114300" simplePos="0" relativeHeight="251752479" behindDoc="0" locked="0" layoutInCell="1" allowOverlap="1" wp14:anchorId="1042702D" wp14:editId="0D532921">
                <wp:simplePos x="0" y="0"/>
                <wp:positionH relativeFrom="column">
                  <wp:posOffset>558177</wp:posOffset>
                </wp:positionH>
                <wp:positionV relativeFrom="paragraph">
                  <wp:posOffset>1793957</wp:posOffset>
                </wp:positionV>
                <wp:extent cx="185124" cy="45719"/>
                <wp:effectExtent l="38100" t="38100" r="24765" b="69215"/>
                <wp:wrapNone/>
                <wp:docPr id="1197792242" name="Straight Arrow Connector 2"/>
                <wp:cNvGraphicFramePr/>
                <a:graphic xmlns:a="http://schemas.openxmlformats.org/drawingml/2006/main">
                  <a:graphicData uri="http://schemas.microsoft.com/office/word/2010/wordprocessingShape">
                    <wps:wsp>
                      <wps:cNvCnPr/>
                      <wps:spPr>
                        <a:xfrm flipH="1">
                          <a:off x="0" y="0"/>
                          <a:ext cx="185124"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4A4FD3" id="Straight Arrow Connector 2" o:spid="_x0000_s1026" type="#_x0000_t32" style="position:absolute;margin-left:43.95pt;margin-top:141.25pt;width:14.6pt;height:3.6pt;flip:x;z-index:251752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" strokecolor="black [3200]" strokeweight="1.5pt">
                <v:stroke endarrow="block" joinstyle="miter"/>
              </v:shape>
            </w:pict>
          </mc:Fallback>
        </mc:AlternateContent>
      </w:r>
      <w:r>
        <w:rPr>
          <w:noProof/>
        </w:rPr>
        <mc:AlternateContent>
          <mc:Choice Requires="wps">
            <w:drawing>
              <wp:anchor distT="0" distB="0" distL="114300" distR="114300" simplePos="0" relativeHeight="251750431" behindDoc="0" locked="0" layoutInCell="1" allowOverlap="1" wp14:anchorId="3EDDC12C" wp14:editId="5514F3CF">
                <wp:simplePos x="0" y="0"/>
                <wp:positionH relativeFrom="column">
                  <wp:posOffset>541348</wp:posOffset>
                </wp:positionH>
                <wp:positionV relativeFrom="paragraph">
                  <wp:posOffset>1580784</wp:posOffset>
                </wp:positionV>
                <wp:extent cx="185124" cy="190734"/>
                <wp:effectExtent l="38100" t="0" r="24765" b="57150"/>
                <wp:wrapNone/>
                <wp:docPr id="8687325" name="Straight Arrow Connector 2"/>
                <wp:cNvGraphicFramePr/>
                <a:graphic xmlns:a="http://schemas.openxmlformats.org/drawingml/2006/main">
                  <a:graphicData uri="http://schemas.microsoft.com/office/word/2010/wordprocessingShape">
                    <wps:wsp>
                      <wps:cNvCnPr/>
                      <wps:spPr>
                        <a:xfrm flipH="1">
                          <a:off x="0" y="0"/>
                          <a:ext cx="185124" cy="19073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1AEB30" id="Straight Arrow Connector 2" o:spid="_x0000_s1026" type="#_x0000_t32" style="position:absolute;margin-left:42.65pt;margin-top:124.45pt;width:14.6pt;height:15pt;flip:x;z-index:2517504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" strokecolor="black [3200]" strokeweight="1.5pt">
                <v:stroke endarrow="block" joinstyle="miter"/>
              </v:shape>
            </w:pict>
          </mc:Fallback>
        </mc:AlternateContent>
      </w:r>
      <w:r>
        <w:rPr>
          <w:noProof/>
        </w:rPr>
        <mc:AlternateContent>
          <mc:Choice Requires="wps">
            <w:drawing>
              <wp:anchor distT="0" distB="0" distL="114300" distR="114300" simplePos="0" relativeHeight="251748383" behindDoc="0" locked="0" layoutInCell="1" allowOverlap="1" wp14:anchorId="6FEE8FE7" wp14:editId="7DB6AB4C">
                <wp:simplePos x="0" y="0"/>
                <wp:positionH relativeFrom="column">
                  <wp:posOffset>2786</wp:posOffset>
                </wp:positionH>
                <wp:positionV relativeFrom="paragraph">
                  <wp:posOffset>1664596</wp:posOffset>
                </wp:positionV>
                <wp:extent cx="611470" cy="263661"/>
                <wp:effectExtent l="0" t="0" r="17780" b="22225"/>
                <wp:wrapNone/>
                <wp:docPr id="704718635" name="Rectangle 1"/>
                <wp:cNvGraphicFramePr/>
                <a:graphic xmlns:a="http://schemas.openxmlformats.org/drawingml/2006/main">
                  <a:graphicData uri="http://schemas.microsoft.com/office/word/2010/wordprocessingShape">
                    <wps:wsp>
                      <wps:cNvSpPr/>
                      <wps:spPr>
                        <a:xfrm>
                          <a:off x="0" y="0"/>
                          <a:ext cx="611470" cy="26366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AF2F5CA" w14:textId="58D05CC9" w:rsidR="004A49EB" w:rsidRDefault="004A49EB" w:rsidP="004A49EB">
                            <w:pPr>
                              <w:jc w:val="center"/>
                              <w:rPr>
                                <w:sz w:val="24"/>
                                <w:szCs w:val="24"/>
                              </w:rPr>
                            </w:pPr>
                            <w:r>
                              <w:rPr>
                                <w:sz w:val="24"/>
                                <w:szCs w:val="24"/>
                              </w:rPr>
                              <w:t>Switch</w:t>
                            </w:r>
                          </w:p>
                          <w:p w14:paraId="0E129E1D" w14:textId="77777777" w:rsidR="004A49EB" w:rsidRDefault="004A49EB" w:rsidP="004A49EB">
                            <w:pPr>
                              <w:jc w:val="center"/>
                              <w:rPr>
                                <w:sz w:val="24"/>
                                <w:szCs w:val="24"/>
                              </w:rPr>
                            </w:pPr>
                          </w:p>
                          <w:p w14:paraId="05CC2D1D" w14:textId="77777777" w:rsidR="004A49EB" w:rsidRDefault="004A49EB" w:rsidP="004A49EB">
                            <w:pPr>
                              <w:jc w:val="center"/>
                              <w:rPr>
                                <w:sz w:val="24"/>
                                <w:szCs w:val="24"/>
                              </w:rPr>
                            </w:pPr>
                          </w:p>
                          <w:p w14:paraId="04EB6637" w14:textId="77777777" w:rsidR="004A49EB" w:rsidRPr="00FA54AA" w:rsidRDefault="004A49EB" w:rsidP="004A49EB">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E8FE7" id="_x0000_s1041" style="position:absolute;left:0;text-align:left;margin-left:.2pt;margin-top:131.05pt;width:48.15pt;height:20.75pt;z-index:251748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" fillcolor="white [3201]" strokecolor="white [3212]" strokeweight="1pt">
                <v:textbox>
                  <w:txbxContent>
                    <w:p w14:paraId="6AF2F5CA" w14:textId="58D05CC9" w:rsidR="004A49EB" w:rsidRDefault="004A49EB" w:rsidP="004A49EB">
                      <w:pPr>
                        <w:jc w:val="center"/>
                        <w:rPr>
                          <w:sz w:val="24"/>
                          <w:szCs w:val="24"/>
                        </w:rPr>
                      </w:pPr>
                      <w:r>
                        <w:rPr>
                          <w:sz w:val="24"/>
                          <w:szCs w:val="24"/>
                        </w:rPr>
                        <w:t>Switch</w:t>
                      </w:r>
                    </w:p>
                    <w:p w14:paraId="0E129E1D" w14:textId="77777777" w:rsidR="004A49EB" w:rsidRDefault="004A49EB" w:rsidP="004A49EB">
                      <w:pPr>
                        <w:jc w:val="center"/>
                        <w:rPr>
                          <w:sz w:val="24"/>
                          <w:szCs w:val="24"/>
                        </w:rPr>
                      </w:pPr>
                    </w:p>
                    <w:p w14:paraId="05CC2D1D" w14:textId="77777777" w:rsidR="004A49EB" w:rsidRDefault="004A49EB" w:rsidP="004A49EB">
                      <w:pPr>
                        <w:jc w:val="center"/>
                        <w:rPr>
                          <w:sz w:val="24"/>
                          <w:szCs w:val="24"/>
                        </w:rPr>
                      </w:pPr>
                    </w:p>
                    <w:p w14:paraId="04EB6637" w14:textId="77777777" w:rsidR="004A49EB" w:rsidRPr="00FA54AA" w:rsidRDefault="004A49EB" w:rsidP="004A49EB">
                      <w:pPr>
                        <w:jc w:val="center"/>
                        <w:rPr>
                          <w:sz w:val="24"/>
                          <w:szCs w:val="24"/>
                        </w:rPr>
                      </w:pPr>
                    </w:p>
                  </w:txbxContent>
                </v:textbox>
              </v:rect>
            </w:pict>
          </mc:Fallback>
        </mc:AlternateContent>
      </w:r>
      <w:r>
        <w:rPr>
          <w:noProof/>
        </w:rPr>
        <mc:AlternateContent>
          <mc:Choice Requires="wps">
            <w:drawing>
              <wp:anchor distT="0" distB="0" distL="114300" distR="114300" simplePos="0" relativeHeight="251741215" behindDoc="0" locked="0" layoutInCell="1" allowOverlap="1" wp14:anchorId="242E6C46" wp14:editId="30E560E8">
                <wp:simplePos x="0" y="0"/>
                <wp:positionH relativeFrom="column">
                  <wp:posOffset>687385</wp:posOffset>
                </wp:positionH>
                <wp:positionV relativeFrom="paragraph">
                  <wp:posOffset>1541780</wp:posOffset>
                </wp:positionV>
                <wp:extent cx="78424" cy="100977"/>
                <wp:effectExtent l="0" t="0" r="17145" b="13335"/>
                <wp:wrapNone/>
                <wp:docPr id="951583997" name="Oval 3"/>
                <wp:cNvGraphicFramePr/>
                <a:graphic xmlns:a="http://schemas.openxmlformats.org/drawingml/2006/main">
                  <a:graphicData uri="http://schemas.microsoft.com/office/word/2010/wordprocessingShape">
                    <wps:wsp>
                      <wps:cNvSpPr/>
                      <wps:spPr>
                        <a:xfrm>
                          <a:off x="0" y="0"/>
                          <a:ext cx="78424" cy="10097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253E31" id="Oval 3" o:spid="_x0000_s1026" style="position:absolute;margin-left:54.1pt;margin-top:121.4pt;width:6.2pt;height:7.95pt;z-index:251741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" fillcolor="white [3201]" strokecolor="black [3213]" strokeweight="1pt">
                <v:stroke joinstyle="miter"/>
              </v:oval>
            </w:pict>
          </mc:Fallback>
        </mc:AlternateContent>
      </w:r>
      <w:r>
        <w:rPr>
          <w:noProof/>
        </w:rPr>
        <mc:AlternateContent>
          <mc:Choice Requires="wps">
            <w:drawing>
              <wp:anchor distT="0" distB="0" distL="114300" distR="114300" simplePos="0" relativeHeight="251739167" behindDoc="0" locked="0" layoutInCell="1" allowOverlap="1" wp14:anchorId="37B7A7B8" wp14:editId="3DCA4012">
                <wp:simplePos x="0" y="0"/>
                <wp:positionH relativeFrom="column">
                  <wp:posOffset>699225</wp:posOffset>
                </wp:positionH>
                <wp:positionV relativeFrom="paragraph">
                  <wp:posOffset>1738377</wp:posOffset>
                </wp:positionV>
                <wp:extent cx="78424" cy="100977"/>
                <wp:effectExtent l="0" t="0" r="17145" b="13335"/>
                <wp:wrapNone/>
                <wp:docPr id="1923295559" name="Oval 3"/>
                <wp:cNvGraphicFramePr/>
                <a:graphic xmlns:a="http://schemas.openxmlformats.org/drawingml/2006/main">
                  <a:graphicData uri="http://schemas.microsoft.com/office/word/2010/wordprocessingShape">
                    <wps:wsp>
                      <wps:cNvSpPr/>
                      <wps:spPr>
                        <a:xfrm>
                          <a:off x="0" y="0"/>
                          <a:ext cx="78424" cy="10097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ED0082" id="Oval 3" o:spid="_x0000_s1026" style="position:absolute;margin-left:55.05pt;margin-top:136.9pt;width:6.2pt;height:7.95pt;z-index:251739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" fillcolor="white [3201]" strokecolor="black [3213]" strokeweight="1pt">
                <v:stroke joinstyle="miter"/>
              </v:oval>
            </w:pict>
          </mc:Fallback>
        </mc:AlternateContent>
      </w:r>
      <w:r>
        <w:rPr>
          <w:noProof/>
        </w:rPr>
        <mc:AlternateContent>
          <mc:Choice Requires="wps">
            <w:drawing>
              <wp:anchor distT="0" distB="0" distL="114300" distR="114300" simplePos="0" relativeHeight="251737119" behindDoc="0" locked="0" layoutInCell="1" allowOverlap="1" wp14:anchorId="0D8332D5" wp14:editId="04006E4A">
                <wp:simplePos x="0" y="0"/>
                <wp:positionH relativeFrom="column">
                  <wp:posOffset>687128</wp:posOffset>
                </wp:positionH>
                <wp:positionV relativeFrom="paragraph">
                  <wp:posOffset>1945141</wp:posOffset>
                </wp:positionV>
                <wp:extent cx="78424" cy="100977"/>
                <wp:effectExtent l="0" t="0" r="17145" b="13335"/>
                <wp:wrapNone/>
                <wp:docPr id="1426210259" name="Oval 3"/>
                <wp:cNvGraphicFramePr/>
                <a:graphic xmlns:a="http://schemas.openxmlformats.org/drawingml/2006/main">
                  <a:graphicData uri="http://schemas.microsoft.com/office/word/2010/wordprocessingShape">
                    <wps:wsp>
                      <wps:cNvSpPr/>
                      <wps:spPr>
                        <a:xfrm>
                          <a:off x="0" y="0"/>
                          <a:ext cx="78424" cy="10097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5B5C32" id="Oval 3" o:spid="_x0000_s1026" style="position:absolute;margin-left:54.1pt;margin-top:153.15pt;width:6.2pt;height:7.95pt;z-index:2517371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" fillcolor="white [3201]" strokecolor="black [3213]" strokeweight="1pt">
                <v:stroke joinstyle="miter"/>
              </v:oval>
            </w:pict>
          </mc:Fallback>
        </mc:AlternateContent>
      </w:r>
      <w:r>
        <w:rPr>
          <w:noProof/>
        </w:rPr>
        <mc:AlternateContent>
          <mc:Choice Requires="wps">
            <w:drawing>
              <wp:anchor distT="0" distB="0" distL="114300" distR="114300" simplePos="0" relativeHeight="251736095" behindDoc="0" locked="0" layoutInCell="1" allowOverlap="1" wp14:anchorId="01977B17" wp14:editId="612BF5A9">
                <wp:simplePos x="0" y="0"/>
                <wp:positionH relativeFrom="column">
                  <wp:posOffset>428625</wp:posOffset>
                </wp:positionH>
                <wp:positionV relativeFrom="paragraph">
                  <wp:posOffset>1982469</wp:posOffset>
                </wp:positionV>
                <wp:extent cx="371475" cy="828675"/>
                <wp:effectExtent l="38100" t="0" r="28575" b="47625"/>
                <wp:wrapNone/>
                <wp:docPr id="2057794662" name="Straight Arrow Connector 2"/>
                <wp:cNvGraphicFramePr/>
                <a:graphic xmlns:a="http://schemas.openxmlformats.org/drawingml/2006/main">
                  <a:graphicData uri="http://schemas.microsoft.com/office/word/2010/wordprocessingShape">
                    <wps:wsp>
                      <wps:cNvCnPr/>
                      <wps:spPr>
                        <a:xfrm flipH="1">
                          <a:off x="0" y="0"/>
                          <a:ext cx="371475" cy="828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A76BA9" id="Straight Arrow Connector 2" o:spid="_x0000_s1026" type="#_x0000_t32" style="position:absolute;margin-left:33.75pt;margin-top:156.1pt;width:29.25pt;height:65.25pt;flip:x;z-index:2517360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" strokecolor="black [3200]" strokeweight="1.5pt">
                <v:stroke endarrow="block" joinstyle="miter"/>
              </v:shape>
            </w:pict>
          </mc:Fallback>
        </mc:AlternateContent>
      </w:r>
      <w:r>
        <w:rPr>
          <w:noProof/>
        </w:rPr>
        <mc:AlternateContent>
          <mc:Choice Requires="wps">
            <w:drawing>
              <wp:anchor distT="0" distB="0" distL="114300" distR="114300" simplePos="0" relativeHeight="251734047" behindDoc="0" locked="0" layoutInCell="1" allowOverlap="1" wp14:anchorId="7C90970E" wp14:editId="4A0670FC">
                <wp:simplePos x="0" y="0"/>
                <wp:positionH relativeFrom="column">
                  <wp:posOffset>0</wp:posOffset>
                </wp:positionH>
                <wp:positionV relativeFrom="paragraph">
                  <wp:posOffset>2753995</wp:posOffset>
                </wp:positionV>
                <wp:extent cx="1038225" cy="273132"/>
                <wp:effectExtent l="0" t="0" r="28575" b="12700"/>
                <wp:wrapNone/>
                <wp:docPr id="1010074100" name="Rectangle 1"/>
                <wp:cNvGraphicFramePr/>
                <a:graphic xmlns:a="http://schemas.openxmlformats.org/drawingml/2006/main">
                  <a:graphicData uri="http://schemas.microsoft.com/office/word/2010/wordprocessingShape">
                    <wps:wsp>
                      <wps:cNvSpPr/>
                      <wps:spPr>
                        <a:xfrm>
                          <a:off x="0" y="0"/>
                          <a:ext cx="1038225" cy="27313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DDD036B" w14:textId="2CE1DD0B" w:rsidR="004A49EB" w:rsidRDefault="004A49EB" w:rsidP="004A49EB">
                            <w:pPr>
                              <w:jc w:val="center"/>
                              <w:rPr>
                                <w:sz w:val="24"/>
                                <w:szCs w:val="24"/>
                              </w:rPr>
                            </w:pPr>
                            <w:r>
                              <w:rPr>
                                <w:sz w:val="24"/>
                                <w:szCs w:val="24"/>
                              </w:rPr>
                              <w:t>Flasher Relay</w:t>
                            </w:r>
                          </w:p>
                          <w:p w14:paraId="74C522B1" w14:textId="77777777" w:rsidR="004A49EB" w:rsidRDefault="004A49EB" w:rsidP="004A49EB">
                            <w:pPr>
                              <w:jc w:val="center"/>
                              <w:rPr>
                                <w:sz w:val="24"/>
                                <w:szCs w:val="24"/>
                              </w:rPr>
                            </w:pPr>
                          </w:p>
                          <w:p w14:paraId="72D8D5AB" w14:textId="77777777" w:rsidR="004A49EB" w:rsidRPr="00FA54AA" w:rsidRDefault="004A49EB" w:rsidP="004A49EB">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0970E" id="_x0000_s1042" style="position:absolute;left:0;text-align:left;margin-left:0;margin-top:216.85pt;width:81.75pt;height:21.5pt;z-index:251734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" fillcolor="white [3201]" strokecolor="white [3212]" strokeweight="1pt">
                <v:textbox>
                  <w:txbxContent>
                    <w:p w14:paraId="0DDD036B" w14:textId="2CE1DD0B" w:rsidR="004A49EB" w:rsidRDefault="004A49EB" w:rsidP="004A49EB">
                      <w:pPr>
                        <w:jc w:val="center"/>
                        <w:rPr>
                          <w:sz w:val="24"/>
                          <w:szCs w:val="24"/>
                        </w:rPr>
                      </w:pPr>
                      <w:r>
                        <w:rPr>
                          <w:sz w:val="24"/>
                          <w:szCs w:val="24"/>
                        </w:rPr>
                        <w:t>Flasher Relay</w:t>
                      </w:r>
                    </w:p>
                    <w:p w14:paraId="74C522B1" w14:textId="77777777" w:rsidR="004A49EB" w:rsidRDefault="004A49EB" w:rsidP="004A49EB">
                      <w:pPr>
                        <w:jc w:val="center"/>
                        <w:rPr>
                          <w:sz w:val="24"/>
                          <w:szCs w:val="24"/>
                        </w:rPr>
                      </w:pPr>
                    </w:p>
                    <w:p w14:paraId="72D8D5AB" w14:textId="77777777" w:rsidR="004A49EB" w:rsidRPr="00FA54AA" w:rsidRDefault="004A49EB" w:rsidP="004A49EB">
                      <w:pPr>
                        <w:jc w:val="center"/>
                        <w:rPr>
                          <w:sz w:val="24"/>
                          <w:szCs w:val="24"/>
                        </w:rPr>
                      </w:pPr>
                    </w:p>
                  </w:txbxContent>
                </v:textbox>
              </v:rect>
            </w:pict>
          </mc:Fallback>
        </mc:AlternateContent>
      </w:r>
      <w:r>
        <w:rPr>
          <w:noProof/>
        </w:rPr>
        <mc:AlternateContent>
          <mc:Choice Requires="wps">
            <w:drawing>
              <wp:anchor distT="0" distB="0" distL="114300" distR="114300" simplePos="0" relativeHeight="251731999" behindDoc="0" locked="0" layoutInCell="1" allowOverlap="1" wp14:anchorId="34A8DDA8" wp14:editId="69979771">
                <wp:simplePos x="0" y="0"/>
                <wp:positionH relativeFrom="page">
                  <wp:posOffset>4143375</wp:posOffset>
                </wp:positionH>
                <wp:positionV relativeFrom="paragraph">
                  <wp:posOffset>563246</wp:posOffset>
                </wp:positionV>
                <wp:extent cx="276225" cy="800100"/>
                <wp:effectExtent l="0" t="38100" r="66675" b="19050"/>
                <wp:wrapNone/>
                <wp:docPr id="45456674" name="Straight Arrow Connector 2"/>
                <wp:cNvGraphicFramePr/>
                <a:graphic xmlns:a="http://schemas.openxmlformats.org/drawingml/2006/main">
                  <a:graphicData uri="http://schemas.microsoft.com/office/word/2010/wordprocessingShape">
                    <wps:wsp>
                      <wps:cNvCnPr/>
                      <wps:spPr>
                        <a:xfrm flipV="1">
                          <a:off x="0" y="0"/>
                          <a:ext cx="276225" cy="8001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A6A156" id="Straight Arrow Connector 2" o:spid="_x0000_s1026" type="#_x0000_t32" style="position:absolute;margin-left:326.25pt;margin-top:44.35pt;width:21.75pt;height:63pt;flip:y;z-index:25173199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" strokecolor="black [3200]" strokeweight="1.5pt">
                <v:stroke endarrow="block" joinstyle="miter"/>
                <w10:wrap anchorx="page"/>
              </v:shape>
            </w:pict>
          </mc:Fallback>
        </mc:AlternateContent>
      </w:r>
      <w:r>
        <w:rPr>
          <w:noProof/>
        </w:rPr>
        <mc:AlternateContent>
          <mc:Choice Requires="wps">
            <w:drawing>
              <wp:anchor distT="0" distB="0" distL="114300" distR="114300" simplePos="0" relativeHeight="251729951" behindDoc="0" locked="0" layoutInCell="1" allowOverlap="1" wp14:anchorId="3A60AE8F" wp14:editId="4278D93F">
                <wp:simplePos x="0" y="0"/>
                <wp:positionH relativeFrom="margin">
                  <wp:posOffset>2714625</wp:posOffset>
                </wp:positionH>
                <wp:positionV relativeFrom="paragraph">
                  <wp:posOffset>277495</wp:posOffset>
                </wp:positionV>
                <wp:extent cx="1447800" cy="273132"/>
                <wp:effectExtent l="0" t="0" r="19050" b="12700"/>
                <wp:wrapNone/>
                <wp:docPr id="192472548" name="Rectangle 1"/>
                <wp:cNvGraphicFramePr/>
                <a:graphic xmlns:a="http://schemas.openxmlformats.org/drawingml/2006/main">
                  <a:graphicData uri="http://schemas.microsoft.com/office/word/2010/wordprocessingShape">
                    <wps:wsp>
                      <wps:cNvSpPr/>
                      <wps:spPr>
                        <a:xfrm>
                          <a:off x="0" y="0"/>
                          <a:ext cx="1447800" cy="27313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963759C" w14:textId="6EC64149" w:rsidR="004A49EB" w:rsidRDefault="004A49EB" w:rsidP="004A49EB">
                            <w:pPr>
                              <w:jc w:val="center"/>
                              <w:rPr>
                                <w:sz w:val="24"/>
                                <w:szCs w:val="24"/>
                              </w:rPr>
                            </w:pPr>
                            <w:r>
                              <w:rPr>
                                <w:sz w:val="24"/>
                                <w:szCs w:val="24"/>
                              </w:rPr>
                              <w:t>Fuel Line/ Fuel Hose</w:t>
                            </w:r>
                          </w:p>
                          <w:p w14:paraId="57A3B61D" w14:textId="77777777" w:rsidR="004A49EB" w:rsidRPr="00FA54AA" w:rsidRDefault="004A49EB" w:rsidP="004A49EB">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0AE8F" id="_x0000_s1043" style="position:absolute;left:0;text-align:left;margin-left:213.75pt;margin-top:21.85pt;width:114pt;height:21.5pt;z-index:2517299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" fillcolor="white [3201]" strokecolor="white [3212]" strokeweight="1pt">
                <v:textbox>
                  <w:txbxContent>
                    <w:p w14:paraId="5963759C" w14:textId="6EC64149" w:rsidR="004A49EB" w:rsidRDefault="004A49EB" w:rsidP="004A49EB">
                      <w:pPr>
                        <w:jc w:val="center"/>
                        <w:rPr>
                          <w:sz w:val="24"/>
                          <w:szCs w:val="24"/>
                        </w:rPr>
                      </w:pPr>
                      <w:r>
                        <w:rPr>
                          <w:sz w:val="24"/>
                          <w:szCs w:val="24"/>
                        </w:rPr>
                        <w:t>Fuel Line/ Fuel Hose</w:t>
                      </w:r>
                    </w:p>
                    <w:p w14:paraId="57A3B61D" w14:textId="77777777" w:rsidR="004A49EB" w:rsidRPr="00FA54AA" w:rsidRDefault="004A49EB" w:rsidP="004A49EB">
                      <w:pPr>
                        <w:jc w:val="center"/>
                        <w:rPr>
                          <w:sz w:val="24"/>
                          <w:szCs w:val="24"/>
                        </w:rPr>
                      </w:pPr>
                    </w:p>
                  </w:txbxContent>
                </v:textbox>
                <w10:wrap anchorx="margin"/>
              </v:rect>
            </w:pict>
          </mc:Fallback>
        </mc:AlternateContent>
      </w:r>
      <w:r w:rsidR="00FA54AA">
        <w:rPr>
          <w:noProof/>
        </w:rPr>
        <mc:AlternateContent>
          <mc:Choice Requires="wps">
            <w:drawing>
              <wp:anchor distT="0" distB="0" distL="114300" distR="114300" simplePos="0" relativeHeight="251727903" behindDoc="0" locked="0" layoutInCell="1" allowOverlap="1" wp14:anchorId="7948982B" wp14:editId="18332F25">
                <wp:simplePos x="0" y="0"/>
                <wp:positionH relativeFrom="margin">
                  <wp:posOffset>4772025</wp:posOffset>
                </wp:positionH>
                <wp:positionV relativeFrom="paragraph">
                  <wp:posOffset>1706245</wp:posOffset>
                </wp:positionV>
                <wp:extent cx="1009650" cy="273132"/>
                <wp:effectExtent l="0" t="0" r="19050" b="12700"/>
                <wp:wrapNone/>
                <wp:docPr id="1163906767" name="Rectangle 1"/>
                <wp:cNvGraphicFramePr/>
                <a:graphic xmlns:a="http://schemas.openxmlformats.org/drawingml/2006/main">
                  <a:graphicData uri="http://schemas.microsoft.com/office/word/2010/wordprocessingShape">
                    <wps:wsp>
                      <wps:cNvSpPr/>
                      <wps:spPr>
                        <a:xfrm>
                          <a:off x="0" y="0"/>
                          <a:ext cx="1009650" cy="27313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F701A1F" w14:textId="5C162811" w:rsidR="00FA54AA" w:rsidRDefault="00FA54AA" w:rsidP="00FA54AA">
                            <w:pPr>
                              <w:jc w:val="center"/>
                              <w:rPr>
                                <w:sz w:val="24"/>
                                <w:szCs w:val="24"/>
                              </w:rPr>
                            </w:pPr>
                            <w:r>
                              <w:rPr>
                                <w:sz w:val="24"/>
                                <w:szCs w:val="24"/>
                              </w:rPr>
                              <w:t>Fuel Injector</w:t>
                            </w:r>
                          </w:p>
                          <w:p w14:paraId="3B187138" w14:textId="77777777" w:rsidR="00FA54AA" w:rsidRPr="00FA54AA" w:rsidRDefault="00FA54AA" w:rsidP="00FA54AA">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48982B" id="_x0000_s1044" style="position:absolute;left:0;text-align:left;margin-left:375.75pt;margin-top:134.35pt;width:79.5pt;height:21.5pt;z-index:2517279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" fillcolor="white [3201]" strokecolor="white [3212]" strokeweight="1pt">
                <v:textbox>
                  <w:txbxContent>
                    <w:p w14:paraId="2F701A1F" w14:textId="5C162811" w:rsidR="00FA54AA" w:rsidRDefault="00FA54AA" w:rsidP="00FA54AA">
                      <w:pPr>
                        <w:jc w:val="center"/>
                        <w:rPr>
                          <w:sz w:val="24"/>
                          <w:szCs w:val="24"/>
                        </w:rPr>
                      </w:pPr>
                      <w:r>
                        <w:rPr>
                          <w:sz w:val="24"/>
                          <w:szCs w:val="24"/>
                        </w:rPr>
                        <w:t>Fuel Injector</w:t>
                      </w:r>
                    </w:p>
                    <w:p w14:paraId="3B187138" w14:textId="77777777" w:rsidR="00FA54AA" w:rsidRPr="00FA54AA" w:rsidRDefault="00FA54AA" w:rsidP="00FA54AA">
                      <w:pPr>
                        <w:jc w:val="center"/>
                        <w:rPr>
                          <w:sz w:val="24"/>
                          <w:szCs w:val="24"/>
                        </w:rPr>
                      </w:pPr>
                    </w:p>
                  </w:txbxContent>
                </v:textbox>
                <w10:wrap anchorx="margin"/>
              </v:rect>
            </w:pict>
          </mc:Fallback>
        </mc:AlternateContent>
      </w:r>
      <w:r w:rsidR="00FA54AA">
        <w:rPr>
          <w:noProof/>
        </w:rPr>
        <mc:AlternateContent>
          <mc:Choice Requires="wps">
            <w:drawing>
              <wp:anchor distT="0" distB="0" distL="114300" distR="114300" simplePos="0" relativeHeight="251725855" behindDoc="0" locked="0" layoutInCell="1" allowOverlap="1" wp14:anchorId="735937BC" wp14:editId="5C3CEFC4">
                <wp:simplePos x="0" y="0"/>
                <wp:positionH relativeFrom="page">
                  <wp:posOffset>5229224</wp:posOffset>
                </wp:positionH>
                <wp:positionV relativeFrom="paragraph">
                  <wp:posOffset>1801495</wp:posOffset>
                </wp:positionV>
                <wp:extent cx="885825" cy="47625"/>
                <wp:effectExtent l="0" t="38100" r="28575" b="85725"/>
                <wp:wrapNone/>
                <wp:docPr id="1314626177" name="Straight Arrow Connector 2"/>
                <wp:cNvGraphicFramePr/>
                <a:graphic xmlns:a="http://schemas.openxmlformats.org/drawingml/2006/main">
                  <a:graphicData uri="http://schemas.microsoft.com/office/word/2010/wordprocessingShape">
                    <wps:wsp>
                      <wps:cNvCnPr/>
                      <wps:spPr>
                        <a:xfrm>
                          <a:off x="0" y="0"/>
                          <a:ext cx="885825" cy="47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B2CB3E" id="Straight Arrow Connector 2" o:spid="_x0000_s1026" type="#_x0000_t32" style="position:absolute;margin-left:411.75pt;margin-top:141.85pt;width:69.75pt;height:3.75pt;z-index:25172585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" strokecolor="black [3200]" strokeweight="1.5pt">
                <v:stroke endarrow="block" joinstyle="miter"/>
                <w10:wrap anchorx="page"/>
              </v:shape>
            </w:pict>
          </mc:Fallback>
        </mc:AlternateContent>
      </w:r>
      <w:r w:rsidR="00FA54AA">
        <w:rPr>
          <w:noProof/>
        </w:rPr>
        <mc:AlternateContent>
          <mc:Choice Requires="wps">
            <w:drawing>
              <wp:anchor distT="0" distB="0" distL="114300" distR="114300" simplePos="0" relativeHeight="251723807" behindDoc="0" locked="0" layoutInCell="1" allowOverlap="1" wp14:anchorId="1A398B39" wp14:editId="75F1B36F">
                <wp:simplePos x="0" y="0"/>
                <wp:positionH relativeFrom="page">
                  <wp:posOffset>2409825</wp:posOffset>
                </wp:positionH>
                <wp:positionV relativeFrom="paragraph">
                  <wp:posOffset>1258570</wp:posOffset>
                </wp:positionV>
                <wp:extent cx="628650" cy="47625"/>
                <wp:effectExtent l="0" t="57150" r="19050" b="47625"/>
                <wp:wrapNone/>
                <wp:docPr id="1906860104" name="Straight Arrow Connector 2"/>
                <wp:cNvGraphicFramePr/>
                <a:graphic xmlns:a="http://schemas.openxmlformats.org/drawingml/2006/main">
                  <a:graphicData uri="http://schemas.microsoft.com/office/word/2010/wordprocessingShape">
                    <wps:wsp>
                      <wps:cNvCnPr/>
                      <wps:spPr>
                        <a:xfrm flipH="1" flipV="1">
                          <a:off x="0" y="0"/>
                          <a:ext cx="628650" cy="47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747A1" id="Straight Arrow Connector 2" o:spid="_x0000_s1026" type="#_x0000_t32" style="position:absolute;margin-left:189.75pt;margin-top:99.1pt;width:49.5pt;height:3.75pt;flip:x y;z-index:25172380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" strokecolor="black [3200]" strokeweight="1.5pt">
                <v:stroke endarrow="block" joinstyle="miter"/>
                <w10:wrap anchorx="page"/>
              </v:shape>
            </w:pict>
          </mc:Fallback>
        </mc:AlternateContent>
      </w:r>
      <w:r w:rsidR="00FA54AA">
        <w:rPr>
          <w:noProof/>
        </w:rPr>
        <mc:AlternateContent>
          <mc:Choice Requires="wps">
            <w:drawing>
              <wp:anchor distT="0" distB="0" distL="114300" distR="114300" simplePos="0" relativeHeight="251721759" behindDoc="0" locked="0" layoutInCell="1" allowOverlap="1" wp14:anchorId="6C85B7D0" wp14:editId="54150085">
                <wp:simplePos x="0" y="0"/>
                <wp:positionH relativeFrom="column">
                  <wp:posOffset>171450</wp:posOffset>
                </wp:positionH>
                <wp:positionV relativeFrom="paragraph">
                  <wp:posOffset>1087120</wp:posOffset>
                </wp:positionV>
                <wp:extent cx="885825" cy="273132"/>
                <wp:effectExtent l="0" t="0" r="28575" b="12700"/>
                <wp:wrapNone/>
                <wp:docPr id="230264235" name="Rectangle 1"/>
                <wp:cNvGraphicFramePr/>
                <a:graphic xmlns:a="http://schemas.openxmlformats.org/drawingml/2006/main">
                  <a:graphicData uri="http://schemas.microsoft.com/office/word/2010/wordprocessingShape">
                    <wps:wsp>
                      <wps:cNvSpPr/>
                      <wps:spPr>
                        <a:xfrm>
                          <a:off x="0" y="0"/>
                          <a:ext cx="885825" cy="27313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C25ADCF" w14:textId="036511DC" w:rsidR="00FA54AA" w:rsidRDefault="00FA54AA" w:rsidP="00FA54AA">
                            <w:pPr>
                              <w:jc w:val="center"/>
                              <w:rPr>
                                <w:sz w:val="24"/>
                                <w:szCs w:val="24"/>
                              </w:rPr>
                            </w:pPr>
                            <w:r>
                              <w:rPr>
                                <w:sz w:val="24"/>
                                <w:szCs w:val="24"/>
                              </w:rPr>
                              <w:t>Fuel Pump</w:t>
                            </w:r>
                          </w:p>
                          <w:p w14:paraId="384A663E" w14:textId="77777777" w:rsidR="00FA54AA" w:rsidRDefault="00FA54AA" w:rsidP="00FA54AA">
                            <w:pPr>
                              <w:jc w:val="center"/>
                              <w:rPr>
                                <w:sz w:val="24"/>
                                <w:szCs w:val="24"/>
                              </w:rPr>
                            </w:pPr>
                          </w:p>
                          <w:p w14:paraId="6C89A7DA" w14:textId="77777777" w:rsidR="00FA54AA" w:rsidRPr="00FA54AA" w:rsidRDefault="00FA54AA" w:rsidP="00FA54AA">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5B7D0" id="_x0000_s1045" style="position:absolute;left:0;text-align:left;margin-left:13.5pt;margin-top:85.6pt;width:69.75pt;height:21.5pt;z-index:2517217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" fillcolor="white [3201]" strokecolor="white [3212]" strokeweight="1pt">
                <v:textbox>
                  <w:txbxContent>
                    <w:p w14:paraId="1C25ADCF" w14:textId="036511DC" w:rsidR="00FA54AA" w:rsidRDefault="00FA54AA" w:rsidP="00FA54AA">
                      <w:pPr>
                        <w:jc w:val="center"/>
                        <w:rPr>
                          <w:sz w:val="24"/>
                          <w:szCs w:val="24"/>
                        </w:rPr>
                      </w:pPr>
                      <w:r>
                        <w:rPr>
                          <w:sz w:val="24"/>
                          <w:szCs w:val="24"/>
                        </w:rPr>
                        <w:t>Fuel Pump</w:t>
                      </w:r>
                    </w:p>
                    <w:p w14:paraId="384A663E" w14:textId="77777777" w:rsidR="00FA54AA" w:rsidRDefault="00FA54AA" w:rsidP="00FA54AA">
                      <w:pPr>
                        <w:jc w:val="center"/>
                        <w:rPr>
                          <w:sz w:val="24"/>
                          <w:szCs w:val="24"/>
                        </w:rPr>
                      </w:pPr>
                    </w:p>
                    <w:p w14:paraId="6C89A7DA" w14:textId="77777777" w:rsidR="00FA54AA" w:rsidRPr="00FA54AA" w:rsidRDefault="00FA54AA" w:rsidP="00FA54AA">
                      <w:pPr>
                        <w:jc w:val="center"/>
                        <w:rPr>
                          <w:sz w:val="24"/>
                          <w:szCs w:val="24"/>
                        </w:rPr>
                      </w:pPr>
                    </w:p>
                  </w:txbxContent>
                </v:textbox>
              </v:rect>
            </w:pict>
          </mc:Fallback>
        </mc:AlternateContent>
      </w:r>
      <w:r w:rsidR="00FA54AA">
        <w:rPr>
          <w:noProof/>
        </w:rPr>
        <mc:AlternateContent>
          <mc:Choice Requires="wps">
            <w:drawing>
              <wp:anchor distT="0" distB="0" distL="114300" distR="114300" simplePos="0" relativeHeight="251719711" behindDoc="0" locked="0" layoutInCell="1" allowOverlap="1" wp14:anchorId="51570ED5" wp14:editId="66C22C42">
                <wp:simplePos x="0" y="0"/>
                <wp:positionH relativeFrom="page">
                  <wp:posOffset>3371851</wp:posOffset>
                </wp:positionH>
                <wp:positionV relativeFrom="paragraph">
                  <wp:posOffset>1563370</wp:posOffset>
                </wp:positionV>
                <wp:extent cx="361950" cy="285750"/>
                <wp:effectExtent l="0" t="0" r="76200" b="57150"/>
                <wp:wrapNone/>
                <wp:docPr id="1263103184" name="Straight Arrow Connector 2"/>
                <wp:cNvGraphicFramePr/>
                <a:graphic xmlns:a="http://schemas.openxmlformats.org/drawingml/2006/main">
                  <a:graphicData uri="http://schemas.microsoft.com/office/word/2010/wordprocessingShape">
                    <wps:wsp>
                      <wps:cNvCnPr/>
                      <wps:spPr>
                        <a:xfrm>
                          <a:off x="0" y="0"/>
                          <a:ext cx="361950" cy="2857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FDE4E7" id="Straight Arrow Connector 2" o:spid="_x0000_s1026" type="#_x0000_t32" style="position:absolute;margin-left:265.5pt;margin-top:123.1pt;width:28.5pt;height:22.5pt;z-index:25171971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" strokecolor="black [3200]" strokeweight="1.5pt">
                <v:stroke endarrow="block" joinstyle="miter"/>
                <w10:wrap anchorx="page"/>
              </v:shape>
            </w:pict>
          </mc:Fallback>
        </mc:AlternateContent>
      </w:r>
      <w:r w:rsidR="00FA54AA">
        <w:rPr>
          <w:noProof/>
        </w:rPr>
        <mc:AlternateContent>
          <mc:Choice Requires="wps">
            <w:drawing>
              <wp:anchor distT="0" distB="0" distL="114300" distR="114300" simplePos="0" relativeHeight="251717663" behindDoc="0" locked="0" layoutInCell="1" allowOverlap="1" wp14:anchorId="3D104887" wp14:editId="4CC161BD">
                <wp:simplePos x="0" y="0"/>
                <wp:positionH relativeFrom="column">
                  <wp:posOffset>2438400</wp:posOffset>
                </wp:positionH>
                <wp:positionV relativeFrom="paragraph">
                  <wp:posOffset>1782445</wp:posOffset>
                </wp:positionV>
                <wp:extent cx="790575" cy="273132"/>
                <wp:effectExtent l="0" t="0" r="28575" b="12700"/>
                <wp:wrapNone/>
                <wp:docPr id="320472920" name="Rectangle 1"/>
                <wp:cNvGraphicFramePr/>
                <a:graphic xmlns:a="http://schemas.openxmlformats.org/drawingml/2006/main">
                  <a:graphicData uri="http://schemas.microsoft.com/office/word/2010/wordprocessingShape">
                    <wps:wsp>
                      <wps:cNvSpPr/>
                      <wps:spPr>
                        <a:xfrm>
                          <a:off x="0" y="0"/>
                          <a:ext cx="790575" cy="27313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23E27A1" w14:textId="77777777" w:rsidR="00FA54AA" w:rsidRDefault="00FA54AA" w:rsidP="00FA54AA">
                            <w:pPr>
                              <w:jc w:val="center"/>
                              <w:rPr>
                                <w:sz w:val="24"/>
                                <w:szCs w:val="24"/>
                              </w:rPr>
                            </w:pPr>
                            <w:r>
                              <w:rPr>
                                <w:sz w:val="24"/>
                                <w:szCs w:val="24"/>
                              </w:rPr>
                              <w:t>Fuel Tank</w:t>
                            </w:r>
                          </w:p>
                          <w:p w14:paraId="358337E9" w14:textId="77777777" w:rsidR="00FA54AA" w:rsidRPr="00FA54AA" w:rsidRDefault="00FA54AA" w:rsidP="00FA54AA">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104887" id="_x0000_s1046" style="position:absolute;left:0;text-align:left;margin-left:192pt;margin-top:140.35pt;width:62.25pt;height:21.5pt;z-index:2517176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" fillcolor="white [3201]" strokecolor="white [3212]" strokeweight="1pt">
                <v:textbox>
                  <w:txbxContent>
                    <w:p w14:paraId="523E27A1" w14:textId="77777777" w:rsidR="00FA54AA" w:rsidRDefault="00FA54AA" w:rsidP="00FA54AA">
                      <w:pPr>
                        <w:jc w:val="center"/>
                        <w:rPr>
                          <w:sz w:val="24"/>
                          <w:szCs w:val="24"/>
                        </w:rPr>
                      </w:pPr>
                      <w:r>
                        <w:rPr>
                          <w:sz w:val="24"/>
                          <w:szCs w:val="24"/>
                        </w:rPr>
                        <w:t>Fuel Tank</w:t>
                      </w:r>
                    </w:p>
                    <w:p w14:paraId="358337E9" w14:textId="77777777" w:rsidR="00FA54AA" w:rsidRPr="00FA54AA" w:rsidRDefault="00FA54AA" w:rsidP="00FA54AA">
                      <w:pPr>
                        <w:jc w:val="center"/>
                        <w:rPr>
                          <w:sz w:val="24"/>
                          <w:szCs w:val="24"/>
                        </w:rPr>
                      </w:pPr>
                    </w:p>
                  </w:txbxContent>
                </v:textbox>
              </v:rect>
            </w:pict>
          </mc:Fallback>
        </mc:AlternateContent>
      </w:r>
      <w:r w:rsidR="00FA54AA">
        <w:rPr>
          <w:noProof/>
        </w:rPr>
        <mc:AlternateContent>
          <mc:Choice Requires="wps">
            <w:drawing>
              <wp:anchor distT="0" distB="0" distL="114300" distR="114300" simplePos="0" relativeHeight="251715615" behindDoc="0" locked="0" layoutInCell="1" allowOverlap="1" wp14:anchorId="6AF6A17C" wp14:editId="602914F4">
                <wp:simplePos x="0" y="0"/>
                <wp:positionH relativeFrom="column">
                  <wp:posOffset>1695449</wp:posOffset>
                </wp:positionH>
                <wp:positionV relativeFrom="paragraph">
                  <wp:posOffset>2163445</wp:posOffset>
                </wp:positionV>
                <wp:extent cx="619125" cy="685800"/>
                <wp:effectExtent l="0" t="0" r="47625" b="57150"/>
                <wp:wrapNone/>
                <wp:docPr id="1556285677" name="Straight Arrow Connector 2"/>
                <wp:cNvGraphicFramePr/>
                <a:graphic xmlns:a="http://schemas.openxmlformats.org/drawingml/2006/main">
                  <a:graphicData uri="http://schemas.microsoft.com/office/word/2010/wordprocessingShape">
                    <wps:wsp>
                      <wps:cNvCnPr/>
                      <wps:spPr>
                        <a:xfrm>
                          <a:off x="0" y="0"/>
                          <a:ext cx="619125" cy="685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C89FC1" id="Straight Arrow Connector 2" o:spid="_x0000_s1026" type="#_x0000_t32" style="position:absolute;margin-left:133.5pt;margin-top:170.35pt;width:48.75pt;height:54pt;z-index:2517156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" strokecolor="black [3200]" strokeweight="1.5pt">
                <v:stroke endarrow="block" joinstyle="miter"/>
              </v:shape>
            </w:pict>
          </mc:Fallback>
        </mc:AlternateContent>
      </w:r>
      <w:r w:rsidR="00FA54AA">
        <w:rPr>
          <w:noProof/>
        </w:rPr>
        <mc:AlternateContent>
          <mc:Choice Requires="wps">
            <w:drawing>
              <wp:anchor distT="0" distB="0" distL="114300" distR="114300" simplePos="0" relativeHeight="251713567" behindDoc="0" locked="0" layoutInCell="1" allowOverlap="1" wp14:anchorId="3232F8E1" wp14:editId="0B67FBDD">
                <wp:simplePos x="0" y="0"/>
                <wp:positionH relativeFrom="margin">
                  <wp:align>center</wp:align>
                </wp:positionH>
                <wp:positionV relativeFrom="paragraph">
                  <wp:posOffset>2734945</wp:posOffset>
                </wp:positionV>
                <wp:extent cx="760021" cy="273132"/>
                <wp:effectExtent l="0" t="0" r="21590" b="12700"/>
                <wp:wrapNone/>
                <wp:docPr id="1459690707" name="Rectangle 1"/>
                <wp:cNvGraphicFramePr/>
                <a:graphic xmlns:a="http://schemas.openxmlformats.org/drawingml/2006/main">
                  <a:graphicData uri="http://schemas.microsoft.com/office/word/2010/wordprocessingShape">
                    <wps:wsp>
                      <wps:cNvSpPr/>
                      <wps:spPr>
                        <a:xfrm>
                          <a:off x="0" y="0"/>
                          <a:ext cx="760021" cy="27313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58F1D78" w14:textId="77777777" w:rsidR="00FA54AA" w:rsidRPr="00FA54AA" w:rsidRDefault="00FA54AA" w:rsidP="00FA54AA">
                            <w:pPr>
                              <w:jc w:val="center"/>
                              <w:rPr>
                                <w:sz w:val="24"/>
                                <w:szCs w:val="24"/>
                              </w:rPr>
                            </w:pPr>
                            <w:r w:rsidRPr="00FA54AA">
                              <w:rPr>
                                <w:sz w:val="24"/>
                                <w:szCs w:val="24"/>
                              </w:rPr>
                              <w:t>Battery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32F8E1" id="_x0000_s1047" style="position:absolute;left:0;text-align:left;margin-left:0;margin-top:215.35pt;width:59.85pt;height:21.5pt;z-index:25171356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" fillcolor="white [3201]" strokecolor="white [3212]" strokeweight="1pt">
                <v:textbox>
                  <w:txbxContent>
                    <w:p w14:paraId="558F1D78" w14:textId="77777777" w:rsidR="00FA54AA" w:rsidRPr="00FA54AA" w:rsidRDefault="00FA54AA" w:rsidP="00FA54AA">
                      <w:pPr>
                        <w:jc w:val="center"/>
                        <w:rPr>
                          <w:sz w:val="24"/>
                          <w:szCs w:val="24"/>
                        </w:rPr>
                      </w:pPr>
                      <w:r w:rsidRPr="00FA54AA">
                        <w:rPr>
                          <w:sz w:val="24"/>
                          <w:szCs w:val="24"/>
                        </w:rPr>
                        <w:t>Battery</w:t>
                      </w:r>
                    </w:p>
                  </w:txbxContent>
                </v:textbox>
                <w10:wrap anchorx="margin"/>
              </v:rect>
            </w:pict>
          </mc:Fallback>
        </mc:AlternateContent>
      </w:r>
      <w:r w:rsidR="00FA54AA">
        <w:rPr>
          <w:noProof/>
        </w:rPr>
        <w:drawing>
          <wp:inline distT="0" distB="0" distL="0" distR="0" wp14:anchorId="467CF57F" wp14:editId="49FC66C2">
            <wp:extent cx="5486400" cy="3086100"/>
            <wp:effectExtent l="0" t="0" r="0" b="0"/>
            <wp:docPr id="14917418" name="Picture 14917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2BC6E068" w14:textId="4BAD093E" w:rsidR="00FE6467" w:rsidRDefault="00FE6467" w:rsidP="007E2086">
      <w:pPr>
        <w:spacing w:before="240" w:line="480" w:lineRule="auto"/>
        <w:ind w:firstLine="720"/>
        <w:jc w:val="both"/>
        <w:rPr>
          <w:rFonts w:ascii="Arial" w:hAnsi="Arial" w:cs="Arial"/>
          <w:sz w:val="24"/>
          <w:szCs w:val="24"/>
        </w:rPr>
      </w:pPr>
      <w:r w:rsidRPr="00FE6467">
        <w:rPr>
          <w:rFonts w:ascii="Arial" w:hAnsi="Arial" w:cs="Arial"/>
          <w:sz w:val="24"/>
          <w:szCs w:val="24"/>
        </w:rPr>
        <w:lastRenderedPageBreak/>
        <w:t>The functions of EFI are fuel injection management and ignition</w:t>
      </w:r>
      <w:r w:rsidR="007E2086">
        <w:rPr>
          <w:rFonts w:ascii="Arial" w:hAnsi="Arial" w:cs="Arial"/>
          <w:sz w:val="24"/>
          <w:szCs w:val="24"/>
        </w:rPr>
        <w:t xml:space="preserve"> </w:t>
      </w:r>
      <w:r w:rsidRPr="00FE6467">
        <w:rPr>
          <w:rFonts w:ascii="Arial" w:hAnsi="Arial" w:cs="Arial"/>
          <w:sz w:val="24"/>
          <w:szCs w:val="24"/>
        </w:rPr>
        <w:t>management, which is by the</w:t>
      </w:r>
      <w:r>
        <w:rPr>
          <w:rFonts w:ascii="Arial" w:hAnsi="Arial" w:cs="Arial"/>
          <w:sz w:val="24"/>
          <w:szCs w:val="24"/>
        </w:rPr>
        <w:t xml:space="preserve"> </w:t>
      </w:r>
      <w:r w:rsidRPr="00FE6467">
        <w:rPr>
          <w:rFonts w:ascii="Arial" w:hAnsi="Arial" w:cs="Arial"/>
          <w:sz w:val="24"/>
          <w:szCs w:val="24"/>
        </w:rPr>
        <w:t>following parts:</w:t>
      </w:r>
    </w:p>
    <w:p w14:paraId="4711BEC8" w14:textId="0D6867F6" w:rsidR="00FE6467" w:rsidRDefault="00FE6467" w:rsidP="007E2086">
      <w:pPr>
        <w:spacing w:before="240" w:line="480" w:lineRule="auto"/>
        <w:jc w:val="both"/>
        <w:rPr>
          <w:rFonts w:ascii="Arial" w:hAnsi="Arial" w:cs="Arial"/>
          <w:sz w:val="24"/>
          <w:szCs w:val="24"/>
        </w:rPr>
      </w:pPr>
      <w:r>
        <w:rPr>
          <w:rFonts w:ascii="Arial" w:hAnsi="Arial" w:cs="Arial"/>
          <w:sz w:val="24"/>
          <w:szCs w:val="24"/>
        </w:rPr>
        <w:t xml:space="preserve">1. A </w:t>
      </w:r>
      <w:r w:rsidRPr="00FE6467">
        <w:rPr>
          <w:rFonts w:ascii="Arial" w:hAnsi="Arial" w:cs="Arial"/>
          <w:b/>
          <w:bCs/>
          <w:sz w:val="24"/>
          <w:szCs w:val="24"/>
        </w:rPr>
        <w:t>fuel pump</w:t>
      </w:r>
      <w:r>
        <w:rPr>
          <w:rFonts w:ascii="Arial" w:hAnsi="Arial" w:cs="Arial"/>
          <w:sz w:val="24"/>
          <w:szCs w:val="24"/>
        </w:rPr>
        <w:t xml:space="preserve"> is a component used in many liquid-fueled engines (such as petrol/gasoline or diesel engines) to transfer the fuel from the fuel tank to the device where it is mixed with the intake air (such as the carburetor or fuel injector).</w:t>
      </w:r>
    </w:p>
    <w:p w14:paraId="44AB4D64" w14:textId="22FC1AD4" w:rsidR="00FE6467" w:rsidRDefault="00FE6467" w:rsidP="007E2086">
      <w:pPr>
        <w:spacing w:before="240" w:line="480" w:lineRule="auto"/>
        <w:jc w:val="both"/>
        <w:rPr>
          <w:rFonts w:ascii="Arial" w:hAnsi="Arial" w:cs="Arial"/>
          <w:sz w:val="24"/>
          <w:szCs w:val="24"/>
        </w:rPr>
      </w:pPr>
      <w:r>
        <w:rPr>
          <w:rFonts w:ascii="Arial" w:hAnsi="Arial" w:cs="Arial"/>
          <w:sz w:val="24"/>
          <w:szCs w:val="24"/>
        </w:rPr>
        <w:t xml:space="preserve">2. A </w:t>
      </w:r>
      <w:r w:rsidRPr="004438ED">
        <w:rPr>
          <w:rFonts w:ascii="Arial" w:hAnsi="Arial" w:cs="Arial"/>
          <w:b/>
          <w:bCs/>
          <w:sz w:val="24"/>
          <w:szCs w:val="24"/>
        </w:rPr>
        <w:t>fuel injector</w:t>
      </w:r>
      <w:r>
        <w:rPr>
          <w:rFonts w:ascii="Arial" w:hAnsi="Arial" w:cs="Arial"/>
          <w:sz w:val="24"/>
          <w:szCs w:val="24"/>
        </w:rPr>
        <w:t xml:space="preserve"> regulated the injection of fuel into an engines internal combustion chamber where it is mixed with air and ignited.</w:t>
      </w:r>
    </w:p>
    <w:p w14:paraId="1341FE0A" w14:textId="5C2CD75D" w:rsidR="00FE6467" w:rsidRDefault="00FE6467" w:rsidP="007E2086">
      <w:pPr>
        <w:spacing w:before="240" w:line="480" w:lineRule="auto"/>
        <w:jc w:val="both"/>
        <w:rPr>
          <w:rFonts w:ascii="Arial" w:hAnsi="Arial" w:cs="Arial"/>
          <w:sz w:val="24"/>
          <w:szCs w:val="24"/>
        </w:rPr>
      </w:pPr>
      <w:r>
        <w:rPr>
          <w:rFonts w:ascii="Arial" w:hAnsi="Arial" w:cs="Arial"/>
          <w:sz w:val="24"/>
          <w:szCs w:val="24"/>
        </w:rPr>
        <w:t xml:space="preserve">3. A </w:t>
      </w:r>
      <w:r w:rsidRPr="004438ED">
        <w:rPr>
          <w:rFonts w:ascii="Arial" w:hAnsi="Arial" w:cs="Arial"/>
          <w:b/>
          <w:bCs/>
          <w:sz w:val="24"/>
          <w:szCs w:val="24"/>
        </w:rPr>
        <w:t>batteries</w:t>
      </w:r>
      <w:r>
        <w:rPr>
          <w:rFonts w:ascii="Arial" w:hAnsi="Arial" w:cs="Arial"/>
          <w:sz w:val="24"/>
          <w:szCs w:val="24"/>
        </w:rPr>
        <w:t xml:space="preserve"> is a device that stores chemical energy and converts it to electrical energy. Batteries and similar devices accept, store, and release electricity on demand.</w:t>
      </w:r>
    </w:p>
    <w:p w14:paraId="5406D8DE" w14:textId="42AF99C9" w:rsidR="00FE6467" w:rsidRDefault="00FE6467" w:rsidP="007E2086">
      <w:pPr>
        <w:spacing w:before="240" w:line="480" w:lineRule="auto"/>
        <w:jc w:val="both"/>
        <w:rPr>
          <w:rFonts w:ascii="Arial" w:hAnsi="Arial" w:cs="Arial"/>
          <w:sz w:val="24"/>
          <w:szCs w:val="24"/>
        </w:rPr>
      </w:pPr>
      <w:r>
        <w:rPr>
          <w:rFonts w:ascii="Arial" w:hAnsi="Arial" w:cs="Arial"/>
          <w:sz w:val="24"/>
          <w:szCs w:val="24"/>
        </w:rPr>
        <w:t xml:space="preserve">4. </w:t>
      </w:r>
      <w:r w:rsidRPr="004438ED">
        <w:rPr>
          <w:rFonts w:ascii="Arial" w:hAnsi="Arial" w:cs="Arial"/>
          <w:b/>
          <w:bCs/>
          <w:sz w:val="24"/>
          <w:szCs w:val="24"/>
        </w:rPr>
        <w:t>Flasher units</w:t>
      </w:r>
      <w:r>
        <w:rPr>
          <w:rFonts w:ascii="Arial" w:hAnsi="Arial" w:cs="Arial"/>
          <w:sz w:val="24"/>
          <w:szCs w:val="24"/>
        </w:rPr>
        <w:t xml:space="preserve"> are designed to control the flash rate of vehicle directional indicator.</w:t>
      </w:r>
    </w:p>
    <w:p w14:paraId="03BB4816" w14:textId="1CCF5CED" w:rsidR="00FE6467" w:rsidRDefault="00FE6467" w:rsidP="007E2086">
      <w:pPr>
        <w:spacing w:before="240" w:line="480" w:lineRule="auto"/>
        <w:jc w:val="both"/>
        <w:rPr>
          <w:rFonts w:ascii="Arial" w:hAnsi="Arial" w:cs="Arial"/>
          <w:sz w:val="24"/>
          <w:szCs w:val="24"/>
        </w:rPr>
      </w:pPr>
      <w:r>
        <w:rPr>
          <w:rFonts w:ascii="Arial" w:hAnsi="Arial" w:cs="Arial"/>
          <w:sz w:val="24"/>
          <w:szCs w:val="24"/>
        </w:rPr>
        <w:t xml:space="preserve">5. A </w:t>
      </w:r>
      <w:r w:rsidRPr="004438ED">
        <w:rPr>
          <w:rFonts w:ascii="Arial" w:hAnsi="Arial" w:cs="Arial"/>
          <w:b/>
          <w:bCs/>
          <w:sz w:val="24"/>
          <w:szCs w:val="24"/>
        </w:rPr>
        <w:t>fuel line</w:t>
      </w:r>
      <w:r>
        <w:rPr>
          <w:rFonts w:ascii="Arial" w:hAnsi="Arial" w:cs="Arial"/>
          <w:sz w:val="24"/>
          <w:szCs w:val="24"/>
        </w:rPr>
        <w:t xml:space="preserve"> is a hose</w:t>
      </w:r>
      <w:r w:rsidR="007E2086">
        <w:rPr>
          <w:rFonts w:ascii="Arial" w:hAnsi="Arial" w:cs="Arial"/>
          <w:sz w:val="24"/>
          <w:szCs w:val="24"/>
        </w:rPr>
        <w:t xml:space="preserve"> or pipe used to transfer fuel from one point in a vehicle to another.</w:t>
      </w:r>
    </w:p>
    <w:p w14:paraId="7F385CCD" w14:textId="661BB6E1" w:rsidR="007E2086" w:rsidRDefault="007E2086" w:rsidP="007E2086">
      <w:pPr>
        <w:spacing w:before="240" w:line="480" w:lineRule="auto"/>
        <w:jc w:val="both"/>
        <w:rPr>
          <w:rFonts w:ascii="Arial" w:hAnsi="Arial" w:cs="Arial"/>
          <w:sz w:val="24"/>
          <w:szCs w:val="24"/>
        </w:rPr>
      </w:pPr>
      <w:r>
        <w:rPr>
          <w:rFonts w:ascii="Arial" w:hAnsi="Arial" w:cs="Arial"/>
          <w:sz w:val="24"/>
          <w:szCs w:val="24"/>
        </w:rPr>
        <w:t xml:space="preserve">6. </w:t>
      </w:r>
      <w:r w:rsidRPr="004438ED">
        <w:rPr>
          <w:rFonts w:ascii="Arial" w:hAnsi="Arial" w:cs="Arial"/>
          <w:b/>
          <w:bCs/>
          <w:sz w:val="24"/>
          <w:szCs w:val="24"/>
        </w:rPr>
        <w:t>Fuel pump impeller</w:t>
      </w:r>
      <w:r>
        <w:rPr>
          <w:rFonts w:ascii="Arial" w:hAnsi="Arial" w:cs="Arial"/>
          <w:sz w:val="24"/>
          <w:szCs w:val="24"/>
        </w:rPr>
        <w:t xml:space="preserve"> is turned by the motor to compress the fuel.</w:t>
      </w:r>
    </w:p>
    <w:p w14:paraId="50E164DC" w14:textId="7E899169" w:rsidR="007E2086" w:rsidRDefault="007E2086" w:rsidP="007E2086">
      <w:pPr>
        <w:spacing w:before="240" w:line="480" w:lineRule="auto"/>
        <w:jc w:val="both"/>
        <w:rPr>
          <w:rFonts w:ascii="Arial" w:hAnsi="Arial" w:cs="Arial"/>
          <w:sz w:val="24"/>
          <w:szCs w:val="24"/>
        </w:rPr>
      </w:pPr>
      <w:r>
        <w:rPr>
          <w:rFonts w:ascii="Arial" w:hAnsi="Arial" w:cs="Arial"/>
          <w:sz w:val="24"/>
          <w:szCs w:val="24"/>
        </w:rPr>
        <w:t xml:space="preserve">7. </w:t>
      </w:r>
      <w:r w:rsidRPr="004438ED">
        <w:rPr>
          <w:rFonts w:ascii="Arial" w:hAnsi="Arial" w:cs="Arial"/>
          <w:b/>
          <w:bCs/>
          <w:sz w:val="24"/>
          <w:szCs w:val="24"/>
        </w:rPr>
        <w:t>ECU</w:t>
      </w:r>
      <w:r>
        <w:rPr>
          <w:rFonts w:ascii="Arial" w:hAnsi="Arial" w:cs="Arial"/>
          <w:sz w:val="24"/>
          <w:szCs w:val="24"/>
        </w:rPr>
        <w:t>, the signals from the ECU cause current to flow in the solenoid coil, which causes the plunger to be pulled, opening the valve to inject the fuel.</w:t>
      </w:r>
    </w:p>
    <w:p w14:paraId="4F9F62CE" w14:textId="1BF6687B" w:rsidR="007E2086" w:rsidRDefault="007E2086" w:rsidP="007E2086">
      <w:pPr>
        <w:spacing w:before="240" w:line="480" w:lineRule="auto"/>
        <w:jc w:val="both"/>
        <w:rPr>
          <w:rFonts w:ascii="Arial" w:hAnsi="Arial" w:cs="Arial"/>
          <w:sz w:val="24"/>
          <w:szCs w:val="24"/>
        </w:rPr>
      </w:pPr>
      <w:r>
        <w:rPr>
          <w:rFonts w:ascii="Arial" w:hAnsi="Arial" w:cs="Arial"/>
          <w:sz w:val="24"/>
          <w:szCs w:val="24"/>
        </w:rPr>
        <w:t xml:space="preserve">8. The </w:t>
      </w:r>
      <w:r w:rsidRPr="004438ED">
        <w:rPr>
          <w:rFonts w:ascii="Arial" w:hAnsi="Arial" w:cs="Arial"/>
          <w:b/>
          <w:bCs/>
          <w:sz w:val="24"/>
          <w:szCs w:val="24"/>
        </w:rPr>
        <w:t>fuel pump filter</w:t>
      </w:r>
      <w:r>
        <w:rPr>
          <w:rFonts w:ascii="Arial" w:hAnsi="Arial" w:cs="Arial"/>
          <w:sz w:val="24"/>
          <w:szCs w:val="24"/>
        </w:rPr>
        <w:t xml:space="preserve"> removes dirt and impurities from the fuel before entering the fuel pump.</w:t>
      </w:r>
    </w:p>
    <w:p w14:paraId="0DB0816C" w14:textId="2A1F07DE" w:rsidR="007E2086" w:rsidRDefault="007E2086" w:rsidP="007E2086">
      <w:pPr>
        <w:spacing w:before="240" w:line="480" w:lineRule="auto"/>
        <w:jc w:val="both"/>
        <w:rPr>
          <w:rFonts w:ascii="Arial" w:hAnsi="Arial" w:cs="Arial"/>
          <w:sz w:val="24"/>
          <w:szCs w:val="24"/>
        </w:rPr>
      </w:pPr>
      <w:r>
        <w:rPr>
          <w:rFonts w:ascii="Arial" w:hAnsi="Arial" w:cs="Arial"/>
          <w:sz w:val="24"/>
          <w:szCs w:val="24"/>
        </w:rPr>
        <w:lastRenderedPageBreak/>
        <w:t xml:space="preserve">9. </w:t>
      </w:r>
      <w:r w:rsidRPr="004438ED">
        <w:rPr>
          <w:rFonts w:ascii="Arial" w:hAnsi="Arial" w:cs="Arial"/>
          <w:b/>
          <w:bCs/>
          <w:sz w:val="24"/>
          <w:szCs w:val="24"/>
        </w:rPr>
        <w:t>Fuel line hoses</w:t>
      </w:r>
      <w:r>
        <w:rPr>
          <w:rFonts w:ascii="Arial" w:hAnsi="Arial" w:cs="Arial"/>
          <w:sz w:val="24"/>
          <w:szCs w:val="24"/>
        </w:rPr>
        <w:t>, also referred to as fuel lines, are the type of flexi tube or hose used for transferring fuel from a vehicles fuel tank directly into an engine or any component in its fuel system.</w:t>
      </w:r>
    </w:p>
    <w:p w14:paraId="06353996" w14:textId="7A0472D0" w:rsidR="007E2086" w:rsidRPr="00FE6467" w:rsidRDefault="007E2086" w:rsidP="007E2086">
      <w:pPr>
        <w:spacing w:before="240" w:line="480" w:lineRule="auto"/>
        <w:jc w:val="both"/>
        <w:rPr>
          <w:rFonts w:ascii="Arial" w:hAnsi="Arial" w:cs="Arial"/>
          <w:sz w:val="24"/>
          <w:szCs w:val="24"/>
        </w:rPr>
      </w:pPr>
      <w:r>
        <w:rPr>
          <w:rFonts w:ascii="Arial" w:hAnsi="Arial" w:cs="Arial"/>
          <w:sz w:val="24"/>
          <w:szCs w:val="24"/>
        </w:rPr>
        <w:t xml:space="preserve">10. </w:t>
      </w:r>
      <w:r w:rsidRPr="004438ED">
        <w:rPr>
          <w:rFonts w:ascii="Arial" w:hAnsi="Arial" w:cs="Arial"/>
          <w:b/>
          <w:bCs/>
          <w:sz w:val="24"/>
          <w:szCs w:val="24"/>
        </w:rPr>
        <w:t>The fuel tank</w:t>
      </w:r>
      <w:r>
        <w:rPr>
          <w:rFonts w:ascii="Arial" w:hAnsi="Arial" w:cs="Arial"/>
          <w:sz w:val="24"/>
          <w:szCs w:val="24"/>
        </w:rPr>
        <w:t xml:space="preserve"> is a reservoir that holds the fuel supply and helps maintain its temperature at a level below its flash point.</w:t>
      </w:r>
    </w:p>
    <w:p w14:paraId="2AA71AC9" w14:textId="53E985DD" w:rsidR="00D16396" w:rsidRPr="00CE0DF2" w:rsidRDefault="00D16396" w:rsidP="00CE0DF2">
      <w:pPr>
        <w:spacing w:before="240" w:line="480" w:lineRule="auto"/>
        <w:rPr>
          <w:rFonts w:ascii="Arial" w:hAnsi="Arial" w:cs="Arial"/>
          <w:b/>
          <w:bCs/>
          <w:sz w:val="24"/>
          <w:szCs w:val="24"/>
        </w:rPr>
      </w:pPr>
      <w:r w:rsidRPr="00CE0DF2">
        <w:rPr>
          <w:rFonts w:ascii="Arial" w:hAnsi="Arial" w:cs="Arial"/>
          <w:b/>
          <w:bCs/>
          <w:sz w:val="24"/>
          <w:szCs w:val="24"/>
        </w:rPr>
        <w:t>PROCEDURE</w:t>
      </w:r>
      <w:r w:rsidR="00CE0DF2">
        <w:rPr>
          <w:rFonts w:ascii="Arial" w:hAnsi="Arial" w:cs="Arial"/>
          <w:b/>
          <w:bCs/>
          <w:sz w:val="24"/>
          <w:szCs w:val="24"/>
        </w:rPr>
        <w:t xml:space="preserve"> ON MOCK-UP</w:t>
      </w:r>
      <w:r w:rsidR="001D53E0">
        <w:rPr>
          <w:rFonts w:ascii="Arial" w:hAnsi="Arial" w:cs="Arial"/>
          <w:b/>
          <w:bCs/>
          <w:sz w:val="24"/>
          <w:szCs w:val="24"/>
        </w:rPr>
        <w:t xml:space="preserve"> CONSTRUCTION</w:t>
      </w:r>
    </w:p>
    <w:p w14:paraId="6B9372A5" w14:textId="7694A81D" w:rsidR="00D16396" w:rsidRPr="00D16396" w:rsidRDefault="00D16396" w:rsidP="00D16396">
      <w:pPr>
        <w:spacing w:before="240" w:line="480" w:lineRule="auto"/>
        <w:rPr>
          <w:rFonts w:ascii="Arial" w:hAnsi="Arial" w:cs="Arial"/>
          <w:sz w:val="24"/>
          <w:szCs w:val="24"/>
        </w:rPr>
      </w:pPr>
      <w:r w:rsidRPr="00D16396">
        <w:rPr>
          <w:rFonts w:ascii="Arial" w:hAnsi="Arial" w:cs="Arial"/>
          <w:sz w:val="24"/>
          <w:szCs w:val="24"/>
        </w:rPr>
        <w:t>Step 1. Assemble the frame of the mock using the square tube.</w:t>
      </w:r>
    </w:p>
    <w:p w14:paraId="33D6408C" w14:textId="54C8B735" w:rsidR="00D16396" w:rsidRPr="00D16396" w:rsidRDefault="00D16396" w:rsidP="00D16396">
      <w:pPr>
        <w:spacing w:before="240" w:line="480" w:lineRule="auto"/>
        <w:rPr>
          <w:rFonts w:ascii="Arial" w:hAnsi="Arial" w:cs="Arial"/>
          <w:sz w:val="24"/>
          <w:szCs w:val="24"/>
        </w:rPr>
      </w:pPr>
      <w:r w:rsidRPr="00D16396">
        <w:rPr>
          <w:rFonts w:ascii="Arial" w:hAnsi="Arial" w:cs="Arial"/>
          <w:sz w:val="24"/>
          <w:szCs w:val="24"/>
        </w:rPr>
        <w:t xml:space="preserve">Step 2. Place the fuel tank in the mock-up. </w:t>
      </w:r>
    </w:p>
    <w:p w14:paraId="33295DEC" w14:textId="7381A0B6" w:rsidR="00D16396" w:rsidRPr="00D16396" w:rsidRDefault="00D16396" w:rsidP="00D16396">
      <w:pPr>
        <w:spacing w:before="240" w:line="480" w:lineRule="auto"/>
        <w:rPr>
          <w:rFonts w:ascii="Arial" w:hAnsi="Arial" w:cs="Arial"/>
          <w:sz w:val="24"/>
          <w:szCs w:val="24"/>
        </w:rPr>
      </w:pPr>
      <w:r w:rsidRPr="00D16396">
        <w:rPr>
          <w:rFonts w:ascii="Arial" w:hAnsi="Arial" w:cs="Arial"/>
          <w:sz w:val="24"/>
          <w:szCs w:val="24"/>
        </w:rPr>
        <w:t>Step 3. Then next the fuel pump. Where fuel pump pressurizes the fuel and sends it through the fuel lines to the fuel injectors.</w:t>
      </w:r>
    </w:p>
    <w:p w14:paraId="35925A4B" w14:textId="40656554" w:rsidR="00D16396" w:rsidRPr="00D16396" w:rsidRDefault="00D16396" w:rsidP="00D16396">
      <w:pPr>
        <w:spacing w:before="240" w:line="480" w:lineRule="auto"/>
        <w:rPr>
          <w:rFonts w:ascii="Arial" w:hAnsi="Arial" w:cs="Arial"/>
          <w:sz w:val="24"/>
          <w:szCs w:val="24"/>
        </w:rPr>
      </w:pPr>
      <w:r w:rsidRPr="00D16396">
        <w:rPr>
          <w:rFonts w:ascii="Arial" w:hAnsi="Arial" w:cs="Arial"/>
          <w:sz w:val="24"/>
          <w:szCs w:val="24"/>
        </w:rPr>
        <w:t>Step 4. Install the fuel rails. These will deliver fuel to the injectors.</w:t>
      </w:r>
    </w:p>
    <w:p w14:paraId="7807536C" w14:textId="3C960532" w:rsidR="00D16396" w:rsidRPr="00D16396" w:rsidRDefault="00D16396" w:rsidP="00D16396">
      <w:pPr>
        <w:spacing w:before="240" w:line="480" w:lineRule="auto"/>
        <w:rPr>
          <w:rFonts w:ascii="Arial" w:hAnsi="Arial" w:cs="Arial"/>
          <w:sz w:val="24"/>
          <w:szCs w:val="24"/>
        </w:rPr>
      </w:pPr>
      <w:r w:rsidRPr="00D16396">
        <w:rPr>
          <w:rFonts w:ascii="Arial" w:hAnsi="Arial" w:cs="Arial"/>
          <w:sz w:val="24"/>
          <w:szCs w:val="24"/>
        </w:rPr>
        <w:t xml:space="preserve">Step 5. Install the </w:t>
      </w:r>
      <w:proofErr w:type="spellStart"/>
      <w:r w:rsidRPr="00D16396">
        <w:rPr>
          <w:rFonts w:ascii="Arial" w:hAnsi="Arial" w:cs="Arial"/>
          <w:sz w:val="24"/>
          <w:szCs w:val="24"/>
        </w:rPr>
        <w:t>efi</w:t>
      </w:r>
      <w:proofErr w:type="spellEnd"/>
      <w:r w:rsidRPr="00D16396">
        <w:rPr>
          <w:rFonts w:ascii="Arial" w:hAnsi="Arial" w:cs="Arial"/>
          <w:sz w:val="24"/>
          <w:szCs w:val="24"/>
        </w:rPr>
        <w:t xml:space="preserve"> injector. These injectors will spray fuel into the intake ports.</w:t>
      </w:r>
    </w:p>
    <w:p w14:paraId="64667FD3" w14:textId="0102329D" w:rsidR="00D16396" w:rsidRPr="00D16396" w:rsidRDefault="00D16396" w:rsidP="00D16396">
      <w:pPr>
        <w:spacing w:before="240" w:line="480" w:lineRule="auto"/>
        <w:rPr>
          <w:rFonts w:ascii="Arial" w:hAnsi="Arial" w:cs="Arial"/>
          <w:sz w:val="24"/>
          <w:szCs w:val="24"/>
        </w:rPr>
      </w:pPr>
      <w:r w:rsidRPr="00D16396">
        <w:rPr>
          <w:rFonts w:ascii="Arial" w:hAnsi="Arial" w:cs="Arial"/>
          <w:sz w:val="24"/>
          <w:szCs w:val="24"/>
        </w:rPr>
        <w:t>Step 6.  Connect the fuel lines. Fuel lines generally refer to the hoses that carry fuel from the fuel tank to the engine of an automobile or other machinery.</w:t>
      </w:r>
    </w:p>
    <w:p w14:paraId="100D0151" w14:textId="5D0EDF5C" w:rsidR="00D16396" w:rsidRDefault="00D16396" w:rsidP="00D16396">
      <w:pPr>
        <w:spacing w:before="240" w:line="480" w:lineRule="auto"/>
        <w:rPr>
          <w:rFonts w:ascii="Arial" w:hAnsi="Arial" w:cs="Arial"/>
          <w:sz w:val="24"/>
          <w:szCs w:val="24"/>
        </w:rPr>
      </w:pPr>
      <w:r w:rsidRPr="00D16396">
        <w:rPr>
          <w:rFonts w:ascii="Arial" w:hAnsi="Arial" w:cs="Arial"/>
          <w:sz w:val="24"/>
          <w:szCs w:val="24"/>
        </w:rPr>
        <w:t>Step 7. Electrical connection. Use a 12V power supply to simulate the electrical signals needed to activate the injectors</w:t>
      </w:r>
      <w:r>
        <w:rPr>
          <w:rFonts w:ascii="Arial" w:hAnsi="Arial" w:cs="Arial"/>
          <w:sz w:val="24"/>
          <w:szCs w:val="24"/>
        </w:rPr>
        <w:t>.</w:t>
      </w:r>
    </w:p>
    <w:p w14:paraId="3B4F0486" w14:textId="18B0F2FF" w:rsidR="00CF7FF5" w:rsidRDefault="00CF7FF5" w:rsidP="00CF7FF5">
      <w:pPr>
        <w:spacing w:before="240" w:line="480" w:lineRule="auto"/>
        <w:rPr>
          <w:rFonts w:ascii="Arial" w:hAnsi="Arial" w:cs="Arial"/>
          <w:b/>
          <w:bCs/>
          <w:sz w:val="24"/>
          <w:szCs w:val="24"/>
        </w:rPr>
      </w:pPr>
      <w:r w:rsidRPr="00CE0DF2">
        <w:rPr>
          <w:rFonts w:ascii="Arial" w:hAnsi="Arial" w:cs="Arial"/>
          <w:b/>
          <w:bCs/>
          <w:sz w:val="24"/>
          <w:szCs w:val="24"/>
        </w:rPr>
        <w:t>PROCEDURE</w:t>
      </w:r>
      <w:r>
        <w:rPr>
          <w:rFonts w:ascii="Arial" w:hAnsi="Arial" w:cs="Arial"/>
          <w:b/>
          <w:bCs/>
          <w:sz w:val="24"/>
          <w:szCs w:val="24"/>
        </w:rPr>
        <w:t xml:space="preserve"> ON MOCK-UP </w:t>
      </w:r>
      <w:r>
        <w:rPr>
          <w:rFonts w:ascii="Arial" w:hAnsi="Arial" w:cs="Arial"/>
          <w:b/>
          <w:bCs/>
          <w:sz w:val="24"/>
          <w:szCs w:val="24"/>
        </w:rPr>
        <w:t>OPERATION</w:t>
      </w:r>
    </w:p>
    <w:p w14:paraId="22F4BF65" w14:textId="7ACABC0D" w:rsidR="00CF7FF5" w:rsidRDefault="00CF7FF5" w:rsidP="00CF7FF5">
      <w:pPr>
        <w:spacing w:before="240" w:line="480" w:lineRule="auto"/>
        <w:rPr>
          <w:rFonts w:ascii="Arial" w:hAnsi="Arial" w:cs="Arial"/>
          <w:sz w:val="24"/>
          <w:szCs w:val="24"/>
        </w:rPr>
      </w:pPr>
      <w:r>
        <w:rPr>
          <w:rFonts w:ascii="Arial" w:hAnsi="Arial" w:cs="Arial"/>
          <w:sz w:val="24"/>
          <w:szCs w:val="24"/>
        </w:rPr>
        <w:t>Step 1. Plug the battery.</w:t>
      </w:r>
    </w:p>
    <w:p w14:paraId="020DD5A4" w14:textId="7049C47A" w:rsidR="00CF7FF5" w:rsidRDefault="00CF7FF5" w:rsidP="00CF7FF5">
      <w:pPr>
        <w:spacing w:before="240" w:line="480" w:lineRule="auto"/>
        <w:rPr>
          <w:rFonts w:ascii="Arial" w:hAnsi="Arial" w:cs="Arial"/>
          <w:sz w:val="24"/>
          <w:szCs w:val="24"/>
        </w:rPr>
      </w:pPr>
      <w:r>
        <w:rPr>
          <w:rFonts w:ascii="Arial" w:hAnsi="Arial" w:cs="Arial"/>
          <w:sz w:val="24"/>
          <w:szCs w:val="24"/>
        </w:rPr>
        <w:lastRenderedPageBreak/>
        <w:t>Step 2. Put the gasoline in fuel tank.</w:t>
      </w:r>
    </w:p>
    <w:p w14:paraId="71C7E0B9" w14:textId="51C1E16F" w:rsidR="00CF7FF5" w:rsidRDefault="00CF7FF5" w:rsidP="00CF7FF5">
      <w:pPr>
        <w:spacing w:before="240" w:line="480" w:lineRule="auto"/>
        <w:rPr>
          <w:rFonts w:ascii="Arial" w:hAnsi="Arial" w:cs="Arial"/>
          <w:sz w:val="24"/>
          <w:szCs w:val="24"/>
        </w:rPr>
      </w:pPr>
      <w:r>
        <w:rPr>
          <w:rFonts w:ascii="Arial" w:hAnsi="Arial" w:cs="Arial"/>
          <w:sz w:val="24"/>
          <w:szCs w:val="24"/>
        </w:rPr>
        <w:t>Step 3. Turn on the flasher switch.</w:t>
      </w:r>
    </w:p>
    <w:p w14:paraId="084894C7" w14:textId="6F0A9E76" w:rsidR="00CF7FF5" w:rsidRPr="00CF7FF5" w:rsidRDefault="00CF7FF5" w:rsidP="00CF7FF5">
      <w:pPr>
        <w:spacing w:before="240" w:line="480" w:lineRule="auto"/>
        <w:rPr>
          <w:rFonts w:ascii="Arial" w:hAnsi="Arial" w:cs="Arial"/>
          <w:sz w:val="24"/>
          <w:szCs w:val="24"/>
        </w:rPr>
      </w:pPr>
      <w:r>
        <w:rPr>
          <w:rFonts w:ascii="Arial" w:hAnsi="Arial" w:cs="Arial"/>
          <w:sz w:val="24"/>
          <w:szCs w:val="24"/>
        </w:rPr>
        <w:t>Step 4. Turn on the main switch.</w:t>
      </w:r>
    </w:p>
    <w:p w14:paraId="3B30881A" w14:textId="727640FF" w:rsidR="00CF7FF5" w:rsidRPr="00D16396" w:rsidRDefault="00CF7FF5" w:rsidP="00D16396">
      <w:pPr>
        <w:spacing w:before="240" w:line="480" w:lineRule="auto"/>
        <w:rPr>
          <w:rFonts w:ascii="Arial" w:hAnsi="Arial" w:cs="Arial"/>
          <w:sz w:val="24"/>
          <w:szCs w:val="24"/>
        </w:rPr>
      </w:pPr>
    </w:p>
    <w:p w14:paraId="78389D48" w14:textId="5504EF44" w:rsidR="00D16396" w:rsidRPr="00D16396" w:rsidRDefault="00D16396" w:rsidP="00D16396">
      <w:pPr>
        <w:spacing w:before="240" w:line="480" w:lineRule="auto"/>
        <w:rPr>
          <w:rFonts w:ascii="Arial" w:hAnsi="Arial" w:cs="Arial"/>
          <w:b/>
          <w:bCs/>
          <w:sz w:val="24"/>
          <w:szCs w:val="24"/>
        </w:rPr>
      </w:pPr>
    </w:p>
    <w:p w14:paraId="0C77415A" w14:textId="77777777" w:rsidR="00332F09" w:rsidRDefault="00332F09" w:rsidP="005339D8">
      <w:pPr>
        <w:spacing w:before="240" w:line="480" w:lineRule="auto"/>
        <w:rPr>
          <w:rFonts w:ascii="Arial" w:hAnsi="Arial" w:cs="Arial"/>
          <w:sz w:val="24"/>
          <w:szCs w:val="24"/>
        </w:rPr>
      </w:pPr>
    </w:p>
    <w:p w14:paraId="11524A53" w14:textId="77777777" w:rsidR="00637E9F" w:rsidRDefault="00637E9F" w:rsidP="00D42496">
      <w:pPr>
        <w:spacing w:before="240" w:line="480" w:lineRule="auto"/>
        <w:jc w:val="both"/>
        <w:rPr>
          <w:rFonts w:ascii="Arial" w:hAnsi="Arial" w:cs="Arial"/>
          <w:b/>
          <w:bCs/>
          <w:sz w:val="112"/>
          <w:szCs w:val="112"/>
        </w:rPr>
      </w:pPr>
    </w:p>
    <w:p w14:paraId="24EDFB82" w14:textId="77777777" w:rsidR="000B72AE" w:rsidRDefault="000B72AE" w:rsidP="00D42496">
      <w:pPr>
        <w:spacing w:before="240" w:line="480" w:lineRule="auto"/>
        <w:jc w:val="both"/>
        <w:rPr>
          <w:rFonts w:ascii="Arial" w:hAnsi="Arial" w:cs="Arial"/>
          <w:b/>
          <w:bCs/>
          <w:sz w:val="112"/>
          <w:szCs w:val="112"/>
        </w:rPr>
      </w:pPr>
    </w:p>
    <w:p w14:paraId="36030F77" w14:textId="77777777" w:rsidR="000B72AE" w:rsidRDefault="000B72AE" w:rsidP="00D42496">
      <w:pPr>
        <w:spacing w:before="240" w:line="480" w:lineRule="auto"/>
        <w:jc w:val="both"/>
        <w:rPr>
          <w:rFonts w:ascii="Arial" w:hAnsi="Arial" w:cs="Arial"/>
          <w:b/>
          <w:bCs/>
          <w:sz w:val="112"/>
          <w:szCs w:val="112"/>
        </w:rPr>
      </w:pPr>
    </w:p>
    <w:p w14:paraId="5C4A597F" w14:textId="7B6A9082" w:rsidR="000B72AE" w:rsidRDefault="000B72AE" w:rsidP="00D42496">
      <w:pPr>
        <w:spacing w:before="240" w:line="480" w:lineRule="auto"/>
        <w:jc w:val="both"/>
        <w:rPr>
          <w:rFonts w:ascii="Arial" w:hAnsi="Arial" w:cs="Arial"/>
          <w:b/>
          <w:bCs/>
          <w:sz w:val="112"/>
          <w:szCs w:val="112"/>
        </w:rPr>
      </w:pPr>
      <w:r>
        <w:rPr>
          <w:rFonts w:ascii="Arial" w:hAnsi="Arial" w:cs="Arial"/>
          <w:b/>
          <w:bCs/>
          <w:noProof/>
          <w:sz w:val="112"/>
          <w:szCs w:val="112"/>
        </w:rPr>
        <w:lastRenderedPageBreak/>
        <mc:AlternateContent>
          <mc:Choice Requires="wps">
            <w:drawing>
              <wp:anchor distT="0" distB="0" distL="114300" distR="114300" simplePos="0" relativeHeight="251761695" behindDoc="0" locked="0" layoutInCell="1" allowOverlap="1" wp14:anchorId="4236C0A4" wp14:editId="5CEE8B6F">
                <wp:simplePos x="0" y="0"/>
                <wp:positionH relativeFrom="column">
                  <wp:posOffset>4953000</wp:posOffset>
                </wp:positionH>
                <wp:positionV relativeFrom="paragraph">
                  <wp:posOffset>-638175</wp:posOffset>
                </wp:positionV>
                <wp:extent cx="914400" cy="914400"/>
                <wp:effectExtent l="0" t="0" r="19050" b="19050"/>
                <wp:wrapNone/>
                <wp:docPr id="113026518" name="Oval 2"/>
                <wp:cNvGraphicFramePr/>
                <a:graphic xmlns:a="http://schemas.openxmlformats.org/drawingml/2006/main">
                  <a:graphicData uri="http://schemas.microsoft.com/office/word/2010/wordprocessingShape">
                    <wps:wsp>
                      <wps:cNvSpPr/>
                      <wps:spPr>
                        <a:xfrm>
                          <a:off x="0" y="0"/>
                          <a:ext cx="914400" cy="91440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AAF213" id="Oval 2" o:spid="_x0000_s1026" style="position:absolute;margin-left:390pt;margin-top:-50.25pt;width:1in;height:1in;z-index:25176169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" fillcolor="white [3201]" strokecolor="white [3212]" strokeweight="1pt">
                <v:stroke joinstyle="miter"/>
              </v:oval>
            </w:pict>
          </mc:Fallback>
        </mc:AlternateContent>
      </w:r>
    </w:p>
    <w:p w14:paraId="09D42006" w14:textId="2B585014" w:rsidR="00526A88" w:rsidRPr="00526A88" w:rsidRDefault="00526A88" w:rsidP="00D42496">
      <w:pPr>
        <w:spacing w:before="240" w:line="480" w:lineRule="auto"/>
        <w:jc w:val="both"/>
        <w:rPr>
          <w:rFonts w:ascii="Arial" w:hAnsi="Arial" w:cs="Arial"/>
          <w:b/>
          <w:bCs/>
          <w:sz w:val="112"/>
          <w:szCs w:val="112"/>
          <w:lang w:val="en-US"/>
        </w:rPr>
      </w:pPr>
      <w:r w:rsidRPr="00526A88">
        <w:rPr>
          <w:rFonts w:ascii="Arial" w:hAnsi="Arial" w:cs="Arial"/>
          <w:b/>
          <w:bCs/>
          <w:sz w:val="112"/>
          <w:szCs w:val="112"/>
        </w:rPr>
        <w:t>BIBLIOGRAPHY</w:t>
      </w:r>
    </w:p>
    <w:p w14:paraId="74E4B3AB" w14:textId="77777777" w:rsidR="00BE5160" w:rsidRDefault="00BE5160" w:rsidP="00B533CA">
      <w:pPr>
        <w:spacing w:before="240" w:line="480" w:lineRule="auto"/>
        <w:rPr>
          <w:rFonts w:ascii="Arial" w:hAnsi="Arial" w:cs="Arial"/>
          <w:b/>
          <w:bCs/>
          <w:sz w:val="24"/>
          <w:szCs w:val="24"/>
          <w:lang w:val="en-US"/>
        </w:rPr>
      </w:pPr>
    </w:p>
    <w:p w14:paraId="04623A12" w14:textId="77777777" w:rsidR="00B647BF" w:rsidRDefault="00B647BF" w:rsidP="00B533CA">
      <w:pPr>
        <w:spacing w:before="240" w:line="480" w:lineRule="auto"/>
        <w:rPr>
          <w:rFonts w:ascii="Arial" w:hAnsi="Arial" w:cs="Arial"/>
          <w:b/>
          <w:bCs/>
          <w:sz w:val="24"/>
          <w:szCs w:val="24"/>
          <w:lang w:val="en-US"/>
        </w:rPr>
      </w:pPr>
    </w:p>
    <w:p w14:paraId="38C7873E" w14:textId="77777777" w:rsidR="00526A88" w:rsidRDefault="00526A88" w:rsidP="00564DA7">
      <w:pPr>
        <w:spacing w:before="240" w:line="480" w:lineRule="auto"/>
        <w:jc w:val="center"/>
        <w:rPr>
          <w:rFonts w:ascii="Arial" w:hAnsi="Arial" w:cs="Arial"/>
          <w:b/>
          <w:bCs/>
          <w:sz w:val="24"/>
          <w:szCs w:val="24"/>
          <w:lang w:val="en-US"/>
        </w:rPr>
      </w:pPr>
    </w:p>
    <w:p w14:paraId="579B36EA" w14:textId="77777777" w:rsidR="00526A88" w:rsidRDefault="00526A88" w:rsidP="00564DA7">
      <w:pPr>
        <w:spacing w:before="240" w:line="480" w:lineRule="auto"/>
        <w:jc w:val="center"/>
        <w:rPr>
          <w:rFonts w:ascii="Arial" w:hAnsi="Arial" w:cs="Arial"/>
          <w:b/>
          <w:bCs/>
          <w:sz w:val="24"/>
          <w:szCs w:val="24"/>
          <w:lang w:val="en-US"/>
        </w:rPr>
      </w:pPr>
    </w:p>
    <w:p w14:paraId="4237DC90" w14:textId="77777777" w:rsidR="00526A88" w:rsidRDefault="00526A88" w:rsidP="00564DA7">
      <w:pPr>
        <w:spacing w:before="240" w:line="480" w:lineRule="auto"/>
        <w:jc w:val="center"/>
        <w:rPr>
          <w:rFonts w:ascii="Arial" w:hAnsi="Arial" w:cs="Arial"/>
          <w:b/>
          <w:bCs/>
          <w:sz w:val="24"/>
          <w:szCs w:val="24"/>
          <w:lang w:val="en-US"/>
        </w:rPr>
      </w:pPr>
    </w:p>
    <w:p w14:paraId="7AFBC6E5" w14:textId="1A5E492D" w:rsidR="001D53E0" w:rsidRDefault="001D53E0" w:rsidP="001D53E0">
      <w:pPr>
        <w:spacing w:before="240" w:line="480" w:lineRule="auto"/>
        <w:rPr>
          <w:rFonts w:ascii="Arial" w:hAnsi="Arial" w:cs="Arial"/>
          <w:b/>
          <w:bCs/>
          <w:sz w:val="27"/>
          <w:szCs w:val="27"/>
          <w:lang w:val="en-US"/>
        </w:rPr>
      </w:pPr>
    </w:p>
    <w:p w14:paraId="5C240042" w14:textId="77777777" w:rsidR="000B72AE" w:rsidRDefault="000B72AE" w:rsidP="004E2337">
      <w:pPr>
        <w:spacing w:before="240" w:line="480" w:lineRule="auto"/>
        <w:rPr>
          <w:rFonts w:ascii="Arial" w:hAnsi="Arial" w:cs="Arial"/>
          <w:b/>
          <w:bCs/>
          <w:sz w:val="27"/>
          <w:szCs w:val="27"/>
          <w:lang w:val="en-US"/>
        </w:rPr>
      </w:pPr>
    </w:p>
    <w:p w14:paraId="3E36D2CE" w14:textId="77777777" w:rsidR="000B72AE" w:rsidRDefault="000B72AE" w:rsidP="004E2337">
      <w:pPr>
        <w:spacing w:before="240" w:line="480" w:lineRule="auto"/>
        <w:rPr>
          <w:rFonts w:ascii="Arial" w:hAnsi="Arial" w:cs="Arial"/>
          <w:b/>
          <w:bCs/>
          <w:sz w:val="27"/>
          <w:szCs w:val="27"/>
          <w:lang w:val="en-US"/>
        </w:rPr>
      </w:pPr>
    </w:p>
    <w:p w14:paraId="7847EEB0" w14:textId="77777777" w:rsidR="000B72AE" w:rsidRDefault="000B72AE" w:rsidP="004E2337">
      <w:pPr>
        <w:spacing w:before="240" w:line="480" w:lineRule="auto"/>
        <w:rPr>
          <w:rFonts w:ascii="Arial" w:hAnsi="Arial" w:cs="Arial"/>
          <w:b/>
          <w:bCs/>
          <w:sz w:val="27"/>
          <w:szCs w:val="27"/>
          <w:lang w:val="en-US"/>
        </w:rPr>
      </w:pPr>
    </w:p>
    <w:p w14:paraId="338634CF" w14:textId="5842085E" w:rsidR="00526A88" w:rsidRPr="001D53E0" w:rsidRDefault="004E2337" w:rsidP="004E2337">
      <w:pPr>
        <w:spacing w:before="240" w:line="480" w:lineRule="auto"/>
        <w:rPr>
          <w:rFonts w:ascii="Arial" w:hAnsi="Arial" w:cs="Arial"/>
          <w:b/>
          <w:bCs/>
          <w:sz w:val="27"/>
          <w:szCs w:val="27"/>
          <w:lang w:val="en-US"/>
        </w:rPr>
      </w:pPr>
      <w:r>
        <w:rPr>
          <w:rFonts w:ascii="Arial" w:hAnsi="Arial" w:cs="Arial"/>
          <w:b/>
          <w:bCs/>
          <w:sz w:val="27"/>
          <w:szCs w:val="27"/>
          <w:lang w:val="en-US"/>
        </w:rPr>
        <w:lastRenderedPageBreak/>
        <w:t>A</w:t>
      </w:r>
      <w:r w:rsidR="001D53E0">
        <w:rPr>
          <w:rFonts w:ascii="Arial" w:hAnsi="Arial" w:cs="Arial"/>
          <w:b/>
          <w:bCs/>
          <w:sz w:val="27"/>
          <w:szCs w:val="27"/>
          <w:lang w:val="en-US"/>
        </w:rPr>
        <w:t xml:space="preserve">. </w:t>
      </w:r>
      <w:r w:rsidR="001A30A8" w:rsidRPr="001D53E0">
        <w:rPr>
          <w:rFonts w:ascii="Arial" w:hAnsi="Arial" w:cs="Arial"/>
          <w:b/>
          <w:bCs/>
          <w:sz w:val="27"/>
          <w:szCs w:val="27"/>
          <w:lang w:val="en-US"/>
        </w:rPr>
        <w:t>ARTICLES</w:t>
      </w:r>
    </w:p>
    <w:p w14:paraId="6EA933E2" w14:textId="5A072EA8" w:rsidR="00890E5B" w:rsidRPr="004A0BC6" w:rsidRDefault="00890E5B" w:rsidP="00890E5B">
      <w:pPr>
        <w:spacing w:before="240" w:line="480" w:lineRule="auto"/>
        <w:rPr>
          <w:rFonts w:ascii="Arial" w:hAnsi="Arial" w:cs="Arial"/>
          <w:color w:val="161719"/>
          <w:sz w:val="27"/>
          <w:szCs w:val="27"/>
          <w:shd w:val="clear" w:color="auto" w:fill="FFFFFF"/>
        </w:rPr>
      </w:pPr>
      <w:r w:rsidRPr="004A0BC6">
        <w:rPr>
          <w:rFonts w:ascii="Arial" w:hAnsi="Arial" w:cs="Arial"/>
          <w:color w:val="161719"/>
          <w:sz w:val="27"/>
          <w:szCs w:val="27"/>
          <w:shd w:val="clear" w:color="auto" w:fill="FFFFFF"/>
        </w:rPr>
        <w:t>Sen Gopal, R. K. (2015). </w:t>
      </w:r>
      <w:r w:rsidRPr="004A0BC6">
        <w:rPr>
          <w:rStyle w:val="Emphasis"/>
          <w:rFonts w:ascii="Arial" w:hAnsi="Arial" w:cs="Arial"/>
          <w:color w:val="161719"/>
          <w:sz w:val="27"/>
          <w:szCs w:val="27"/>
          <w:shd w:val="clear" w:color="auto" w:fill="FFFFFF"/>
        </w:rPr>
        <w:t xml:space="preserve">A Study on Advance Electronic Fuel Injection </w:t>
      </w:r>
      <w:r w:rsidR="00B86B53" w:rsidRPr="004A0BC6">
        <w:rPr>
          <w:rStyle w:val="Emphasis"/>
          <w:rFonts w:ascii="Arial" w:hAnsi="Arial" w:cs="Arial"/>
          <w:color w:val="161719"/>
          <w:sz w:val="27"/>
          <w:szCs w:val="27"/>
          <w:shd w:val="clear" w:color="auto" w:fill="FFFFFF"/>
        </w:rPr>
        <w:t xml:space="preserve">      </w:t>
      </w:r>
      <w:r w:rsidRPr="004A0BC6">
        <w:rPr>
          <w:rStyle w:val="Emphasis"/>
          <w:rFonts w:ascii="Arial" w:hAnsi="Arial" w:cs="Arial"/>
          <w:color w:val="161719"/>
          <w:sz w:val="27"/>
          <w:szCs w:val="27"/>
          <w:shd w:val="clear" w:color="auto" w:fill="FFFFFF"/>
        </w:rPr>
        <w:t>System</w:t>
      </w:r>
      <w:r w:rsidRPr="004A0BC6">
        <w:rPr>
          <w:rFonts w:ascii="Arial" w:hAnsi="Arial" w:cs="Arial"/>
          <w:color w:val="161719"/>
          <w:sz w:val="27"/>
          <w:szCs w:val="27"/>
          <w:shd w:val="clear" w:color="auto" w:fill="FFFFFF"/>
        </w:rPr>
        <w:t>.</w:t>
      </w:r>
    </w:p>
    <w:p w14:paraId="4611F174" w14:textId="73400068" w:rsidR="00890E5B" w:rsidRPr="004A0BC6" w:rsidRDefault="00890E5B" w:rsidP="00890E5B">
      <w:pPr>
        <w:spacing w:before="240" w:line="480" w:lineRule="auto"/>
        <w:rPr>
          <w:rFonts w:ascii="Arial" w:hAnsi="Arial" w:cs="Arial"/>
          <w:color w:val="161719"/>
          <w:sz w:val="27"/>
          <w:szCs w:val="27"/>
          <w:shd w:val="clear" w:color="auto" w:fill="FFFFFF"/>
        </w:rPr>
      </w:pPr>
      <w:r w:rsidRPr="004A0BC6">
        <w:rPr>
          <w:rFonts w:ascii="Arial" w:hAnsi="Arial" w:cs="Arial"/>
          <w:color w:val="161719"/>
          <w:sz w:val="27"/>
          <w:szCs w:val="27"/>
          <w:shd w:val="clear" w:color="auto" w:fill="FFFFFF"/>
        </w:rPr>
        <w:t>Garcia IV, E. S. B. (2007). </w:t>
      </w:r>
      <w:r w:rsidRPr="004A0BC6">
        <w:rPr>
          <w:rStyle w:val="Emphasis"/>
          <w:rFonts w:ascii="Arial" w:hAnsi="Arial" w:cs="Arial"/>
          <w:color w:val="161719"/>
          <w:sz w:val="27"/>
          <w:szCs w:val="27"/>
          <w:shd w:val="clear" w:color="auto" w:fill="FFFFFF"/>
        </w:rPr>
        <w:t>Electronic Fuel Injection in Diesel Engines (E-FIDE)</w:t>
      </w:r>
      <w:r w:rsidRPr="004A0BC6">
        <w:rPr>
          <w:rFonts w:ascii="Arial" w:hAnsi="Arial" w:cs="Arial"/>
          <w:color w:val="161719"/>
          <w:sz w:val="27"/>
          <w:szCs w:val="27"/>
          <w:shd w:val="clear" w:color="auto" w:fill="FFFFFF"/>
        </w:rPr>
        <w:t>.</w:t>
      </w:r>
    </w:p>
    <w:p w14:paraId="2A6673D5" w14:textId="72B14C01" w:rsidR="001A30A8" w:rsidRPr="004A0BC6" w:rsidRDefault="00B86B53" w:rsidP="00890E5B">
      <w:pPr>
        <w:spacing w:before="240" w:line="480" w:lineRule="auto"/>
        <w:rPr>
          <w:rFonts w:ascii="Arial" w:hAnsi="Arial" w:cs="Arial"/>
          <w:color w:val="161719"/>
          <w:sz w:val="27"/>
          <w:szCs w:val="27"/>
          <w:shd w:val="clear" w:color="auto" w:fill="FFFFFF"/>
        </w:rPr>
      </w:pPr>
      <w:r w:rsidRPr="004A0BC6">
        <w:rPr>
          <w:rFonts w:ascii="Arial" w:hAnsi="Arial" w:cs="Arial"/>
          <w:color w:val="161719"/>
          <w:sz w:val="27"/>
          <w:szCs w:val="27"/>
          <w:shd w:val="clear" w:color="auto" w:fill="FFFFFF"/>
        </w:rPr>
        <w:t>Amber, G. M. (1995). </w:t>
      </w:r>
      <w:r w:rsidRPr="004A0BC6">
        <w:rPr>
          <w:rStyle w:val="Emphasis"/>
          <w:rFonts w:ascii="Arial" w:hAnsi="Arial" w:cs="Arial"/>
          <w:color w:val="161719"/>
          <w:sz w:val="27"/>
          <w:szCs w:val="27"/>
          <w:shd w:val="clear" w:color="auto" w:fill="FFFFFF"/>
        </w:rPr>
        <w:t>Application of an Electronic Fuel Injection System to a Single Cylinder, Four Stroke Engine</w:t>
      </w:r>
      <w:r w:rsidRPr="004A0BC6">
        <w:rPr>
          <w:rFonts w:ascii="Arial" w:hAnsi="Arial" w:cs="Arial"/>
          <w:color w:val="161719"/>
          <w:sz w:val="27"/>
          <w:szCs w:val="27"/>
          <w:shd w:val="clear" w:color="auto" w:fill="FFFFFF"/>
        </w:rPr>
        <w:t xml:space="preserve">. </w:t>
      </w:r>
    </w:p>
    <w:p w14:paraId="6AB5319B" w14:textId="0B8673C0" w:rsidR="00B86B53" w:rsidRPr="004A0BC6" w:rsidRDefault="00B86B53" w:rsidP="00890E5B">
      <w:pPr>
        <w:spacing w:before="240" w:line="480" w:lineRule="auto"/>
        <w:rPr>
          <w:rFonts w:ascii="Arial" w:hAnsi="Arial" w:cs="Arial"/>
          <w:color w:val="161719"/>
          <w:sz w:val="27"/>
          <w:szCs w:val="27"/>
          <w:shd w:val="clear" w:color="auto" w:fill="FFFFFF"/>
        </w:rPr>
      </w:pPr>
      <w:r w:rsidRPr="004A0BC6">
        <w:rPr>
          <w:rFonts w:ascii="Arial" w:hAnsi="Arial" w:cs="Arial"/>
          <w:color w:val="161719"/>
          <w:sz w:val="27"/>
          <w:szCs w:val="27"/>
          <w:shd w:val="clear" w:color="auto" w:fill="FFFFFF"/>
        </w:rPr>
        <w:t>Kolb, D. A. (2015). </w:t>
      </w:r>
      <w:r w:rsidRPr="004A0BC6">
        <w:rPr>
          <w:rStyle w:val="Emphasis"/>
          <w:rFonts w:ascii="Arial" w:hAnsi="Arial" w:cs="Arial"/>
          <w:color w:val="161719"/>
          <w:sz w:val="27"/>
          <w:szCs w:val="27"/>
          <w:shd w:val="clear" w:color="auto" w:fill="FFFFFF"/>
        </w:rPr>
        <w:t>Experiential Learning: Experience as the source of Learning and Development</w:t>
      </w:r>
      <w:r w:rsidRPr="004A0BC6">
        <w:rPr>
          <w:rFonts w:ascii="Arial" w:hAnsi="Arial" w:cs="Arial"/>
          <w:color w:val="161719"/>
          <w:sz w:val="27"/>
          <w:szCs w:val="27"/>
          <w:shd w:val="clear" w:color="auto" w:fill="FFFFFF"/>
        </w:rPr>
        <w:t> (2nd ed.).</w:t>
      </w:r>
    </w:p>
    <w:p w14:paraId="6477F90F" w14:textId="79CD8CFD" w:rsidR="00B86B53" w:rsidRPr="004A0BC6" w:rsidRDefault="00B86B53" w:rsidP="00890E5B">
      <w:pPr>
        <w:spacing w:before="240" w:line="480" w:lineRule="auto"/>
        <w:rPr>
          <w:rFonts w:ascii="Arial" w:hAnsi="Arial" w:cs="Arial"/>
          <w:color w:val="161719"/>
          <w:sz w:val="27"/>
          <w:szCs w:val="27"/>
          <w:shd w:val="clear" w:color="auto" w:fill="FFFFFF"/>
        </w:rPr>
      </w:pPr>
      <w:proofErr w:type="spellStart"/>
      <w:r w:rsidRPr="004A0BC6">
        <w:rPr>
          <w:rFonts w:ascii="Arial" w:hAnsi="Arial" w:cs="Arial"/>
          <w:color w:val="161719"/>
          <w:sz w:val="27"/>
          <w:szCs w:val="27"/>
          <w:shd w:val="clear" w:color="auto" w:fill="FFFFFF"/>
        </w:rPr>
        <w:t>Mainemelis</w:t>
      </w:r>
      <w:proofErr w:type="spellEnd"/>
      <w:r w:rsidRPr="004A0BC6">
        <w:rPr>
          <w:rFonts w:ascii="Arial" w:hAnsi="Arial" w:cs="Arial"/>
          <w:color w:val="161719"/>
          <w:sz w:val="27"/>
          <w:szCs w:val="27"/>
          <w:shd w:val="clear" w:color="auto" w:fill="FFFFFF"/>
        </w:rPr>
        <w:t>, C. (2014). </w:t>
      </w:r>
      <w:r w:rsidRPr="004A0BC6">
        <w:rPr>
          <w:rStyle w:val="Emphasis"/>
          <w:rFonts w:ascii="Arial" w:hAnsi="Arial" w:cs="Arial"/>
          <w:color w:val="161719"/>
          <w:sz w:val="27"/>
          <w:szCs w:val="27"/>
          <w:shd w:val="clear" w:color="auto" w:fill="FFFFFF"/>
        </w:rPr>
        <w:t>Experiential Learning Theory: Previous Research and New Directions</w:t>
      </w:r>
      <w:r w:rsidRPr="004A0BC6">
        <w:rPr>
          <w:rFonts w:ascii="Arial" w:hAnsi="Arial" w:cs="Arial"/>
          <w:color w:val="161719"/>
          <w:sz w:val="27"/>
          <w:szCs w:val="27"/>
          <w:shd w:val="clear" w:color="auto" w:fill="FFFFFF"/>
        </w:rPr>
        <w:t>.</w:t>
      </w:r>
    </w:p>
    <w:p w14:paraId="7C8C2B23" w14:textId="52C22A47" w:rsidR="00E57645" w:rsidRPr="004A0BC6" w:rsidRDefault="00E57645" w:rsidP="00890E5B">
      <w:pPr>
        <w:spacing w:before="240" w:line="480" w:lineRule="auto"/>
        <w:rPr>
          <w:rFonts w:ascii="Arial" w:hAnsi="Arial" w:cs="Arial"/>
          <w:color w:val="161719"/>
          <w:sz w:val="27"/>
          <w:szCs w:val="27"/>
          <w:shd w:val="clear" w:color="auto" w:fill="FFFFFF"/>
        </w:rPr>
      </w:pPr>
      <w:r w:rsidRPr="004A0BC6">
        <w:rPr>
          <w:rFonts w:ascii="Arial" w:hAnsi="Arial" w:cs="Arial"/>
          <w:color w:val="161719"/>
          <w:sz w:val="27"/>
          <w:szCs w:val="27"/>
          <w:shd w:val="clear" w:color="auto" w:fill="FFFFFF"/>
        </w:rPr>
        <w:t>Cherry, K. (2022). </w:t>
      </w:r>
      <w:r w:rsidRPr="004A0BC6">
        <w:rPr>
          <w:rStyle w:val="Emphasis"/>
          <w:rFonts w:ascii="Arial" w:hAnsi="Arial" w:cs="Arial"/>
          <w:color w:val="161719"/>
          <w:sz w:val="27"/>
          <w:szCs w:val="27"/>
          <w:shd w:val="clear" w:color="auto" w:fill="FFFFFF"/>
        </w:rPr>
        <w:t>The Experiential Learning Theory of David Kolb</w:t>
      </w:r>
      <w:r w:rsidRPr="004A0BC6">
        <w:rPr>
          <w:rFonts w:ascii="Arial" w:hAnsi="Arial" w:cs="Arial"/>
          <w:color w:val="161719"/>
          <w:sz w:val="27"/>
          <w:szCs w:val="27"/>
          <w:shd w:val="clear" w:color="auto" w:fill="FFFFFF"/>
        </w:rPr>
        <w:t>.</w:t>
      </w:r>
    </w:p>
    <w:p w14:paraId="6ABA9E42" w14:textId="306A5D2C" w:rsidR="00E57645" w:rsidRPr="004A0BC6" w:rsidRDefault="00E57645" w:rsidP="00890E5B">
      <w:pPr>
        <w:spacing w:before="240" w:line="480" w:lineRule="auto"/>
        <w:rPr>
          <w:rFonts w:ascii="Arial" w:hAnsi="Arial" w:cs="Arial"/>
          <w:sz w:val="27"/>
          <w:szCs w:val="27"/>
        </w:rPr>
      </w:pPr>
      <w:r w:rsidRPr="004A0BC6">
        <w:rPr>
          <w:rFonts w:ascii="Arial" w:hAnsi="Arial" w:cs="Arial"/>
          <w:sz w:val="27"/>
          <w:szCs w:val="27"/>
        </w:rPr>
        <w:t>Roberts, T. G. (2006). A PHILOSOPHICAL EXAMINATION OF EXPERIENTIAL LEARNING THEORY FOR AGRICULTURAL EDUCATORS. </w:t>
      </w:r>
      <w:r w:rsidRPr="004A0BC6">
        <w:rPr>
          <w:rFonts w:ascii="Arial" w:hAnsi="Arial" w:cs="Arial"/>
          <w:i/>
          <w:iCs/>
          <w:sz w:val="27"/>
          <w:szCs w:val="27"/>
        </w:rPr>
        <w:t>Journal of Agricultural Education</w:t>
      </w:r>
      <w:r w:rsidRPr="004A0BC6">
        <w:rPr>
          <w:rFonts w:ascii="Arial" w:hAnsi="Arial" w:cs="Arial"/>
          <w:sz w:val="27"/>
          <w:szCs w:val="27"/>
        </w:rPr>
        <w:t>, </w:t>
      </w:r>
      <w:r w:rsidRPr="004A0BC6">
        <w:rPr>
          <w:rFonts w:ascii="Arial" w:hAnsi="Arial" w:cs="Arial"/>
          <w:i/>
          <w:iCs/>
          <w:sz w:val="27"/>
          <w:szCs w:val="27"/>
        </w:rPr>
        <w:t>47</w:t>
      </w:r>
      <w:r w:rsidRPr="004A0BC6">
        <w:rPr>
          <w:rFonts w:ascii="Arial" w:hAnsi="Arial" w:cs="Arial"/>
          <w:sz w:val="27"/>
          <w:szCs w:val="27"/>
        </w:rPr>
        <w:t>(1), 17–29.</w:t>
      </w:r>
    </w:p>
    <w:p w14:paraId="32133565" w14:textId="18510338" w:rsidR="00E57645" w:rsidRPr="004A0BC6" w:rsidRDefault="00E57645" w:rsidP="00890E5B">
      <w:pPr>
        <w:spacing w:before="240" w:line="480" w:lineRule="auto"/>
        <w:rPr>
          <w:rFonts w:ascii="Arial" w:hAnsi="Arial" w:cs="Arial"/>
          <w:color w:val="161719"/>
          <w:sz w:val="27"/>
          <w:szCs w:val="27"/>
          <w:shd w:val="clear" w:color="auto" w:fill="FFFFFF"/>
        </w:rPr>
      </w:pPr>
      <w:r w:rsidRPr="004A0BC6">
        <w:rPr>
          <w:rFonts w:ascii="Arial" w:hAnsi="Arial" w:cs="Arial"/>
          <w:color w:val="161719"/>
          <w:sz w:val="27"/>
          <w:szCs w:val="27"/>
          <w:shd w:val="clear" w:color="auto" w:fill="FFFFFF"/>
        </w:rPr>
        <w:t>Kolb, A. Y. (2011). </w:t>
      </w:r>
      <w:r w:rsidRPr="004A0BC6">
        <w:rPr>
          <w:rStyle w:val="Emphasis"/>
          <w:rFonts w:ascii="Arial" w:hAnsi="Arial" w:cs="Arial"/>
          <w:color w:val="161719"/>
          <w:sz w:val="27"/>
          <w:szCs w:val="27"/>
          <w:shd w:val="clear" w:color="auto" w:fill="FFFFFF"/>
        </w:rPr>
        <w:t>Experiential Learning Theory: A Dynamic, Holistic Approach to Management Learning, Education and Development</w:t>
      </w:r>
      <w:r w:rsidRPr="004A0BC6">
        <w:rPr>
          <w:rFonts w:ascii="Arial" w:hAnsi="Arial" w:cs="Arial"/>
          <w:color w:val="161719"/>
          <w:sz w:val="27"/>
          <w:szCs w:val="27"/>
          <w:shd w:val="clear" w:color="auto" w:fill="FFFFFF"/>
        </w:rPr>
        <w:t>.</w:t>
      </w:r>
    </w:p>
    <w:p w14:paraId="59672B2E" w14:textId="6EDAC33E" w:rsidR="00087F4A" w:rsidRPr="004A0BC6" w:rsidRDefault="00087F4A" w:rsidP="00890E5B">
      <w:pPr>
        <w:spacing w:before="240" w:line="480" w:lineRule="auto"/>
        <w:rPr>
          <w:rFonts w:ascii="Arial" w:hAnsi="Arial" w:cs="Arial"/>
          <w:color w:val="161719"/>
          <w:sz w:val="27"/>
          <w:szCs w:val="27"/>
          <w:shd w:val="clear" w:color="auto" w:fill="FFFFFF"/>
        </w:rPr>
      </w:pPr>
      <w:proofErr w:type="spellStart"/>
      <w:r w:rsidRPr="004A0BC6">
        <w:rPr>
          <w:rFonts w:ascii="Arial" w:hAnsi="Arial" w:cs="Arial"/>
          <w:color w:val="161719"/>
          <w:sz w:val="27"/>
          <w:szCs w:val="27"/>
          <w:shd w:val="clear" w:color="auto" w:fill="FFFFFF"/>
        </w:rPr>
        <w:lastRenderedPageBreak/>
        <w:t>Kunjam</w:t>
      </w:r>
      <w:proofErr w:type="spellEnd"/>
      <w:r w:rsidRPr="004A0BC6">
        <w:rPr>
          <w:rFonts w:ascii="Arial" w:hAnsi="Arial" w:cs="Arial"/>
          <w:color w:val="161719"/>
          <w:sz w:val="27"/>
          <w:szCs w:val="27"/>
          <w:shd w:val="clear" w:color="auto" w:fill="FFFFFF"/>
        </w:rPr>
        <w:t>, R.</w:t>
      </w:r>
      <w:proofErr w:type="gramStart"/>
      <w:r w:rsidRPr="004A0BC6">
        <w:rPr>
          <w:rFonts w:ascii="Arial" w:hAnsi="Arial" w:cs="Arial"/>
          <w:color w:val="161719"/>
          <w:sz w:val="27"/>
          <w:szCs w:val="27"/>
          <w:shd w:val="clear" w:color="auto" w:fill="FFFFFF"/>
        </w:rPr>
        <w:t>,  (</w:t>
      </w:r>
      <w:proofErr w:type="gramEnd"/>
      <w:r w:rsidRPr="004A0BC6">
        <w:rPr>
          <w:rFonts w:ascii="Arial" w:hAnsi="Arial" w:cs="Arial"/>
          <w:color w:val="161719"/>
          <w:sz w:val="27"/>
          <w:szCs w:val="27"/>
          <w:shd w:val="clear" w:color="auto" w:fill="FFFFFF"/>
        </w:rPr>
        <w:t>2015). Exhaust Emission Reductions in Automobile Industry.</w:t>
      </w:r>
    </w:p>
    <w:p w14:paraId="4A53AA2E" w14:textId="421C3A2D" w:rsidR="00087F4A" w:rsidRPr="004A0BC6" w:rsidRDefault="00087F4A" w:rsidP="00890E5B">
      <w:pPr>
        <w:spacing w:before="240" w:line="480" w:lineRule="auto"/>
        <w:rPr>
          <w:rFonts w:ascii="Arial" w:hAnsi="Arial" w:cs="Arial"/>
          <w:color w:val="161719"/>
          <w:sz w:val="27"/>
          <w:szCs w:val="27"/>
          <w:shd w:val="clear" w:color="auto" w:fill="FFFFFF"/>
        </w:rPr>
      </w:pPr>
      <w:r w:rsidRPr="004A0BC6">
        <w:rPr>
          <w:rFonts w:ascii="Arial" w:hAnsi="Arial" w:cs="Arial"/>
          <w:color w:val="161719"/>
          <w:sz w:val="27"/>
          <w:szCs w:val="27"/>
          <w:shd w:val="clear" w:color="auto" w:fill="FFFFFF"/>
        </w:rPr>
        <w:t>Garcia, X., et al. (2006). Title of the Article on Mechanical Injection Systems in Diesel-Powered Vehicles in the Philippines.</w:t>
      </w:r>
    </w:p>
    <w:p w14:paraId="605312DF" w14:textId="0138B8D3" w:rsidR="00087F4A" w:rsidRPr="004A0BC6" w:rsidRDefault="00087F4A" w:rsidP="00890E5B">
      <w:pPr>
        <w:spacing w:before="240" w:line="480" w:lineRule="auto"/>
        <w:rPr>
          <w:rFonts w:ascii="Arial" w:hAnsi="Arial" w:cs="Arial"/>
          <w:color w:val="161719"/>
          <w:sz w:val="27"/>
          <w:szCs w:val="27"/>
          <w:shd w:val="clear" w:color="auto" w:fill="FFFFFF"/>
        </w:rPr>
      </w:pPr>
      <w:r w:rsidRPr="004A0BC6">
        <w:rPr>
          <w:rFonts w:ascii="Arial" w:hAnsi="Arial" w:cs="Arial"/>
          <w:color w:val="161719"/>
          <w:sz w:val="27"/>
          <w:szCs w:val="27"/>
          <w:shd w:val="clear" w:color="auto" w:fill="FFFFFF"/>
        </w:rPr>
        <w:t>Amber, Y., (1995). Title of the Article on Electronic Fuel Injection Systems in Automobiles.</w:t>
      </w:r>
    </w:p>
    <w:p w14:paraId="2A2E3761" w14:textId="31BFA4E9" w:rsidR="00087F4A" w:rsidRPr="004A0BC6" w:rsidRDefault="00087F4A" w:rsidP="00890E5B">
      <w:pPr>
        <w:spacing w:before="240" w:line="480" w:lineRule="auto"/>
        <w:rPr>
          <w:rFonts w:ascii="Arial" w:hAnsi="Arial" w:cs="Arial"/>
          <w:color w:val="161719"/>
          <w:sz w:val="27"/>
          <w:szCs w:val="27"/>
          <w:shd w:val="clear" w:color="auto" w:fill="FFFFFF"/>
        </w:rPr>
      </w:pPr>
      <w:r w:rsidRPr="004A0BC6">
        <w:rPr>
          <w:rFonts w:ascii="Arial" w:hAnsi="Arial" w:cs="Arial"/>
          <w:color w:val="161719"/>
          <w:sz w:val="27"/>
          <w:szCs w:val="27"/>
          <w:shd w:val="clear" w:color="auto" w:fill="FFFFFF"/>
        </w:rPr>
        <w:t>Singh, D., (2018). Title of the Article on Modern Technologies Impacting Engines.</w:t>
      </w:r>
    </w:p>
    <w:p w14:paraId="3EEBE191" w14:textId="4BC8CBF8" w:rsidR="00E57645" w:rsidRPr="004A0BC6" w:rsidRDefault="004A0BC6" w:rsidP="00890E5B">
      <w:pPr>
        <w:spacing w:before="240" w:line="480" w:lineRule="auto"/>
        <w:rPr>
          <w:rFonts w:ascii="Arial" w:hAnsi="Arial" w:cs="Arial"/>
          <w:color w:val="161719"/>
          <w:sz w:val="27"/>
          <w:szCs w:val="27"/>
          <w:shd w:val="clear" w:color="auto" w:fill="FFFFFF"/>
        </w:rPr>
      </w:pPr>
      <w:r w:rsidRPr="004A0BC6">
        <w:rPr>
          <w:rFonts w:ascii="Arial" w:hAnsi="Arial" w:cs="Arial"/>
          <w:color w:val="161719"/>
          <w:sz w:val="27"/>
          <w:szCs w:val="27"/>
          <w:shd w:val="clear" w:color="auto" w:fill="FFFFFF"/>
        </w:rPr>
        <w:t>McCarthy, B. (2015). Title of McCarthy's Work on Experiential Learning Theory of David Kolb.</w:t>
      </w:r>
    </w:p>
    <w:p w14:paraId="1F7EB807" w14:textId="4FC12798" w:rsidR="004A0BC6" w:rsidRPr="004A0BC6" w:rsidRDefault="004A0BC6" w:rsidP="00890E5B">
      <w:pPr>
        <w:spacing w:before="240" w:line="480" w:lineRule="auto"/>
        <w:rPr>
          <w:rFonts w:ascii="Arial" w:hAnsi="Arial" w:cs="Arial"/>
          <w:color w:val="161719"/>
          <w:sz w:val="27"/>
          <w:szCs w:val="27"/>
          <w:shd w:val="clear" w:color="auto" w:fill="FFFFFF"/>
        </w:rPr>
      </w:pPr>
      <w:r w:rsidRPr="004A0BC6">
        <w:rPr>
          <w:rFonts w:ascii="Arial" w:hAnsi="Arial" w:cs="Arial"/>
          <w:color w:val="161719"/>
          <w:sz w:val="27"/>
          <w:szCs w:val="27"/>
          <w:shd w:val="clear" w:color="auto" w:fill="FFFFFF"/>
        </w:rPr>
        <w:t>Kolb, D. A. (1984). Experiential Learning: Experience as the Source of Learning and Development. Prentice Hall.</w:t>
      </w:r>
    </w:p>
    <w:p w14:paraId="15642A14" w14:textId="0304E3E3" w:rsidR="004A0BC6" w:rsidRPr="00E57645" w:rsidRDefault="004A0BC6" w:rsidP="00890E5B">
      <w:pPr>
        <w:spacing w:before="240" w:line="480" w:lineRule="auto"/>
        <w:rPr>
          <w:rFonts w:ascii="Arial" w:hAnsi="Arial" w:cs="Arial"/>
          <w:color w:val="161719"/>
          <w:sz w:val="24"/>
          <w:szCs w:val="24"/>
          <w:shd w:val="clear" w:color="auto" w:fill="FFFFFF"/>
        </w:rPr>
      </w:pPr>
      <w:r w:rsidRPr="004A0BC6">
        <w:rPr>
          <w:rFonts w:ascii="Arial" w:hAnsi="Arial" w:cs="Arial"/>
          <w:color w:val="161719"/>
          <w:sz w:val="27"/>
          <w:szCs w:val="27"/>
          <w:shd w:val="clear" w:color="auto" w:fill="FFFFFF"/>
        </w:rPr>
        <w:t>Roberts, T. G. (2006). Title of the Article on the Cyclical Nature of Experiential Learning.</w:t>
      </w:r>
    </w:p>
    <w:p w14:paraId="5B021DBF" w14:textId="77777777" w:rsidR="00B86B53" w:rsidRDefault="00B86B53" w:rsidP="00890E5B">
      <w:pPr>
        <w:spacing w:before="240" w:line="480" w:lineRule="auto"/>
        <w:rPr>
          <w:rFonts w:ascii="Arial" w:hAnsi="Arial" w:cs="Arial"/>
          <w:color w:val="161719"/>
          <w:sz w:val="27"/>
          <w:szCs w:val="27"/>
          <w:shd w:val="clear" w:color="auto" w:fill="FFFFFF"/>
        </w:rPr>
      </w:pPr>
    </w:p>
    <w:p w14:paraId="702A7C89" w14:textId="77777777" w:rsidR="00B86B53" w:rsidRPr="001A30A8" w:rsidRDefault="00B86B53" w:rsidP="00890E5B">
      <w:pPr>
        <w:spacing w:before="240" w:line="480" w:lineRule="auto"/>
        <w:rPr>
          <w:rFonts w:ascii="Arial" w:hAnsi="Arial" w:cs="Arial"/>
          <w:b/>
          <w:bCs/>
          <w:sz w:val="24"/>
          <w:szCs w:val="24"/>
          <w:lang w:val="en-US"/>
        </w:rPr>
      </w:pPr>
    </w:p>
    <w:p w14:paraId="1DA72464" w14:textId="77777777" w:rsidR="00526A88" w:rsidRDefault="00526A88" w:rsidP="00564DA7">
      <w:pPr>
        <w:spacing w:before="240" w:line="480" w:lineRule="auto"/>
        <w:jc w:val="center"/>
        <w:rPr>
          <w:rFonts w:ascii="Arial" w:hAnsi="Arial" w:cs="Arial"/>
          <w:b/>
          <w:bCs/>
          <w:sz w:val="24"/>
          <w:szCs w:val="24"/>
          <w:lang w:val="en-US"/>
        </w:rPr>
      </w:pPr>
    </w:p>
    <w:p w14:paraId="2BD5C9C3" w14:textId="09372748" w:rsidR="001D53E0" w:rsidRDefault="000B72AE" w:rsidP="004A0BC6">
      <w:pPr>
        <w:spacing w:before="240" w:line="480" w:lineRule="auto"/>
        <w:jc w:val="center"/>
        <w:rPr>
          <w:rFonts w:ascii="Arial" w:hAnsi="Arial" w:cs="Arial"/>
          <w:b/>
          <w:bCs/>
          <w:sz w:val="24"/>
          <w:szCs w:val="24"/>
          <w:lang w:val="en-US"/>
        </w:rPr>
      </w:pPr>
      <w:r>
        <w:rPr>
          <w:rFonts w:ascii="Arial" w:hAnsi="Arial" w:cs="Arial"/>
          <w:b/>
          <w:bCs/>
          <w:noProof/>
          <w:sz w:val="24"/>
          <w:szCs w:val="24"/>
          <w:lang w:val="en-US"/>
        </w:rPr>
        <w:lastRenderedPageBreak/>
        <mc:AlternateContent>
          <mc:Choice Requires="wps">
            <w:drawing>
              <wp:anchor distT="0" distB="0" distL="114300" distR="114300" simplePos="0" relativeHeight="251760671" behindDoc="0" locked="0" layoutInCell="1" allowOverlap="1" wp14:anchorId="23EAB931" wp14:editId="738991B9">
                <wp:simplePos x="0" y="0"/>
                <wp:positionH relativeFrom="column">
                  <wp:posOffset>4981575</wp:posOffset>
                </wp:positionH>
                <wp:positionV relativeFrom="paragraph">
                  <wp:posOffset>-723900</wp:posOffset>
                </wp:positionV>
                <wp:extent cx="914400" cy="914400"/>
                <wp:effectExtent l="0" t="0" r="19050" b="19050"/>
                <wp:wrapNone/>
                <wp:docPr id="931164994" name="Oval 1"/>
                <wp:cNvGraphicFramePr/>
                <a:graphic xmlns:a="http://schemas.openxmlformats.org/drawingml/2006/main">
                  <a:graphicData uri="http://schemas.microsoft.com/office/word/2010/wordprocessingShape">
                    <wps:wsp>
                      <wps:cNvSpPr/>
                      <wps:spPr>
                        <a:xfrm>
                          <a:off x="0" y="0"/>
                          <a:ext cx="914400" cy="91440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94D683" id="Oval 1" o:spid="_x0000_s1026" style="position:absolute;margin-left:392.25pt;margin-top:-57pt;width:1in;height:1in;z-index:25176067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" fillcolor="white [3201]" strokecolor="white [3212]" strokeweight="1pt">
                <v:stroke joinstyle="miter"/>
              </v:oval>
            </w:pict>
          </mc:Fallback>
        </mc:AlternateContent>
      </w:r>
    </w:p>
    <w:p w14:paraId="593FF14E" w14:textId="77777777" w:rsidR="001D53E0" w:rsidRDefault="001D53E0" w:rsidP="006E7510">
      <w:pPr>
        <w:spacing w:before="240" w:line="240" w:lineRule="auto"/>
        <w:jc w:val="center"/>
        <w:rPr>
          <w:rFonts w:ascii="Arial" w:hAnsi="Arial" w:cs="Arial"/>
          <w:b/>
          <w:bCs/>
          <w:sz w:val="130"/>
          <w:szCs w:val="130"/>
          <w:lang w:val="en-US"/>
        </w:rPr>
      </w:pPr>
    </w:p>
    <w:p w14:paraId="4346EC36" w14:textId="77777777" w:rsidR="004E2337" w:rsidRDefault="004E2337" w:rsidP="006E7510">
      <w:pPr>
        <w:spacing w:before="240" w:line="240" w:lineRule="auto"/>
        <w:jc w:val="center"/>
        <w:rPr>
          <w:rFonts w:ascii="Arial" w:hAnsi="Arial" w:cs="Arial"/>
          <w:b/>
          <w:bCs/>
          <w:sz w:val="130"/>
          <w:szCs w:val="130"/>
          <w:lang w:val="en-US"/>
        </w:rPr>
      </w:pPr>
    </w:p>
    <w:p w14:paraId="467631D3" w14:textId="1F3B5C0C" w:rsidR="001D53E0" w:rsidRPr="001D53E0" w:rsidRDefault="001D53E0" w:rsidP="006E7510">
      <w:pPr>
        <w:spacing w:before="240" w:line="240" w:lineRule="auto"/>
        <w:jc w:val="center"/>
        <w:rPr>
          <w:rFonts w:ascii="Arial" w:hAnsi="Arial" w:cs="Arial"/>
          <w:b/>
          <w:bCs/>
          <w:sz w:val="130"/>
          <w:szCs w:val="130"/>
          <w:lang w:val="en-US"/>
        </w:rPr>
      </w:pPr>
      <w:r w:rsidRPr="001D53E0">
        <w:rPr>
          <w:rFonts w:ascii="Arial" w:hAnsi="Arial" w:cs="Arial"/>
          <w:b/>
          <w:bCs/>
          <w:sz w:val="130"/>
          <w:szCs w:val="130"/>
          <w:lang w:val="en-US"/>
        </w:rPr>
        <w:t>APPENDICES</w:t>
      </w:r>
    </w:p>
    <w:p w14:paraId="654C3E41" w14:textId="77777777" w:rsidR="001D53E0" w:rsidRDefault="001D53E0" w:rsidP="004A0BC6">
      <w:pPr>
        <w:spacing w:before="240" w:line="480" w:lineRule="auto"/>
        <w:jc w:val="center"/>
        <w:rPr>
          <w:rFonts w:ascii="Arial" w:hAnsi="Arial" w:cs="Arial"/>
          <w:b/>
          <w:bCs/>
          <w:sz w:val="24"/>
          <w:szCs w:val="24"/>
          <w:lang w:val="en-US"/>
        </w:rPr>
      </w:pPr>
    </w:p>
    <w:p w14:paraId="6481B8BB" w14:textId="77777777" w:rsidR="001D53E0" w:rsidRDefault="001D53E0" w:rsidP="004A0BC6">
      <w:pPr>
        <w:spacing w:before="240" w:line="480" w:lineRule="auto"/>
        <w:jc w:val="center"/>
        <w:rPr>
          <w:rFonts w:ascii="Arial" w:hAnsi="Arial" w:cs="Arial"/>
          <w:b/>
          <w:bCs/>
          <w:sz w:val="24"/>
          <w:szCs w:val="24"/>
          <w:lang w:val="en-US"/>
        </w:rPr>
      </w:pPr>
    </w:p>
    <w:p w14:paraId="00E8D771" w14:textId="77777777" w:rsidR="001D53E0" w:rsidRDefault="001D53E0" w:rsidP="004A0BC6">
      <w:pPr>
        <w:spacing w:before="240" w:line="480" w:lineRule="auto"/>
        <w:jc w:val="center"/>
        <w:rPr>
          <w:rFonts w:ascii="Arial" w:hAnsi="Arial" w:cs="Arial"/>
          <w:b/>
          <w:bCs/>
          <w:sz w:val="24"/>
          <w:szCs w:val="24"/>
          <w:lang w:val="en-US"/>
        </w:rPr>
      </w:pPr>
    </w:p>
    <w:p w14:paraId="619C544B" w14:textId="77777777" w:rsidR="001D53E0" w:rsidRDefault="001D53E0" w:rsidP="004A0BC6">
      <w:pPr>
        <w:spacing w:before="240" w:line="480" w:lineRule="auto"/>
        <w:jc w:val="center"/>
        <w:rPr>
          <w:rFonts w:ascii="Arial" w:hAnsi="Arial" w:cs="Arial"/>
          <w:b/>
          <w:bCs/>
          <w:sz w:val="24"/>
          <w:szCs w:val="24"/>
          <w:lang w:val="en-US"/>
        </w:rPr>
      </w:pPr>
    </w:p>
    <w:p w14:paraId="409D656C" w14:textId="77777777" w:rsidR="001D53E0" w:rsidRDefault="001D53E0" w:rsidP="004A0BC6">
      <w:pPr>
        <w:spacing w:before="240" w:line="480" w:lineRule="auto"/>
        <w:jc w:val="center"/>
        <w:rPr>
          <w:rFonts w:ascii="Arial" w:hAnsi="Arial" w:cs="Arial"/>
          <w:b/>
          <w:bCs/>
          <w:sz w:val="24"/>
          <w:szCs w:val="24"/>
          <w:lang w:val="en-US"/>
        </w:rPr>
      </w:pPr>
    </w:p>
    <w:p w14:paraId="0C64E707" w14:textId="77777777" w:rsidR="006E7510" w:rsidRDefault="006E7510" w:rsidP="004A0BC6">
      <w:pPr>
        <w:spacing w:before="240" w:line="480" w:lineRule="auto"/>
        <w:jc w:val="center"/>
        <w:rPr>
          <w:rFonts w:ascii="Arial" w:hAnsi="Arial" w:cs="Arial"/>
          <w:b/>
          <w:bCs/>
          <w:sz w:val="24"/>
          <w:szCs w:val="24"/>
          <w:lang w:val="en-US"/>
        </w:rPr>
      </w:pPr>
    </w:p>
    <w:p w14:paraId="0F89AB60" w14:textId="77777777" w:rsidR="006E7510" w:rsidRDefault="006E7510" w:rsidP="004A0BC6">
      <w:pPr>
        <w:spacing w:before="240" w:line="480" w:lineRule="auto"/>
        <w:jc w:val="center"/>
        <w:rPr>
          <w:rFonts w:ascii="Arial" w:hAnsi="Arial" w:cs="Arial"/>
          <w:b/>
          <w:bCs/>
          <w:sz w:val="24"/>
          <w:szCs w:val="24"/>
          <w:lang w:val="en-US"/>
        </w:rPr>
      </w:pPr>
    </w:p>
    <w:p w14:paraId="657464E4" w14:textId="77777777" w:rsidR="006E7510" w:rsidRDefault="006E7510" w:rsidP="004A0BC6">
      <w:pPr>
        <w:spacing w:before="240" w:line="480" w:lineRule="auto"/>
        <w:jc w:val="center"/>
        <w:rPr>
          <w:rFonts w:ascii="Arial" w:hAnsi="Arial" w:cs="Arial"/>
          <w:b/>
          <w:bCs/>
          <w:sz w:val="24"/>
          <w:szCs w:val="24"/>
          <w:lang w:val="en-US"/>
        </w:rPr>
      </w:pPr>
    </w:p>
    <w:p w14:paraId="29AFF6C9" w14:textId="77777777" w:rsidR="006E7510" w:rsidRDefault="006E7510" w:rsidP="004A0BC6">
      <w:pPr>
        <w:spacing w:before="240" w:line="480" w:lineRule="auto"/>
        <w:jc w:val="center"/>
        <w:rPr>
          <w:rFonts w:ascii="Arial" w:hAnsi="Arial" w:cs="Arial"/>
          <w:b/>
          <w:bCs/>
          <w:sz w:val="24"/>
          <w:szCs w:val="24"/>
          <w:lang w:val="en-US"/>
        </w:rPr>
      </w:pPr>
    </w:p>
    <w:p w14:paraId="3188D6F9" w14:textId="3D4F63AF" w:rsidR="00741E49" w:rsidRDefault="00741E49" w:rsidP="004A0BC6">
      <w:pPr>
        <w:spacing w:before="240" w:line="480" w:lineRule="auto"/>
        <w:jc w:val="center"/>
        <w:rPr>
          <w:rFonts w:ascii="Arial" w:hAnsi="Arial" w:cs="Arial"/>
          <w:b/>
          <w:bCs/>
          <w:sz w:val="24"/>
          <w:szCs w:val="24"/>
          <w:lang w:val="en-US"/>
        </w:rPr>
      </w:pPr>
      <w:r>
        <w:rPr>
          <w:rFonts w:ascii="Arial" w:hAnsi="Arial" w:cs="Arial"/>
          <w:b/>
          <w:bCs/>
          <w:sz w:val="24"/>
          <w:szCs w:val="24"/>
          <w:lang w:val="en-US"/>
        </w:rPr>
        <w:lastRenderedPageBreak/>
        <w:t>APPENDIX A</w:t>
      </w:r>
    </w:p>
    <w:p w14:paraId="72E0228D" w14:textId="0BC7BAF0" w:rsidR="00741E49" w:rsidRDefault="00741E49" w:rsidP="00794ACD">
      <w:pPr>
        <w:spacing w:before="240" w:line="480" w:lineRule="auto"/>
        <w:jc w:val="center"/>
        <w:rPr>
          <w:rFonts w:ascii="Arial" w:hAnsi="Arial" w:cs="Arial"/>
          <w:b/>
          <w:bCs/>
          <w:sz w:val="24"/>
          <w:szCs w:val="24"/>
          <w:lang w:val="en-US"/>
        </w:rPr>
      </w:pPr>
      <w:r>
        <w:rPr>
          <w:rFonts w:ascii="Arial" w:hAnsi="Arial" w:cs="Arial"/>
          <w:b/>
          <w:bCs/>
          <w:sz w:val="24"/>
          <w:szCs w:val="24"/>
          <w:lang w:val="en-US"/>
        </w:rPr>
        <w:t>TRANSMITTAL LETTER DEAN</w:t>
      </w:r>
    </w:p>
    <w:p w14:paraId="2E64186E" w14:textId="2BA933B1" w:rsidR="00741E49" w:rsidRDefault="00794ACD" w:rsidP="00794ACD">
      <w:pPr>
        <w:spacing w:before="240" w:line="480" w:lineRule="auto"/>
        <w:jc w:val="center"/>
        <w:rPr>
          <w:rFonts w:ascii="Arial" w:hAnsi="Arial" w:cs="Arial"/>
          <w:b/>
          <w:bCs/>
          <w:sz w:val="24"/>
          <w:szCs w:val="24"/>
          <w:lang w:val="en-US"/>
        </w:rPr>
      </w:pPr>
      <w:r>
        <w:rPr>
          <w:noProof/>
        </w:rPr>
        <w:drawing>
          <wp:inline distT="0" distB="0" distL="0" distR="0" wp14:anchorId="0EA038D5" wp14:editId="7AAF219B">
            <wp:extent cx="5238750" cy="7097779"/>
            <wp:effectExtent l="0" t="0" r="0" b="8255"/>
            <wp:docPr id="17892273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BEBA8EAE-BF5A-486C-A8C5-ECC9F3942E4B}">
                          <a14:imgProps xmlns:a14="http://schemas.microsoft.com/office/drawing/2010/main">
                            <a14:imgLayer r:embed="rId13">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241781" cy="7101885"/>
                    </a:xfrm>
                    <a:prstGeom prst="rect">
                      <a:avLst/>
                    </a:prstGeom>
                    <a:noFill/>
                    <a:ln>
                      <a:noFill/>
                    </a:ln>
                  </pic:spPr>
                </pic:pic>
              </a:graphicData>
            </a:graphic>
          </wp:inline>
        </w:drawing>
      </w:r>
    </w:p>
    <w:p w14:paraId="11780932" w14:textId="00231D9A" w:rsidR="00741E49" w:rsidRDefault="00741E49" w:rsidP="004A0BC6">
      <w:pPr>
        <w:spacing w:before="240" w:line="480" w:lineRule="auto"/>
        <w:jc w:val="center"/>
        <w:rPr>
          <w:rFonts w:ascii="Arial" w:hAnsi="Arial" w:cs="Arial"/>
          <w:b/>
          <w:bCs/>
          <w:sz w:val="24"/>
          <w:szCs w:val="24"/>
          <w:lang w:val="en-US"/>
        </w:rPr>
      </w:pPr>
      <w:r>
        <w:rPr>
          <w:rFonts w:ascii="Arial" w:hAnsi="Arial" w:cs="Arial"/>
          <w:b/>
          <w:bCs/>
          <w:sz w:val="24"/>
          <w:szCs w:val="24"/>
          <w:lang w:val="en-US"/>
        </w:rPr>
        <w:lastRenderedPageBreak/>
        <w:t>APPENDIX B</w:t>
      </w:r>
    </w:p>
    <w:p w14:paraId="281FF198" w14:textId="5F5741EC" w:rsidR="005A5ED6" w:rsidRDefault="00766D8B" w:rsidP="004A0BC6">
      <w:pPr>
        <w:spacing w:before="240" w:line="480" w:lineRule="auto"/>
        <w:jc w:val="center"/>
        <w:rPr>
          <w:rFonts w:ascii="Arial" w:hAnsi="Arial" w:cs="Arial"/>
          <w:b/>
          <w:bCs/>
          <w:sz w:val="24"/>
          <w:szCs w:val="24"/>
          <w:lang w:val="en-US"/>
        </w:rPr>
      </w:pPr>
      <w:r>
        <w:rPr>
          <w:rFonts w:ascii="Arial" w:hAnsi="Arial" w:cs="Arial"/>
          <w:b/>
          <w:bCs/>
          <w:sz w:val="24"/>
          <w:szCs w:val="24"/>
          <w:lang w:val="en-US"/>
        </w:rPr>
        <w:t>QUESTIONNAIRE</w:t>
      </w:r>
    </w:p>
    <w:p w14:paraId="413C1111" w14:textId="00345792" w:rsidR="00766D8B" w:rsidRDefault="00766D8B" w:rsidP="00895E29">
      <w:pPr>
        <w:spacing w:before="240" w:line="360" w:lineRule="auto"/>
        <w:rPr>
          <w:rFonts w:ascii="Arial" w:hAnsi="Arial" w:cs="Arial"/>
          <w:sz w:val="24"/>
          <w:szCs w:val="24"/>
          <w:lang w:val="en-US"/>
        </w:rPr>
      </w:pPr>
      <w:r>
        <w:rPr>
          <w:rFonts w:ascii="Arial" w:hAnsi="Arial" w:cs="Arial"/>
          <w:b/>
          <w:bCs/>
          <w:sz w:val="24"/>
          <w:szCs w:val="24"/>
          <w:lang w:val="en-US"/>
        </w:rPr>
        <w:t xml:space="preserve">Direction: </w:t>
      </w:r>
      <w:r w:rsidRPr="00564DA7">
        <w:rPr>
          <w:rFonts w:ascii="Arial" w:hAnsi="Arial" w:cs="Arial"/>
          <w:sz w:val="24"/>
          <w:szCs w:val="24"/>
          <w:lang w:val="en-US"/>
        </w:rPr>
        <w:t>Please read the following statement below and put a check mark (/) on the column that corresponds your answer.</w:t>
      </w:r>
    </w:p>
    <w:p w14:paraId="4DB6DB3D" w14:textId="345968AB" w:rsidR="00564DA7" w:rsidRPr="00565B68" w:rsidRDefault="00564DA7" w:rsidP="00895E29">
      <w:pPr>
        <w:spacing w:before="240" w:line="360" w:lineRule="auto"/>
        <w:rPr>
          <w:rFonts w:ascii="Arial" w:hAnsi="Arial" w:cs="Arial"/>
          <w:b/>
          <w:bCs/>
          <w:sz w:val="24"/>
          <w:szCs w:val="24"/>
          <w:lang w:val="en-US"/>
        </w:rPr>
      </w:pPr>
      <w:r w:rsidRPr="00565B68">
        <w:rPr>
          <w:rFonts w:ascii="Arial" w:hAnsi="Arial" w:cs="Arial"/>
          <w:b/>
          <w:bCs/>
          <w:sz w:val="24"/>
          <w:szCs w:val="24"/>
          <w:lang w:val="en-US"/>
        </w:rPr>
        <w:t>Part I</w:t>
      </w:r>
      <w:r w:rsidR="004A1FEC" w:rsidRPr="00565B68">
        <w:rPr>
          <w:rFonts w:ascii="Arial" w:hAnsi="Arial" w:cs="Arial"/>
          <w:b/>
          <w:bCs/>
          <w:sz w:val="24"/>
          <w:szCs w:val="24"/>
          <w:lang w:val="en-US"/>
        </w:rPr>
        <w:t>.</w:t>
      </w:r>
    </w:p>
    <w:p w14:paraId="7A1CC576" w14:textId="53CE56FE" w:rsidR="008B40EC" w:rsidRDefault="00895E29" w:rsidP="00895E29">
      <w:pPr>
        <w:spacing w:before="240" w:line="360" w:lineRule="auto"/>
        <w:rPr>
          <w:rFonts w:ascii="Arial" w:hAnsi="Arial" w:cs="Arial"/>
          <w:sz w:val="24"/>
          <w:szCs w:val="24"/>
          <w:lang w:val="en-US"/>
        </w:rPr>
      </w:pPr>
      <w:r>
        <w:rPr>
          <w:rFonts w:ascii="Arial" w:hAnsi="Arial" w:cs="Arial"/>
          <w:noProof/>
          <w:sz w:val="24"/>
          <w:szCs w:val="24"/>
          <w:lang w:val="en-US"/>
        </w:rPr>
        <mc:AlternateContent>
          <mc:Choice Requires="wps">
            <w:drawing>
              <wp:anchor distT="0" distB="0" distL="114300" distR="114300" simplePos="0" relativeHeight="251658253" behindDoc="0" locked="0" layoutInCell="1" allowOverlap="1" wp14:anchorId="04ADBD74" wp14:editId="6ED42512">
                <wp:simplePos x="0" y="0"/>
                <wp:positionH relativeFrom="column">
                  <wp:posOffset>581025</wp:posOffset>
                </wp:positionH>
                <wp:positionV relativeFrom="paragraph">
                  <wp:posOffset>54610</wp:posOffset>
                </wp:positionV>
                <wp:extent cx="247650" cy="200025"/>
                <wp:effectExtent l="0" t="0" r="19050" b="28575"/>
                <wp:wrapNone/>
                <wp:docPr id="163705449" name="Rectangle 1"/>
                <wp:cNvGraphicFramePr/>
                <a:graphic xmlns:a="http://schemas.openxmlformats.org/drawingml/2006/main">
                  <a:graphicData uri="http://schemas.microsoft.com/office/word/2010/wordprocessingShape">
                    <wps:wsp>
                      <wps:cNvSpPr/>
                      <wps:spPr>
                        <a:xfrm>
                          <a:off x="0" y="0"/>
                          <a:ext cx="247650" cy="2000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82AF5" id="Rectangle 1" o:spid="_x0000_s1026" style="position:absolute;margin-left:45.75pt;margin-top:4.3pt;width:19.5pt;height:15.7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" fillcolor="white [3201]" strokecolor="#70ad47 [3209]" strokeweight="1pt"/>
            </w:pict>
          </mc:Fallback>
        </mc:AlternateContent>
      </w:r>
      <w:r w:rsidR="008B40EC">
        <w:rPr>
          <w:rFonts w:ascii="Arial" w:hAnsi="Arial" w:cs="Arial"/>
          <w:sz w:val="24"/>
          <w:szCs w:val="24"/>
          <w:lang w:val="en-US"/>
        </w:rPr>
        <w:t>Age:</w:t>
      </w:r>
      <w:r w:rsidR="00D43763">
        <w:rPr>
          <w:rFonts w:ascii="Arial" w:hAnsi="Arial" w:cs="Arial"/>
          <w:sz w:val="24"/>
          <w:szCs w:val="24"/>
          <w:lang w:val="en-US"/>
        </w:rPr>
        <w:tab/>
      </w:r>
      <w:r w:rsidR="00D43763">
        <w:rPr>
          <w:rFonts w:ascii="Arial" w:hAnsi="Arial" w:cs="Arial"/>
          <w:sz w:val="24"/>
          <w:szCs w:val="24"/>
          <w:lang w:val="en-US"/>
        </w:rPr>
        <w:tab/>
      </w:r>
      <w:r w:rsidR="008B40EC" w:rsidRPr="008B40EC">
        <w:rPr>
          <w:rFonts w:ascii="Arial" w:hAnsi="Arial" w:cs="Arial"/>
          <w:sz w:val="24"/>
          <w:szCs w:val="24"/>
          <w:lang w:val="en-US"/>
        </w:rPr>
        <w:t>20 – 22</w:t>
      </w:r>
    </w:p>
    <w:p w14:paraId="6EE46D36" w14:textId="75C6FC58" w:rsidR="00D43763" w:rsidRDefault="00895E29" w:rsidP="00895E29">
      <w:pPr>
        <w:spacing w:before="240" w:line="360" w:lineRule="auto"/>
        <w:rPr>
          <w:rFonts w:ascii="Arial" w:hAnsi="Arial" w:cs="Arial"/>
          <w:sz w:val="24"/>
          <w:szCs w:val="24"/>
          <w:lang w:val="en-US"/>
        </w:rPr>
      </w:pPr>
      <w:r>
        <w:rPr>
          <w:rFonts w:ascii="Arial" w:hAnsi="Arial" w:cs="Arial"/>
          <w:noProof/>
          <w:sz w:val="24"/>
          <w:szCs w:val="24"/>
          <w:lang w:val="en-US"/>
        </w:rPr>
        <mc:AlternateContent>
          <mc:Choice Requires="wps">
            <w:drawing>
              <wp:anchor distT="0" distB="0" distL="114300" distR="114300" simplePos="0" relativeHeight="251658254" behindDoc="0" locked="0" layoutInCell="1" allowOverlap="1" wp14:anchorId="536125D6" wp14:editId="616C07D6">
                <wp:simplePos x="0" y="0"/>
                <wp:positionH relativeFrom="column">
                  <wp:posOffset>607041</wp:posOffset>
                </wp:positionH>
                <wp:positionV relativeFrom="paragraph">
                  <wp:posOffset>60325</wp:posOffset>
                </wp:positionV>
                <wp:extent cx="247650" cy="200025"/>
                <wp:effectExtent l="0" t="0" r="19050" b="28575"/>
                <wp:wrapNone/>
                <wp:docPr id="2126595316" name="Rectangle 1"/>
                <wp:cNvGraphicFramePr/>
                <a:graphic xmlns:a="http://schemas.openxmlformats.org/drawingml/2006/main">
                  <a:graphicData uri="http://schemas.microsoft.com/office/word/2010/wordprocessingShape">
                    <wps:wsp>
                      <wps:cNvSpPr/>
                      <wps:spPr>
                        <a:xfrm>
                          <a:off x="0" y="0"/>
                          <a:ext cx="247650" cy="2000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E8AC3" id="Rectangle 1" o:spid="_x0000_s1026" style="position:absolute;margin-left:47.8pt;margin-top:4.75pt;width:19.5pt;height:15.7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" fillcolor="white [3201]" strokecolor="#70ad47 [3209]" strokeweight="1pt"/>
            </w:pict>
          </mc:Fallback>
        </mc:AlternateContent>
      </w:r>
      <w:r w:rsidR="00D43763">
        <w:rPr>
          <w:rFonts w:ascii="Arial" w:hAnsi="Arial" w:cs="Arial"/>
          <w:sz w:val="24"/>
          <w:szCs w:val="24"/>
          <w:lang w:val="en-US"/>
        </w:rPr>
        <w:tab/>
      </w:r>
      <w:r w:rsidR="00D43763">
        <w:rPr>
          <w:rFonts w:ascii="Arial" w:hAnsi="Arial" w:cs="Arial"/>
          <w:sz w:val="24"/>
          <w:szCs w:val="24"/>
          <w:lang w:val="en-US"/>
        </w:rPr>
        <w:tab/>
        <w:t>23 – 25</w:t>
      </w:r>
    </w:p>
    <w:p w14:paraId="1B51F239" w14:textId="327F8E5D" w:rsidR="00D43763" w:rsidRDefault="009B0AB3" w:rsidP="00895E29">
      <w:pPr>
        <w:spacing w:before="240" w:line="360" w:lineRule="auto"/>
        <w:rPr>
          <w:rFonts w:ascii="Arial" w:hAnsi="Arial" w:cs="Arial"/>
          <w:sz w:val="24"/>
          <w:szCs w:val="24"/>
          <w:lang w:val="en-US"/>
        </w:rPr>
      </w:pPr>
      <w:r>
        <w:rPr>
          <w:rFonts w:ascii="Arial" w:hAnsi="Arial" w:cs="Arial"/>
          <w:noProof/>
          <w:sz w:val="24"/>
          <w:szCs w:val="24"/>
          <w:lang w:val="en-US"/>
        </w:rPr>
        <mc:AlternateContent>
          <mc:Choice Requires="wps">
            <w:drawing>
              <wp:anchor distT="0" distB="0" distL="114300" distR="114300" simplePos="0" relativeHeight="251658256" behindDoc="0" locked="0" layoutInCell="1" allowOverlap="1" wp14:anchorId="3601670B" wp14:editId="4E5AA8F9">
                <wp:simplePos x="0" y="0"/>
                <wp:positionH relativeFrom="column">
                  <wp:posOffset>579746</wp:posOffset>
                </wp:positionH>
                <wp:positionV relativeFrom="paragraph">
                  <wp:posOffset>417214</wp:posOffset>
                </wp:positionV>
                <wp:extent cx="247650" cy="200025"/>
                <wp:effectExtent l="0" t="0" r="19050" b="28575"/>
                <wp:wrapNone/>
                <wp:docPr id="50148857" name="Rectangle 1"/>
                <wp:cNvGraphicFramePr/>
                <a:graphic xmlns:a="http://schemas.openxmlformats.org/drawingml/2006/main">
                  <a:graphicData uri="http://schemas.microsoft.com/office/word/2010/wordprocessingShape">
                    <wps:wsp>
                      <wps:cNvSpPr/>
                      <wps:spPr>
                        <a:xfrm>
                          <a:off x="0" y="0"/>
                          <a:ext cx="247650" cy="2000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7155E" id="Rectangle 1" o:spid="_x0000_s1026" style="position:absolute;margin-left:45.65pt;margin-top:32.85pt;width:19.5pt;height:15.7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" fillcolor="white [3201]" strokecolor="#70ad47 [3209]" strokeweight="1pt"/>
            </w:pict>
          </mc:Fallback>
        </mc:AlternateContent>
      </w:r>
      <w:r w:rsidR="00895E29">
        <w:rPr>
          <w:rFonts w:ascii="Arial" w:hAnsi="Arial" w:cs="Arial"/>
          <w:noProof/>
          <w:sz w:val="24"/>
          <w:szCs w:val="24"/>
          <w:lang w:val="en-US"/>
        </w:rPr>
        <mc:AlternateContent>
          <mc:Choice Requires="wps">
            <w:drawing>
              <wp:anchor distT="0" distB="0" distL="114300" distR="114300" simplePos="0" relativeHeight="251658255" behindDoc="0" locked="0" layoutInCell="1" allowOverlap="1" wp14:anchorId="75B9394F" wp14:editId="2BE6036A">
                <wp:simplePos x="0" y="0"/>
                <wp:positionH relativeFrom="column">
                  <wp:posOffset>602918</wp:posOffset>
                </wp:positionH>
                <wp:positionV relativeFrom="paragraph">
                  <wp:posOffset>56515</wp:posOffset>
                </wp:positionV>
                <wp:extent cx="247650" cy="200025"/>
                <wp:effectExtent l="0" t="0" r="19050" b="28575"/>
                <wp:wrapNone/>
                <wp:docPr id="1647790696" name="Rectangle 1"/>
                <wp:cNvGraphicFramePr/>
                <a:graphic xmlns:a="http://schemas.openxmlformats.org/drawingml/2006/main">
                  <a:graphicData uri="http://schemas.microsoft.com/office/word/2010/wordprocessingShape">
                    <wps:wsp>
                      <wps:cNvSpPr/>
                      <wps:spPr>
                        <a:xfrm>
                          <a:off x="0" y="0"/>
                          <a:ext cx="247650" cy="2000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E02C2" id="Rectangle 1" o:spid="_x0000_s1026" style="position:absolute;margin-left:47.45pt;margin-top:4.45pt;width:19.5pt;height:15.7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" fillcolor="white [3201]" strokecolor="#70ad47 [3209]" strokeweight="1pt"/>
            </w:pict>
          </mc:Fallback>
        </mc:AlternateContent>
      </w:r>
      <w:r w:rsidR="00D43763">
        <w:rPr>
          <w:rFonts w:ascii="Arial" w:hAnsi="Arial" w:cs="Arial"/>
          <w:sz w:val="24"/>
          <w:szCs w:val="24"/>
          <w:lang w:val="en-US"/>
        </w:rPr>
        <w:tab/>
      </w:r>
      <w:r w:rsidR="00D43763">
        <w:rPr>
          <w:rFonts w:ascii="Arial" w:hAnsi="Arial" w:cs="Arial"/>
          <w:sz w:val="24"/>
          <w:szCs w:val="24"/>
          <w:lang w:val="en-US"/>
        </w:rPr>
        <w:tab/>
        <w:t>26 – 28</w:t>
      </w:r>
    </w:p>
    <w:p w14:paraId="68FEBBD5" w14:textId="707E25DD" w:rsidR="00D43763" w:rsidRDefault="00D43763" w:rsidP="00895E29">
      <w:pPr>
        <w:spacing w:before="240" w:line="360" w:lineRule="auto"/>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sidR="00AD4295">
        <w:rPr>
          <w:rFonts w:ascii="Arial" w:hAnsi="Arial" w:cs="Arial"/>
          <w:sz w:val="24"/>
          <w:szCs w:val="24"/>
          <w:lang w:val="en-US"/>
        </w:rPr>
        <w:t>29 – above</w:t>
      </w:r>
    </w:p>
    <w:p w14:paraId="38FB6AE2" w14:textId="1B7C7D5A" w:rsidR="00AD4295" w:rsidRDefault="00895E29" w:rsidP="00895E29">
      <w:pPr>
        <w:spacing w:before="240" w:line="360" w:lineRule="auto"/>
        <w:rPr>
          <w:rFonts w:ascii="Arial" w:hAnsi="Arial" w:cs="Arial"/>
          <w:sz w:val="24"/>
          <w:szCs w:val="24"/>
          <w:lang w:val="en-US"/>
        </w:rPr>
      </w:pPr>
      <w:r>
        <w:rPr>
          <w:rFonts w:ascii="Arial" w:hAnsi="Arial" w:cs="Arial"/>
          <w:noProof/>
          <w:sz w:val="24"/>
          <w:szCs w:val="24"/>
          <w:lang w:val="en-US"/>
        </w:rPr>
        <mc:AlternateContent>
          <mc:Choice Requires="wps">
            <w:drawing>
              <wp:anchor distT="0" distB="0" distL="114300" distR="114300" simplePos="0" relativeHeight="251658257" behindDoc="0" locked="0" layoutInCell="1" allowOverlap="1" wp14:anchorId="4AC120A0" wp14:editId="735F6350">
                <wp:simplePos x="0" y="0"/>
                <wp:positionH relativeFrom="column">
                  <wp:posOffset>609600</wp:posOffset>
                </wp:positionH>
                <wp:positionV relativeFrom="paragraph">
                  <wp:posOffset>56515</wp:posOffset>
                </wp:positionV>
                <wp:extent cx="247650" cy="200025"/>
                <wp:effectExtent l="0" t="0" r="19050" b="28575"/>
                <wp:wrapNone/>
                <wp:docPr id="698314090" name="Rectangle 1"/>
                <wp:cNvGraphicFramePr/>
                <a:graphic xmlns:a="http://schemas.openxmlformats.org/drawingml/2006/main">
                  <a:graphicData uri="http://schemas.microsoft.com/office/word/2010/wordprocessingShape">
                    <wps:wsp>
                      <wps:cNvSpPr/>
                      <wps:spPr>
                        <a:xfrm>
                          <a:off x="0" y="0"/>
                          <a:ext cx="247650" cy="2000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C998C" id="Rectangle 1" o:spid="_x0000_s1026" style="position:absolute;margin-left:48pt;margin-top:4.45pt;width:19.5pt;height:15.7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" fillcolor="white [3201]" strokecolor="#70ad47 [3209]" strokeweight="1pt"/>
            </w:pict>
          </mc:Fallback>
        </mc:AlternateContent>
      </w:r>
      <w:r w:rsidR="00AD4295">
        <w:rPr>
          <w:rFonts w:ascii="Arial" w:hAnsi="Arial" w:cs="Arial"/>
          <w:sz w:val="24"/>
          <w:szCs w:val="24"/>
          <w:lang w:val="en-US"/>
        </w:rPr>
        <w:t>Gender:</w:t>
      </w:r>
      <w:r w:rsidR="00AD4295">
        <w:rPr>
          <w:rFonts w:ascii="Arial" w:hAnsi="Arial" w:cs="Arial"/>
          <w:sz w:val="24"/>
          <w:szCs w:val="24"/>
          <w:lang w:val="en-US"/>
        </w:rPr>
        <w:tab/>
        <w:t>Male</w:t>
      </w:r>
    </w:p>
    <w:p w14:paraId="68909A51" w14:textId="68405C4A" w:rsidR="00AD4295" w:rsidRDefault="00C85325" w:rsidP="00895E29">
      <w:pPr>
        <w:spacing w:before="240" w:line="360" w:lineRule="auto"/>
        <w:rPr>
          <w:rFonts w:ascii="Arial" w:hAnsi="Arial" w:cs="Arial"/>
          <w:sz w:val="24"/>
          <w:szCs w:val="24"/>
          <w:lang w:val="en-US"/>
        </w:rPr>
      </w:pPr>
      <w:r>
        <w:rPr>
          <w:rFonts w:ascii="Arial" w:hAnsi="Arial" w:cs="Arial"/>
          <w:noProof/>
          <w:sz w:val="24"/>
          <w:szCs w:val="24"/>
          <w:lang w:val="en-US"/>
        </w:rPr>
        <mc:AlternateContent>
          <mc:Choice Requires="wps">
            <w:drawing>
              <wp:anchor distT="0" distB="0" distL="114300" distR="114300" simplePos="0" relativeHeight="251658258" behindDoc="0" locked="0" layoutInCell="1" allowOverlap="1" wp14:anchorId="38E20960" wp14:editId="06DA29BF">
                <wp:simplePos x="0" y="0"/>
                <wp:positionH relativeFrom="column">
                  <wp:posOffset>561975</wp:posOffset>
                </wp:positionH>
                <wp:positionV relativeFrom="paragraph">
                  <wp:posOffset>50800</wp:posOffset>
                </wp:positionV>
                <wp:extent cx="247650" cy="200025"/>
                <wp:effectExtent l="0" t="0" r="19050" b="28575"/>
                <wp:wrapNone/>
                <wp:docPr id="390974743" name="Rectangle 1"/>
                <wp:cNvGraphicFramePr/>
                <a:graphic xmlns:a="http://schemas.openxmlformats.org/drawingml/2006/main">
                  <a:graphicData uri="http://schemas.microsoft.com/office/word/2010/wordprocessingShape">
                    <wps:wsp>
                      <wps:cNvSpPr/>
                      <wps:spPr>
                        <a:xfrm>
                          <a:off x="0" y="0"/>
                          <a:ext cx="247650" cy="2000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01B02" id="Rectangle 1" o:spid="_x0000_s1026" style="position:absolute;margin-left:44.25pt;margin-top:4pt;width:19.5pt;height:15.7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" fillcolor="white [3201]" strokecolor="#70ad47 [3209]" strokeweight="1pt"/>
            </w:pict>
          </mc:Fallback>
        </mc:AlternateContent>
      </w:r>
      <w:r w:rsidR="00AD4295">
        <w:rPr>
          <w:rFonts w:ascii="Arial" w:hAnsi="Arial" w:cs="Arial"/>
          <w:sz w:val="24"/>
          <w:szCs w:val="24"/>
          <w:lang w:val="en-US"/>
        </w:rPr>
        <w:tab/>
      </w:r>
      <w:r w:rsidR="00AD4295">
        <w:rPr>
          <w:rFonts w:ascii="Arial" w:hAnsi="Arial" w:cs="Arial"/>
          <w:sz w:val="24"/>
          <w:szCs w:val="24"/>
          <w:lang w:val="en-US"/>
        </w:rPr>
        <w:tab/>
        <w:t>Female</w:t>
      </w:r>
    </w:p>
    <w:p w14:paraId="7FE4315B" w14:textId="082176E0" w:rsidR="0012431D" w:rsidRDefault="00C85325" w:rsidP="00895E29">
      <w:pPr>
        <w:spacing w:before="240" w:line="360" w:lineRule="auto"/>
        <w:rPr>
          <w:rFonts w:ascii="Arial" w:hAnsi="Arial" w:cs="Arial"/>
          <w:sz w:val="24"/>
          <w:szCs w:val="24"/>
          <w:lang w:val="en-US"/>
        </w:rPr>
      </w:pPr>
      <w:r>
        <w:rPr>
          <w:rFonts w:ascii="Arial" w:hAnsi="Arial" w:cs="Arial"/>
          <w:noProof/>
          <w:sz w:val="24"/>
          <w:szCs w:val="24"/>
          <w:lang w:val="en-US"/>
        </w:rPr>
        <mc:AlternateContent>
          <mc:Choice Requires="wps">
            <w:drawing>
              <wp:anchor distT="0" distB="0" distL="114300" distR="114300" simplePos="0" relativeHeight="251658259" behindDoc="0" locked="0" layoutInCell="1" allowOverlap="1" wp14:anchorId="59F1DA47" wp14:editId="690E9AB4">
                <wp:simplePos x="0" y="0"/>
                <wp:positionH relativeFrom="column">
                  <wp:posOffset>561975</wp:posOffset>
                </wp:positionH>
                <wp:positionV relativeFrom="paragraph">
                  <wp:posOffset>56515</wp:posOffset>
                </wp:positionV>
                <wp:extent cx="247650" cy="200025"/>
                <wp:effectExtent l="0" t="0" r="19050" b="28575"/>
                <wp:wrapNone/>
                <wp:docPr id="287749935" name="Rectangle 1"/>
                <wp:cNvGraphicFramePr/>
                <a:graphic xmlns:a="http://schemas.openxmlformats.org/drawingml/2006/main">
                  <a:graphicData uri="http://schemas.microsoft.com/office/word/2010/wordprocessingShape">
                    <wps:wsp>
                      <wps:cNvSpPr/>
                      <wps:spPr>
                        <a:xfrm>
                          <a:off x="0" y="0"/>
                          <a:ext cx="247650" cy="2000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9BB5F5" id="Rectangle 1" o:spid="_x0000_s1026" style="position:absolute;margin-left:44.25pt;margin-top:4.45pt;width:19.5pt;height:15.7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" fillcolor="white [3201]" strokecolor="#70ad47 [3209]" strokeweight="1pt"/>
            </w:pict>
          </mc:Fallback>
        </mc:AlternateContent>
      </w:r>
      <w:r w:rsidR="0012431D">
        <w:rPr>
          <w:rFonts w:ascii="Arial" w:hAnsi="Arial" w:cs="Arial"/>
          <w:sz w:val="24"/>
          <w:szCs w:val="24"/>
          <w:lang w:val="en-US"/>
        </w:rPr>
        <w:tab/>
      </w:r>
      <w:r w:rsidR="0012431D">
        <w:rPr>
          <w:rFonts w:ascii="Arial" w:hAnsi="Arial" w:cs="Arial"/>
          <w:sz w:val="24"/>
          <w:szCs w:val="24"/>
          <w:lang w:val="en-US"/>
        </w:rPr>
        <w:tab/>
        <w:t>Gay</w:t>
      </w:r>
    </w:p>
    <w:p w14:paraId="508199BF" w14:textId="633F18D2" w:rsidR="0012431D" w:rsidRDefault="00C85325" w:rsidP="00895E29">
      <w:pPr>
        <w:spacing w:before="240" w:line="360" w:lineRule="auto"/>
        <w:rPr>
          <w:rFonts w:ascii="Arial" w:hAnsi="Arial" w:cs="Arial"/>
          <w:sz w:val="24"/>
          <w:szCs w:val="24"/>
          <w:lang w:val="en-US"/>
        </w:rPr>
      </w:pPr>
      <w:r>
        <w:rPr>
          <w:rFonts w:ascii="Arial" w:hAnsi="Arial" w:cs="Arial"/>
          <w:noProof/>
          <w:sz w:val="24"/>
          <w:szCs w:val="24"/>
          <w:lang w:val="en-US"/>
        </w:rPr>
        <mc:AlternateContent>
          <mc:Choice Requires="wps">
            <w:drawing>
              <wp:anchor distT="0" distB="0" distL="114300" distR="114300" simplePos="0" relativeHeight="251658260" behindDoc="0" locked="0" layoutInCell="1" allowOverlap="1" wp14:anchorId="0D69CA34" wp14:editId="7C818D24">
                <wp:simplePos x="0" y="0"/>
                <wp:positionH relativeFrom="column">
                  <wp:posOffset>552450</wp:posOffset>
                </wp:positionH>
                <wp:positionV relativeFrom="paragraph">
                  <wp:posOffset>56515</wp:posOffset>
                </wp:positionV>
                <wp:extent cx="247650" cy="200025"/>
                <wp:effectExtent l="0" t="0" r="19050" b="28575"/>
                <wp:wrapNone/>
                <wp:docPr id="246958067" name="Rectangle 1"/>
                <wp:cNvGraphicFramePr/>
                <a:graphic xmlns:a="http://schemas.openxmlformats.org/drawingml/2006/main">
                  <a:graphicData uri="http://schemas.microsoft.com/office/word/2010/wordprocessingShape">
                    <wps:wsp>
                      <wps:cNvSpPr/>
                      <wps:spPr>
                        <a:xfrm>
                          <a:off x="0" y="0"/>
                          <a:ext cx="247650" cy="2000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BF1CA" id="Rectangle 1" o:spid="_x0000_s1026" style="position:absolute;margin-left:43.5pt;margin-top:4.45pt;width:19.5pt;height:15.7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" fillcolor="white [3201]" strokecolor="#70ad47 [3209]" strokeweight="1pt"/>
            </w:pict>
          </mc:Fallback>
        </mc:AlternateContent>
      </w:r>
      <w:r w:rsidR="0012431D">
        <w:rPr>
          <w:rFonts w:ascii="Arial" w:hAnsi="Arial" w:cs="Arial"/>
          <w:sz w:val="24"/>
          <w:szCs w:val="24"/>
          <w:lang w:val="en-US"/>
        </w:rPr>
        <w:tab/>
      </w:r>
      <w:r w:rsidR="0012431D">
        <w:rPr>
          <w:rFonts w:ascii="Arial" w:hAnsi="Arial" w:cs="Arial"/>
          <w:sz w:val="24"/>
          <w:szCs w:val="24"/>
          <w:lang w:val="en-US"/>
        </w:rPr>
        <w:tab/>
        <w:t>Lesbian</w:t>
      </w:r>
    </w:p>
    <w:p w14:paraId="0BEBBA38" w14:textId="315645A1" w:rsidR="0012431D" w:rsidRDefault="00C85325" w:rsidP="00895E29">
      <w:pPr>
        <w:spacing w:before="240" w:line="360" w:lineRule="auto"/>
        <w:rPr>
          <w:rFonts w:ascii="Arial" w:hAnsi="Arial" w:cs="Arial"/>
          <w:sz w:val="24"/>
          <w:szCs w:val="24"/>
          <w:lang w:val="en-US"/>
        </w:rPr>
      </w:pPr>
      <w:r>
        <w:rPr>
          <w:rFonts w:ascii="Arial" w:hAnsi="Arial" w:cs="Arial"/>
          <w:noProof/>
          <w:sz w:val="24"/>
          <w:szCs w:val="24"/>
          <w:lang w:val="en-US"/>
        </w:rPr>
        <mc:AlternateContent>
          <mc:Choice Requires="wps">
            <w:drawing>
              <wp:anchor distT="0" distB="0" distL="114300" distR="114300" simplePos="0" relativeHeight="251658261" behindDoc="0" locked="0" layoutInCell="1" allowOverlap="1" wp14:anchorId="103BBD91" wp14:editId="5B96BB1A">
                <wp:simplePos x="0" y="0"/>
                <wp:positionH relativeFrom="column">
                  <wp:posOffset>581025</wp:posOffset>
                </wp:positionH>
                <wp:positionV relativeFrom="paragraph">
                  <wp:posOffset>56515</wp:posOffset>
                </wp:positionV>
                <wp:extent cx="247650" cy="200025"/>
                <wp:effectExtent l="0" t="0" r="19050" b="28575"/>
                <wp:wrapNone/>
                <wp:docPr id="648685295" name="Rectangle 1"/>
                <wp:cNvGraphicFramePr/>
                <a:graphic xmlns:a="http://schemas.openxmlformats.org/drawingml/2006/main">
                  <a:graphicData uri="http://schemas.microsoft.com/office/word/2010/wordprocessingShape">
                    <wps:wsp>
                      <wps:cNvSpPr/>
                      <wps:spPr>
                        <a:xfrm>
                          <a:off x="0" y="0"/>
                          <a:ext cx="247650" cy="2000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EBA9F8" id="Rectangle 1" o:spid="_x0000_s1026" style="position:absolute;margin-left:45.75pt;margin-top:4.45pt;width:19.5pt;height:15.7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" fillcolor="white [3201]" strokecolor="#70ad47 [3209]" strokeweight="1pt"/>
            </w:pict>
          </mc:Fallback>
        </mc:AlternateContent>
      </w:r>
      <w:r w:rsidR="0012431D">
        <w:rPr>
          <w:rFonts w:ascii="Arial" w:hAnsi="Arial" w:cs="Arial"/>
          <w:sz w:val="24"/>
          <w:szCs w:val="24"/>
          <w:lang w:val="en-US"/>
        </w:rPr>
        <w:tab/>
      </w:r>
      <w:r w:rsidR="0012431D">
        <w:rPr>
          <w:rFonts w:ascii="Arial" w:hAnsi="Arial" w:cs="Arial"/>
          <w:sz w:val="24"/>
          <w:szCs w:val="24"/>
          <w:lang w:val="en-US"/>
        </w:rPr>
        <w:tab/>
        <w:t>Bisexual</w:t>
      </w:r>
    </w:p>
    <w:p w14:paraId="3852AE91" w14:textId="0C0ED216" w:rsidR="0012431D" w:rsidRDefault="00C85325" w:rsidP="00895E29">
      <w:pPr>
        <w:spacing w:before="240" w:line="360" w:lineRule="auto"/>
        <w:rPr>
          <w:rFonts w:ascii="Arial" w:hAnsi="Arial" w:cs="Arial"/>
          <w:sz w:val="24"/>
          <w:szCs w:val="24"/>
          <w:lang w:val="en-US"/>
        </w:rPr>
      </w:pPr>
      <w:r>
        <w:rPr>
          <w:rFonts w:ascii="Arial" w:hAnsi="Arial" w:cs="Arial"/>
          <w:noProof/>
          <w:sz w:val="24"/>
          <w:szCs w:val="24"/>
          <w:lang w:val="en-US"/>
        </w:rPr>
        <mc:AlternateContent>
          <mc:Choice Requires="wps">
            <w:drawing>
              <wp:anchor distT="0" distB="0" distL="114300" distR="114300" simplePos="0" relativeHeight="251658262" behindDoc="0" locked="0" layoutInCell="1" allowOverlap="1" wp14:anchorId="3028F3BA" wp14:editId="6804E04A">
                <wp:simplePos x="0" y="0"/>
                <wp:positionH relativeFrom="column">
                  <wp:posOffset>600075</wp:posOffset>
                </wp:positionH>
                <wp:positionV relativeFrom="paragraph">
                  <wp:posOffset>56515</wp:posOffset>
                </wp:positionV>
                <wp:extent cx="247650" cy="200025"/>
                <wp:effectExtent l="0" t="0" r="19050" b="28575"/>
                <wp:wrapNone/>
                <wp:docPr id="619512526" name="Rectangle 1"/>
                <wp:cNvGraphicFramePr/>
                <a:graphic xmlns:a="http://schemas.openxmlformats.org/drawingml/2006/main">
                  <a:graphicData uri="http://schemas.microsoft.com/office/word/2010/wordprocessingShape">
                    <wps:wsp>
                      <wps:cNvSpPr/>
                      <wps:spPr>
                        <a:xfrm>
                          <a:off x="0" y="0"/>
                          <a:ext cx="247650" cy="2000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7FE6A" id="Rectangle 1" o:spid="_x0000_s1026" style="position:absolute;margin-left:47.25pt;margin-top:4.45pt;width:19.5pt;height:15.7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" fillcolor="white [3201]" strokecolor="#70ad47 [3209]" strokeweight="1pt"/>
            </w:pict>
          </mc:Fallback>
        </mc:AlternateContent>
      </w:r>
      <w:r w:rsidR="0012431D">
        <w:rPr>
          <w:rFonts w:ascii="Arial" w:hAnsi="Arial" w:cs="Arial"/>
          <w:sz w:val="24"/>
          <w:szCs w:val="24"/>
          <w:lang w:val="en-US"/>
        </w:rPr>
        <w:tab/>
      </w:r>
      <w:r w:rsidR="0012431D">
        <w:rPr>
          <w:rFonts w:ascii="Arial" w:hAnsi="Arial" w:cs="Arial"/>
          <w:sz w:val="24"/>
          <w:szCs w:val="24"/>
          <w:lang w:val="en-US"/>
        </w:rPr>
        <w:tab/>
      </w:r>
      <w:r w:rsidR="00C25BEE">
        <w:rPr>
          <w:rFonts w:ascii="Arial" w:hAnsi="Arial" w:cs="Arial"/>
          <w:sz w:val="24"/>
          <w:szCs w:val="24"/>
          <w:lang w:val="en-US"/>
        </w:rPr>
        <w:t>Transgender</w:t>
      </w:r>
    </w:p>
    <w:p w14:paraId="16864A69" w14:textId="14043F65" w:rsidR="00C25BEE" w:rsidRDefault="00C85325" w:rsidP="00895E29">
      <w:pPr>
        <w:spacing w:before="240" w:line="360" w:lineRule="auto"/>
        <w:rPr>
          <w:rFonts w:ascii="Arial" w:hAnsi="Arial" w:cs="Arial"/>
          <w:sz w:val="24"/>
          <w:szCs w:val="24"/>
          <w:lang w:val="en-US"/>
        </w:rPr>
      </w:pPr>
      <w:r>
        <w:rPr>
          <w:rFonts w:ascii="Arial" w:hAnsi="Arial" w:cs="Arial"/>
          <w:noProof/>
          <w:sz w:val="24"/>
          <w:szCs w:val="24"/>
          <w:lang w:val="en-US"/>
        </w:rPr>
        <mc:AlternateContent>
          <mc:Choice Requires="wps">
            <w:drawing>
              <wp:anchor distT="0" distB="0" distL="114300" distR="114300" simplePos="0" relativeHeight="251658263" behindDoc="0" locked="0" layoutInCell="1" allowOverlap="1" wp14:anchorId="40D0BC03" wp14:editId="0B403939">
                <wp:simplePos x="0" y="0"/>
                <wp:positionH relativeFrom="column">
                  <wp:posOffset>619125</wp:posOffset>
                </wp:positionH>
                <wp:positionV relativeFrom="paragraph">
                  <wp:posOffset>38100</wp:posOffset>
                </wp:positionV>
                <wp:extent cx="247650" cy="200025"/>
                <wp:effectExtent l="0" t="0" r="19050" b="28575"/>
                <wp:wrapNone/>
                <wp:docPr id="336264157" name="Rectangle 1"/>
                <wp:cNvGraphicFramePr/>
                <a:graphic xmlns:a="http://schemas.openxmlformats.org/drawingml/2006/main">
                  <a:graphicData uri="http://schemas.microsoft.com/office/word/2010/wordprocessingShape">
                    <wps:wsp>
                      <wps:cNvSpPr/>
                      <wps:spPr>
                        <a:xfrm>
                          <a:off x="0" y="0"/>
                          <a:ext cx="247650" cy="2000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E8B96" id="Rectangle 1" o:spid="_x0000_s1026" style="position:absolute;margin-left:48.75pt;margin-top:3pt;width:19.5pt;height:15.7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" fillcolor="white [3201]" strokecolor="#70ad47 [3209]" strokeweight="1pt"/>
            </w:pict>
          </mc:Fallback>
        </mc:AlternateContent>
      </w:r>
      <w:r w:rsidR="00C25BEE">
        <w:rPr>
          <w:rFonts w:ascii="Arial" w:hAnsi="Arial" w:cs="Arial"/>
          <w:sz w:val="24"/>
          <w:szCs w:val="24"/>
          <w:lang w:val="en-US"/>
        </w:rPr>
        <w:t>Civil:</w:t>
      </w:r>
      <w:r w:rsidR="00C25BEE">
        <w:rPr>
          <w:rFonts w:ascii="Arial" w:hAnsi="Arial" w:cs="Arial"/>
          <w:sz w:val="24"/>
          <w:szCs w:val="24"/>
          <w:lang w:val="en-US"/>
        </w:rPr>
        <w:tab/>
      </w:r>
      <w:r w:rsidR="00C25BEE">
        <w:rPr>
          <w:rFonts w:ascii="Arial" w:hAnsi="Arial" w:cs="Arial"/>
          <w:sz w:val="24"/>
          <w:szCs w:val="24"/>
          <w:lang w:val="en-US"/>
        </w:rPr>
        <w:tab/>
        <w:t>Single</w:t>
      </w:r>
    </w:p>
    <w:p w14:paraId="0193DA72" w14:textId="351E9968" w:rsidR="00C25BEE" w:rsidRDefault="00C85325" w:rsidP="00895E29">
      <w:pPr>
        <w:spacing w:before="240" w:line="360" w:lineRule="auto"/>
        <w:rPr>
          <w:rFonts w:ascii="Arial" w:hAnsi="Arial" w:cs="Arial"/>
          <w:sz w:val="24"/>
          <w:szCs w:val="24"/>
          <w:lang w:val="en-US"/>
        </w:rPr>
      </w:pPr>
      <w:r>
        <w:rPr>
          <w:rFonts w:ascii="Arial" w:hAnsi="Arial" w:cs="Arial"/>
          <w:noProof/>
          <w:sz w:val="24"/>
          <w:szCs w:val="24"/>
          <w:lang w:val="en-US"/>
        </w:rPr>
        <mc:AlternateContent>
          <mc:Choice Requires="wps">
            <w:drawing>
              <wp:anchor distT="0" distB="0" distL="114300" distR="114300" simplePos="0" relativeHeight="251658264" behindDoc="0" locked="0" layoutInCell="1" allowOverlap="1" wp14:anchorId="0BDAA393" wp14:editId="31FB6BA6">
                <wp:simplePos x="0" y="0"/>
                <wp:positionH relativeFrom="column">
                  <wp:posOffset>609600</wp:posOffset>
                </wp:positionH>
                <wp:positionV relativeFrom="paragraph">
                  <wp:posOffset>60960</wp:posOffset>
                </wp:positionV>
                <wp:extent cx="247650" cy="200025"/>
                <wp:effectExtent l="0" t="0" r="19050" b="28575"/>
                <wp:wrapNone/>
                <wp:docPr id="747266958" name="Rectangle 1"/>
                <wp:cNvGraphicFramePr/>
                <a:graphic xmlns:a="http://schemas.openxmlformats.org/drawingml/2006/main">
                  <a:graphicData uri="http://schemas.microsoft.com/office/word/2010/wordprocessingShape">
                    <wps:wsp>
                      <wps:cNvSpPr/>
                      <wps:spPr>
                        <a:xfrm>
                          <a:off x="0" y="0"/>
                          <a:ext cx="247650" cy="2000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84DD79" id="Rectangle 1" o:spid="_x0000_s1026" style="position:absolute;margin-left:48pt;margin-top:4.8pt;width:19.5pt;height:15.75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" fillcolor="white [3201]" strokecolor="#70ad47 [3209]" strokeweight="1pt"/>
            </w:pict>
          </mc:Fallback>
        </mc:AlternateContent>
      </w:r>
      <w:r w:rsidR="00C25BEE">
        <w:rPr>
          <w:rFonts w:ascii="Arial" w:hAnsi="Arial" w:cs="Arial"/>
          <w:sz w:val="24"/>
          <w:szCs w:val="24"/>
          <w:lang w:val="en-US"/>
        </w:rPr>
        <w:tab/>
      </w:r>
      <w:r w:rsidR="00C25BEE">
        <w:rPr>
          <w:rFonts w:ascii="Arial" w:hAnsi="Arial" w:cs="Arial"/>
          <w:sz w:val="24"/>
          <w:szCs w:val="24"/>
          <w:lang w:val="en-US"/>
        </w:rPr>
        <w:tab/>
        <w:t>Married</w:t>
      </w:r>
    </w:p>
    <w:p w14:paraId="13342206" w14:textId="5971E06E" w:rsidR="00C25BEE" w:rsidRDefault="00C85325" w:rsidP="00895E29">
      <w:pPr>
        <w:spacing w:before="240" w:line="360" w:lineRule="auto"/>
        <w:rPr>
          <w:rFonts w:ascii="Arial" w:hAnsi="Arial" w:cs="Arial"/>
          <w:sz w:val="24"/>
          <w:szCs w:val="24"/>
          <w:lang w:val="en-US"/>
        </w:rPr>
      </w:pPr>
      <w:r>
        <w:rPr>
          <w:rFonts w:ascii="Arial" w:hAnsi="Arial" w:cs="Arial"/>
          <w:noProof/>
          <w:sz w:val="24"/>
          <w:szCs w:val="24"/>
          <w:lang w:val="en-US"/>
        </w:rPr>
        <mc:AlternateContent>
          <mc:Choice Requires="wps">
            <w:drawing>
              <wp:anchor distT="0" distB="0" distL="114300" distR="114300" simplePos="0" relativeHeight="251658265" behindDoc="0" locked="0" layoutInCell="1" allowOverlap="1" wp14:anchorId="452E0A7B" wp14:editId="405C1B8E">
                <wp:simplePos x="0" y="0"/>
                <wp:positionH relativeFrom="column">
                  <wp:posOffset>628650</wp:posOffset>
                </wp:positionH>
                <wp:positionV relativeFrom="paragraph">
                  <wp:posOffset>51435</wp:posOffset>
                </wp:positionV>
                <wp:extent cx="247650" cy="200025"/>
                <wp:effectExtent l="0" t="0" r="19050" b="28575"/>
                <wp:wrapNone/>
                <wp:docPr id="790093811" name="Rectangle 1"/>
                <wp:cNvGraphicFramePr/>
                <a:graphic xmlns:a="http://schemas.openxmlformats.org/drawingml/2006/main">
                  <a:graphicData uri="http://schemas.microsoft.com/office/word/2010/wordprocessingShape">
                    <wps:wsp>
                      <wps:cNvSpPr/>
                      <wps:spPr>
                        <a:xfrm>
                          <a:off x="0" y="0"/>
                          <a:ext cx="247650" cy="2000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8F6EB" id="Rectangle 1" o:spid="_x0000_s1026" style="position:absolute;margin-left:49.5pt;margin-top:4.05pt;width:19.5pt;height:15.7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" fillcolor="white [3201]" strokecolor="#70ad47 [3209]" strokeweight="1pt"/>
            </w:pict>
          </mc:Fallback>
        </mc:AlternateContent>
      </w:r>
      <w:r w:rsidR="00C25BEE">
        <w:rPr>
          <w:rFonts w:ascii="Arial" w:hAnsi="Arial" w:cs="Arial"/>
          <w:sz w:val="24"/>
          <w:szCs w:val="24"/>
          <w:lang w:val="en-US"/>
        </w:rPr>
        <w:tab/>
      </w:r>
      <w:r w:rsidR="00C25BEE">
        <w:rPr>
          <w:rFonts w:ascii="Arial" w:hAnsi="Arial" w:cs="Arial"/>
          <w:sz w:val="24"/>
          <w:szCs w:val="24"/>
          <w:lang w:val="en-US"/>
        </w:rPr>
        <w:tab/>
        <w:t>Separated</w:t>
      </w:r>
    </w:p>
    <w:p w14:paraId="6FAA9E8F" w14:textId="71EFF628" w:rsidR="00C25BEE" w:rsidRDefault="00C85325" w:rsidP="00895E29">
      <w:pPr>
        <w:spacing w:before="240" w:line="360" w:lineRule="auto"/>
        <w:rPr>
          <w:rFonts w:ascii="Arial" w:hAnsi="Arial" w:cs="Arial"/>
          <w:sz w:val="24"/>
          <w:szCs w:val="24"/>
          <w:lang w:val="en-US"/>
        </w:rPr>
      </w:pPr>
      <w:r>
        <w:rPr>
          <w:rFonts w:ascii="Arial" w:hAnsi="Arial" w:cs="Arial"/>
          <w:noProof/>
          <w:sz w:val="24"/>
          <w:szCs w:val="24"/>
          <w:lang w:val="en-US"/>
        </w:rPr>
        <mc:AlternateContent>
          <mc:Choice Requires="wps">
            <w:drawing>
              <wp:anchor distT="0" distB="0" distL="114300" distR="114300" simplePos="0" relativeHeight="251658266" behindDoc="0" locked="0" layoutInCell="1" allowOverlap="1" wp14:anchorId="0DC89AB4" wp14:editId="25BC07BC">
                <wp:simplePos x="0" y="0"/>
                <wp:positionH relativeFrom="column">
                  <wp:posOffset>638175</wp:posOffset>
                </wp:positionH>
                <wp:positionV relativeFrom="paragraph">
                  <wp:posOffset>55245</wp:posOffset>
                </wp:positionV>
                <wp:extent cx="247650" cy="200025"/>
                <wp:effectExtent l="0" t="0" r="19050" b="28575"/>
                <wp:wrapNone/>
                <wp:docPr id="1032991283" name="Rectangle 1"/>
                <wp:cNvGraphicFramePr/>
                <a:graphic xmlns:a="http://schemas.openxmlformats.org/drawingml/2006/main">
                  <a:graphicData uri="http://schemas.microsoft.com/office/word/2010/wordprocessingShape">
                    <wps:wsp>
                      <wps:cNvSpPr/>
                      <wps:spPr>
                        <a:xfrm>
                          <a:off x="0" y="0"/>
                          <a:ext cx="247650" cy="2000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66CFD" id="Rectangle 1" o:spid="_x0000_s1026" style="position:absolute;margin-left:50.25pt;margin-top:4.35pt;width:19.5pt;height:15.7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" fillcolor="white [3201]" strokecolor="#70ad47 [3209]" strokeweight="1pt"/>
            </w:pict>
          </mc:Fallback>
        </mc:AlternateContent>
      </w:r>
      <w:r w:rsidR="00C25BEE">
        <w:rPr>
          <w:rFonts w:ascii="Arial" w:hAnsi="Arial" w:cs="Arial"/>
          <w:sz w:val="24"/>
          <w:szCs w:val="24"/>
          <w:lang w:val="en-US"/>
        </w:rPr>
        <w:tab/>
      </w:r>
      <w:r w:rsidR="00C25BEE">
        <w:rPr>
          <w:rFonts w:ascii="Arial" w:hAnsi="Arial" w:cs="Arial"/>
          <w:sz w:val="24"/>
          <w:szCs w:val="24"/>
          <w:lang w:val="en-US"/>
        </w:rPr>
        <w:tab/>
      </w:r>
      <w:r w:rsidR="00895E29">
        <w:rPr>
          <w:rFonts w:ascii="Arial" w:hAnsi="Arial" w:cs="Arial"/>
          <w:sz w:val="24"/>
          <w:szCs w:val="24"/>
          <w:lang w:val="en-US"/>
        </w:rPr>
        <w:t>Widowed</w:t>
      </w:r>
    </w:p>
    <w:p w14:paraId="3D5DD448" w14:textId="77777777" w:rsidR="00DC7345" w:rsidRDefault="00DC7345" w:rsidP="00895E29">
      <w:pPr>
        <w:spacing w:before="240" w:line="360" w:lineRule="auto"/>
        <w:rPr>
          <w:rFonts w:ascii="Arial" w:hAnsi="Arial" w:cs="Arial"/>
          <w:sz w:val="24"/>
          <w:szCs w:val="24"/>
          <w:lang w:val="en-US"/>
        </w:rPr>
      </w:pPr>
    </w:p>
    <w:p w14:paraId="15A64DC0" w14:textId="77777777" w:rsidR="00DC7345" w:rsidRDefault="00DC7345" w:rsidP="00895E29">
      <w:pPr>
        <w:spacing w:before="240" w:line="360" w:lineRule="auto"/>
        <w:rPr>
          <w:rFonts w:ascii="Arial" w:hAnsi="Arial" w:cs="Arial"/>
          <w:sz w:val="24"/>
          <w:szCs w:val="24"/>
          <w:lang w:val="en-US"/>
        </w:rPr>
      </w:pPr>
    </w:p>
    <w:p w14:paraId="5D1F8F33" w14:textId="77777777" w:rsidR="00612CFB" w:rsidRDefault="00612CFB" w:rsidP="00612CFB">
      <w:pPr>
        <w:spacing w:before="240" w:line="240" w:lineRule="auto"/>
        <w:rPr>
          <w:rFonts w:ascii="Arial" w:hAnsi="Arial" w:cs="Arial"/>
          <w:sz w:val="24"/>
          <w:szCs w:val="24"/>
          <w:lang w:val="en-US"/>
        </w:rPr>
      </w:pPr>
      <w:r w:rsidRPr="00565B68">
        <w:rPr>
          <w:rFonts w:ascii="Arial" w:hAnsi="Arial" w:cs="Arial"/>
          <w:b/>
          <w:bCs/>
          <w:sz w:val="24"/>
          <w:szCs w:val="24"/>
          <w:lang w:val="en-US"/>
        </w:rPr>
        <w:t>Part II.</w:t>
      </w:r>
      <w:r>
        <w:rPr>
          <w:rFonts w:ascii="Arial" w:hAnsi="Arial" w:cs="Arial"/>
          <w:sz w:val="24"/>
          <w:szCs w:val="24"/>
          <w:lang w:val="en-US"/>
        </w:rPr>
        <w:t xml:space="preserve"> The level of understanding of the respondents in the EFI fuel delivery system without using EFI mock-up.</w:t>
      </w:r>
    </w:p>
    <w:p w14:paraId="1EC5806E" w14:textId="77777777" w:rsidR="00612CFB" w:rsidRPr="00565B68" w:rsidRDefault="00612CFB" w:rsidP="00612CFB">
      <w:pPr>
        <w:spacing w:before="240" w:line="240" w:lineRule="auto"/>
        <w:rPr>
          <w:rFonts w:ascii="Arial" w:hAnsi="Arial" w:cs="Arial"/>
          <w:b/>
          <w:bCs/>
          <w:sz w:val="24"/>
          <w:szCs w:val="24"/>
          <w:lang w:val="en-US"/>
        </w:rPr>
      </w:pPr>
      <w:r w:rsidRPr="00565B68">
        <w:rPr>
          <w:rFonts w:ascii="Arial" w:hAnsi="Arial" w:cs="Arial"/>
          <w:b/>
          <w:bCs/>
          <w:sz w:val="24"/>
          <w:szCs w:val="24"/>
          <w:lang w:val="en-US"/>
        </w:rPr>
        <w:t>Legend:</w:t>
      </w:r>
    </w:p>
    <w:p w14:paraId="19DCBAD4" w14:textId="77777777" w:rsidR="00612CFB" w:rsidRDefault="00612CFB" w:rsidP="00612CFB">
      <w:pPr>
        <w:spacing w:before="240" w:line="240" w:lineRule="auto"/>
        <w:ind w:firstLine="720"/>
        <w:rPr>
          <w:rFonts w:ascii="Arial" w:hAnsi="Arial" w:cs="Arial"/>
          <w:sz w:val="24"/>
          <w:szCs w:val="24"/>
          <w:lang w:val="en-US"/>
        </w:rPr>
      </w:pPr>
      <w:r w:rsidRPr="00565B68">
        <w:rPr>
          <w:rFonts w:ascii="Arial" w:hAnsi="Arial" w:cs="Arial"/>
          <w:b/>
          <w:bCs/>
          <w:sz w:val="24"/>
          <w:szCs w:val="24"/>
          <w:lang w:val="en-US"/>
        </w:rPr>
        <w:t>Poor (1)</w:t>
      </w:r>
      <w:r>
        <w:rPr>
          <w:rFonts w:ascii="Arial" w:hAnsi="Arial" w:cs="Arial"/>
          <w:sz w:val="24"/>
          <w:szCs w:val="24"/>
          <w:lang w:val="en-US"/>
        </w:rPr>
        <w:t xml:space="preserve"> - </w:t>
      </w:r>
      <w:r w:rsidRPr="00565B68">
        <w:rPr>
          <w:rFonts w:ascii="Arial" w:hAnsi="Arial" w:cs="Arial"/>
          <w:sz w:val="24"/>
          <w:szCs w:val="24"/>
          <w:lang w:val="en-US"/>
        </w:rPr>
        <w:t>Signifies the lowest level of quality or performance.</w:t>
      </w:r>
    </w:p>
    <w:p w14:paraId="43F819B4" w14:textId="77777777" w:rsidR="00612CFB" w:rsidRDefault="00612CFB" w:rsidP="00612CFB">
      <w:pPr>
        <w:spacing w:before="240" w:line="240" w:lineRule="auto"/>
        <w:ind w:firstLine="720"/>
        <w:rPr>
          <w:rFonts w:ascii="Arial" w:hAnsi="Arial" w:cs="Arial"/>
          <w:sz w:val="24"/>
          <w:szCs w:val="24"/>
          <w:lang w:val="en-US"/>
        </w:rPr>
      </w:pPr>
      <w:r w:rsidRPr="00565B68">
        <w:rPr>
          <w:rFonts w:ascii="Arial" w:hAnsi="Arial" w:cs="Arial"/>
          <w:b/>
          <w:bCs/>
          <w:sz w:val="24"/>
          <w:szCs w:val="24"/>
          <w:lang w:val="en-US"/>
        </w:rPr>
        <w:t>Fair (2)</w:t>
      </w:r>
      <w:r>
        <w:rPr>
          <w:rFonts w:ascii="Arial" w:hAnsi="Arial" w:cs="Arial"/>
          <w:sz w:val="24"/>
          <w:szCs w:val="24"/>
          <w:lang w:val="en-US"/>
        </w:rPr>
        <w:t xml:space="preserve"> - M</w:t>
      </w:r>
      <w:r w:rsidRPr="00565B68">
        <w:rPr>
          <w:rFonts w:ascii="Arial" w:hAnsi="Arial" w:cs="Arial"/>
          <w:sz w:val="24"/>
          <w:szCs w:val="24"/>
          <w:lang w:val="en-US"/>
        </w:rPr>
        <w:t>oderate level of satisfaction.</w:t>
      </w:r>
    </w:p>
    <w:p w14:paraId="1FFEDB32" w14:textId="77777777" w:rsidR="00612CFB" w:rsidRDefault="00612CFB" w:rsidP="00612CFB">
      <w:pPr>
        <w:spacing w:before="240" w:line="240" w:lineRule="auto"/>
        <w:ind w:left="720"/>
        <w:rPr>
          <w:rFonts w:ascii="Arial" w:hAnsi="Arial" w:cs="Arial"/>
          <w:sz w:val="24"/>
          <w:szCs w:val="24"/>
          <w:lang w:val="en-US"/>
        </w:rPr>
      </w:pPr>
      <w:r w:rsidRPr="00565B68">
        <w:rPr>
          <w:rFonts w:ascii="Arial" w:hAnsi="Arial" w:cs="Arial"/>
          <w:b/>
          <w:bCs/>
          <w:sz w:val="24"/>
          <w:szCs w:val="24"/>
          <w:lang w:val="en-US"/>
        </w:rPr>
        <w:t>Satisfactory (3)</w:t>
      </w:r>
      <w:r>
        <w:rPr>
          <w:rFonts w:ascii="Arial" w:hAnsi="Arial" w:cs="Arial"/>
          <w:sz w:val="24"/>
          <w:szCs w:val="24"/>
          <w:lang w:val="en-US"/>
        </w:rPr>
        <w:t xml:space="preserve"> - </w:t>
      </w:r>
      <w:r w:rsidRPr="00565B68">
        <w:rPr>
          <w:rFonts w:ascii="Arial" w:hAnsi="Arial" w:cs="Arial"/>
          <w:sz w:val="24"/>
          <w:szCs w:val="24"/>
          <w:lang w:val="en-US"/>
        </w:rPr>
        <w:t>Indicates that the quality or performance meets the expected standard.</w:t>
      </w:r>
    </w:p>
    <w:p w14:paraId="0F2BC79D" w14:textId="77777777" w:rsidR="00612CFB" w:rsidRDefault="00612CFB" w:rsidP="00612CFB">
      <w:pPr>
        <w:spacing w:before="240" w:line="240" w:lineRule="auto"/>
        <w:rPr>
          <w:rFonts w:ascii="Arial" w:hAnsi="Arial" w:cs="Arial"/>
          <w:sz w:val="24"/>
          <w:szCs w:val="24"/>
          <w:lang w:val="en-US"/>
        </w:rPr>
      </w:pPr>
      <w:r>
        <w:rPr>
          <w:rFonts w:ascii="Arial" w:hAnsi="Arial" w:cs="Arial"/>
          <w:sz w:val="24"/>
          <w:szCs w:val="24"/>
          <w:lang w:val="en-US"/>
        </w:rPr>
        <w:tab/>
      </w:r>
      <w:r w:rsidRPr="00565B68">
        <w:rPr>
          <w:rFonts w:ascii="Arial" w:hAnsi="Arial" w:cs="Arial"/>
          <w:b/>
          <w:bCs/>
          <w:sz w:val="24"/>
          <w:szCs w:val="24"/>
          <w:lang w:val="en-US"/>
        </w:rPr>
        <w:t>Good (4)</w:t>
      </w:r>
      <w:r>
        <w:rPr>
          <w:rFonts w:ascii="Arial" w:hAnsi="Arial" w:cs="Arial"/>
          <w:sz w:val="24"/>
          <w:szCs w:val="24"/>
          <w:lang w:val="en-US"/>
        </w:rPr>
        <w:t xml:space="preserve"> - </w:t>
      </w:r>
      <w:r w:rsidRPr="00565B68">
        <w:rPr>
          <w:rFonts w:ascii="Arial" w:hAnsi="Arial" w:cs="Arial"/>
          <w:sz w:val="24"/>
          <w:szCs w:val="24"/>
          <w:lang w:val="en-US"/>
        </w:rPr>
        <w:t>Represents a high level of quality or performance.</w:t>
      </w:r>
    </w:p>
    <w:p w14:paraId="1D95793A" w14:textId="77777777" w:rsidR="00612CFB" w:rsidRDefault="00612CFB" w:rsidP="00612CFB">
      <w:pPr>
        <w:spacing w:before="240" w:line="240" w:lineRule="auto"/>
        <w:rPr>
          <w:rFonts w:ascii="Arial" w:hAnsi="Arial" w:cs="Arial"/>
          <w:sz w:val="24"/>
          <w:szCs w:val="24"/>
          <w:lang w:val="en-US"/>
        </w:rPr>
      </w:pPr>
      <w:r>
        <w:rPr>
          <w:rFonts w:ascii="Arial" w:hAnsi="Arial" w:cs="Arial"/>
          <w:sz w:val="24"/>
          <w:szCs w:val="24"/>
          <w:lang w:val="en-US"/>
        </w:rPr>
        <w:tab/>
      </w:r>
      <w:r w:rsidRPr="00565B68">
        <w:rPr>
          <w:rFonts w:ascii="Arial" w:hAnsi="Arial" w:cs="Arial"/>
          <w:b/>
          <w:bCs/>
          <w:sz w:val="24"/>
          <w:szCs w:val="24"/>
          <w:lang w:val="en-US"/>
        </w:rPr>
        <w:t>Excellent (5)</w:t>
      </w:r>
      <w:r>
        <w:rPr>
          <w:rFonts w:ascii="Arial" w:hAnsi="Arial" w:cs="Arial"/>
          <w:sz w:val="24"/>
          <w:szCs w:val="24"/>
          <w:lang w:val="en-US"/>
        </w:rPr>
        <w:t xml:space="preserve"> - </w:t>
      </w:r>
      <w:r w:rsidRPr="00565B68">
        <w:rPr>
          <w:rFonts w:ascii="Arial" w:hAnsi="Arial" w:cs="Arial"/>
          <w:sz w:val="24"/>
          <w:szCs w:val="24"/>
          <w:lang w:val="en-US"/>
        </w:rPr>
        <w:t>Signifies the highest level of quality or performance.</w:t>
      </w:r>
    </w:p>
    <w:p w14:paraId="0A58597A" w14:textId="77777777" w:rsidR="00612CFB" w:rsidRDefault="00612CFB" w:rsidP="00612CFB">
      <w:pPr>
        <w:spacing w:before="240" w:line="240" w:lineRule="auto"/>
        <w:rPr>
          <w:rFonts w:ascii="Arial" w:hAnsi="Arial" w:cs="Arial"/>
          <w:sz w:val="24"/>
          <w:szCs w:val="24"/>
          <w:lang w:val="en-US"/>
        </w:rPr>
      </w:pPr>
    </w:p>
    <w:p w14:paraId="7A6D41A8" w14:textId="77777777" w:rsidR="00612CFB" w:rsidRPr="000A616C" w:rsidRDefault="00612CFB" w:rsidP="00612CFB">
      <w:pPr>
        <w:pStyle w:val="ListParagraph"/>
        <w:numPr>
          <w:ilvl w:val="0"/>
          <w:numId w:val="6"/>
        </w:numPr>
        <w:spacing w:before="240" w:line="240" w:lineRule="auto"/>
        <w:rPr>
          <w:rFonts w:ascii="Arial" w:hAnsi="Arial" w:cs="Arial"/>
          <w:b/>
          <w:bCs/>
          <w:sz w:val="24"/>
          <w:szCs w:val="24"/>
          <w:lang w:val="en-US"/>
        </w:rPr>
      </w:pPr>
      <w:r w:rsidRPr="003F35B1">
        <w:rPr>
          <w:rFonts w:ascii="Arial" w:hAnsi="Arial" w:cs="Arial"/>
          <w:b/>
          <w:bCs/>
          <w:sz w:val="24"/>
          <w:szCs w:val="24"/>
          <w:lang w:val="en-US"/>
        </w:rPr>
        <w:t>EFI System Operation</w:t>
      </w:r>
    </w:p>
    <w:tbl>
      <w:tblPr>
        <w:tblStyle w:val="TableGrid"/>
        <w:tblW w:w="8217" w:type="dxa"/>
        <w:tblLook w:val="04A0" w:firstRow="1" w:lastRow="0" w:firstColumn="1" w:lastColumn="0" w:noHBand="0" w:noVBand="1"/>
      </w:tblPr>
      <w:tblGrid>
        <w:gridCol w:w="3256"/>
        <w:gridCol w:w="992"/>
        <w:gridCol w:w="992"/>
        <w:gridCol w:w="992"/>
        <w:gridCol w:w="993"/>
        <w:gridCol w:w="992"/>
      </w:tblGrid>
      <w:tr w:rsidR="00C978B9" w:rsidRPr="00480D61" w14:paraId="7F16AFD1" w14:textId="77777777" w:rsidTr="00C978B9">
        <w:trPr>
          <w:trHeight w:val="211"/>
        </w:trPr>
        <w:tc>
          <w:tcPr>
            <w:tcW w:w="3256" w:type="dxa"/>
          </w:tcPr>
          <w:p w14:paraId="4C7CCDE8" w14:textId="77777777" w:rsidR="00612CFB" w:rsidRPr="00480D61" w:rsidRDefault="00612CFB" w:rsidP="003465AB">
            <w:pPr>
              <w:spacing w:before="240"/>
              <w:jc w:val="center"/>
              <w:rPr>
                <w:rFonts w:ascii="Arial" w:hAnsi="Arial" w:cs="Arial"/>
                <w:sz w:val="24"/>
                <w:szCs w:val="24"/>
                <w:lang w:val="en-US"/>
              </w:rPr>
            </w:pPr>
            <w:r w:rsidRPr="00480D61">
              <w:rPr>
                <w:rFonts w:ascii="Arial" w:hAnsi="Arial" w:cs="Arial"/>
                <w:b/>
                <w:bCs/>
                <w:sz w:val="24"/>
                <w:szCs w:val="24"/>
              </w:rPr>
              <w:t>STATEMENTS</w:t>
            </w:r>
          </w:p>
        </w:tc>
        <w:tc>
          <w:tcPr>
            <w:tcW w:w="992" w:type="dxa"/>
          </w:tcPr>
          <w:p w14:paraId="6AF40B21" w14:textId="77777777" w:rsidR="00612CFB" w:rsidRPr="00480D61" w:rsidRDefault="00612CFB" w:rsidP="003465AB">
            <w:pPr>
              <w:spacing w:before="240"/>
              <w:jc w:val="center"/>
              <w:rPr>
                <w:rFonts w:ascii="Arial" w:hAnsi="Arial" w:cs="Arial"/>
                <w:sz w:val="24"/>
                <w:szCs w:val="24"/>
                <w:lang w:val="en-US"/>
              </w:rPr>
            </w:pPr>
            <w:r w:rsidRPr="00480D61">
              <w:rPr>
                <w:rFonts w:ascii="Arial" w:hAnsi="Arial" w:cs="Arial"/>
                <w:b/>
                <w:bCs/>
                <w:sz w:val="24"/>
                <w:szCs w:val="24"/>
              </w:rPr>
              <w:t>1</w:t>
            </w:r>
          </w:p>
        </w:tc>
        <w:tc>
          <w:tcPr>
            <w:tcW w:w="992" w:type="dxa"/>
          </w:tcPr>
          <w:p w14:paraId="2F5BE6A1" w14:textId="77777777" w:rsidR="00612CFB" w:rsidRPr="00480D61" w:rsidRDefault="00612CFB" w:rsidP="003465AB">
            <w:pPr>
              <w:spacing w:before="240"/>
              <w:jc w:val="center"/>
              <w:rPr>
                <w:rFonts w:ascii="Arial" w:hAnsi="Arial" w:cs="Arial"/>
                <w:sz w:val="24"/>
                <w:szCs w:val="24"/>
                <w:lang w:val="en-US"/>
              </w:rPr>
            </w:pPr>
            <w:r w:rsidRPr="00480D61">
              <w:rPr>
                <w:rFonts w:ascii="Arial" w:hAnsi="Arial" w:cs="Arial"/>
                <w:b/>
                <w:bCs/>
                <w:sz w:val="24"/>
                <w:szCs w:val="24"/>
              </w:rPr>
              <w:t>2</w:t>
            </w:r>
          </w:p>
        </w:tc>
        <w:tc>
          <w:tcPr>
            <w:tcW w:w="992" w:type="dxa"/>
          </w:tcPr>
          <w:p w14:paraId="73AB68DB" w14:textId="77777777" w:rsidR="00612CFB" w:rsidRPr="00480D61" w:rsidRDefault="00612CFB" w:rsidP="003465AB">
            <w:pPr>
              <w:spacing w:before="240"/>
              <w:jc w:val="center"/>
              <w:rPr>
                <w:rFonts w:ascii="Arial" w:hAnsi="Arial" w:cs="Arial"/>
                <w:sz w:val="24"/>
                <w:szCs w:val="24"/>
                <w:lang w:val="en-US"/>
              </w:rPr>
            </w:pPr>
            <w:r w:rsidRPr="00480D61">
              <w:rPr>
                <w:rFonts w:ascii="Arial" w:hAnsi="Arial" w:cs="Arial"/>
                <w:b/>
                <w:bCs/>
                <w:sz w:val="24"/>
                <w:szCs w:val="24"/>
              </w:rPr>
              <w:t>3</w:t>
            </w:r>
          </w:p>
        </w:tc>
        <w:tc>
          <w:tcPr>
            <w:tcW w:w="993" w:type="dxa"/>
          </w:tcPr>
          <w:p w14:paraId="11E28682" w14:textId="77777777" w:rsidR="00612CFB" w:rsidRPr="00480D61" w:rsidRDefault="00612CFB" w:rsidP="003465AB">
            <w:pPr>
              <w:spacing w:before="240"/>
              <w:jc w:val="center"/>
              <w:rPr>
                <w:rFonts w:ascii="Arial" w:hAnsi="Arial" w:cs="Arial"/>
                <w:sz w:val="24"/>
                <w:szCs w:val="24"/>
                <w:lang w:val="en-US"/>
              </w:rPr>
            </w:pPr>
            <w:r w:rsidRPr="00480D61">
              <w:rPr>
                <w:rFonts w:ascii="Arial" w:hAnsi="Arial" w:cs="Arial"/>
                <w:b/>
                <w:bCs/>
                <w:sz w:val="24"/>
                <w:szCs w:val="24"/>
              </w:rPr>
              <w:t>4</w:t>
            </w:r>
          </w:p>
        </w:tc>
        <w:tc>
          <w:tcPr>
            <w:tcW w:w="992" w:type="dxa"/>
          </w:tcPr>
          <w:p w14:paraId="3A4EE0E6" w14:textId="77777777" w:rsidR="00612CFB" w:rsidRPr="00480D61" w:rsidRDefault="00612CFB" w:rsidP="003465AB">
            <w:pPr>
              <w:spacing w:before="240"/>
              <w:jc w:val="center"/>
              <w:rPr>
                <w:rFonts w:ascii="Arial" w:hAnsi="Arial" w:cs="Arial"/>
                <w:sz w:val="24"/>
                <w:szCs w:val="24"/>
                <w:lang w:val="en-US"/>
              </w:rPr>
            </w:pPr>
            <w:r w:rsidRPr="00480D61">
              <w:rPr>
                <w:rFonts w:ascii="Arial" w:hAnsi="Arial" w:cs="Arial"/>
                <w:b/>
                <w:bCs/>
                <w:sz w:val="24"/>
                <w:szCs w:val="24"/>
              </w:rPr>
              <w:t>5</w:t>
            </w:r>
          </w:p>
        </w:tc>
      </w:tr>
      <w:tr w:rsidR="00C978B9" w:rsidRPr="00480D61" w14:paraId="4727F949" w14:textId="77777777" w:rsidTr="00C978B9">
        <w:tc>
          <w:tcPr>
            <w:tcW w:w="3256" w:type="dxa"/>
          </w:tcPr>
          <w:p w14:paraId="2463E415" w14:textId="77777777" w:rsidR="00612CFB" w:rsidRPr="00480D61" w:rsidRDefault="00612CFB" w:rsidP="003465AB">
            <w:pPr>
              <w:spacing w:before="240"/>
              <w:rPr>
                <w:rFonts w:ascii="Arial" w:hAnsi="Arial" w:cs="Arial"/>
                <w:sz w:val="24"/>
                <w:szCs w:val="24"/>
                <w:lang w:val="en-US"/>
              </w:rPr>
            </w:pPr>
            <w:r>
              <w:rPr>
                <w:rFonts w:ascii="Arial" w:hAnsi="Arial" w:cs="Arial"/>
                <w:sz w:val="24"/>
                <w:szCs w:val="24"/>
                <w:lang w:val="en-US"/>
              </w:rPr>
              <w:t xml:space="preserve">1. </w:t>
            </w:r>
            <w:r w:rsidRPr="00CD6083">
              <w:rPr>
                <w:rFonts w:ascii="Arial" w:hAnsi="Arial" w:cs="Arial"/>
                <w:sz w:val="24"/>
                <w:szCs w:val="24"/>
              </w:rPr>
              <w:t xml:space="preserve">The </w:t>
            </w:r>
            <w:proofErr w:type="spellStart"/>
            <w:r w:rsidRPr="00CD6083">
              <w:rPr>
                <w:rFonts w:ascii="Arial" w:hAnsi="Arial" w:cs="Arial"/>
                <w:sz w:val="24"/>
                <w:szCs w:val="24"/>
              </w:rPr>
              <w:t>efi</w:t>
            </w:r>
            <w:proofErr w:type="spellEnd"/>
            <w:r w:rsidRPr="00CD6083">
              <w:rPr>
                <w:rFonts w:ascii="Arial" w:hAnsi="Arial" w:cs="Arial"/>
                <w:sz w:val="24"/>
                <w:szCs w:val="24"/>
              </w:rPr>
              <w:t xml:space="preserve"> injects fuel according to the sensors signal</w:t>
            </w:r>
            <w:r>
              <w:rPr>
                <w:rFonts w:ascii="Arial" w:hAnsi="Arial" w:cs="Arial"/>
                <w:sz w:val="24"/>
                <w:szCs w:val="24"/>
              </w:rPr>
              <w:t>.</w:t>
            </w:r>
          </w:p>
        </w:tc>
        <w:tc>
          <w:tcPr>
            <w:tcW w:w="992" w:type="dxa"/>
          </w:tcPr>
          <w:p w14:paraId="2731B68C" w14:textId="77777777" w:rsidR="00612CFB" w:rsidRPr="00480D61" w:rsidRDefault="00612CFB" w:rsidP="003465AB">
            <w:pPr>
              <w:spacing w:before="240"/>
              <w:rPr>
                <w:rFonts w:ascii="Arial" w:hAnsi="Arial" w:cs="Arial"/>
                <w:sz w:val="24"/>
                <w:szCs w:val="24"/>
                <w:lang w:val="en-US"/>
              </w:rPr>
            </w:pPr>
          </w:p>
        </w:tc>
        <w:tc>
          <w:tcPr>
            <w:tcW w:w="992" w:type="dxa"/>
          </w:tcPr>
          <w:p w14:paraId="3934E630" w14:textId="77777777" w:rsidR="00612CFB" w:rsidRPr="00480D61" w:rsidRDefault="00612CFB" w:rsidP="003465AB">
            <w:pPr>
              <w:spacing w:before="240"/>
              <w:rPr>
                <w:rFonts w:ascii="Arial" w:hAnsi="Arial" w:cs="Arial"/>
                <w:sz w:val="24"/>
                <w:szCs w:val="24"/>
                <w:lang w:val="en-US"/>
              </w:rPr>
            </w:pPr>
          </w:p>
        </w:tc>
        <w:tc>
          <w:tcPr>
            <w:tcW w:w="992" w:type="dxa"/>
          </w:tcPr>
          <w:p w14:paraId="3D6F844C" w14:textId="77777777" w:rsidR="00612CFB" w:rsidRPr="00480D61" w:rsidRDefault="00612CFB" w:rsidP="003465AB">
            <w:pPr>
              <w:spacing w:before="240"/>
              <w:rPr>
                <w:rFonts w:ascii="Arial" w:hAnsi="Arial" w:cs="Arial"/>
                <w:sz w:val="24"/>
                <w:szCs w:val="24"/>
                <w:lang w:val="en-US"/>
              </w:rPr>
            </w:pPr>
          </w:p>
        </w:tc>
        <w:tc>
          <w:tcPr>
            <w:tcW w:w="993" w:type="dxa"/>
          </w:tcPr>
          <w:p w14:paraId="7A332EAC" w14:textId="77777777" w:rsidR="00612CFB" w:rsidRPr="00480D61" w:rsidRDefault="00612CFB" w:rsidP="003465AB">
            <w:pPr>
              <w:spacing w:before="240"/>
              <w:rPr>
                <w:rFonts w:ascii="Arial" w:hAnsi="Arial" w:cs="Arial"/>
                <w:sz w:val="24"/>
                <w:szCs w:val="24"/>
                <w:lang w:val="en-US"/>
              </w:rPr>
            </w:pPr>
          </w:p>
        </w:tc>
        <w:tc>
          <w:tcPr>
            <w:tcW w:w="992" w:type="dxa"/>
          </w:tcPr>
          <w:p w14:paraId="18927F3D" w14:textId="77777777" w:rsidR="00612CFB" w:rsidRPr="00480D61" w:rsidRDefault="00612CFB" w:rsidP="003465AB">
            <w:pPr>
              <w:spacing w:before="240"/>
              <w:rPr>
                <w:rFonts w:ascii="Arial" w:hAnsi="Arial" w:cs="Arial"/>
                <w:sz w:val="24"/>
                <w:szCs w:val="24"/>
                <w:lang w:val="en-US"/>
              </w:rPr>
            </w:pPr>
          </w:p>
        </w:tc>
      </w:tr>
      <w:tr w:rsidR="00C978B9" w:rsidRPr="00480D61" w14:paraId="1A3C4B0E" w14:textId="77777777" w:rsidTr="00C978B9">
        <w:tc>
          <w:tcPr>
            <w:tcW w:w="3256" w:type="dxa"/>
          </w:tcPr>
          <w:p w14:paraId="63935336" w14:textId="77777777" w:rsidR="00612CFB" w:rsidRPr="00480D61" w:rsidRDefault="00612CFB" w:rsidP="003465AB">
            <w:pPr>
              <w:spacing w:before="240"/>
              <w:rPr>
                <w:rFonts w:ascii="Arial" w:hAnsi="Arial" w:cs="Arial"/>
                <w:sz w:val="24"/>
                <w:szCs w:val="24"/>
              </w:rPr>
            </w:pPr>
            <w:r>
              <w:rPr>
                <w:rFonts w:ascii="Arial" w:hAnsi="Arial" w:cs="Arial"/>
                <w:sz w:val="24"/>
                <w:szCs w:val="24"/>
              </w:rPr>
              <w:t xml:space="preserve">2. </w:t>
            </w:r>
            <w:r w:rsidRPr="00CD6083">
              <w:rPr>
                <w:rFonts w:ascii="Arial" w:hAnsi="Arial" w:cs="Arial"/>
                <w:sz w:val="24"/>
                <w:szCs w:val="24"/>
              </w:rPr>
              <w:t xml:space="preserve">Sensor collect data on various engine </w:t>
            </w:r>
            <w:r>
              <w:rPr>
                <w:rFonts w:ascii="Arial" w:hAnsi="Arial" w:cs="Arial"/>
                <w:sz w:val="24"/>
                <w:szCs w:val="24"/>
              </w:rPr>
              <w:t>c</w:t>
            </w:r>
            <w:r w:rsidRPr="00CD6083">
              <w:rPr>
                <w:rFonts w:ascii="Arial" w:hAnsi="Arial" w:cs="Arial"/>
                <w:sz w:val="24"/>
                <w:szCs w:val="24"/>
              </w:rPr>
              <w:t>ondition</w:t>
            </w:r>
            <w:r>
              <w:rPr>
                <w:rFonts w:ascii="Arial" w:hAnsi="Arial" w:cs="Arial"/>
                <w:sz w:val="24"/>
                <w:szCs w:val="24"/>
              </w:rPr>
              <w:t>.</w:t>
            </w:r>
          </w:p>
        </w:tc>
        <w:tc>
          <w:tcPr>
            <w:tcW w:w="992" w:type="dxa"/>
          </w:tcPr>
          <w:p w14:paraId="25EC3BD3" w14:textId="77777777" w:rsidR="00612CFB" w:rsidRPr="00480D61" w:rsidRDefault="00612CFB" w:rsidP="003465AB">
            <w:pPr>
              <w:spacing w:before="240"/>
              <w:rPr>
                <w:rFonts w:ascii="Arial" w:hAnsi="Arial" w:cs="Arial"/>
                <w:sz w:val="24"/>
                <w:szCs w:val="24"/>
                <w:lang w:val="en-US"/>
              </w:rPr>
            </w:pPr>
          </w:p>
        </w:tc>
        <w:tc>
          <w:tcPr>
            <w:tcW w:w="992" w:type="dxa"/>
          </w:tcPr>
          <w:p w14:paraId="72BFD522" w14:textId="77777777" w:rsidR="00612CFB" w:rsidRPr="00480D61" w:rsidRDefault="00612CFB" w:rsidP="003465AB">
            <w:pPr>
              <w:spacing w:before="240"/>
              <w:rPr>
                <w:rFonts w:ascii="Arial" w:hAnsi="Arial" w:cs="Arial"/>
                <w:sz w:val="24"/>
                <w:szCs w:val="24"/>
                <w:lang w:val="en-US"/>
              </w:rPr>
            </w:pPr>
          </w:p>
        </w:tc>
        <w:tc>
          <w:tcPr>
            <w:tcW w:w="992" w:type="dxa"/>
          </w:tcPr>
          <w:p w14:paraId="44605E21" w14:textId="77777777" w:rsidR="00612CFB" w:rsidRPr="00480D61" w:rsidRDefault="00612CFB" w:rsidP="003465AB">
            <w:pPr>
              <w:spacing w:before="240"/>
              <w:rPr>
                <w:rFonts w:ascii="Arial" w:hAnsi="Arial" w:cs="Arial"/>
                <w:sz w:val="24"/>
                <w:szCs w:val="24"/>
                <w:lang w:val="en-US"/>
              </w:rPr>
            </w:pPr>
          </w:p>
        </w:tc>
        <w:tc>
          <w:tcPr>
            <w:tcW w:w="993" w:type="dxa"/>
          </w:tcPr>
          <w:p w14:paraId="4007FDAB" w14:textId="77777777" w:rsidR="00612CFB" w:rsidRPr="00480D61" w:rsidRDefault="00612CFB" w:rsidP="003465AB">
            <w:pPr>
              <w:spacing w:before="240"/>
              <w:rPr>
                <w:rFonts w:ascii="Arial" w:hAnsi="Arial" w:cs="Arial"/>
                <w:sz w:val="24"/>
                <w:szCs w:val="24"/>
                <w:lang w:val="en-US"/>
              </w:rPr>
            </w:pPr>
          </w:p>
        </w:tc>
        <w:tc>
          <w:tcPr>
            <w:tcW w:w="992" w:type="dxa"/>
          </w:tcPr>
          <w:p w14:paraId="0D9B4F42" w14:textId="77777777" w:rsidR="00612CFB" w:rsidRPr="00480D61" w:rsidRDefault="00612CFB" w:rsidP="003465AB">
            <w:pPr>
              <w:spacing w:before="240"/>
              <w:rPr>
                <w:rFonts w:ascii="Arial" w:hAnsi="Arial" w:cs="Arial"/>
                <w:sz w:val="24"/>
                <w:szCs w:val="24"/>
                <w:lang w:val="en-US"/>
              </w:rPr>
            </w:pPr>
          </w:p>
        </w:tc>
      </w:tr>
      <w:tr w:rsidR="00C978B9" w:rsidRPr="00480D61" w14:paraId="425F3C0C" w14:textId="77777777" w:rsidTr="00C978B9">
        <w:tc>
          <w:tcPr>
            <w:tcW w:w="3256" w:type="dxa"/>
          </w:tcPr>
          <w:p w14:paraId="161814C8" w14:textId="77777777" w:rsidR="00612CFB" w:rsidRPr="00480D61" w:rsidRDefault="00612CFB" w:rsidP="003465AB">
            <w:pPr>
              <w:spacing w:before="240"/>
              <w:rPr>
                <w:rFonts w:ascii="Arial" w:hAnsi="Arial" w:cs="Arial"/>
                <w:sz w:val="24"/>
                <w:szCs w:val="24"/>
                <w:lang w:val="en-US"/>
              </w:rPr>
            </w:pPr>
            <w:r>
              <w:rPr>
                <w:rFonts w:ascii="Arial" w:hAnsi="Arial" w:cs="Arial"/>
                <w:sz w:val="24"/>
                <w:szCs w:val="24"/>
                <w:lang w:val="en-US"/>
              </w:rPr>
              <w:t xml:space="preserve">3. </w:t>
            </w:r>
            <w:r w:rsidRPr="00CD6083">
              <w:rPr>
                <w:rFonts w:ascii="Arial" w:hAnsi="Arial" w:cs="Arial"/>
                <w:sz w:val="24"/>
                <w:szCs w:val="24"/>
              </w:rPr>
              <w:t>The fuel injectors injects fuel coming from the fuel tank</w:t>
            </w:r>
          </w:p>
        </w:tc>
        <w:tc>
          <w:tcPr>
            <w:tcW w:w="992" w:type="dxa"/>
          </w:tcPr>
          <w:p w14:paraId="34E1F514" w14:textId="77777777" w:rsidR="00612CFB" w:rsidRPr="00480D61" w:rsidRDefault="00612CFB" w:rsidP="003465AB">
            <w:pPr>
              <w:spacing w:before="240"/>
              <w:rPr>
                <w:rFonts w:ascii="Arial" w:hAnsi="Arial" w:cs="Arial"/>
                <w:sz w:val="24"/>
                <w:szCs w:val="24"/>
                <w:lang w:val="en-US"/>
              </w:rPr>
            </w:pPr>
          </w:p>
        </w:tc>
        <w:tc>
          <w:tcPr>
            <w:tcW w:w="992" w:type="dxa"/>
          </w:tcPr>
          <w:p w14:paraId="5B83D17D" w14:textId="77777777" w:rsidR="00612CFB" w:rsidRPr="00480D61" w:rsidRDefault="00612CFB" w:rsidP="003465AB">
            <w:pPr>
              <w:spacing w:before="240"/>
              <w:rPr>
                <w:rFonts w:ascii="Arial" w:hAnsi="Arial" w:cs="Arial"/>
                <w:sz w:val="24"/>
                <w:szCs w:val="24"/>
                <w:lang w:val="en-US"/>
              </w:rPr>
            </w:pPr>
          </w:p>
        </w:tc>
        <w:tc>
          <w:tcPr>
            <w:tcW w:w="992" w:type="dxa"/>
          </w:tcPr>
          <w:p w14:paraId="6B087E5A" w14:textId="77777777" w:rsidR="00612CFB" w:rsidRPr="00480D61" w:rsidRDefault="00612CFB" w:rsidP="003465AB">
            <w:pPr>
              <w:spacing w:before="240"/>
              <w:rPr>
                <w:rFonts w:ascii="Arial" w:hAnsi="Arial" w:cs="Arial"/>
                <w:sz w:val="24"/>
                <w:szCs w:val="24"/>
                <w:lang w:val="en-US"/>
              </w:rPr>
            </w:pPr>
          </w:p>
        </w:tc>
        <w:tc>
          <w:tcPr>
            <w:tcW w:w="993" w:type="dxa"/>
          </w:tcPr>
          <w:p w14:paraId="3FE429A6" w14:textId="77777777" w:rsidR="00612CFB" w:rsidRPr="00480D61" w:rsidRDefault="00612CFB" w:rsidP="003465AB">
            <w:pPr>
              <w:spacing w:before="240"/>
              <w:rPr>
                <w:rFonts w:ascii="Arial" w:hAnsi="Arial" w:cs="Arial"/>
                <w:sz w:val="24"/>
                <w:szCs w:val="24"/>
                <w:lang w:val="en-US"/>
              </w:rPr>
            </w:pPr>
          </w:p>
        </w:tc>
        <w:tc>
          <w:tcPr>
            <w:tcW w:w="992" w:type="dxa"/>
          </w:tcPr>
          <w:p w14:paraId="2F1E8EF6" w14:textId="77777777" w:rsidR="00612CFB" w:rsidRPr="00480D61" w:rsidRDefault="00612CFB" w:rsidP="003465AB">
            <w:pPr>
              <w:spacing w:before="240"/>
              <w:rPr>
                <w:rFonts w:ascii="Arial" w:hAnsi="Arial" w:cs="Arial"/>
                <w:sz w:val="24"/>
                <w:szCs w:val="24"/>
                <w:lang w:val="en-US"/>
              </w:rPr>
            </w:pPr>
          </w:p>
        </w:tc>
      </w:tr>
      <w:tr w:rsidR="00C978B9" w:rsidRPr="00480D61" w14:paraId="27120E4F" w14:textId="77777777" w:rsidTr="00C978B9">
        <w:tc>
          <w:tcPr>
            <w:tcW w:w="3256" w:type="dxa"/>
          </w:tcPr>
          <w:p w14:paraId="5A8F798A" w14:textId="77777777" w:rsidR="00612CFB" w:rsidRPr="00480D61" w:rsidRDefault="00612CFB" w:rsidP="003465AB">
            <w:pPr>
              <w:spacing w:before="240"/>
              <w:rPr>
                <w:rFonts w:ascii="Arial" w:hAnsi="Arial" w:cs="Arial"/>
                <w:sz w:val="24"/>
                <w:szCs w:val="24"/>
                <w:lang w:val="en-US"/>
              </w:rPr>
            </w:pPr>
            <w:r>
              <w:rPr>
                <w:rFonts w:ascii="Arial" w:hAnsi="Arial" w:cs="Arial"/>
                <w:sz w:val="24"/>
                <w:szCs w:val="24"/>
                <w:lang w:val="en-US"/>
              </w:rPr>
              <w:t xml:space="preserve">4. </w:t>
            </w:r>
            <w:r w:rsidRPr="00CD6083">
              <w:rPr>
                <w:rFonts w:ascii="Arial" w:hAnsi="Arial" w:cs="Arial"/>
                <w:sz w:val="24"/>
                <w:szCs w:val="24"/>
              </w:rPr>
              <w:t>The ecu process the data to determine the optimal air fuel mixture</w:t>
            </w:r>
            <w:r>
              <w:rPr>
                <w:rFonts w:ascii="Arial" w:hAnsi="Arial" w:cs="Arial"/>
                <w:sz w:val="24"/>
                <w:szCs w:val="24"/>
              </w:rPr>
              <w:t>.</w:t>
            </w:r>
          </w:p>
        </w:tc>
        <w:tc>
          <w:tcPr>
            <w:tcW w:w="992" w:type="dxa"/>
          </w:tcPr>
          <w:p w14:paraId="4D369386" w14:textId="77777777" w:rsidR="00612CFB" w:rsidRPr="00480D61" w:rsidRDefault="00612CFB" w:rsidP="003465AB">
            <w:pPr>
              <w:spacing w:before="240"/>
              <w:rPr>
                <w:rFonts w:ascii="Arial" w:hAnsi="Arial" w:cs="Arial"/>
                <w:sz w:val="24"/>
                <w:szCs w:val="24"/>
                <w:lang w:val="en-US"/>
              </w:rPr>
            </w:pPr>
          </w:p>
        </w:tc>
        <w:tc>
          <w:tcPr>
            <w:tcW w:w="992" w:type="dxa"/>
          </w:tcPr>
          <w:p w14:paraId="41C66734" w14:textId="77777777" w:rsidR="00612CFB" w:rsidRPr="00480D61" w:rsidRDefault="00612CFB" w:rsidP="003465AB">
            <w:pPr>
              <w:spacing w:before="240"/>
              <w:rPr>
                <w:rFonts w:ascii="Arial" w:hAnsi="Arial" w:cs="Arial"/>
                <w:sz w:val="24"/>
                <w:szCs w:val="24"/>
                <w:lang w:val="en-US"/>
              </w:rPr>
            </w:pPr>
          </w:p>
        </w:tc>
        <w:tc>
          <w:tcPr>
            <w:tcW w:w="992" w:type="dxa"/>
          </w:tcPr>
          <w:p w14:paraId="73720277" w14:textId="77777777" w:rsidR="00612CFB" w:rsidRPr="00480D61" w:rsidRDefault="00612CFB" w:rsidP="003465AB">
            <w:pPr>
              <w:spacing w:before="240"/>
              <w:rPr>
                <w:rFonts w:ascii="Arial" w:hAnsi="Arial" w:cs="Arial"/>
                <w:sz w:val="24"/>
                <w:szCs w:val="24"/>
                <w:lang w:val="en-US"/>
              </w:rPr>
            </w:pPr>
          </w:p>
        </w:tc>
        <w:tc>
          <w:tcPr>
            <w:tcW w:w="993" w:type="dxa"/>
          </w:tcPr>
          <w:p w14:paraId="77D5817E" w14:textId="77777777" w:rsidR="00612CFB" w:rsidRPr="00480D61" w:rsidRDefault="00612CFB" w:rsidP="003465AB">
            <w:pPr>
              <w:spacing w:before="240"/>
              <w:rPr>
                <w:rFonts w:ascii="Arial" w:hAnsi="Arial" w:cs="Arial"/>
                <w:sz w:val="24"/>
                <w:szCs w:val="24"/>
                <w:lang w:val="en-US"/>
              </w:rPr>
            </w:pPr>
          </w:p>
        </w:tc>
        <w:tc>
          <w:tcPr>
            <w:tcW w:w="992" w:type="dxa"/>
          </w:tcPr>
          <w:p w14:paraId="54D5BF20" w14:textId="77777777" w:rsidR="00612CFB" w:rsidRPr="00480D61" w:rsidRDefault="00612CFB" w:rsidP="003465AB">
            <w:pPr>
              <w:spacing w:before="240"/>
              <w:rPr>
                <w:rFonts w:ascii="Arial" w:hAnsi="Arial" w:cs="Arial"/>
                <w:sz w:val="24"/>
                <w:szCs w:val="24"/>
                <w:lang w:val="en-US"/>
              </w:rPr>
            </w:pPr>
          </w:p>
        </w:tc>
      </w:tr>
      <w:tr w:rsidR="00C978B9" w:rsidRPr="00480D61" w14:paraId="4EEF1F8A" w14:textId="77777777" w:rsidTr="00C978B9">
        <w:tc>
          <w:tcPr>
            <w:tcW w:w="3256" w:type="dxa"/>
          </w:tcPr>
          <w:p w14:paraId="7ABBC4D0" w14:textId="77777777" w:rsidR="00612CFB" w:rsidRPr="00480D61" w:rsidRDefault="00612CFB" w:rsidP="003465AB">
            <w:pPr>
              <w:spacing w:before="240"/>
              <w:rPr>
                <w:rFonts w:ascii="Arial" w:hAnsi="Arial" w:cs="Arial"/>
                <w:sz w:val="24"/>
                <w:szCs w:val="24"/>
                <w:lang w:val="en-US"/>
              </w:rPr>
            </w:pPr>
            <w:r>
              <w:rPr>
                <w:rFonts w:ascii="Arial" w:hAnsi="Arial" w:cs="Arial"/>
                <w:sz w:val="24"/>
                <w:szCs w:val="24"/>
                <w:lang w:val="en-US"/>
              </w:rPr>
              <w:t xml:space="preserve">5. </w:t>
            </w:r>
            <w:r w:rsidRPr="00CD6083">
              <w:rPr>
                <w:rFonts w:ascii="Arial" w:hAnsi="Arial" w:cs="Arial"/>
                <w:sz w:val="24"/>
                <w:szCs w:val="24"/>
              </w:rPr>
              <w:t>The injectors precisely spray the required amount of fuel into each cylinder</w:t>
            </w:r>
            <w:r>
              <w:rPr>
                <w:rFonts w:ascii="Arial" w:hAnsi="Arial" w:cs="Arial"/>
                <w:sz w:val="24"/>
                <w:szCs w:val="24"/>
              </w:rPr>
              <w:t>.</w:t>
            </w:r>
          </w:p>
        </w:tc>
        <w:tc>
          <w:tcPr>
            <w:tcW w:w="992" w:type="dxa"/>
          </w:tcPr>
          <w:p w14:paraId="107A50C8" w14:textId="77777777" w:rsidR="00612CFB" w:rsidRPr="00480D61" w:rsidRDefault="00612CFB" w:rsidP="003465AB">
            <w:pPr>
              <w:spacing w:before="240"/>
              <w:rPr>
                <w:rFonts w:ascii="Arial" w:hAnsi="Arial" w:cs="Arial"/>
                <w:sz w:val="24"/>
                <w:szCs w:val="24"/>
                <w:lang w:val="en-US"/>
              </w:rPr>
            </w:pPr>
          </w:p>
        </w:tc>
        <w:tc>
          <w:tcPr>
            <w:tcW w:w="992" w:type="dxa"/>
          </w:tcPr>
          <w:p w14:paraId="3F79CDD1" w14:textId="77777777" w:rsidR="00612CFB" w:rsidRPr="00480D61" w:rsidRDefault="00612CFB" w:rsidP="003465AB">
            <w:pPr>
              <w:spacing w:before="240"/>
              <w:rPr>
                <w:rFonts w:ascii="Arial" w:hAnsi="Arial" w:cs="Arial"/>
                <w:sz w:val="24"/>
                <w:szCs w:val="24"/>
                <w:lang w:val="en-US"/>
              </w:rPr>
            </w:pPr>
          </w:p>
        </w:tc>
        <w:tc>
          <w:tcPr>
            <w:tcW w:w="992" w:type="dxa"/>
          </w:tcPr>
          <w:p w14:paraId="3ED99781" w14:textId="77777777" w:rsidR="00612CFB" w:rsidRPr="00480D61" w:rsidRDefault="00612CFB" w:rsidP="003465AB">
            <w:pPr>
              <w:spacing w:before="240"/>
              <w:rPr>
                <w:rFonts w:ascii="Arial" w:hAnsi="Arial" w:cs="Arial"/>
                <w:sz w:val="24"/>
                <w:szCs w:val="24"/>
                <w:lang w:val="en-US"/>
              </w:rPr>
            </w:pPr>
          </w:p>
        </w:tc>
        <w:tc>
          <w:tcPr>
            <w:tcW w:w="993" w:type="dxa"/>
          </w:tcPr>
          <w:p w14:paraId="3C95FBC4" w14:textId="77777777" w:rsidR="00612CFB" w:rsidRPr="00480D61" w:rsidRDefault="00612CFB" w:rsidP="003465AB">
            <w:pPr>
              <w:spacing w:before="240"/>
              <w:rPr>
                <w:rFonts w:ascii="Arial" w:hAnsi="Arial" w:cs="Arial"/>
                <w:sz w:val="24"/>
                <w:szCs w:val="24"/>
                <w:lang w:val="en-US"/>
              </w:rPr>
            </w:pPr>
          </w:p>
        </w:tc>
        <w:tc>
          <w:tcPr>
            <w:tcW w:w="992" w:type="dxa"/>
          </w:tcPr>
          <w:p w14:paraId="60E8681E" w14:textId="77777777" w:rsidR="00612CFB" w:rsidRPr="00480D61" w:rsidRDefault="00612CFB" w:rsidP="003465AB">
            <w:pPr>
              <w:spacing w:before="240"/>
              <w:rPr>
                <w:rFonts w:ascii="Arial" w:hAnsi="Arial" w:cs="Arial"/>
                <w:sz w:val="24"/>
                <w:szCs w:val="24"/>
                <w:lang w:val="en-US"/>
              </w:rPr>
            </w:pPr>
          </w:p>
        </w:tc>
      </w:tr>
      <w:tr w:rsidR="00C978B9" w:rsidRPr="00480D61" w14:paraId="112D6125" w14:textId="77777777" w:rsidTr="00C978B9">
        <w:tc>
          <w:tcPr>
            <w:tcW w:w="3256" w:type="dxa"/>
          </w:tcPr>
          <w:p w14:paraId="4699C667" w14:textId="77777777" w:rsidR="00612CFB" w:rsidRPr="00480D61" w:rsidRDefault="00612CFB" w:rsidP="003465AB">
            <w:pPr>
              <w:spacing w:before="240"/>
              <w:rPr>
                <w:rFonts w:ascii="Arial" w:hAnsi="Arial" w:cs="Arial"/>
                <w:sz w:val="24"/>
                <w:szCs w:val="24"/>
                <w:lang w:val="en-US"/>
              </w:rPr>
            </w:pPr>
            <w:r>
              <w:rPr>
                <w:rFonts w:ascii="Arial" w:hAnsi="Arial" w:cs="Arial"/>
                <w:sz w:val="24"/>
                <w:szCs w:val="24"/>
                <w:lang w:val="en-US"/>
              </w:rPr>
              <w:lastRenderedPageBreak/>
              <w:t xml:space="preserve">6. </w:t>
            </w:r>
            <w:r w:rsidRPr="00CD6083">
              <w:rPr>
                <w:rFonts w:ascii="Arial" w:hAnsi="Arial" w:cs="Arial"/>
                <w:sz w:val="24"/>
                <w:szCs w:val="24"/>
              </w:rPr>
              <w:t xml:space="preserve">The </w:t>
            </w:r>
            <w:proofErr w:type="spellStart"/>
            <w:r w:rsidRPr="00CD6083">
              <w:rPr>
                <w:rFonts w:ascii="Arial" w:hAnsi="Arial" w:cs="Arial"/>
                <w:sz w:val="24"/>
                <w:szCs w:val="24"/>
              </w:rPr>
              <w:t>tps</w:t>
            </w:r>
            <w:proofErr w:type="spellEnd"/>
            <w:r w:rsidRPr="00CD6083">
              <w:rPr>
                <w:rFonts w:ascii="Arial" w:hAnsi="Arial" w:cs="Arial"/>
                <w:sz w:val="24"/>
                <w:szCs w:val="24"/>
              </w:rPr>
              <w:t xml:space="preserve"> sensor monitor the air intake of an engine</w:t>
            </w:r>
            <w:r>
              <w:rPr>
                <w:rFonts w:ascii="Arial" w:hAnsi="Arial" w:cs="Arial"/>
                <w:sz w:val="24"/>
                <w:szCs w:val="24"/>
              </w:rPr>
              <w:t>.</w:t>
            </w:r>
          </w:p>
        </w:tc>
        <w:tc>
          <w:tcPr>
            <w:tcW w:w="992" w:type="dxa"/>
          </w:tcPr>
          <w:p w14:paraId="145D2C05" w14:textId="77777777" w:rsidR="00612CFB" w:rsidRPr="00480D61" w:rsidRDefault="00612CFB" w:rsidP="003465AB">
            <w:pPr>
              <w:spacing w:before="240"/>
              <w:rPr>
                <w:rFonts w:ascii="Arial" w:hAnsi="Arial" w:cs="Arial"/>
                <w:sz w:val="24"/>
                <w:szCs w:val="24"/>
                <w:lang w:val="en-US"/>
              </w:rPr>
            </w:pPr>
          </w:p>
        </w:tc>
        <w:tc>
          <w:tcPr>
            <w:tcW w:w="992" w:type="dxa"/>
          </w:tcPr>
          <w:p w14:paraId="556E840C" w14:textId="77777777" w:rsidR="00612CFB" w:rsidRPr="00480D61" w:rsidRDefault="00612CFB" w:rsidP="003465AB">
            <w:pPr>
              <w:spacing w:before="240"/>
              <w:rPr>
                <w:rFonts w:ascii="Arial" w:hAnsi="Arial" w:cs="Arial"/>
                <w:sz w:val="24"/>
                <w:szCs w:val="24"/>
                <w:lang w:val="en-US"/>
              </w:rPr>
            </w:pPr>
          </w:p>
        </w:tc>
        <w:tc>
          <w:tcPr>
            <w:tcW w:w="992" w:type="dxa"/>
          </w:tcPr>
          <w:p w14:paraId="0BCC9E19" w14:textId="77777777" w:rsidR="00612CFB" w:rsidRPr="00480D61" w:rsidRDefault="00612CFB" w:rsidP="003465AB">
            <w:pPr>
              <w:spacing w:before="240"/>
              <w:rPr>
                <w:rFonts w:ascii="Arial" w:hAnsi="Arial" w:cs="Arial"/>
                <w:sz w:val="24"/>
                <w:szCs w:val="24"/>
                <w:lang w:val="en-US"/>
              </w:rPr>
            </w:pPr>
          </w:p>
        </w:tc>
        <w:tc>
          <w:tcPr>
            <w:tcW w:w="993" w:type="dxa"/>
          </w:tcPr>
          <w:p w14:paraId="43D9E179" w14:textId="77777777" w:rsidR="00612CFB" w:rsidRPr="00480D61" w:rsidRDefault="00612CFB" w:rsidP="003465AB">
            <w:pPr>
              <w:spacing w:before="240"/>
              <w:rPr>
                <w:rFonts w:ascii="Arial" w:hAnsi="Arial" w:cs="Arial"/>
                <w:sz w:val="24"/>
                <w:szCs w:val="24"/>
                <w:lang w:val="en-US"/>
              </w:rPr>
            </w:pPr>
          </w:p>
        </w:tc>
        <w:tc>
          <w:tcPr>
            <w:tcW w:w="992" w:type="dxa"/>
          </w:tcPr>
          <w:p w14:paraId="18ABC83C" w14:textId="77777777" w:rsidR="00612CFB" w:rsidRPr="00480D61" w:rsidRDefault="00612CFB" w:rsidP="003465AB">
            <w:pPr>
              <w:spacing w:before="240"/>
              <w:rPr>
                <w:rFonts w:ascii="Arial" w:hAnsi="Arial" w:cs="Arial"/>
                <w:sz w:val="24"/>
                <w:szCs w:val="24"/>
                <w:lang w:val="en-US"/>
              </w:rPr>
            </w:pPr>
          </w:p>
        </w:tc>
      </w:tr>
      <w:tr w:rsidR="00C978B9" w:rsidRPr="00480D61" w14:paraId="4BB85058" w14:textId="77777777" w:rsidTr="00C978B9">
        <w:tc>
          <w:tcPr>
            <w:tcW w:w="3256" w:type="dxa"/>
          </w:tcPr>
          <w:p w14:paraId="14F47686" w14:textId="77777777" w:rsidR="00612CFB" w:rsidRPr="00480D61" w:rsidRDefault="00612CFB" w:rsidP="003465AB">
            <w:pPr>
              <w:spacing w:before="240"/>
              <w:rPr>
                <w:rFonts w:ascii="Arial" w:hAnsi="Arial" w:cs="Arial"/>
                <w:sz w:val="24"/>
                <w:szCs w:val="24"/>
                <w:lang w:val="en-US"/>
              </w:rPr>
            </w:pPr>
            <w:r>
              <w:rPr>
                <w:rFonts w:ascii="Arial" w:hAnsi="Arial" w:cs="Arial"/>
                <w:sz w:val="24"/>
                <w:szCs w:val="24"/>
                <w:lang w:val="en-US"/>
              </w:rPr>
              <w:t xml:space="preserve">7. </w:t>
            </w:r>
            <w:r w:rsidRPr="00CD6083">
              <w:rPr>
                <w:rFonts w:ascii="Arial" w:hAnsi="Arial" w:cs="Arial"/>
                <w:sz w:val="24"/>
                <w:szCs w:val="24"/>
              </w:rPr>
              <w:t>The pump creates the pressure needed to move gas from the lines to the engine</w:t>
            </w:r>
          </w:p>
        </w:tc>
        <w:tc>
          <w:tcPr>
            <w:tcW w:w="992" w:type="dxa"/>
          </w:tcPr>
          <w:p w14:paraId="0173C15C" w14:textId="77777777" w:rsidR="00612CFB" w:rsidRPr="00480D61" w:rsidRDefault="00612CFB" w:rsidP="003465AB">
            <w:pPr>
              <w:spacing w:before="240"/>
              <w:rPr>
                <w:rFonts w:ascii="Arial" w:hAnsi="Arial" w:cs="Arial"/>
                <w:sz w:val="24"/>
                <w:szCs w:val="24"/>
                <w:lang w:val="en-US"/>
              </w:rPr>
            </w:pPr>
          </w:p>
        </w:tc>
        <w:tc>
          <w:tcPr>
            <w:tcW w:w="992" w:type="dxa"/>
          </w:tcPr>
          <w:p w14:paraId="50CD8F42" w14:textId="77777777" w:rsidR="00612CFB" w:rsidRPr="00480D61" w:rsidRDefault="00612CFB" w:rsidP="003465AB">
            <w:pPr>
              <w:spacing w:before="240"/>
              <w:rPr>
                <w:rFonts w:ascii="Arial" w:hAnsi="Arial" w:cs="Arial"/>
                <w:sz w:val="24"/>
                <w:szCs w:val="24"/>
                <w:lang w:val="en-US"/>
              </w:rPr>
            </w:pPr>
          </w:p>
        </w:tc>
        <w:tc>
          <w:tcPr>
            <w:tcW w:w="992" w:type="dxa"/>
          </w:tcPr>
          <w:p w14:paraId="78FDB097" w14:textId="77777777" w:rsidR="00612CFB" w:rsidRPr="00480D61" w:rsidRDefault="00612CFB" w:rsidP="003465AB">
            <w:pPr>
              <w:spacing w:before="240"/>
              <w:rPr>
                <w:rFonts w:ascii="Arial" w:hAnsi="Arial" w:cs="Arial"/>
                <w:sz w:val="24"/>
                <w:szCs w:val="24"/>
                <w:lang w:val="en-US"/>
              </w:rPr>
            </w:pPr>
          </w:p>
        </w:tc>
        <w:tc>
          <w:tcPr>
            <w:tcW w:w="993" w:type="dxa"/>
          </w:tcPr>
          <w:p w14:paraId="376C7F73" w14:textId="77777777" w:rsidR="00612CFB" w:rsidRPr="00480D61" w:rsidRDefault="00612CFB" w:rsidP="003465AB">
            <w:pPr>
              <w:spacing w:before="240"/>
              <w:rPr>
                <w:rFonts w:ascii="Arial" w:hAnsi="Arial" w:cs="Arial"/>
                <w:sz w:val="24"/>
                <w:szCs w:val="24"/>
                <w:lang w:val="en-US"/>
              </w:rPr>
            </w:pPr>
          </w:p>
        </w:tc>
        <w:tc>
          <w:tcPr>
            <w:tcW w:w="992" w:type="dxa"/>
          </w:tcPr>
          <w:p w14:paraId="58623C83" w14:textId="77777777" w:rsidR="00612CFB" w:rsidRPr="00480D61" w:rsidRDefault="00612CFB" w:rsidP="003465AB">
            <w:pPr>
              <w:spacing w:before="240"/>
              <w:rPr>
                <w:rFonts w:ascii="Arial" w:hAnsi="Arial" w:cs="Arial"/>
                <w:sz w:val="24"/>
                <w:szCs w:val="24"/>
                <w:lang w:val="en-US"/>
              </w:rPr>
            </w:pPr>
          </w:p>
        </w:tc>
      </w:tr>
      <w:tr w:rsidR="00C978B9" w:rsidRPr="00480D61" w14:paraId="27625D48" w14:textId="77777777" w:rsidTr="00C978B9">
        <w:tc>
          <w:tcPr>
            <w:tcW w:w="3256" w:type="dxa"/>
          </w:tcPr>
          <w:p w14:paraId="78EF293D" w14:textId="77777777" w:rsidR="00612CFB" w:rsidRPr="00480D61" w:rsidRDefault="00612CFB" w:rsidP="003465AB">
            <w:pPr>
              <w:spacing w:before="240"/>
              <w:rPr>
                <w:rFonts w:ascii="Arial" w:hAnsi="Arial" w:cs="Arial"/>
                <w:sz w:val="24"/>
                <w:szCs w:val="24"/>
                <w:lang w:val="en-US"/>
              </w:rPr>
            </w:pPr>
            <w:r>
              <w:rPr>
                <w:rFonts w:ascii="Arial" w:hAnsi="Arial" w:cs="Arial"/>
                <w:sz w:val="24"/>
                <w:szCs w:val="24"/>
                <w:lang w:val="en-US"/>
              </w:rPr>
              <w:t xml:space="preserve">8. </w:t>
            </w:r>
            <w:r w:rsidRPr="00CD6083">
              <w:rPr>
                <w:rFonts w:ascii="Arial" w:hAnsi="Arial" w:cs="Arial"/>
                <w:sz w:val="24"/>
                <w:szCs w:val="24"/>
              </w:rPr>
              <w:t>The fuel tank pressure sensor reads pressure in the fuel system or to detect leaks or faulty gas cap</w:t>
            </w:r>
          </w:p>
        </w:tc>
        <w:tc>
          <w:tcPr>
            <w:tcW w:w="992" w:type="dxa"/>
          </w:tcPr>
          <w:p w14:paraId="0A0E113C" w14:textId="77777777" w:rsidR="00612CFB" w:rsidRPr="00480D61" w:rsidRDefault="00612CFB" w:rsidP="003465AB">
            <w:pPr>
              <w:spacing w:before="240"/>
              <w:rPr>
                <w:rFonts w:ascii="Arial" w:hAnsi="Arial" w:cs="Arial"/>
                <w:sz w:val="24"/>
                <w:szCs w:val="24"/>
                <w:lang w:val="en-US"/>
              </w:rPr>
            </w:pPr>
          </w:p>
        </w:tc>
        <w:tc>
          <w:tcPr>
            <w:tcW w:w="992" w:type="dxa"/>
          </w:tcPr>
          <w:p w14:paraId="58B7D8E0" w14:textId="77777777" w:rsidR="00612CFB" w:rsidRPr="00480D61" w:rsidRDefault="00612CFB" w:rsidP="003465AB">
            <w:pPr>
              <w:spacing w:before="240"/>
              <w:rPr>
                <w:rFonts w:ascii="Arial" w:hAnsi="Arial" w:cs="Arial"/>
                <w:sz w:val="24"/>
                <w:szCs w:val="24"/>
                <w:lang w:val="en-US"/>
              </w:rPr>
            </w:pPr>
          </w:p>
        </w:tc>
        <w:tc>
          <w:tcPr>
            <w:tcW w:w="992" w:type="dxa"/>
          </w:tcPr>
          <w:p w14:paraId="2007FE6A" w14:textId="77777777" w:rsidR="00612CFB" w:rsidRPr="00480D61" w:rsidRDefault="00612CFB" w:rsidP="003465AB">
            <w:pPr>
              <w:spacing w:before="240"/>
              <w:rPr>
                <w:rFonts w:ascii="Arial" w:hAnsi="Arial" w:cs="Arial"/>
                <w:sz w:val="24"/>
                <w:szCs w:val="24"/>
                <w:lang w:val="en-US"/>
              </w:rPr>
            </w:pPr>
          </w:p>
        </w:tc>
        <w:tc>
          <w:tcPr>
            <w:tcW w:w="993" w:type="dxa"/>
          </w:tcPr>
          <w:p w14:paraId="6DB7F7B4" w14:textId="77777777" w:rsidR="00612CFB" w:rsidRPr="00480D61" w:rsidRDefault="00612CFB" w:rsidP="003465AB">
            <w:pPr>
              <w:spacing w:before="240"/>
              <w:rPr>
                <w:rFonts w:ascii="Arial" w:hAnsi="Arial" w:cs="Arial"/>
                <w:sz w:val="24"/>
                <w:szCs w:val="24"/>
                <w:lang w:val="en-US"/>
              </w:rPr>
            </w:pPr>
          </w:p>
        </w:tc>
        <w:tc>
          <w:tcPr>
            <w:tcW w:w="992" w:type="dxa"/>
          </w:tcPr>
          <w:p w14:paraId="45A6B45E" w14:textId="77777777" w:rsidR="00612CFB" w:rsidRPr="00480D61" w:rsidRDefault="00612CFB" w:rsidP="003465AB">
            <w:pPr>
              <w:spacing w:before="240"/>
              <w:rPr>
                <w:rFonts w:ascii="Arial" w:hAnsi="Arial" w:cs="Arial"/>
                <w:sz w:val="24"/>
                <w:szCs w:val="24"/>
                <w:lang w:val="en-US"/>
              </w:rPr>
            </w:pPr>
          </w:p>
        </w:tc>
      </w:tr>
      <w:tr w:rsidR="00C978B9" w:rsidRPr="00480D61" w14:paraId="4C03E6B3" w14:textId="77777777" w:rsidTr="00C978B9">
        <w:tc>
          <w:tcPr>
            <w:tcW w:w="3256" w:type="dxa"/>
          </w:tcPr>
          <w:p w14:paraId="03A1528D" w14:textId="77777777" w:rsidR="00612CFB" w:rsidRPr="00480D61" w:rsidRDefault="00612CFB" w:rsidP="003465AB">
            <w:pPr>
              <w:spacing w:before="240"/>
              <w:rPr>
                <w:rFonts w:ascii="Arial" w:hAnsi="Arial" w:cs="Arial"/>
                <w:sz w:val="24"/>
                <w:szCs w:val="24"/>
                <w:lang w:val="en-US"/>
              </w:rPr>
            </w:pPr>
            <w:r>
              <w:rPr>
                <w:rFonts w:ascii="Arial" w:hAnsi="Arial" w:cs="Arial"/>
                <w:sz w:val="24"/>
                <w:szCs w:val="24"/>
                <w:lang w:val="en-US"/>
              </w:rPr>
              <w:t xml:space="preserve">9. </w:t>
            </w:r>
            <w:r w:rsidRPr="00CD6083">
              <w:rPr>
                <w:rFonts w:ascii="Arial" w:hAnsi="Arial" w:cs="Arial"/>
                <w:sz w:val="24"/>
                <w:szCs w:val="24"/>
              </w:rPr>
              <w:t xml:space="preserve">The </w:t>
            </w:r>
            <w:proofErr w:type="spellStart"/>
            <w:r w:rsidRPr="00CD6083">
              <w:rPr>
                <w:rFonts w:ascii="Arial" w:hAnsi="Arial" w:cs="Arial"/>
                <w:sz w:val="24"/>
                <w:szCs w:val="24"/>
              </w:rPr>
              <w:t>tps</w:t>
            </w:r>
            <w:proofErr w:type="spellEnd"/>
            <w:r w:rsidRPr="00CD6083">
              <w:rPr>
                <w:rFonts w:ascii="Arial" w:hAnsi="Arial" w:cs="Arial"/>
                <w:sz w:val="24"/>
                <w:szCs w:val="24"/>
              </w:rPr>
              <w:t xml:space="preserve"> monitor the position of the throttle to determine the drivers demand for power</w:t>
            </w:r>
            <w:r>
              <w:rPr>
                <w:rFonts w:ascii="Arial" w:hAnsi="Arial" w:cs="Arial"/>
                <w:sz w:val="24"/>
                <w:szCs w:val="24"/>
              </w:rPr>
              <w:t>.</w:t>
            </w:r>
          </w:p>
        </w:tc>
        <w:tc>
          <w:tcPr>
            <w:tcW w:w="992" w:type="dxa"/>
          </w:tcPr>
          <w:p w14:paraId="5EE891F6" w14:textId="77777777" w:rsidR="00612CFB" w:rsidRPr="00480D61" w:rsidRDefault="00612CFB" w:rsidP="003465AB">
            <w:pPr>
              <w:spacing w:before="240"/>
              <w:rPr>
                <w:rFonts w:ascii="Arial" w:hAnsi="Arial" w:cs="Arial"/>
                <w:sz w:val="24"/>
                <w:szCs w:val="24"/>
                <w:lang w:val="en-US"/>
              </w:rPr>
            </w:pPr>
          </w:p>
        </w:tc>
        <w:tc>
          <w:tcPr>
            <w:tcW w:w="992" w:type="dxa"/>
          </w:tcPr>
          <w:p w14:paraId="1B3460B0" w14:textId="77777777" w:rsidR="00612CFB" w:rsidRPr="00480D61" w:rsidRDefault="00612CFB" w:rsidP="003465AB">
            <w:pPr>
              <w:spacing w:before="240"/>
              <w:rPr>
                <w:rFonts w:ascii="Arial" w:hAnsi="Arial" w:cs="Arial"/>
                <w:sz w:val="24"/>
                <w:szCs w:val="24"/>
                <w:lang w:val="en-US"/>
              </w:rPr>
            </w:pPr>
          </w:p>
        </w:tc>
        <w:tc>
          <w:tcPr>
            <w:tcW w:w="992" w:type="dxa"/>
          </w:tcPr>
          <w:p w14:paraId="436DFD01" w14:textId="77777777" w:rsidR="00612CFB" w:rsidRPr="00480D61" w:rsidRDefault="00612CFB" w:rsidP="003465AB">
            <w:pPr>
              <w:spacing w:before="240"/>
              <w:rPr>
                <w:rFonts w:ascii="Arial" w:hAnsi="Arial" w:cs="Arial"/>
                <w:sz w:val="24"/>
                <w:szCs w:val="24"/>
                <w:lang w:val="en-US"/>
              </w:rPr>
            </w:pPr>
          </w:p>
        </w:tc>
        <w:tc>
          <w:tcPr>
            <w:tcW w:w="993" w:type="dxa"/>
          </w:tcPr>
          <w:p w14:paraId="6D8FEAA0" w14:textId="77777777" w:rsidR="00612CFB" w:rsidRPr="00480D61" w:rsidRDefault="00612CFB" w:rsidP="003465AB">
            <w:pPr>
              <w:spacing w:before="240"/>
              <w:rPr>
                <w:rFonts w:ascii="Arial" w:hAnsi="Arial" w:cs="Arial"/>
                <w:sz w:val="24"/>
                <w:szCs w:val="24"/>
                <w:lang w:val="en-US"/>
              </w:rPr>
            </w:pPr>
          </w:p>
        </w:tc>
        <w:tc>
          <w:tcPr>
            <w:tcW w:w="992" w:type="dxa"/>
          </w:tcPr>
          <w:p w14:paraId="4528DF1B" w14:textId="77777777" w:rsidR="00612CFB" w:rsidRPr="00480D61" w:rsidRDefault="00612CFB" w:rsidP="003465AB">
            <w:pPr>
              <w:spacing w:before="240"/>
              <w:rPr>
                <w:rFonts w:ascii="Arial" w:hAnsi="Arial" w:cs="Arial"/>
                <w:sz w:val="24"/>
                <w:szCs w:val="24"/>
                <w:lang w:val="en-US"/>
              </w:rPr>
            </w:pPr>
          </w:p>
        </w:tc>
      </w:tr>
      <w:tr w:rsidR="00C978B9" w:rsidRPr="00480D61" w14:paraId="1475ED06" w14:textId="77777777" w:rsidTr="00C978B9">
        <w:tc>
          <w:tcPr>
            <w:tcW w:w="3256" w:type="dxa"/>
          </w:tcPr>
          <w:p w14:paraId="4CB63D57" w14:textId="77777777" w:rsidR="00612CFB" w:rsidRPr="00480D61" w:rsidRDefault="00612CFB" w:rsidP="003465AB">
            <w:pPr>
              <w:spacing w:before="240"/>
              <w:rPr>
                <w:rFonts w:ascii="Arial" w:hAnsi="Arial" w:cs="Arial"/>
                <w:sz w:val="24"/>
                <w:szCs w:val="24"/>
                <w:lang w:val="en-US"/>
              </w:rPr>
            </w:pPr>
            <w:r>
              <w:rPr>
                <w:rFonts w:ascii="Arial" w:hAnsi="Arial" w:cs="Arial"/>
                <w:sz w:val="24"/>
                <w:szCs w:val="24"/>
                <w:lang w:val="en-US"/>
              </w:rPr>
              <w:t xml:space="preserve">10. </w:t>
            </w:r>
            <w:r w:rsidRPr="00CD6083">
              <w:rPr>
                <w:rFonts w:ascii="Arial" w:hAnsi="Arial" w:cs="Arial"/>
                <w:sz w:val="24"/>
                <w:szCs w:val="24"/>
              </w:rPr>
              <w:t>The IAC adjust the engine speed bye controlling the amount of air allowed into the engine while the throttle is closed</w:t>
            </w:r>
            <w:r>
              <w:rPr>
                <w:rFonts w:ascii="Arial" w:hAnsi="Arial" w:cs="Arial"/>
                <w:sz w:val="24"/>
                <w:szCs w:val="24"/>
              </w:rPr>
              <w:t>.</w:t>
            </w:r>
          </w:p>
        </w:tc>
        <w:tc>
          <w:tcPr>
            <w:tcW w:w="992" w:type="dxa"/>
          </w:tcPr>
          <w:p w14:paraId="065C040E" w14:textId="77777777" w:rsidR="00612CFB" w:rsidRPr="00480D61" w:rsidRDefault="00612CFB" w:rsidP="003465AB">
            <w:pPr>
              <w:spacing w:before="240"/>
              <w:rPr>
                <w:rFonts w:ascii="Arial" w:hAnsi="Arial" w:cs="Arial"/>
                <w:sz w:val="24"/>
                <w:szCs w:val="24"/>
                <w:lang w:val="en-US"/>
              </w:rPr>
            </w:pPr>
          </w:p>
        </w:tc>
        <w:tc>
          <w:tcPr>
            <w:tcW w:w="992" w:type="dxa"/>
          </w:tcPr>
          <w:p w14:paraId="13145193" w14:textId="77777777" w:rsidR="00612CFB" w:rsidRPr="00480D61" w:rsidRDefault="00612CFB" w:rsidP="003465AB">
            <w:pPr>
              <w:spacing w:before="240"/>
              <w:rPr>
                <w:rFonts w:ascii="Arial" w:hAnsi="Arial" w:cs="Arial"/>
                <w:sz w:val="24"/>
                <w:szCs w:val="24"/>
                <w:lang w:val="en-US"/>
              </w:rPr>
            </w:pPr>
          </w:p>
        </w:tc>
        <w:tc>
          <w:tcPr>
            <w:tcW w:w="992" w:type="dxa"/>
          </w:tcPr>
          <w:p w14:paraId="0D8A28A1" w14:textId="77777777" w:rsidR="00612CFB" w:rsidRPr="00480D61" w:rsidRDefault="00612CFB" w:rsidP="003465AB">
            <w:pPr>
              <w:spacing w:before="240"/>
              <w:rPr>
                <w:rFonts w:ascii="Arial" w:hAnsi="Arial" w:cs="Arial"/>
                <w:sz w:val="24"/>
                <w:szCs w:val="24"/>
                <w:lang w:val="en-US"/>
              </w:rPr>
            </w:pPr>
          </w:p>
        </w:tc>
        <w:tc>
          <w:tcPr>
            <w:tcW w:w="993" w:type="dxa"/>
          </w:tcPr>
          <w:p w14:paraId="0845731F" w14:textId="77777777" w:rsidR="00612CFB" w:rsidRPr="00480D61" w:rsidRDefault="00612CFB" w:rsidP="003465AB">
            <w:pPr>
              <w:spacing w:before="240"/>
              <w:rPr>
                <w:rFonts w:ascii="Arial" w:hAnsi="Arial" w:cs="Arial"/>
                <w:sz w:val="24"/>
                <w:szCs w:val="24"/>
                <w:lang w:val="en-US"/>
              </w:rPr>
            </w:pPr>
          </w:p>
        </w:tc>
        <w:tc>
          <w:tcPr>
            <w:tcW w:w="992" w:type="dxa"/>
          </w:tcPr>
          <w:p w14:paraId="6B5E1C70" w14:textId="77777777" w:rsidR="00612CFB" w:rsidRPr="00480D61" w:rsidRDefault="00612CFB" w:rsidP="003465AB">
            <w:pPr>
              <w:spacing w:before="240"/>
              <w:rPr>
                <w:rFonts w:ascii="Arial" w:hAnsi="Arial" w:cs="Arial"/>
                <w:sz w:val="24"/>
                <w:szCs w:val="24"/>
                <w:lang w:val="en-US"/>
              </w:rPr>
            </w:pPr>
          </w:p>
        </w:tc>
      </w:tr>
    </w:tbl>
    <w:p w14:paraId="0B12CE3C" w14:textId="77777777" w:rsidR="00612CFB" w:rsidRPr="00480D61" w:rsidRDefault="00612CFB" w:rsidP="00612CFB">
      <w:pPr>
        <w:pStyle w:val="ListParagraph"/>
        <w:spacing w:before="240" w:line="240" w:lineRule="auto"/>
        <w:ind w:left="360"/>
        <w:rPr>
          <w:rFonts w:ascii="Arial" w:hAnsi="Arial" w:cs="Arial"/>
          <w:b/>
          <w:bCs/>
          <w:sz w:val="24"/>
          <w:szCs w:val="24"/>
          <w:lang w:val="en-US"/>
        </w:rPr>
      </w:pPr>
    </w:p>
    <w:p w14:paraId="6B7E791C" w14:textId="77777777" w:rsidR="00612CFB" w:rsidRPr="00480D61" w:rsidRDefault="00612CFB" w:rsidP="00612CFB">
      <w:pPr>
        <w:pStyle w:val="ListParagraph"/>
        <w:numPr>
          <w:ilvl w:val="0"/>
          <w:numId w:val="6"/>
        </w:numPr>
        <w:spacing w:before="240" w:line="240" w:lineRule="auto"/>
        <w:rPr>
          <w:rFonts w:ascii="Arial" w:hAnsi="Arial" w:cs="Arial"/>
          <w:b/>
          <w:bCs/>
          <w:sz w:val="24"/>
          <w:szCs w:val="24"/>
          <w:lang w:val="en-US"/>
        </w:rPr>
      </w:pPr>
      <w:r w:rsidRPr="00480D61">
        <w:rPr>
          <w:rFonts w:ascii="Arial" w:hAnsi="Arial" w:cs="Arial"/>
          <w:b/>
          <w:bCs/>
          <w:sz w:val="24"/>
          <w:szCs w:val="24"/>
          <w:lang w:val="en-US"/>
        </w:rPr>
        <w:t>EFI Construction</w:t>
      </w:r>
    </w:p>
    <w:tbl>
      <w:tblPr>
        <w:tblStyle w:val="TableGrid"/>
        <w:tblW w:w="0" w:type="auto"/>
        <w:tblLook w:val="04A0" w:firstRow="1" w:lastRow="0" w:firstColumn="1" w:lastColumn="0" w:noHBand="0" w:noVBand="1"/>
      </w:tblPr>
      <w:tblGrid>
        <w:gridCol w:w="3256"/>
        <w:gridCol w:w="992"/>
        <w:gridCol w:w="992"/>
        <w:gridCol w:w="992"/>
        <w:gridCol w:w="993"/>
        <w:gridCol w:w="992"/>
      </w:tblGrid>
      <w:tr w:rsidR="00612CFB" w:rsidRPr="00480D61" w14:paraId="74872FD4" w14:textId="77777777" w:rsidTr="00C978B9">
        <w:tc>
          <w:tcPr>
            <w:tcW w:w="3256" w:type="dxa"/>
          </w:tcPr>
          <w:p w14:paraId="6DF9128B" w14:textId="77777777" w:rsidR="00612CFB" w:rsidRPr="00480D61" w:rsidRDefault="00612CFB" w:rsidP="003465AB">
            <w:pPr>
              <w:spacing w:before="240"/>
              <w:jc w:val="center"/>
              <w:rPr>
                <w:rFonts w:ascii="Arial" w:hAnsi="Arial" w:cs="Arial"/>
                <w:b/>
                <w:bCs/>
                <w:sz w:val="24"/>
                <w:szCs w:val="24"/>
                <w:lang w:val="en-US"/>
              </w:rPr>
            </w:pPr>
            <w:r w:rsidRPr="00480D61">
              <w:rPr>
                <w:rFonts w:ascii="Arial" w:hAnsi="Arial" w:cs="Arial"/>
                <w:b/>
                <w:bCs/>
                <w:sz w:val="24"/>
                <w:szCs w:val="24"/>
              </w:rPr>
              <w:t>STATEMENTS</w:t>
            </w:r>
          </w:p>
        </w:tc>
        <w:tc>
          <w:tcPr>
            <w:tcW w:w="992" w:type="dxa"/>
          </w:tcPr>
          <w:p w14:paraId="07494394" w14:textId="77777777" w:rsidR="00612CFB" w:rsidRPr="00480D61" w:rsidRDefault="00612CFB" w:rsidP="003465AB">
            <w:pPr>
              <w:spacing w:before="240"/>
              <w:jc w:val="center"/>
              <w:rPr>
                <w:rFonts w:ascii="Arial" w:hAnsi="Arial" w:cs="Arial"/>
                <w:b/>
                <w:bCs/>
                <w:sz w:val="24"/>
                <w:szCs w:val="24"/>
                <w:lang w:val="en-US"/>
              </w:rPr>
            </w:pPr>
            <w:r w:rsidRPr="00480D61">
              <w:rPr>
                <w:rFonts w:ascii="Arial" w:hAnsi="Arial" w:cs="Arial"/>
                <w:b/>
                <w:bCs/>
                <w:sz w:val="24"/>
                <w:szCs w:val="24"/>
              </w:rPr>
              <w:t>1</w:t>
            </w:r>
          </w:p>
        </w:tc>
        <w:tc>
          <w:tcPr>
            <w:tcW w:w="992" w:type="dxa"/>
          </w:tcPr>
          <w:p w14:paraId="20B23998" w14:textId="77777777" w:rsidR="00612CFB" w:rsidRPr="00480D61" w:rsidRDefault="00612CFB" w:rsidP="003465AB">
            <w:pPr>
              <w:spacing w:before="240"/>
              <w:jc w:val="center"/>
              <w:rPr>
                <w:rFonts w:ascii="Arial" w:hAnsi="Arial" w:cs="Arial"/>
                <w:b/>
                <w:bCs/>
                <w:sz w:val="24"/>
                <w:szCs w:val="24"/>
                <w:lang w:val="en-US"/>
              </w:rPr>
            </w:pPr>
            <w:r w:rsidRPr="00480D61">
              <w:rPr>
                <w:rFonts w:ascii="Arial" w:hAnsi="Arial" w:cs="Arial"/>
                <w:b/>
                <w:bCs/>
                <w:sz w:val="24"/>
                <w:szCs w:val="24"/>
              </w:rPr>
              <w:t>2</w:t>
            </w:r>
          </w:p>
        </w:tc>
        <w:tc>
          <w:tcPr>
            <w:tcW w:w="992" w:type="dxa"/>
          </w:tcPr>
          <w:p w14:paraId="705831DD" w14:textId="77777777" w:rsidR="00612CFB" w:rsidRPr="00480D61" w:rsidRDefault="00612CFB" w:rsidP="003465AB">
            <w:pPr>
              <w:spacing w:before="240"/>
              <w:jc w:val="center"/>
              <w:rPr>
                <w:rFonts w:ascii="Arial" w:hAnsi="Arial" w:cs="Arial"/>
                <w:b/>
                <w:bCs/>
                <w:sz w:val="24"/>
                <w:szCs w:val="24"/>
                <w:lang w:val="en-US"/>
              </w:rPr>
            </w:pPr>
            <w:r w:rsidRPr="00480D61">
              <w:rPr>
                <w:rFonts w:ascii="Arial" w:hAnsi="Arial" w:cs="Arial"/>
                <w:b/>
                <w:bCs/>
                <w:sz w:val="24"/>
                <w:szCs w:val="24"/>
              </w:rPr>
              <w:t>3</w:t>
            </w:r>
          </w:p>
        </w:tc>
        <w:tc>
          <w:tcPr>
            <w:tcW w:w="993" w:type="dxa"/>
          </w:tcPr>
          <w:p w14:paraId="027DED97" w14:textId="77777777" w:rsidR="00612CFB" w:rsidRPr="00480D61" w:rsidRDefault="00612CFB" w:rsidP="003465AB">
            <w:pPr>
              <w:spacing w:before="240"/>
              <w:jc w:val="center"/>
              <w:rPr>
                <w:rFonts w:ascii="Arial" w:hAnsi="Arial" w:cs="Arial"/>
                <w:b/>
                <w:bCs/>
                <w:sz w:val="24"/>
                <w:szCs w:val="24"/>
                <w:lang w:val="en-US"/>
              </w:rPr>
            </w:pPr>
            <w:r w:rsidRPr="00480D61">
              <w:rPr>
                <w:rFonts w:ascii="Arial" w:hAnsi="Arial" w:cs="Arial"/>
                <w:b/>
                <w:bCs/>
                <w:sz w:val="24"/>
                <w:szCs w:val="24"/>
              </w:rPr>
              <w:t>4</w:t>
            </w:r>
          </w:p>
        </w:tc>
        <w:tc>
          <w:tcPr>
            <w:tcW w:w="992" w:type="dxa"/>
          </w:tcPr>
          <w:p w14:paraId="34106889" w14:textId="77777777" w:rsidR="00612CFB" w:rsidRPr="00480D61" w:rsidRDefault="00612CFB" w:rsidP="003465AB">
            <w:pPr>
              <w:spacing w:before="240"/>
              <w:jc w:val="center"/>
              <w:rPr>
                <w:rFonts w:ascii="Arial" w:hAnsi="Arial" w:cs="Arial"/>
                <w:b/>
                <w:bCs/>
                <w:sz w:val="24"/>
                <w:szCs w:val="24"/>
                <w:lang w:val="en-US"/>
              </w:rPr>
            </w:pPr>
            <w:r w:rsidRPr="00480D61">
              <w:rPr>
                <w:rFonts w:ascii="Arial" w:hAnsi="Arial" w:cs="Arial"/>
                <w:b/>
                <w:bCs/>
                <w:sz w:val="24"/>
                <w:szCs w:val="24"/>
              </w:rPr>
              <w:t>5</w:t>
            </w:r>
          </w:p>
        </w:tc>
      </w:tr>
      <w:tr w:rsidR="00612CFB" w:rsidRPr="00480D61" w14:paraId="54BD7A77" w14:textId="77777777" w:rsidTr="00C978B9">
        <w:tc>
          <w:tcPr>
            <w:tcW w:w="3256" w:type="dxa"/>
          </w:tcPr>
          <w:p w14:paraId="0142C39E" w14:textId="77777777" w:rsidR="00612CFB" w:rsidRPr="00480D61" w:rsidRDefault="00612CFB" w:rsidP="003465AB">
            <w:pPr>
              <w:spacing w:before="240"/>
              <w:rPr>
                <w:rFonts w:ascii="Arial" w:hAnsi="Arial" w:cs="Arial"/>
                <w:sz w:val="24"/>
                <w:szCs w:val="24"/>
                <w:lang w:val="en-US"/>
              </w:rPr>
            </w:pPr>
            <w:r>
              <w:rPr>
                <w:rFonts w:ascii="Arial" w:hAnsi="Arial" w:cs="Arial"/>
                <w:sz w:val="24"/>
                <w:szCs w:val="24"/>
                <w:lang w:val="en-US"/>
              </w:rPr>
              <w:t xml:space="preserve">1. </w:t>
            </w:r>
            <w:r w:rsidRPr="00CD6083">
              <w:rPr>
                <w:rFonts w:ascii="Arial" w:hAnsi="Arial" w:cs="Arial"/>
                <w:sz w:val="24"/>
                <w:szCs w:val="24"/>
              </w:rPr>
              <w:t>The EFI composed of ecu</w:t>
            </w:r>
            <w:r>
              <w:rPr>
                <w:rFonts w:ascii="Arial" w:hAnsi="Arial" w:cs="Arial"/>
                <w:sz w:val="24"/>
                <w:szCs w:val="24"/>
              </w:rPr>
              <w:t>.</w:t>
            </w:r>
          </w:p>
        </w:tc>
        <w:tc>
          <w:tcPr>
            <w:tcW w:w="992" w:type="dxa"/>
          </w:tcPr>
          <w:p w14:paraId="79573194" w14:textId="77777777" w:rsidR="00612CFB" w:rsidRPr="00480D61" w:rsidRDefault="00612CFB" w:rsidP="003465AB">
            <w:pPr>
              <w:spacing w:before="240"/>
              <w:jc w:val="center"/>
              <w:rPr>
                <w:rFonts w:ascii="Arial" w:hAnsi="Arial" w:cs="Arial"/>
                <w:b/>
                <w:bCs/>
                <w:sz w:val="24"/>
                <w:szCs w:val="24"/>
                <w:lang w:val="en-US"/>
              </w:rPr>
            </w:pPr>
          </w:p>
        </w:tc>
        <w:tc>
          <w:tcPr>
            <w:tcW w:w="992" w:type="dxa"/>
          </w:tcPr>
          <w:p w14:paraId="2115E8EA" w14:textId="77777777" w:rsidR="00612CFB" w:rsidRPr="00480D61" w:rsidRDefault="00612CFB" w:rsidP="003465AB">
            <w:pPr>
              <w:spacing w:before="240"/>
              <w:jc w:val="center"/>
              <w:rPr>
                <w:rFonts w:ascii="Arial" w:hAnsi="Arial" w:cs="Arial"/>
                <w:b/>
                <w:bCs/>
                <w:sz w:val="24"/>
                <w:szCs w:val="24"/>
                <w:lang w:val="en-US"/>
              </w:rPr>
            </w:pPr>
          </w:p>
        </w:tc>
        <w:tc>
          <w:tcPr>
            <w:tcW w:w="992" w:type="dxa"/>
          </w:tcPr>
          <w:p w14:paraId="60951878" w14:textId="77777777" w:rsidR="00612CFB" w:rsidRPr="00480D61" w:rsidRDefault="00612CFB" w:rsidP="003465AB">
            <w:pPr>
              <w:spacing w:before="240"/>
              <w:jc w:val="center"/>
              <w:rPr>
                <w:rFonts w:ascii="Arial" w:hAnsi="Arial" w:cs="Arial"/>
                <w:b/>
                <w:bCs/>
                <w:sz w:val="24"/>
                <w:szCs w:val="24"/>
                <w:lang w:val="en-US"/>
              </w:rPr>
            </w:pPr>
          </w:p>
        </w:tc>
        <w:tc>
          <w:tcPr>
            <w:tcW w:w="993" w:type="dxa"/>
          </w:tcPr>
          <w:p w14:paraId="52D8AE07" w14:textId="77777777" w:rsidR="00612CFB" w:rsidRPr="00480D61" w:rsidRDefault="00612CFB" w:rsidP="003465AB">
            <w:pPr>
              <w:spacing w:before="240"/>
              <w:jc w:val="center"/>
              <w:rPr>
                <w:rFonts w:ascii="Arial" w:hAnsi="Arial" w:cs="Arial"/>
                <w:b/>
                <w:bCs/>
                <w:sz w:val="24"/>
                <w:szCs w:val="24"/>
                <w:lang w:val="en-US"/>
              </w:rPr>
            </w:pPr>
          </w:p>
        </w:tc>
        <w:tc>
          <w:tcPr>
            <w:tcW w:w="992" w:type="dxa"/>
          </w:tcPr>
          <w:p w14:paraId="5D9914BD" w14:textId="77777777" w:rsidR="00612CFB" w:rsidRPr="00480D61" w:rsidRDefault="00612CFB" w:rsidP="003465AB">
            <w:pPr>
              <w:spacing w:before="240"/>
              <w:jc w:val="center"/>
              <w:rPr>
                <w:rFonts w:ascii="Arial" w:hAnsi="Arial" w:cs="Arial"/>
                <w:b/>
                <w:bCs/>
                <w:sz w:val="24"/>
                <w:szCs w:val="24"/>
                <w:lang w:val="en-US"/>
              </w:rPr>
            </w:pPr>
          </w:p>
        </w:tc>
      </w:tr>
      <w:tr w:rsidR="00612CFB" w:rsidRPr="00480D61" w14:paraId="73E978C5" w14:textId="77777777" w:rsidTr="00C978B9">
        <w:tc>
          <w:tcPr>
            <w:tcW w:w="3256" w:type="dxa"/>
          </w:tcPr>
          <w:p w14:paraId="040FFEFA" w14:textId="77777777" w:rsidR="00612CFB" w:rsidRPr="00480D61" w:rsidRDefault="00612CFB" w:rsidP="003465AB">
            <w:pPr>
              <w:spacing w:before="240"/>
              <w:rPr>
                <w:rFonts w:ascii="Arial" w:hAnsi="Arial" w:cs="Arial"/>
                <w:sz w:val="24"/>
                <w:szCs w:val="24"/>
                <w:lang w:val="en-US"/>
              </w:rPr>
            </w:pPr>
            <w:r>
              <w:rPr>
                <w:rFonts w:ascii="Arial" w:hAnsi="Arial" w:cs="Arial"/>
                <w:sz w:val="24"/>
                <w:szCs w:val="24"/>
                <w:lang w:val="en-US"/>
              </w:rPr>
              <w:t xml:space="preserve">2. </w:t>
            </w:r>
            <w:r w:rsidRPr="00CD6083">
              <w:rPr>
                <w:rFonts w:ascii="Arial" w:hAnsi="Arial" w:cs="Arial"/>
                <w:sz w:val="24"/>
                <w:szCs w:val="24"/>
              </w:rPr>
              <w:t xml:space="preserve">The </w:t>
            </w:r>
            <w:proofErr w:type="spellStart"/>
            <w:r w:rsidRPr="00CD6083">
              <w:rPr>
                <w:rFonts w:ascii="Arial" w:hAnsi="Arial" w:cs="Arial"/>
                <w:sz w:val="24"/>
                <w:szCs w:val="24"/>
              </w:rPr>
              <w:t>tps</w:t>
            </w:r>
            <w:proofErr w:type="spellEnd"/>
            <w:r w:rsidRPr="00CD6083">
              <w:rPr>
                <w:rFonts w:ascii="Arial" w:hAnsi="Arial" w:cs="Arial"/>
                <w:sz w:val="24"/>
                <w:szCs w:val="24"/>
              </w:rPr>
              <w:t xml:space="preserve"> typically located on the throttle body it </w:t>
            </w:r>
            <w:proofErr w:type="gramStart"/>
            <w:r w:rsidRPr="00CD6083">
              <w:rPr>
                <w:rFonts w:ascii="Arial" w:hAnsi="Arial" w:cs="Arial"/>
                <w:sz w:val="24"/>
                <w:szCs w:val="24"/>
              </w:rPr>
              <w:t>sense</w:t>
            </w:r>
            <w:proofErr w:type="gramEnd"/>
            <w:r w:rsidRPr="00CD6083">
              <w:rPr>
                <w:rFonts w:ascii="Arial" w:hAnsi="Arial" w:cs="Arial"/>
                <w:sz w:val="24"/>
                <w:szCs w:val="24"/>
              </w:rPr>
              <w:t xml:space="preserve"> the position of the throttle valve</w:t>
            </w:r>
            <w:r>
              <w:rPr>
                <w:rFonts w:ascii="Arial" w:hAnsi="Arial" w:cs="Arial"/>
                <w:sz w:val="24"/>
                <w:szCs w:val="24"/>
              </w:rPr>
              <w:t>.</w:t>
            </w:r>
          </w:p>
        </w:tc>
        <w:tc>
          <w:tcPr>
            <w:tcW w:w="992" w:type="dxa"/>
          </w:tcPr>
          <w:p w14:paraId="74B564D4" w14:textId="77777777" w:rsidR="00612CFB" w:rsidRPr="00480D61" w:rsidRDefault="00612CFB" w:rsidP="003465AB">
            <w:pPr>
              <w:spacing w:before="240"/>
              <w:rPr>
                <w:rFonts w:ascii="Arial" w:hAnsi="Arial" w:cs="Arial"/>
                <w:b/>
                <w:bCs/>
                <w:sz w:val="24"/>
                <w:szCs w:val="24"/>
                <w:lang w:val="en-US"/>
              </w:rPr>
            </w:pPr>
          </w:p>
        </w:tc>
        <w:tc>
          <w:tcPr>
            <w:tcW w:w="992" w:type="dxa"/>
          </w:tcPr>
          <w:p w14:paraId="6DEA1911" w14:textId="77777777" w:rsidR="00612CFB" w:rsidRPr="00480D61" w:rsidRDefault="00612CFB" w:rsidP="003465AB">
            <w:pPr>
              <w:spacing w:before="240"/>
              <w:rPr>
                <w:rFonts w:ascii="Arial" w:hAnsi="Arial" w:cs="Arial"/>
                <w:b/>
                <w:bCs/>
                <w:sz w:val="24"/>
                <w:szCs w:val="24"/>
                <w:lang w:val="en-US"/>
              </w:rPr>
            </w:pPr>
          </w:p>
        </w:tc>
        <w:tc>
          <w:tcPr>
            <w:tcW w:w="992" w:type="dxa"/>
          </w:tcPr>
          <w:p w14:paraId="48D08B59" w14:textId="77777777" w:rsidR="00612CFB" w:rsidRPr="00480D61" w:rsidRDefault="00612CFB" w:rsidP="003465AB">
            <w:pPr>
              <w:spacing w:before="240"/>
              <w:rPr>
                <w:rFonts w:ascii="Arial" w:hAnsi="Arial" w:cs="Arial"/>
                <w:b/>
                <w:bCs/>
                <w:sz w:val="24"/>
                <w:szCs w:val="24"/>
                <w:lang w:val="en-US"/>
              </w:rPr>
            </w:pPr>
          </w:p>
        </w:tc>
        <w:tc>
          <w:tcPr>
            <w:tcW w:w="993" w:type="dxa"/>
          </w:tcPr>
          <w:p w14:paraId="037EBE03" w14:textId="77777777" w:rsidR="00612CFB" w:rsidRPr="00480D61" w:rsidRDefault="00612CFB" w:rsidP="003465AB">
            <w:pPr>
              <w:spacing w:before="240"/>
              <w:rPr>
                <w:rFonts w:ascii="Arial" w:hAnsi="Arial" w:cs="Arial"/>
                <w:b/>
                <w:bCs/>
                <w:sz w:val="24"/>
                <w:szCs w:val="24"/>
                <w:lang w:val="en-US"/>
              </w:rPr>
            </w:pPr>
          </w:p>
        </w:tc>
        <w:tc>
          <w:tcPr>
            <w:tcW w:w="992" w:type="dxa"/>
          </w:tcPr>
          <w:p w14:paraId="304C230D" w14:textId="77777777" w:rsidR="00612CFB" w:rsidRPr="00480D61" w:rsidRDefault="00612CFB" w:rsidP="003465AB">
            <w:pPr>
              <w:spacing w:before="240"/>
              <w:rPr>
                <w:rFonts w:ascii="Arial" w:hAnsi="Arial" w:cs="Arial"/>
                <w:b/>
                <w:bCs/>
                <w:sz w:val="24"/>
                <w:szCs w:val="24"/>
                <w:lang w:val="en-US"/>
              </w:rPr>
            </w:pPr>
          </w:p>
        </w:tc>
      </w:tr>
      <w:tr w:rsidR="00612CFB" w:rsidRPr="00480D61" w14:paraId="1BACA92F" w14:textId="77777777" w:rsidTr="00C978B9">
        <w:tc>
          <w:tcPr>
            <w:tcW w:w="3256" w:type="dxa"/>
          </w:tcPr>
          <w:p w14:paraId="5ECB0F9B" w14:textId="77777777" w:rsidR="00612CFB" w:rsidRPr="00480D61" w:rsidRDefault="00612CFB" w:rsidP="003465AB">
            <w:pPr>
              <w:spacing w:before="240"/>
              <w:rPr>
                <w:rFonts w:ascii="Arial" w:hAnsi="Arial" w:cs="Arial"/>
                <w:sz w:val="24"/>
                <w:szCs w:val="24"/>
                <w:lang w:val="en-US"/>
              </w:rPr>
            </w:pPr>
            <w:r>
              <w:rPr>
                <w:rFonts w:ascii="Arial" w:hAnsi="Arial" w:cs="Arial"/>
                <w:sz w:val="24"/>
                <w:szCs w:val="24"/>
                <w:lang w:val="en-US"/>
              </w:rPr>
              <w:t xml:space="preserve">3. </w:t>
            </w:r>
            <w:r w:rsidRPr="00CD6083">
              <w:rPr>
                <w:rFonts w:ascii="Arial" w:hAnsi="Arial" w:cs="Arial"/>
                <w:sz w:val="24"/>
                <w:szCs w:val="24"/>
              </w:rPr>
              <w:t xml:space="preserve">The fuel injectors mounted on the intake </w:t>
            </w:r>
            <w:r w:rsidRPr="00CD6083">
              <w:rPr>
                <w:rFonts w:ascii="Arial" w:hAnsi="Arial" w:cs="Arial"/>
                <w:sz w:val="24"/>
                <w:szCs w:val="24"/>
              </w:rPr>
              <w:lastRenderedPageBreak/>
              <w:t>manifold or directly into combustion chamber</w:t>
            </w:r>
            <w:r>
              <w:rPr>
                <w:rFonts w:ascii="Arial" w:hAnsi="Arial" w:cs="Arial"/>
                <w:sz w:val="24"/>
                <w:szCs w:val="24"/>
              </w:rPr>
              <w:t>.</w:t>
            </w:r>
          </w:p>
        </w:tc>
        <w:tc>
          <w:tcPr>
            <w:tcW w:w="992" w:type="dxa"/>
          </w:tcPr>
          <w:p w14:paraId="2F2298D5" w14:textId="77777777" w:rsidR="00612CFB" w:rsidRPr="00480D61" w:rsidRDefault="00612CFB" w:rsidP="003465AB">
            <w:pPr>
              <w:spacing w:before="240"/>
              <w:rPr>
                <w:rFonts w:ascii="Arial" w:hAnsi="Arial" w:cs="Arial"/>
                <w:b/>
                <w:bCs/>
                <w:sz w:val="24"/>
                <w:szCs w:val="24"/>
                <w:lang w:val="en-US"/>
              </w:rPr>
            </w:pPr>
          </w:p>
        </w:tc>
        <w:tc>
          <w:tcPr>
            <w:tcW w:w="992" w:type="dxa"/>
          </w:tcPr>
          <w:p w14:paraId="5D4DEFF4" w14:textId="77777777" w:rsidR="00612CFB" w:rsidRPr="00480D61" w:rsidRDefault="00612CFB" w:rsidP="003465AB">
            <w:pPr>
              <w:spacing w:before="240"/>
              <w:rPr>
                <w:rFonts w:ascii="Arial" w:hAnsi="Arial" w:cs="Arial"/>
                <w:b/>
                <w:bCs/>
                <w:sz w:val="24"/>
                <w:szCs w:val="24"/>
                <w:lang w:val="en-US"/>
              </w:rPr>
            </w:pPr>
          </w:p>
        </w:tc>
        <w:tc>
          <w:tcPr>
            <w:tcW w:w="992" w:type="dxa"/>
          </w:tcPr>
          <w:p w14:paraId="11FB55E9" w14:textId="77777777" w:rsidR="00612CFB" w:rsidRPr="00480D61" w:rsidRDefault="00612CFB" w:rsidP="003465AB">
            <w:pPr>
              <w:spacing w:before="240"/>
              <w:rPr>
                <w:rFonts w:ascii="Arial" w:hAnsi="Arial" w:cs="Arial"/>
                <w:b/>
                <w:bCs/>
                <w:sz w:val="24"/>
                <w:szCs w:val="24"/>
                <w:lang w:val="en-US"/>
              </w:rPr>
            </w:pPr>
          </w:p>
        </w:tc>
        <w:tc>
          <w:tcPr>
            <w:tcW w:w="993" w:type="dxa"/>
          </w:tcPr>
          <w:p w14:paraId="721B7F31" w14:textId="77777777" w:rsidR="00612CFB" w:rsidRPr="00480D61" w:rsidRDefault="00612CFB" w:rsidP="003465AB">
            <w:pPr>
              <w:spacing w:before="240"/>
              <w:rPr>
                <w:rFonts w:ascii="Arial" w:hAnsi="Arial" w:cs="Arial"/>
                <w:b/>
                <w:bCs/>
                <w:sz w:val="24"/>
                <w:szCs w:val="24"/>
                <w:lang w:val="en-US"/>
              </w:rPr>
            </w:pPr>
          </w:p>
        </w:tc>
        <w:tc>
          <w:tcPr>
            <w:tcW w:w="992" w:type="dxa"/>
          </w:tcPr>
          <w:p w14:paraId="23EB79CE" w14:textId="77777777" w:rsidR="00612CFB" w:rsidRPr="00480D61" w:rsidRDefault="00612CFB" w:rsidP="003465AB">
            <w:pPr>
              <w:spacing w:before="240"/>
              <w:rPr>
                <w:rFonts w:ascii="Arial" w:hAnsi="Arial" w:cs="Arial"/>
                <w:b/>
                <w:bCs/>
                <w:sz w:val="24"/>
                <w:szCs w:val="24"/>
                <w:lang w:val="en-US"/>
              </w:rPr>
            </w:pPr>
          </w:p>
        </w:tc>
      </w:tr>
      <w:tr w:rsidR="00612CFB" w:rsidRPr="00480D61" w14:paraId="5C864836" w14:textId="77777777" w:rsidTr="00C978B9">
        <w:tc>
          <w:tcPr>
            <w:tcW w:w="3256" w:type="dxa"/>
          </w:tcPr>
          <w:p w14:paraId="49E31F47" w14:textId="77777777" w:rsidR="00612CFB" w:rsidRPr="00480D61" w:rsidRDefault="00612CFB" w:rsidP="003465AB">
            <w:pPr>
              <w:spacing w:before="240"/>
              <w:rPr>
                <w:rFonts w:ascii="Arial" w:hAnsi="Arial" w:cs="Arial"/>
                <w:sz w:val="24"/>
                <w:szCs w:val="24"/>
                <w:lang w:val="en-US"/>
              </w:rPr>
            </w:pPr>
            <w:r>
              <w:rPr>
                <w:rFonts w:ascii="Arial" w:hAnsi="Arial" w:cs="Arial"/>
                <w:sz w:val="24"/>
                <w:szCs w:val="24"/>
                <w:lang w:val="en-US"/>
              </w:rPr>
              <w:t xml:space="preserve">4. </w:t>
            </w:r>
            <w:r w:rsidRPr="00CD6083">
              <w:rPr>
                <w:rFonts w:ascii="Arial" w:hAnsi="Arial" w:cs="Arial"/>
                <w:sz w:val="24"/>
                <w:szCs w:val="24"/>
              </w:rPr>
              <w:t xml:space="preserve">The fuel pump typically located in the fuel </w:t>
            </w:r>
            <w:proofErr w:type="gramStart"/>
            <w:r w:rsidRPr="00CD6083">
              <w:rPr>
                <w:rFonts w:ascii="Arial" w:hAnsi="Arial" w:cs="Arial"/>
                <w:sz w:val="24"/>
                <w:szCs w:val="24"/>
              </w:rPr>
              <w:t>tank</w:t>
            </w:r>
            <w:proofErr w:type="gramEnd"/>
            <w:r w:rsidRPr="00CD6083">
              <w:rPr>
                <w:rFonts w:ascii="Arial" w:hAnsi="Arial" w:cs="Arial"/>
                <w:sz w:val="24"/>
                <w:szCs w:val="24"/>
              </w:rPr>
              <w:t xml:space="preserve"> and it pressurized and deliver fuel to the injectors</w:t>
            </w:r>
            <w:r>
              <w:rPr>
                <w:rFonts w:ascii="Arial" w:hAnsi="Arial" w:cs="Arial"/>
                <w:sz w:val="24"/>
                <w:szCs w:val="24"/>
              </w:rPr>
              <w:t>.</w:t>
            </w:r>
          </w:p>
        </w:tc>
        <w:tc>
          <w:tcPr>
            <w:tcW w:w="992" w:type="dxa"/>
          </w:tcPr>
          <w:p w14:paraId="2933D145" w14:textId="77777777" w:rsidR="00612CFB" w:rsidRPr="00480D61" w:rsidRDefault="00612CFB" w:rsidP="003465AB">
            <w:pPr>
              <w:spacing w:before="240"/>
              <w:rPr>
                <w:rFonts w:ascii="Arial" w:hAnsi="Arial" w:cs="Arial"/>
                <w:b/>
                <w:bCs/>
                <w:sz w:val="24"/>
                <w:szCs w:val="24"/>
                <w:lang w:val="en-US"/>
              </w:rPr>
            </w:pPr>
          </w:p>
        </w:tc>
        <w:tc>
          <w:tcPr>
            <w:tcW w:w="992" w:type="dxa"/>
          </w:tcPr>
          <w:p w14:paraId="43EFFBD0" w14:textId="77777777" w:rsidR="00612CFB" w:rsidRPr="00480D61" w:rsidRDefault="00612CFB" w:rsidP="003465AB">
            <w:pPr>
              <w:spacing w:before="240"/>
              <w:rPr>
                <w:rFonts w:ascii="Arial" w:hAnsi="Arial" w:cs="Arial"/>
                <w:b/>
                <w:bCs/>
                <w:sz w:val="24"/>
                <w:szCs w:val="24"/>
                <w:lang w:val="en-US"/>
              </w:rPr>
            </w:pPr>
          </w:p>
        </w:tc>
        <w:tc>
          <w:tcPr>
            <w:tcW w:w="992" w:type="dxa"/>
          </w:tcPr>
          <w:p w14:paraId="689C39CB" w14:textId="77777777" w:rsidR="00612CFB" w:rsidRPr="00480D61" w:rsidRDefault="00612CFB" w:rsidP="003465AB">
            <w:pPr>
              <w:spacing w:before="240"/>
              <w:rPr>
                <w:rFonts w:ascii="Arial" w:hAnsi="Arial" w:cs="Arial"/>
                <w:b/>
                <w:bCs/>
                <w:sz w:val="24"/>
                <w:szCs w:val="24"/>
                <w:lang w:val="en-US"/>
              </w:rPr>
            </w:pPr>
          </w:p>
        </w:tc>
        <w:tc>
          <w:tcPr>
            <w:tcW w:w="993" w:type="dxa"/>
          </w:tcPr>
          <w:p w14:paraId="4C621BC7" w14:textId="77777777" w:rsidR="00612CFB" w:rsidRPr="00480D61" w:rsidRDefault="00612CFB" w:rsidP="003465AB">
            <w:pPr>
              <w:spacing w:before="240"/>
              <w:rPr>
                <w:rFonts w:ascii="Arial" w:hAnsi="Arial" w:cs="Arial"/>
                <w:b/>
                <w:bCs/>
                <w:sz w:val="24"/>
                <w:szCs w:val="24"/>
                <w:lang w:val="en-US"/>
              </w:rPr>
            </w:pPr>
          </w:p>
        </w:tc>
        <w:tc>
          <w:tcPr>
            <w:tcW w:w="992" w:type="dxa"/>
          </w:tcPr>
          <w:p w14:paraId="6AD084DF" w14:textId="77777777" w:rsidR="00612CFB" w:rsidRPr="00480D61" w:rsidRDefault="00612CFB" w:rsidP="003465AB">
            <w:pPr>
              <w:spacing w:before="240"/>
              <w:rPr>
                <w:rFonts w:ascii="Arial" w:hAnsi="Arial" w:cs="Arial"/>
                <w:b/>
                <w:bCs/>
                <w:sz w:val="24"/>
                <w:szCs w:val="24"/>
                <w:lang w:val="en-US"/>
              </w:rPr>
            </w:pPr>
          </w:p>
        </w:tc>
      </w:tr>
      <w:tr w:rsidR="00612CFB" w:rsidRPr="00480D61" w14:paraId="4F0E7665" w14:textId="77777777" w:rsidTr="00C978B9">
        <w:tc>
          <w:tcPr>
            <w:tcW w:w="3256" w:type="dxa"/>
          </w:tcPr>
          <w:p w14:paraId="268D1A5B" w14:textId="77777777" w:rsidR="00612CFB" w:rsidRPr="00480D61" w:rsidRDefault="00612CFB" w:rsidP="003465AB">
            <w:pPr>
              <w:spacing w:before="240"/>
              <w:rPr>
                <w:rFonts w:ascii="Arial" w:hAnsi="Arial" w:cs="Arial"/>
                <w:sz w:val="24"/>
                <w:szCs w:val="24"/>
                <w:lang w:val="en-US"/>
              </w:rPr>
            </w:pPr>
            <w:r>
              <w:rPr>
                <w:rFonts w:ascii="Arial" w:hAnsi="Arial" w:cs="Arial"/>
                <w:sz w:val="24"/>
                <w:szCs w:val="24"/>
                <w:lang w:val="en-US"/>
              </w:rPr>
              <w:t xml:space="preserve">5. </w:t>
            </w:r>
            <w:r w:rsidRPr="00CD6083">
              <w:rPr>
                <w:rFonts w:ascii="Arial" w:hAnsi="Arial" w:cs="Arial"/>
                <w:sz w:val="24"/>
                <w:szCs w:val="24"/>
              </w:rPr>
              <w:t>The throttle body positioned in the intake system and regulates the air flow into the engine</w:t>
            </w:r>
            <w:r>
              <w:rPr>
                <w:rFonts w:ascii="Arial" w:hAnsi="Arial" w:cs="Arial"/>
                <w:sz w:val="24"/>
                <w:szCs w:val="24"/>
              </w:rPr>
              <w:t>.</w:t>
            </w:r>
          </w:p>
        </w:tc>
        <w:tc>
          <w:tcPr>
            <w:tcW w:w="992" w:type="dxa"/>
          </w:tcPr>
          <w:p w14:paraId="0E38EDA1" w14:textId="77777777" w:rsidR="00612CFB" w:rsidRPr="00480D61" w:rsidRDefault="00612CFB" w:rsidP="003465AB">
            <w:pPr>
              <w:spacing w:before="240"/>
              <w:rPr>
                <w:rFonts w:ascii="Arial" w:hAnsi="Arial" w:cs="Arial"/>
                <w:b/>
                <w:bCs/>
                <w:sz w:val="24"/>
                <w:szCs w:val="24"/>
                <w:lang w:val="en-US"/>
              </w:rPr>
            </w:pPr>
          </w:p>
        </w:tc>
        <w:tc>
          <w:tcPr>
            <w:tcW w:w="992" w:type="dxa"/>
          </w:tcPr>
          <w:p w14:paraId="3900E16D" w14:textId="77777777" w:rsidR="00612CFB" w:rsidRPr="00480D61" w:rsidRDefault="00612CFB" w:rsidP="003465AB">
            <w:pPr>
              <w:spacing w:before="240"/>
              <w:rPr>
                <w:rFonts w:ascii="Arial" w:hAnsi="Arial" w:cs="Arial"/>
                <w:b/>
                <w:bCs/>
                <w:sz w:val="24"/>
                <w:szCs w:val="24"/>
                <w:lang w:val="en-US"/>
              </w:rPr>
            </w:pPr>
          </w:p>
        </w:tc>
        <w:tc>
          <w:tcPr>
            <w:tcW w:w="992" w:type="dxa"/>
          </w:tcPr>
          <w:p w14:paraId="71D4E551" w14:textId="77777777" w:rsidR="00612CFB" w:rsidRPr="00480D61" w:rsidRDefault="00612CFB" w:rsidP="003465AB">
            <w:pPr>
              <w:spacing w:before="240"/>
              <w:rPr>
                <w:rFonts w:ascii="Arial" w:hAnsi="Arial" w:cs="Arial"/>
                <w:b/>
                <w:bCs/>
                <w:sz w:val="24"/>
                <w:szCs w:val="24"/>
                <w:lang w:val="en-US"/>
              </w:rPr>
            </w:pPr>
          </w:p>
        </w:tc>
        <w:tc>
          <w:tcPr>
            <w:tcW w:w="993" w:type="dxa"/>
          </w:tcPr>
          <w:p w14:paraId="0F6E42A6" w14:textId="77777777" w:rsidR="00612CFB" w:rsidRPr="00480D61" w:rsidRDefault="00612CFB" w:rsidP="003465AB">
            <w:pPr>
              <w:spacing w:before="240"/>
              <w:rPr>
                <w:rFonts w:ascii="Arial" w:hAnsi="Arial" w:cs="Arial"/>
                <w:b/>
                <w:bCs/>
                <w:sz w:val="24"/>
                <w:szCs w:val="24"/>
                <w:lang w:val="en-US"/>
              </w:rPr>
            </w:pPr>
          </w:p>
        </w:tc>
        <w:tc>
          <w:tcPr>
            <w:tcW w:w="992" w:type="dxa"/>
          </w:tcPr>
          <w:p w14:paraId="13FF9547" w14:textId="77777777" w:rsidR="00612CFB" w:rsidRPr="00480D61" w:rsidRDefault="00612CFB" w:rsidP="003465AB">
            <w:pPr>
              <w:spacing w:before="240"/>
              <w:rPr>
                <w:rFonts w:ascii="Arial" w:hAnsi="Arial" w:cs="Arial"/>
                <w:b/>
                <w:bCs/>
                <w:sz w:val="24"/>
                <w:szCs w:val="24"/>
                <w:lang w:val="en-US"/>
              </w:rPr>
            </w:pPr>
          </w:p>
        </w:tc>
      </w:tr>
      <w:tr w:rsidR="00612CFB" w:rsidRPr="00480D61" w14:paraId="283852DC" w14:textId="77777777" w:rsidTr="00C978B9">
        <w:tc>
          <w:tcPr>
            <w:tcW w:w="3256" w:type="dxa"/>
          </w:tcPr>
          <w:p w14:paraId="78E0E3F8" w14:textId="77777777" w:rsidR="00612CFB" w:rsidRPr="00480D61" w:rsidRDefault="00612CFB" w:rsidP="003465AB">
            <w:pPr>
              <w:spacing w:before="240"/>
              <w:rPr>
                <w:rFonts w:ascii="Arial" w:hAnsi="Arial" w:cs="Arial"/>
                <w:sz w:val="24"/>
                <w:szCs w:val="24"/>
                <w:lang w:val="en-US"/>
              </w:rPr>
            </w:pPr>
            <w:r>
              <w:rPr>
                <w:rFonts w:ascii="Arial" w:hAnsi="Arial" w:cs="Arial"/>
                <w:sz w:val="24"/>
                <w:szCs w:val="24"/>
                <w:lang w:val="en-US"/>
              </w:rPr>
              <w:t xml:space="preserve">6. </w:t>
            </w:r>
            <w:r w:rsidRPr="00CD6083">
              <w:rPr>
                <w:rFonts w:ascii="Arial" w:hAnsi="Arial" w:cs="Arial"/>
                <w:sz w:val="24"/>
                <w:szCs w:val="24"/>
              </w:rPr>
              <w:t xml:space="preserve">The fuel line run along the vehicle chassis, and it made up of metal or </w:t>
            </w:r>
            <w:proofErr w:type="gramStart"/>
            <w:r w:rsidRPr="00CD6083">
              <w:rPr>
                <w:rFonts w:ascii="Arial" w:hAnsi="Arial" w:cs="Arial"/>
                <w:sz w:val="24"/>
                <w:szCs w:val="24"/>
              </w:rPr>
              <w:t>high pressure</w:t>
            </w:r>
            <w:proofErr w:type="gramEnd"/>
            <w:r w:rsidRPr="00CD6083">
              <w:rPr>
                <w:rFonts w:ascii="Arial" w:hAnsi="Arial" w:cs="Arial"/>
                <w:sz w:val="24"/>
                <w:szCs w:val="24"/>
              </w:rPr>
              <w:t xml:space="preserve"> rubber</w:t>
            </w:r>
            <w:r>
              <w:rPr>
                <w:rFonts w:ascii="Arial" w:hAnsi="Arial" w:cs="Arial"/>
                <w:sz w:val="24"/>
                <w:szCs w:val="24"/>
              </w:rPr>
              <w:t>.</w:t>
            </w:r>
          </w:p>
        </w:tc>
        <w:tc>
          <w:tcPr>
            <w:tcW w:w="992" w:type="dxa"/>
          </w:tcPr>
          <w:p w14:paraId="669694C8" w14:textId="77777777" w:rsidR="00612CFB" w:rsidRPr="00480D61" w:rsidRDefault="00612CFB" w:rsidP="003465AB">
            <w:pPr>
              <w:spacing w:before="240"/>
              <w:rPr>
                <w:rFonts w:ascii="Arial" w:hAnsi="Arial" w:cs="Arial"/>
                <w:b/>
                <w:bCs/>
                <w:sz w:val="24"/>
                <w:szCs w:val="24"/>
                <w:lang w:val="en-US"/>
              </w:rPr>
            </w:pPr>
          </w:p>
        </w:tc>
        <w:tc>
          <w:tcPr>
            <w:tcW w:w="992" w:type="dxa"/>
          </w:tcPr>
          <w:p w14:paraId="39D6A7E1" w14:textId="77777777" w:rsidR="00612CFB" w:rsidRPr="00480D61" w:rsidRDefault="00612CFB" w:rsidP="003465AB">
            <w:pPr>
              <w:spacing w:before="240"/>
              <w:rPr>
                <w:rFonts w:ascii="Arial" w:hAnsi="Arial" w:cs="Arial"/>
                <w:b/>
                <w:bCs/>
                <w:sz w:val="24"/>
                <w:szCs w:val="24"/>
                <w:lang w:val="en-US"/>
              </w:rPr>
            </w:pPr>
          </w:p>
        </w:tc>
        <w:tc>
          <w:tcPr>
            <w:tcW w:w="992" w:type="dxa"/>
          </w:tcPr>
          <w:p w14:paraId="7AF339CD" w14:textId="77777777" w:rsidR="00612CFB" w:rsidRPr="00480D61" w:rsidRDefault="00612CFB" w:rsidP="003465AB">
            <w:pPr>
              <w:spacing w:before="240"/>
              <w:rPr>
                <w:rFonts w:ascii="Arial" w:hAnsi="Arial" w:cs="Arial"/>
                <w:b/>
                <w:bCs/>
                <w:sz w:val="24"/>
                <w:szCs w:val="24"/>
                <w:lang w:val="en-US"/>
              </w:rPr>
            </w:pPr>
          </w:p>
        </w:tc>
        <w:tc>
          <w:tcPr>
            <w:tcW w:w="993" w:type="dxa"/>
          </w:tcPr>
          <w:p w14:paraId="5FFD7039" w14:textId="77777777" w:rsidR="00612CFB" w:rsidRPr="00480D61" w:rsidRDefault="00612CFB" w:rsidP="003465AB">
            <w:pPr>
              <w:spacing w:before="240"/>
              <w:rPr>
                <w:rFonts w:ascii="Arial" w:hAnsi="Arial" w:cs="Arial"/>
                <w:b/>
                <w:bCs/>
                <w:sz w:val="24"/>
                <w:szCs w:val="24"/>
                <w:lang w:val="en-US"/>
              </w:rPr>
            </w:pPr>
          </w:p>
        </w:tc>
        <w:tc>
          <w:tcPr>
            <w:tcW w:w="992" w:type="dxa"/>
          </w:tcPr>
          <w:p w14:paraId="18C71333" w14:textId="77777777" w:rsidR="00612CFB" w:rsidRPr="00480D61" w:rsidRDefault="00612CFB" w:rsidP="003465AB">
            <w:pPr>
              <w:spacing w:before="240"/>
              <w:rPr>
                <w:rFonts w:ascii="Arial" w:hAnsi="Arial" w:cs="Arial"/>
                <w:b/>
                <w:bCs/>
                <w:sz w:val="24"/>
                <w:szCs w:val="24"/>
                <w:lang w:val="en-US"/>
              </w:rPr>
            </w:pPr>
          </w:p>
        </w:tc>
      </w:tr>
      <w:tr w:rsidR="00612CFB" w:rsidRPr="00480D61" w14:paraId="5EBB880E" w14:textId="77777777" w:rsidTr="00C978B9">
        <w:tc>
          <w:tcPr>
            <w:tcW w:w="3256" w:type="dxa"/>
          </w:tcPr>
          <w:p w14:paraId="13CF98C4" w14:textId="77777777" w:rsidR="00612CFB" w:rsidRPr="00480D61" w:rsidRDefault="00612CFB" w:rsidP="003465AB">
            <w:pPr>
              <w:spacing w:before="240"/>
              <w:rPr>
                <w:rFonts w:ascii="Arial" w:hAnsi="Arial" w:cs="Arial"/>
                <w:sz w:val="24"/>
                <w:szCs w:val="24"/>
                <w:lang w:val="en-US"/>
              </w:rPr>
            </w:pPr>
            <w:r>
              <w:rPr>
                <w:rFonts w:ascii="Arial" w:hAnsi="Arial" w:cs="Arial"/>
                <w:sz w:val="24"/>
                <w:szCs w:val="24"/>
                <w:lang w:val="en-US"/>
              </w:rPr>
              <w:t xml:space="preserve">7. </w:t>
            </w:r>
            <w:r w:rsidRPr="00CD6083">
              <w:rPr>
                <w:rFonts w:ascii="Arial" w:hAnsi="Arial" w:cs="Arial"/>
                <w:sz w:val="24"/>
                <w:szCs w:val="24"/>
              </w:rPr>
              <w:t>The fuel filters located between the fuel pump and the injectors</w:t>
            </w:r>
            <w:r>
              <w:rPr>
                <w:rFonts w:ascii="Arial" w:hAnsi="Arial" w:cs="Arial"/>
                <w:sz w:val="24"/>
                <w:szCs w:val="24"/>
              </w:rPr>
              <w:t>.</w:t>
            </w:r>
          </w:p>
        </w:tc>
        <w:tc>
          <w:tcPr>
            <w:tcW w:w="992" w:type="dxa"/>
          </w:tcPr>
          <w:p w14:paraId="1E245EB0" w14:textId="77777777" w:rsidR="00612CFB" w:rsidRPr="00480D61" w:rsidRDefault="00612CFB" w:rsidP="003465AB">
            <w:pPr>
              <w:spacing w:before="240"/>
              <w:rPr>
                <w:rFonts w:ascii="Arial" w:hAnsi="Arial" w:cs="Arial"/>
                <w:b/>
                <w:bCs/>
                <w:sz w:val="24"/>
                <w:szCs w:val="24"/>
                <w:lang w:val="en-US"/>
              </w:rPr>
            </w:pPr>
          </w:p>
        </w:tc>
        <w:tc>
          <w:tcPr>
            <w:tcW w:w="992" w:type="dxa"/>
          </w:tcPr>
          <w:p w14:paraId="7451445A" w14:textId="77777777" w:rsidR="00612CFB" w:rsidRPr="00480D61" w:rsidRDefault="00612CFB" w:rsidP="003465AB">
            <w:pPr>
              <w:spacing w:before="240"/>
              <w:rPr>
                <w:rFonts w:ascii="Arial" w:hAnsi="Arial" w:cs="Arial"/>
                <w:b/>
                <w:bCs/>
                <w:sz w:val="24"/>
                <w:szCs w:val="24"/>
                <w:lang w:val="en-US"/>
              </w:rPr>
            </w:pPr>
          </w:p>
        </w:tc>
        <w:tc>
          <w:tcPr>
            <w:tcW w:w="992" w:type="dxa"/>
          </w:tcPr>
          <w:p w14:paraId="6CB8164C" w14:textId="77777777" w:rsidR="00612CFB" w:rsidRPr="00480D61" w:rsidRDefault="00612CFB" w:rsidP="003465AB">
            <w:pPr>
              <w:spacing w:before="240"/>
              <w:rPr>
                <w:rFonts w:ascii="Arial" w:hAnsi="Arial" w:cs="Arial"/>
                <w:b/>
                <w:bCs/>
                <w:sz w:val="24"/>
                <w:szCs w:val="24"/>
                <w:lang w:val="en-US"/>
              </w:rPr>
            </w:pPr>
          </w:p>
        </w:tc>
        <w:tc>
          <w:tcPr>
            <w:tcW w:w="993" w:type="dxa"/>
          </w:tcPr>
          <w:p w14:paraId="6D3C4723" w14:textId="77777777" w:rsidR="00612CFB" w:rsidRPr="00480D61" w:rsidRDefault="00612CFB" w:rsidP="003465AB">
            <w:pPr>
              <w:spacing w:before="240"/>
              <w:rPr>
                <w:rFonts w:ascii="Arial" w:hAnsi="Arial" w:cs="Arial"/>
                <w:b/>
                <w:bCs/>
                <w:sz w:val="24"/>
                <w:szCs w:val="24"/>
                <w:lang w:val="en-US"/>
              </w:rPr>
            </w:pPr>
          </w:p>
        </w:tc>
        <w:tc>
          <w:tcPr>
            <w:tcW w:w="992" w:type="dxa"/>
          </w:tcPr>
          <w:p w14:paraId="3C81E85A" w14:textId="77777777" w:rsidR="00612CFB" w:rsidRPr="00480D61" w:rsidRDefault="00612CFB" w:rsidP="003465AB">
            <w:pPr>
              <w:spacing w:before="240"/>
              <w:rPr>
                <w:rFonts w:ascii="Arial" w:hAnsi="Arial" w:cs="Arial"/>
                <w:b/>
                <w:bCs/>
                <w:sz w:val="24"/>
                <w:szCs w:val="24"/>
                <w:lang w:val="en-US"/>
              </w:rPr>
            </w:pPr>
          </w:p>
        </w:tc>
      </w:tr>
      <w:tr w:rsidR="00612CFB" w:rsidRPr="00480D61" w14:paraId="32A83A9B" w14:textId="77777777" w:rsidTr="00C978B9">
        <w:tc>
          <w:tcPr>
            <w:tcW w:w="3256" w:type="dxa"/>
          </w:tcPr>
          <w:p w14:paraId="5B5F663D" w14:textId="77777777" w:rsidR="00612CFB" w:rsidRPr="00CD6083" w:rsidRDefault="00612CFB" w:rsidP="003465AB">
            <w:pPr>
              <w:spacing w:before="240"/>
              <w:rPr>
                <w:rFonts w:ascii="Arial" w:hAnsi="Arial" w:cs="Arial"/>
                <w:sz w:val="24"/>
                <w:szCs w:val="24"/>
                <w:lang w:val="en-US"/>
              </w:rPr>
            </w:pPr>
            <w:r w:rsidRPr="00CD6083">
              <w:rPr>
                <w:rFonts w:ascii="Arial" w:hAnsi="Arial" w:cs="Arial"/>
                <w:sz w:val="24"/>
                <w:szCs w:val="24"/>
                <w:lang w:val="en-US"/>
              </w:rPr>
              <w:t>8.</w:t>
            </w:r>
            <w:r w:rsidRPr="00CD6083">
              <w:rPr>
                <w:rFonts w:ascii="Arial" w:hAnsi="Arial" w:cs="Arial"/>
                <w:sz w:val="24"/>
                <w:szCs w:val="24"/>
              </w:rPr>
              <w:t xml:space="preserve"> The ecu is the brain of the </w:t>
            </w:r>
            <w:proofErr w:type="spellStart"/>
            <w:r w:rsidRPr="00CD6083">
              <w:rPr>
                <w:rFonts w:ascii="Arial" w:hAnsi="Arial" w:cs="Arial"/>
                <w:sz w:val="24"/>
                <w:szCs w:val="24"/>
              </w:rPr>
              <w:t>efi</w:t>
            </w:r>
            <w:proofErr w:type="spellEnd"/>
            <w:r w:rsidRPr="00CD6083">
              <w:rPr>
                <w:rFonts w:ascii="Arial" w:hAnsi="Arial" w:cs="Arial"/>
                <w:sz w:val="24"/>
                <w:szCs w:val="24"/>
              </w:rPr>
              <w:t xml:space="preserve"> system</w:t>
            </w:r>
          </w:p>
        </w:tc>
        <w:tc>
          <w:tcPr>
            <w:tcW w:w="992" w:type="dxa"/>
          </w:tcPr>
          <w:p w14:paraId="75E2143D" w14:textId="77777777" w:rsidR="00612CFB" w:rsidRPr="00480D61" w:rsidRDefault="00612CFB" w:rsidP="003465AB">
            <w:pPr>
              <w:spacing w:before="240"/>
              <w:rPr>
                <w:rFonts w:ascii="Arial" w:hAnsi="Arial" w:cs="Arial"/>
                <w:b/>
                <w:bCs/>
                <w:sz w:val="24"/>
                <w:szCs w:val="24"/>
                <w:lang w:val="en-US"/>
              </w:rPr>
            </w:pPr>
          </w:p>
        </w:tc>
        <w:tc>
          <w:tcPr>
            <w:tcW w:w="992" w:type="dxa"/>
          </w:tcPr>
          <w:p w14:paraId="7D2F5F71" w14:textId="77777777" w:rsidR="00612CFB" w:rsidRPr="00480D61" w:rsidRDefault="00612CFB" w:rsidP="003465AB">
            <w:pPr>
              <w:spacing w:before="240"/>
              <w:rPr>
                <w:rFonts w:ascii="Arial" w:hAnsi="Arial" w:cs="Arial"/>
                <w:b/>
                <w:bCs/>
                <w:sz w:val="24"/>
                <w:szCs w:val="24"/>
                <w:lang w:val="en-US"/>
              </w:rPr>
            </w:pPr>
          </w:p>
        </w:tc>
        <w:tc>
          <w:tcPr>
            <w:tcW w:w="992" w:type="dxa"/>
          </w:tcPr>
          <w:p w14:paraId="1D6D78D9" w14:textId="77777777" w:rsidR="00612CFB" w:rsidRPr="00480D61" w:rsidRDefault="00612CFB" w:rsidP="003465AB">
            <w:pPr>
              <w:spacing w:before="240"/>
              <w:rPr>
                <w:rFonts w:ascii="Arial" w:hAnsi="Arial" w:cs="Arial"/>
                <w:b/>
                <w:bCs/>
                <w:sz w:val="24"/>
                <w:szCs w:val="24"/>
                <w:lang w:val="en-US"/>
              </w:rPr>
            </w:pPr>
          </w:p>
        </w:tc>
        <w:tc>
          <w:tcPr>
            <w:tcW w:w="993" w:type="dxa"/>
          </w:tcPr>
          <w:p w14:paraId="0BC1EDFC" w14:textId="77777777" w:rsidR="00612CFB" w:rsidRPr="00480D61" w:rsidRDefault="00612CFB" w:rsidP="003465AB">
            <w:pPr>
              <w:spacing w:before="240"/>
              <w:rPr>
                <w:rFonts w:ascii="Arial" w:hAnsi="Arial" w:cs="Arial"/>
                <w:b/>
                <w:bCs/>
                <w:sz w:val="24"/>
                <w:szCs w:val="24"/>
                <w:lang w:val="en-US"/>
              </w:rPr>
            </w:pPr>
          </w:p>
        </w:tc>
        <w:tc>
          <w:tcPr>
            <w:tcW w:w="992" w:type="dxa"/>
          </w:tcPr>
          <w:p w14:paraId="29D38529" w14:textId="77777777" w:rsidR="00612CFB" w:rsidRPr="00480D61" w:rsidRDefault="00612CFB" w:rsidP="003465AB">
            <w:pPr>
              <w:spacing w:before="240"/>
              <w:rPr>
                <w:rFonts w:ascii="Arial" w:hAnsi="Arial" w:cs="Arial"/>
                <w:b/>
                <w:bCs/>
                <w:sz w:val="24"/>
                <w:szCs w:val="24"/>
                <w:lang w:val="en-US"/>
              </w:rPr>
            </w:pPr>
          </w:p>
        </w:tc>
      </w:tr>
      <w:tr w:rsidR="00612CFB" w:rsidRPr="00480D61" w14:paraId="43B616E2" w14:textId="77777777" w:rsidTr="00C978B9">
        <w:tc>
          <w:tcPr>
            <w:tcW w:w="3256" w:type="dxa"/>
          </w:tcPr>
          <w:p w14:paraId="7ADD156F" w14:textId="77777777" w:rsidR="00612CFB" w:rsidRPr="00480D61" w:rsidRDefault="00612CFB" w:rsidP="003465AB">
            <w:pPr>
              <w:spacing w:before="240"/>
              <w:rPr>
                <w:rFonts w:ascii="Arial" w:hAnsi="Arial" w:cs="Arial"/>
                <w:sz w:val="24"/>
                <w:szCs w:val="24"/>
                <w:lang w:val="en-US"/>
              </w:rPr>
            </w:pPr>
            <w:r>
              <w:rPr>
                <w:rFonts w:ascii="Arial" w:hAnsi="Arial" w:cs="Arial"/>
                <w:sz w:val="24"/>
                <w:szCs w:val="24"/>
                <w:lang w:val="en-US"/>
              </w:rPr>
              <w:t>9. The IAC Valve (Idle Air Control) located near the throttle body that adjusts the engine idle speed.</w:t>
            </w:r>
          </w:p>
        </w:tc>
        <w:tc>
          <w:tcPr>
            <w:tcW w:w="992" w:type="dxa"/>
          </w:tcPr>
          <w:p w14:paraId="0E8C4E52" w14:textId="77777777" w:rsidR="00612CFB" w:rsidRPr="00480D61" w:rsidRDefault="00612CFB" w:rsidP="003465AB">
            <w:pPr>
              <w:spacing w:before="240"/>
              <w:rPr>
                <w:rFonts w:ascii="Arial" w:hAnsi="Arial" w:cs="Arial"/>
                <w:b/>
                <w:bCs/>
                <w:sz w:val="24"/>
                <w:szCs w:val="24"/>
                <w:lang w:val="en-US"/>
              </w:rPr>
            </w:pPr>
          </w:p>
        </w:tc>
        <w:tc>
          <w:tcPr>
            <w:tcW w:w="992" w:type="dxa"/>
          </w:tcPr>
          <w:p w14:paraId="37A5512B" w14:textId="77777777" w:rsidR="00612CFB" w:rsidRPr="00480D61" w:rsidRDefault="00612CFB" w:rsidP="003465AB">
            <w:pPr>
              <w:spacing w:before="240"/>
              <w:rPr>
                <w:rFonts w:ascii="Arial" w:hAnsi="Arial" w:cs="Arial"/>
                <w:b/>
                <w:bCs/>
                <w:sz w:val="24"/>
                <w:szCs w:val="24"/>
                <w:lang w:val="en-US"/>
              </w:rPr>
            </w:pPr>
          </w:p>
        </w:tc>
        <w:tc>
          <w:tcPr>
            <w:tcW w:w="992" w:type="dxa"/>
          </w:tcPr>
          <w:p w14:paraId="5C27ACFF" w14:textId="77777777" w:rsidR="00612CFB" w:rsidRPr="00480D61" w:rsidRDefault="00612CFB" w:rsidP="003465AB">
            <w:pPr>
              <w:spacing w:before="240"/>
              <w:rPr>
                <w:rFonts w:ascii="Arial" w:hAnsi="Arial" w:cs="Arial"/>
                <w:b/>
                <w:bCs/>
                <w:sz w:val="24"/>
                <w:szCs w:val="24"/>
                <w:lang w:val="en-US"/>
              </w:rPr>
            </w:pPr>
          </w:p>
        </w:tc>
        <w:tc>
          <w:tcPr>
            <w:tcW w:w="993" w:type="dxa"/>
          </w:tcPr>
          <w:p w14:paraId="79248C53" w14:textId="77777777" w:rsidR="00612CFB" w:rsidRPr="00480D61" w:rsidRDefault="00612CFB" w:rsidP="003465AB">
            <w:pPr>
              <w:spacing w:before="240"/>
              <w:rPr>
                <w:rFonts w:ascii="Arial" w:hAnsi="Arial" w:cs="Arial"/>
                <w:b/>
                <w:bCs/>
                <w:sz w:val="24"/>
                <w:szCs w:val="24"/>
                <w:lang w:val="en-US"/>
              </w:rPr>
            </w:pPr>
          </w:p>
        </w:tc>
        <w:tc>
          <w:tcPr>
            <w:tcW w:w="992" w:type="dxa"/>
          </w:tcPr>
          <w:p w14:paraId="0A283641" w14:textId="77777777" w:rsidR="00612CFB" w:rsidRPr="00480D61" w:rsidRDefault="00612CFB" w:rsidP="003465AB">
            <w:pPr>
              <w:spacing w:before="240"/>
              <w:rPr>
                <w:rFonts w:ascii="Arial" w:hAnsi="Arial" w:cs="Arial"/>
                <w:b/>
                <w:bCs/>
                <w:sz w:val="24"/>
                <w:szCs w:val="24"/>
                <w:lang w:val="en-US"/>
              </w:rPr>
            </w:pPr>
          </w:p>
        </w:tc>
      </w:tr>
      <w:tr w:rsidR="00612CFB" w:rsidRPr="00480D61" w14:paraId="4F6B8309" w14:textId="77777777" w:rsidTr="00C978B9">
        <w:tc>
          <w:tcPr>
            <w:tcW w:w="3256" w:type="dxa"/>
          </w:tcPr>
          <w:p w14:paraId="3B98A994" w14:textId="77777777" w:rsidR="00612CFB" w:rsidRPr="00480D61" w:rsidRDefault="00612CFB" w:rsidP="003465AB">
            <w:pPr>
              <w:spacing w:before="240"/>
              <w:rPr>
                <w:rFonts w:ascii="Arial" w:hAnsi="Arial" w:cs="Arial"/>
                <w:sz w:val="24"/>
                <w:szCs w:val="24"/>
                <w:lang w:val="en-US"/>
              </w:rPr>
            </w:pPr>
            <w:r>
              <w:rPr>
                <w:rFonts w:ascii="Arial" w:hAnsi="Arial" w:cs="Arial"/>
                <w:sz w:val="24"/>
                <w:szCs w:val="24"/>
                <w:lang w:val="en-US"/>
              </w:rPr>
              <w:t>10. The fuel rail mounted at the top of the injector.</w:t>
            </w:r>
          </w:p>
        </w:tc>
        <w:tc>
          <w:tcPr>
            <w:tcW w:w="992" w:type="dxa"/>
          </w:tcPr>
          <w:p w14:paraId="6AAE658F" w14:textId="77777777" w:rsidR="00612CFB" w:rsidRPr="00480D61" w:rsidRDefault="00612CFB" w:rsidP="003465AB">
            <w:pPr>
              <w:spacing w:before="240"/>
              <w:rPr>
                <w:rFonts w:ascii="Arial" w:hAnsi="Arial" w:cs="Arial"/>
                <w:b/>
                <w:bCs/>
                <w:sz w:val="24"/>
                <w:szCs w:val="24"/>
                <w:lang w:val="en-US"/>
              </w:rPr>
            </w:pPr>
          </w:p>
        </w:tc>
        <w:tc>
          <w:tcPr>
            <w:tcW w:w="992" w:type="dxa"/>
          </w:tcPr>
          <w:p w14:paraId="3F7B1423" w14:textId="77777777" w:rsidR="00612CFB" w:rsidRPr="00480D61" w:rsidRDefault="00612CFB" w:rsidP="003465AB">
            <w:pPr>
              <w:spacing w:before="240"/>
              <w:rPr>
                <w:rFonts w:ascii="Arial" w:hAnsi="Arial" w:cs="Arial"/>
                <w:b/>
                <w:bCs/>
                <w:sz w:val="24"/>
                <w:szCs w:val="24"/>
                <w:lang w:val="en-US"/>
              </w:rPr>
            </w:pPr>
          </w:p>
        </w:tc>
        <w:tc>
          <w:tcPr>
            <w:tcW w:w="992" w:type="dxa"/>
          </w:tcPr>
          <w:p w14:paraId="6FC05FD9" w14:textId="77777777" w:rsidR="00612CFB" w:rsidRPr="00480D61" w:rsidRDefault="00612CFB" w:rsidP="003465AB">
            <w:pPr>
              <w:spacing w:before="240"/>
              <w:rPr>
                <w:rFonts w:ascii="Arial" w:hAnsi="Arial" w:cs="Arial"/>
                <w:b/>
                <w:bCs/>
                <w:sz w:val="24"/>
                <w:szCs w:val="24"/>
                <w:lang w:val="en-US"/>
              </w:rPr>
            </w:pPr>
          </w:p>
        </w:tc>
        <w:tc>
          <w:tcPr>
            <w:tcW w:w="993" w:type="dxa"/>
          </w:tcPr>
          <w:p w14:paraId="4229FF91" w14:textId="77777777" w:rsidR="00612CFB" w:rsidRPr="00480D61" w:rsidRDefault="00612CFB" w:rsidP="003465AB">
            <w:pPr>
              <w:spacing w:before="240"/>
              <w:rPr>
                <w:rFonts w:ascii="Arial" w:hAnsi="Arial" w:cs="Arial"/>
                <w:b/>
                <w:bCs/>
                <w:sz w:val="24"/>
                <w:szCs w:val="24"/>
                <w:lang w:val="en-US"/>
              </w:rPr>
            </w:pPr>
          </w:p>
        </w:tc>
        <w:tc>
          <w:tcPr>
            <w:tcW w:w="992" w:type="dxa"/>
          </w:tcPr>
          <w:p w14:paraId="603E41B4" w14:textId="77777777" w:rsidR="00612CFB" w:rsidRPr="00480D61" w:rsidRDefault="00612CFB" w:rsidP="003465AB">
            <w:pPr>
              <w:spacing w:before="240"/>
              <w:rPr>
                <w:rFonts w:ascii="Arial" w:hAnsi="Arial" w:cs="Arial"/>
                <w:b/>
                <w:bCs/>
                <w:sz w:val="24"/>
                <w:szCs w:val="24"/>
                <w:lang w:val="en-US"/>
              </w:rPr>
            </w:pPr>
          </w:p>
        </w:tc>
      </w:tr>
    </w:tbl>
    <w:p w14:paraId="6A8ED8A4" w14:textId="77777777" w:rsidR="00612CFB" w:rsidRDefault="00612CFB" w:rsidP="00612CFB">
      <w:pPr>
        <w:spacing w:before="240" w:line="240" w:lineRule="auto"/>
        <w:rPr>
          <w:rFonts w:ascii="Arial" w:hAnsi="Arial" w:cs="Arial"/>
          <w:b/>
          <w:bCs/>
          <w:sz w:val="24"/>
          <w:szCs w:val="24"/>
          <w:lang w:val="en-US"/>
        </w:rPr>
      </w:pPr>
    </w:p>
    <w:p w14:paraId="0D62C14F" w14:textId="77777777" w:rsidR="00794ACD" w:rsidRDefault="00794ACD" w:rsidP="00612CFB">
      <w:pPr>
        <w:spacing w:before="240" w:line="240" w:lineRule="auto"/>
        <w:rPr>
          <w:rFonts w:ascii="Arial" w:hAnsi="Arial" w:cs="Arial"/>
          <w:b/>
          <w:bCs/>
          <w:sz w:val="24"/>
          <w:szCs w:val="24"/>
          <w:lang w:val="en-US"/>
        </w:rPr>
      </w:pPr>
    </w:p>
    <w:p w14:paraId="02A56DD5" w14:textId="77777777" w:rsidR="00794ACD" w:rsidRDefault="00794ACD" w:rsidP="00612CFB">
      <w:pPr>
        <w:spacing w:before="240" w:line="240" w:lineRule="auto"/>
        <w:rPr>
          <w:rFonts w:ascii="Arial" w:hAnsi="Arial" w:cs="Arial"/>
          <w:b/>
          <w:bCs/>
          <w:sz w:val="24"/>
          <w:szCs w:val="24"/>
          <w:lang w:val="en-US"/>
        </w:rPr>
      </w:pPr>
    </w:p>
    <w:p w14:paraId="22609C2A" w14:textId="77777777" w:rsidR="00794ACD" w:rsidRDefault="00794ACD" w:rsidP="00612CFB">
      <w:pPr>
        <w:spacing w:before="240" w:line="240" w:lineRule="auto"/>
        <w:rPr>
          <w:rFonts w:ascii="Arial" w:hAnsi="Arial" w:cs="Arial"/>
          <w:b/>
          <w:bCs/>
          <w:sz w:val="24"/>
          <w:szCs w:val="24"/>
          <w:lang w:val="en-US"/>
        </w:rPr>
      </w:pPr>
    </w:p>
    <w:p w14:paraId="04897008" w14:textId="7B37B13C" w:rsidR="00794ACD" w:rsidRDefault="007B4ACF" w:rsidP="00794ACD">
      <w:pPr>
        <w:spacing w:before="240" w:line="240" w:lineRule="auto"/>
        <w:jc w:val="center"/>
        <w:rPr>
          <w:rFonts w:ascii="Arial" w:hAnsi="Arial" w:cs="Arial"/>
          <w:b/>
          <w:bCs/>
          <w:sz w:val="126"/>
          <w:szCs w:val="126"/>
          <w:lang w:val="en-US"/>
        </w:rPr>
      </w:pPr>
      <w:r>
        <w:rPr>
          <w:rFonts w:ascii="Arial" w:hAnsi="Arial" w:cs="Arial"/>
          <w:b/>
          <w:bCs/>
          <w:noProof/>
          <w:sz w:val="126"/>
          <w:szCs w:val="126"/>
          <w:lang w:val="en-US"/>
        </w:rPr>
        <w:lastRenderedPageBreak/>
        <mc:AlternateContent>
          <mc:Choice Requires="wps">
            <w:drawing>
              <wp:anchor distT="0" distB="0" distL="114300" distR="114300" simplePos="0" relativeHeight="251759647" behindDoc="0" locked="0" layoutInCell="1" allowOverlap="1" wp14:anchorId="22973F76" wp14:editId="2EE419BB">
                <wp:simplePos x="0" y="0"/>
                <wp:positionH relativeFrom="column">
                  <wp:posOffset>5029200</wp:posOffset>
                </wp:positionH>
                <wp:positionV relativeFrom="paragraph">
                  <wp:posOffset>-585787</wp:posOffset>
                </wp:positionV>
                <wp:extent cx="914400" cy="914400"/>
                <wp:effectExtent l="0" t="0" r="19050" b="19050"/>
                <wp:wrapNone/>
                <wp:docPr id="387475922" name="Oval 5"/>
                <wp:cNvGraphicFramePr/>
                <a:graphic xmlns:a="http://schemas.openxmlformats.org/drawingml/2006/main">
                  <a:graphicData uri="http://schemas.microsoft.com/office/word/2010/wordprocessingShape">
                    <wps:wsp>
                      <wps:cNvSpPr/>
                      <wps:spPr>
                        <a:xfrm>
                          <a:off x="0" y="0"/>
                          <a:ext cx="914400" cy="91440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5FB0FF" id="Oval 5" o:spid="_x0000_s1026" style="position:absolute;margin-left:396pt;margin-top:-46.1pt;width:1in;height:1in;z-index:25175964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" fillcolor="white [3201]" strokecolor="white [3212]" strokeweight="1pt">
                <v:stroke joinstyle="miter"/>
              </v:oval>
            </w:pict>
          </mc:Fallback>
        </mc:AlternateContent>
      </w:r>
    </w:p>
    <w:p w14:paraId="183B0FE3" w14:textId="77777777" w:rsidR="00794ACD" w:rsidRDefault="00794ACD" w:rsidP="00794ACD">
      <w:pPr>
        <w:spacing w:before="240" w:line="240" w:lineRule="auto"/>
        <w:jc w:val="center"/>
        <w:rPr>
          <w:rFonts w:ascii="Arial" w:hAnsi="Arial" w:cs="Arial"/>
          <w:b/>
          <w:bCs/>
          <w:sz w:val="126"/>
          <w:szCs w:val="126"/>
          <w:lang w:val="en-US"/>
        </w:rPr>
      </w:pPr>
    </w:p>
    <w:p w14:paraId="7CC8E66A" w14:textId="279B9F4D" w:rsidR="00794ACD" w:rsidRDefault="00794ACD" w:rsidP="00794ACD">
      <w:pPr>
        <w:spacing w:before="240" w:line="240" w:lineRule="auto"/>
        <w:jc w:val="center"/>
        <w:rPr>
          <w:rFonts w:ascii="Arial" w:hAnsi="Arial" w:cs="Arial"/>
          <w:b/>
          <w:bCs/>
          <w:sz w:val="126"/>
          <w:szCs w:val="126"/>
          <w:lang w:val="en-US"/>
        </w:rPr>
      </w:pPr>
      <w:r w:rsidRPr="00794ACD">
        <w:rPr>
          <w:rFonts w:ascii="Arial" w:hAnsi="Arial" w:cs="Arial"/>
          <w:b/>
          <w:bCs/>
          <w:sz w:val="126"/>
          <w:szCs w:val="126"/>
          <w:lang w:val="en-US"/>
        </w:rPr>
        <w:t>CURRICULUM VITAE</w:t>
      </w:r>
    </w:p>
    <w:p w14:paraId="5ED94369" w14:textId="77777777" w:rsidR="00362007" w:rsidRDefault="00362007" w:rsidP="00794ACD">
      <w:pPr>
        <w:spacing w:before="240" w:line="240" w:lineRule="auto"/>
        <w:jc w:val="center"/>
        <w:rPr>
          <w:rFonts w:ascii="Arial" w:hAnsi="Arial" w:cs="Arial"/>
          <w:b/>
          <w:bCs/>
          <w:sz w:val="126"/>
          <w:szCs w:val="126"/>
          <w:lang w:val="en-US"/>
        </w:rPr>
      </w:pPr>
    </w:p>
    <w:p w14:paraId="11E70CE2" w14:textId="77777777" w:rsidR="00362007" w:rsidRDefault="00362007" w:rsidP="00794ACD">
      <w:pPr>
        <w:spacing w:before="240" w:line="240" w:lineRule="auto"/>
        <w:jc w:val="center"/>
        <w:rPr>
          <w:rFonts w:ascii="Arial" w:hAnsi="Arial" w:cs="Arial"/>
          <w:b/>
          <w:bCs/>
          <w:sz w:val="126"/>
          <w:szCs w:val="126"/>
          <w:lang w:val="en-US"/>
        </w:rPr>
      </w:pPr>
    </w:p>
    <w:p w14:paraId="7326DB02" w14:textId="77777777" w:rsidR="00362007" w:rsidRDefault="00362007" w:rsidP="00794ACD">
      <w:pPr>
        <w:spacing w:before="240" w:line="240" w:lineRule="auto"/>
        <w:jc w:val="center"/>
        <w:rPr>
          <w:rFonts w:ascii="Arial" w:hAnsi="Arial" w:cs="Arial"/>
          <w:b/>
          <w:bCs/>
          <w:sz w:val="126"/>
          <w:szCs w:val="126"/>
          <w:lang w:val="en-US"/>
        </w:rPr>
      </w:pPr>
    </w:p>
    <w:p w14:paraId="34726136" w14:textId="77777777" w:rsidR="00362007" w:rsidRDefault="00362007" w:rsidP="00362007">
      <w:pPr>
        <w:spacing w:before="240" w:line="240" w:lineRule="auto"/>
        <w:rPr>
          <w:rFonts w:ascii="Arial" w:hAnsi="Arial" w:cs="Arial"/>
          <w:sz w:val="24"/>
          <w:szCs w:val="24"/>
          <w:lang w:val="en-US"/>
        </w:rPr>
      </w:pPr>
    </w:p>
    <w:p w14:paraId="4FB66D72" w14:textId="77777777" w:rsidR="00362007" w:rsidRDefault="00362007" w:rsidP="00362007">
      <w:pPr>
        <w:spacing w:before="240" w:line="240" w:lineRule="auto"/>
        <w:rPr>
          <w:rFonts w:ascii="Arial" w:hAnsi="Arial" w:cs="Arial"/>
          <w:sz w:val="24"/>
          <w:szCs w:val="24"/>
          <w:lang w:val="en-US"/>
        </w:rPr>
      </w:pPr>
    </w:p>
    <w:p w14:paraId="7C4D8C7E" w14:textId="77777777" w:rsidR="00362007" w:rsidRDefault="00362007" w:rsidP="00362007">
      <w:pPr>
        <w:spacing w:before="240" w:line="240" w:lineRule="auto"/>
        <w:rPr>
          <w:rFonts w:ascii="Arial" w:hAnsi="Arial" w:cs="Arial"/>
          <w:sz w:val="24"/>
          <w:szCs w:val="24"/>
          <w:lang w:val="en-US"/>
        </w:rPr>
      </w:pPr>
    </w:p>
    <w:p w14:paraId="458C40CC" w14:textId="0912FB36" w:rsidR="00362007" w:rsidRDefault="00362007" w:rsidP="00362007">
      <w:pPr>
        <w:spacing w:before="240" w:line="240" w:lineRule="auto"/>
        <w:jc w:val="center"/>
        <w:rPr>
          <w:rFonts w:ascii="Arial" w:hAnsi="Arial" w:cs="Arial"/>
          <w:b/>
          <w:bCs/>
          <w:sz w:val="24"/>
          <w:szCs w:val="24"/>
          <w:lang w:val="en-US"/>
        </w:rPr>
      </w:pPr>
      <w:r>
        <w:rPr>
          <w:rFonts w:ascii="Arial" w:hAnsi="Arial" w:cs="Arial"/>
          <w:b/>
          <w:bCs/>
          <w:sz w:val="24"/>
          <w:szCs w:val="24"/>
          <w:lang w:val="en-US"/>
        </w:rPr>
        <w:lastRenderedPageBreak/>
        <w:t>CURRICULUM VITAE</w:t>
      </w:r>
    </w:p>
    <w:p w14:paraId="44E99349" w14:textId="383BEEEE" w:rsidR="00362007" w:rsidRDefault="00362007" w:rsidP="00362007">
      <w:pPr>
        <w:spacing w:before="240" w:line="240" w:lineRule="auto"/>
        <w:rPr>
          <w:rFonts w:ascii="Arial" w:hAnsi="Arial" w:cs="Arial"/>
          <w:b/>
          <w:bCs/>
          <w:sz w:val="24"/>
          <w:szCs w:val="24"/>
          <w:lang w:val="en-US"/>
        </w:rPr>
      </w:pPr>
      <w:r>
        <w:rPr>
          <w:noProof/>
        </w:rPr>
        <w:drawing>
          <wp:anchor distT="0" distB="0" distL="114300" distR="114300" simplePos="0" relativeHeight="251667487" behindDoc="1" locked="0" layoutInCell="1" allowOverlap="1" wp14:anchorId="18F07A29" wp14:editId="25AEEA7E">
            <wp:simplePos x="0" y="0"/>
            <wp:positionH relativeFrom="margin">
              <wp:align>right</wp:align>
            </wp:positionH>
            <wp:positionV relativeFrom="paragraph">
              <wp:posOffset>90170</wp:posOffset>
            </wp:positionV>
            <wp:extent cx="1439545" cy="1439545"/>
            <wp:effectExtent l="38100" t="38100" r="46355" b="46355"/>
            <wp:wrapNone/>
            <wp:docPr id="835437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62" t="8939" r="662" b="13068"/>
                    <a:stretch/>
                  </pic:blipFill>
                  <pic:spPr bwMode="auto">
                    <a:xfrm>
                      <a:off x="0" y="0"/>
                      <a:ext cx="1439545" cy="1439545"/>
                    </a:xfrm>
                    <a:prstGeom prst="rect">
                      <a:avLst/>
                    </a:prstGeom>
                    <a:noFill/>
                    <a:ln w="285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274BB0" w14:textId="04608E90" w:rsidR="00362007" w:rsidRDefault="00362007" w:rsidP="00362007">
      <w:pPr>
        <w:spacing w:before="240" w:line="240" w:lineRule="auto"/>
        <w:rPr>
          <w:rFonts w:ascii="Arial" w:hAnsi="Arial" w:cs="Arial"/>
          <w:b/>
          <w:bCs/>
          <w:sz w:val="24"/>
          <w:szCs w:val="24"/>
          <w:lang w:val="en-US"/>
        </w:rPr>
      </w:pPr>
      <w:r>
        <w:rPr>
          <w:rFonts w:ascii="Arial" w:hAnsi="Arial" w:cs="Arial"/>
          <w:b/>
          <w:bCs/>
          <w:sz w:val="24"/>
          <w:szCs w:val="24"/>
          <w:lang w:val="en-US"/>
        </w:rPr>
        <w:t xml:space="preserve">James Michael </w:t>
      </w:r>
      <w:proofErr w:type="spellStart"/>
      <w:r>
        <w:rPr>
          <w:rFonts w:ascii="Arial" w:hAnsi="Arial" w:cs="Arial"/>
          <w:b/>
          <w:bCs/>
          <w:sz w:val="24"/>
          <w:szCs w:val="24"/>
          <w:lang w:val="en-US"/>
        </w:rPr>
        <w:t>Banogbanog</w:t>
      </w:r>
      <w:proofErr w:type="spellEnd"/>
    </w:p>
    <w:p w14:paraId="39FEE6D6" w14:textId="0D364538" w:rsidR="00362007" w:rsidRPr="00362007" w:rsidRDefault="00362007" w:rsidP="00362007">
      <w:pPr>
        <w:spacing w:before="240" w:line="240" w:lineRule="auto"/>
        <w:rPr>
          <w:rFonts w:ascii="Arial" w:hAnsi="Arial" w:cs="Arial"/>
          <w:sz w:val="24"/>
          <w:szCs w:val="24"/>
          <w:lang w:val="en-US"/>
        </w:rPr>
      </w:pPr>
      <w:proofErr w:type="spellStart"/>
      <w:r w:rsidRPr="00362007">
        <w:rPr>
          <w:rFonts w:ascii="Arial" w:hAnsi="Arial" w:cs="Arial"/>
          <w:sz w:val="24"/>
          <w:szCs w:val="24"/>
          <w:lang w:val="en-US"/>
        </w:rPr>
        <w:t>Binlod</w:t>
      </w:r>
      <w:proofErr w:type="spellEnd"/>
      <w:r w:rsidRPr="00362007">
        <w:rPr>
          <w:rFonts w:ascii="Arial" w:hAnsi="Arial" w:cs="Arial"/>
          <w:sz w:val="24"/>
          <w:szCs w:val="24"/>
          <w:lang w:val="en-US"/>
        </w:rPr>
        <w:t>, Argao, Cebu</w:t>
      </w:r>
    </w:p>
    <w:p w14:paraId="014C6531" w14:textId="01EB4C7C" w:rsidR="00362007" w:rsidRPr="00362007" w:rsidRDefault="00362007" w:rsidP="00362007">
      <w:pPr>
        <w:spacing w:before="240" w:line="240" w:lineRule="auto"/>
        <w:rPr>
          <w:rFonts w:ascii="Arial" w:hAnsi="Arial" w:cs="Arial"/>
          <w:sz w:val="24"/>
          <w:szCs w:val="24"/>
          <w:lang w:val="en-US"/>
        </w:rPr>
      </w:pPr>
      <w:r w:rsidRPr="00362007">
        <w:rPr>
          <w:rFonts w:ascii="Arial" w:hAnsi="Arial" w:cs="Arial"/>
          <w:sz w:val="24"/>
          <w:szCs w:val="24"/>
          <w:lang w:val="en-US"/>
        </w:rPr>
        <w:t>Mobile Number: 09914467641</w:t>
      </w:r>
    </w:p>
    <w:p w14:paraId="05CC8895" w14:textId="03E2CEFD" w:rsidR="00362007" w:rsidRPr="00362007" w:rsidRDefault="00362007" w:rsidP="00362007">
      <w:pPr>
        <w:spacing w:before="240" w:line="240" w:lineRule="auto"/>
        <w:rPr>
          <w:rFonts w:ascii="Arial" w:hAnsi="Arial" w:cs="Arial"/>
          <w:sz w:val="24"/>
          <w:szCs w:val="24"/>
          <w:lang w:val="en-US"/>
        </w:rPr>
      </w:pPr>
      <w:r w:rsidRPr="00362007">
        <w:rPr>
          <w:rFonts w:ascii="Arial" w:hAnsi="Arial" w:cs="Arial"/>
          <w:sz w:val="24"/>
          <w:szCs w:val="24"/>
          <w:lang w:val="en-US"/>
        </w:rPr>
        <w:t xml:space="preserve">Email Address: </w:t>
      </w:r>
      <w:hyperlink r:id="rId15" w:history="1">
        <w:r w:rsidRPr="00362007">
          <w:rPr>
            <w:rStyle w:val="Hyperlink"/>
            <w:rFonts w:ascii="Arial" w:hAnsi="Arial" w:cs="Arial"/>
            <w:sz w:val="24"/>
            <w:szCs w:val="24"/>
            <w:lang w:val="en-US"/>
          </w:rPr>
          <w:t>james.michaelph@gmail.com</w:t>
        </w:r>
      </w:hyperlink>
    </w:p>
    <w:p w14:paraId="62465799" w14:textId="77777777" w:rsidR="00362007" w:rsidRDefault="00362007" w:rsidP="00362007">
      <w:pPr>
        <w:spacing w:before="240" w:line="240" w:lineRule="auto"/>
        <w:rPr>
          <w:rFonts w:ascii="Arial" w:hAnsi="Arial" w:cs="Arial"/>
          <w:b/>
          <w:bCs/>
          <w:sz w:val="24"/>
          <w:szCs w:val="24"/>
          <w:lang w:val="en-US"/>
        </w:rPr>
      </w:pPr>
    </w:p>
    <w:p w14:paraId="1726357D" w14:textId="17B91F64" w:rsidR="00362007" w:rsidRDefault="00F35963" w:rsidP="00362007">
      <w:pPr>
        <w:spacing w:before="240" w:line="240" w:lineRule="auto"/>
        <w:rPr>
          <w:rFonts w:ascii="Arial" w:hAnsi="Arial" w:cs="Arial"/>
          <w:b/>
          <w:bCs/>
          <w:sz w:val="24"/>
          <w:szCs w:val="24"/>
          <w:lang w:val="en-US"/>
        </w:rPr>
      </w:pPr>
      <w:r>
        <w:rPr>
          <w:rFonts w:ascii="Arial" w:hAnsi="Arial" w:cs="Arial"/>
          <w:b/>
          <w:bCs/>
          <w:noProof/>
          <w:sz w:val="24"/>
          <w:szCs w:val="24"/>
          <w:lang w:val="en-US"/>
        </w:rPr>
        <mc:AlternateContent>
          <mc:Choice Requires="wps">
            <w:drawing>
              <wp:anchor distT="0" distB="0" distL="114300" distR="114300" simplePos="0" relativeHeight="251668511" behindDoc="0" locked="0" layoutInCell="1" allowOverlap="1" wp14:anchorId="1E4690D3" wp14:editId="33F5EF0F">
                <wp:simplePos x="0" y="0"/>
                <wp:positionH relativeFrom="margin">
                  <wp:align>right</wp:align>
                </wp:positionH>
                <wp:positionV relativeFrom="paragraph">
                  <wp:posOffset>252730</wp:posOffset>
                </wp:positionV>
                <wp:extent cx="5467350" cy="0"/>
                <wp:effectExtent l="0" t="0" r="0" b="0"/>
                <wp:wrapNone/>
                <wp:docPr id="707350910" name="Straight Connector 2"/>
                <wp:cNvGraphicFramePr/>
                <a:graphic xmlns:a="http://schemas.openxmlformats.org/drawingml/2006/main">
                  <a:graphicData uri="http://schemas.microsoft.com/office/word/2010/wordprocessingShape">
                    <wps:wsp>
                      <wps:cNvCnPr/>
                      <wps:spPr>
                        <a:xfrm>
                          <a:off x="0" y="0"/>
                          <a:ext cx="54673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95E357" id="Straight Connector 2" o:spid="_x0000_s1026" style="position:absolute;z-index:25166851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9.3pt,19.9pt" to="809.8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" strokecolor="black [3200]" strokeweight="1.5pt">
                <v:stroke joinstyle="miter"/>
                <w10:wrap anchorx="margin"/>
              </v:line>
            </w:pict>
          </mc:Fallback>
        </mc:AlternateContent>
      </w:r>
      <w:r w:rsidR="00362007">
        <w:rPr>
          <w:rFonts w:ascii="Arial" w:hAnsi="Arial" w:cs="Arial"/>
          <w:b/>
          <w:bCs/>
          <w:sz w:val="24"/>
          <w:szCs w:val="24"/>
          <w:lang w:val="en-US"/>
        </w:rPr>
        <w:t>PERSONAL INFORMATION</w:t>
      </w:r>
    </w:p>
    <w:p w14:paraId="384CB4E9" w14:textId="594A4196" w:rsidR="00F35963" w:rsidRPr="00F35963" w:rsidRDefault="00F35963" w:rsidP="00362007">
      <w:pPr>
        <w:spacing w:before="240" w:line="240" w:lineRule="auto"/>
        <w:rPr>
          <w:rFonts w:ascii="Arial" w:hAnsi="Arial" w:cs="Arial"/>
          <w:sz w:val="24"/>
          <w:szCs w:val="24"/>
          <w:lang w:val="en-US"/>
        </w:rPr>
      </w:pPr>
      <w:r>
        <w:rPr>
          <w:rFonts w:ascii="Arial" w:hAnsi="Arial" w:cs="Arial"/>
          <w:b/>
          <w:bCs/>
          <w:sz w:val="24"/>
          <w:szCs w:val="24"/>
          <w:lang w:val="en-US"/>
        </w:rPr>
        <w:t>Birthday:</w:t>
      </w:r>
      <w:r>
        <w:rPr>
          <w:rFonts w:ascii="Arial" w:hAnsi="Arial" w:cs="Arial"/>
          <w:b/>
          <w:bCs/>
          <w:sz w:val="24"/>
          <w:szCs w:val="24"/>
          <w:lang w:val="en-US"/>
        </w:rPr>
        <w:tab/>
      </w:r>
      <w:r>
        <w:rPr>
          <w:rFonts w:ascii="Arial" w:hAnsi="Arial" w:cs="Arial"/>
          <w:b/>
          <w:bCs/>
          <w:sz w:val="24"/>
          <w:szCs w:val="24"/>
          <w:lang w:val="en-US"/>
        </w:rPr>
        <w:tab/>
      </w:r>
      <w:r>
        <w:rPr>
          <w:rFonts w:ascii="Arial" w:hAnsi="Arial" w:cs="Arial"/>
          <w:sz w:val="24"/>
          <w:szCs w:val="24"/>
          <w:lang w:val="en-US"/>
        </w:rPr>
        <w:t>October 11, 2000</w:t>
      </w:r>
    </w:p>
    <w:p w14:paraId="4031F023" w14:textId="17D97E7C" w:rsidR="00F35963" w:rsidRDefault="00F35963" w:rsidP="00362007">
      <w:pPr>
        <w:spacing w:before="240" w:line="240" w:lineRule="auto"/>
        <w:rPr>
          <w:rFonts w:ascii="Arial" w:hAnsi="Arial" w:cs="Arial"/>
          <w:b/>
          <w:bCs/>
          <w:sz w:val="24"/>
          <w:szCs w:val="24"/>
          <w:lang w:val="en-US"/>
        </w:rPr>
      </w:pPr>
      <w:r>
        <w:rPr>
          <w:rFonts w:ascii="Arial" w:hAnsi="Arial" w:cs="Arial"/>
          <w:b/>
          <w:bCs/>
          <w:sz w:val="24"/>
          <w:szCs w:val="24"/>
          <w:lang w:val="en-US"/>
        </w:rPr>
        <w:t>Birthplace:</w:t>
      </w:r>
      <w:r>
        <w:rPr>
          <w:rFonts w:ascii="Arial" w:hAnsi="Arial" w:cs="Arial"/>
          <w:b/>
          <w:bCs/>
          <w:sz w:val="24"/>
          <w:szCs w:val="24"/>
          <w:lang w:val="en-US"/>
        </w:rPr>
        <w:tab/>
      </w:r>
      <w:r>
        <w:rPr>
          <w:rFonts w:ascii="Arial" w:hAnsi="Arial" w:cs="Arial"/>
          <w:b/>
          <w:bCs/>
          <w:sz w:val="24"/>
          <w:szCs w:val="24"/>
          <w:lang w:val="en-US"/>
        </w:rPr>
        <w:tab/>
      </w:r>
      <w:proofErr w:type="spellStart"/>
      <w:r w:rsidRPr="00F35963">
        <w:rPr>
          <w:rFonts w:ascii="Arial" w:hAnsi="Arial" w:cs="Arial"/>
          <w:sz w:val="24"/>
          <w:szCs w:val="24"/>
          <w:lang w:val="en-US"/>
        </w:rPr>
        <w:t>Binlod</w:t>
      </w:r>
      <w:proofErr w:type="spellEnd"/>
      <w:r w:rsidRPr="00F35963">
        <w:rPr>
          <w:rFonts w:ascii="Arial" w:hAnsi="Arial" w:cs="Arial"/>
          <w:sz w:val="24"/>
          <w:szCs w:val="24"/>
          <w:lang w:val="en-US"/>
        </w:rPr>
        <w:t>, Argao, Cebu</w:t>
      </w:r>
    </w:p>
    <w:p w14:paraId="28FD641A" w14:textId="204CBDD1" w:rsidR="00F35963" w:rsidRPr="00F35963" w:rsidRDefault="00F35963" w:rsidP="00362007">
      <w:pPr>
        <w:spacing w:before="240" w:line="240" w:lineRule="auto"/>
        <w:rPr>
          <w:rFonts w:ascii="Arial" w:hAnsi="Arial" w:cs="Arial"/>
          <w:sz w:val="24"/>
          <w:szCs w:val="24"/>
          <w:lang w:val="en-US"/>
        </w:rPr>
      </w:pPr>
      <w:r>
        <w:rPr>
          <w:rFonts w:ascii="Arial" w:hAnsi="Arial" w:cs="Arial"/>
          <w:b/>
          <w:bCs/>
          <w:sz w:val="24"/>
          <w:szCs w:val="24"/>
          <w:lang w:val="en-US"/>
        </w:rPr>
        <w:t>Gender:</w:t>
      </w:r>
      <w:r>
        <w:rPr>
          <w:rFonts w:ascii="Arial" w:hAnsi="Arial" w:cs="Arial"/>
          <w:b/>
          <w:bCs/>
          <w:sz w:val="24"/>
          <w:szCs w:val="24"/>
          <w:lang w:val="en-US"/>
        </w:rPr>
        <w:tab/>
      </w:r>
      <w:r>
        <w:rPr>
          <w:rFonts w:ascii="Arial" w:hAnsi="Arial" w:cs="Arial"/>
          <w:b/>
          <w:bCs/>
          <w:sz w:val="24"/>
          <w:szCs w:val="24"/>
          <w:lang w:val="en-US"/>
        </w:rPr>
        <w:tab/>
      </w:r>
      <w:r>
        <w:rPr>
          <w:rFonts w:ascii="Arial" w:hAnsi="Arial" w:cs="Arial"/>
          <w:sz w:val="24"/>
          <w:szCs w:val="24"/>
          <w:lang w:val="en-US"/>
        </w:rPr>
        <w:t>Male</w:t>
      </w:r>
    </w:p>
    <w:p w14:paraId="3F3CDB91" w14:textId="25E37E6E" w:rsidR="00F35963" w:rsidRPr="00F35963" w:rsidRDefault="00F35963" w:rsidP="00362007">
      <w:pPr>
        <w:spacing w:before="240" w:line="240" w:lineRule="auto"/>
        <w:rPr>
          <w:rFonts w:ascii="Arial" w:hAnsi="Arial" w:cs="Arial"/>
          <w:sz w:val="24"/>
          <w:szCs w:val="24"/>
          <w:lang w:val="en-US"/>
        </w:rPr>
      </w:pPr>
      <w:r>
        <w:rPr>
          <w:rFonts w:ascii="Arial" w:hAnsi="Arial" w:cs="Arial"/>
          <w:b/>
          <w:bCs/>
          <w:sz w:val="24"/>
          <w:szCs w:val="24"/>
          <w:lang w:val="en-US"/>
        </w:rPr>
        <w:t>Nationality:</w:t>
      </w:r>
      <w:r>
        <w:rPr>
          <w:rFonts w:ascii="Arial" w:hAnsi="Arial" w:cs="Arial"/>
          <w:b/>
          <w:bCs/>
          <w:sz w:val="24"/>
          <w:szCs w:val="24"/>
          <w:lang w:val="en-US"/>
        </w:rPr>
        <w:tab/>
      </w:r>
      <w:r>
        <w:rPr>
          <w:rFonts w:ascii="Arial" w:hAnsi="Arial" w:cs="Arial"/>
          <w:b/>
          <w:bCs/>
          <w:sz w:val="24"/>
          <w:szCs w:val="24"/>
          <w:lang w:val="en-US"/>
        </w:rPr>
        <w:tab/>
      </w:r>
      <w:r>
        <w:rPr>
          <w:rFonts w:ascii="Arial" w:hAnsi="Arial" w:cs="Arial"/>
          <w:sz w:val="24"/>
          <w:szCs w:val="24"/>
          <w:lang w:val="en-US"/>
        </w:rPr>
        <w:t>Filipino</w:t>
      </w:r>
    </w:p>
    <w:p w14:paraId="6F22131B" w14:textId="1197C8B4" w:rsidR="00F35963" w:rsidRPr="00F35963" w:rsidRDefault="00F35963" w:rsidP="00362007">
      <w:pPr>
        <w:spacing w:before="240" w:line="240" w:lineRule="auto"/>
        <w:rPr>
          <w:rFonts w:ascii="Arial" w:hAnsi="Arial" w:cs="Arial"/>
          <w:sz w:val="24"/>
          <w:szCs w:val="24"/>
          <w:lang w:val="en-US"/>
        </w:rPr>
      </w:pPr>
      <w:r>
        <w:rPr>
          <w:rFonts w:ascii="Arial" w:hAnsi="Arial" w:cs="Arial"/>
          <w:b/>
          <w:bCs/>
          <w:sz w:val="24"/>
          <w:szCs w:val="24"/>
          <w:lang w:val="en-US"/>
        </w:rPr>
        <w:t>Religion:</w:t>
      </w:r>
      <w:r>
        <w:rPr>
          <w:rFonts w:ascii="Arial" w:hAnsi="Arial" w:cs="Arial"/>
          <w:b/>
          <w:bCs/>
          <w:sz w:val="24"/>
          <w:szCs w:val="24"/>
          <w:lang w:val="en-US"/>
        </w:rPr>
        <w:tab/>
      </w:r>
      <w:r>
        <w:rPr>
          <w:rFonts w:ascii="Arial" w:hAnsi="Arial" w:cs="Arial"/>
          <w:b/>
          <w:bCs/>
          <w:sz w:val="24"/>
          <w:szCs w:val="24"/>
          <w:lang w:val="en-US"/>
        </w:rPr>
        <w:tab/>
      </w:r>
      <w:r>
        <w:rPr>
          <w:rFonts w:ascii="Arial" w:hAnsi="Arial" w:cs="Arial"/>
          <w:sz w:val="24"/>
          <w:szCs w:val="24"/>
          <w:lang w:val="en-US"/>
        </w:rPr>
        <w:t>Roman Catholic</w:t>
      </w:r>
    </w:p>
    <w:p w14:paraId="65F1319E" w14:textId="351666D5" w:rsidR="00362007" w:rsidRPr="00F35963" w:rsidRDefault="00F35963" w:rsidP="00F35963">
      <w:pPr>
        <w:spacing w:before="240" w:line="240" w:lineRule="auto"/>
        <w:rPr>
          <w:rFonts w:ascii="Arial" w:hAnsi="Arial" w:cs="Arial"/>
          <w:sz w:val="24"/>
          <w:szCs w:val="24"/>
          <w:lang w:val="en-US"/>
        </w:rPr>
      </w:pPr>
      <w:r>
        <w:rPr>
          <w:rFonts w:ascii="Arial" w:hAnsi="Arial" w:cs="Arial"/>
          <w:b/>
          <w:bCs/>
          <w:sz w:val="24"/>
          <w:szCs w:val="24"/>
          <w:lang w:val="en-US"/>
        </w:rPr>
        <w:t>Civil Status:</w:t>
      </w:r>
      <w:r>
        <w:rPr>
          <w:rFonts w:ascii="Arial" w:hAnsi="Arial" w:cs="Arial"/>
          <w:b/>
          <w:bCs/>
          <w:sz w:val="24"/>
          <w:szCs w:val="24"/>
          <w:lang w:val="en-US"/>
        </w:rPr>
        <w:tab/>
      </w:r>
      <w:r>
        <w:rPr>
          <w:rFonts w:ascii="Arial" w:hAnsi="Arial" w:cs="Arial"/>
          <w:b/>
          <w:bCs/>
          <w:sz w:val="24"/>
          <w:szCs w:val="24"/>
          <w:lang w:val="en-US"/>
        </w:rPr>
        <w:tab/>
      </w:r>
      <w:r>
        <w:rPr>
          <w:rFonts w:ascii="Arial" w:hAnsi="Arial" w:cs="Arial"/>
          <w:sz w:val="24"/>
          <w:szCs w:val="24"/>
          <w:lang w:val="en-US"/>
        </w:rPr>
        <w:t>Single</w:t>
      </w:r>
    </w:p>
    <w:p w14:paraId="19095FE6" w14:textId="49A04C0E" w:rsidR="00F35963" w:rsidRPr="0033529E" w:rsidRDefault="00F35963" w:rsidP="00F35963">
      <w:pPr>
        <w:spacing w:before="240" w:line="240" w:lineRule="auto"/>
        <w:rPr>
          <w:rFonts w:ascii="Arial" w:hAnsi="Arial" w:cs="Arial"/>
          <w:sz w:val="24"/>
          <w:szCs w:val="24"/>
          <w:lang w:val="en-US"/>
        </w:rPr>
      </w:pPr>
      <w:r>
        <w:rPr>
          <w:rFonts w:ascii="Arial" w:hAnsi="Arial" w:cs="Arial"/>
          <w:b/>
          <w:bCs/>
          <w:sz w:val="24"/>
          <w:szCs w:val="24"/>
          <w:lang w:val="en-US"/>
        </w:rPr>
        <w:t>Motto:</w:t>
      </w:r>
      <w:r w:rsidR="0033529E">
        <w:rPr>
          <w:rFonts w:ascii="Arial" w:hAnsi="Arial" w:cs="Arial"/>
          <w:b/>
          <w:bCs/>
          <w:sz w:val="24"/>
          <w:szCs w:val="24"/>
          <w:lang w:val="en-US"/>
        </w:rPr>
        <w:tab/>
      </w:r>
      <w:r w:rsidR="0033529E">
        <w:rPr>
          <w:rFonts w:ascii="Arial" w:hAnsi="Arial" w:cs="Arial"/>
          <w:b/>
          <w:bCs/>
          <w:sz w:val="24"/>
          <w:szCs w:val="24"/>
          <w:lang w:val="en-US"/>
        </w:rPr>
        <w:tab/>
        <w:t>“</w:t>
      </w:r>
      <w:r w:rsidR="0033529E">
        <w:rPr>
          <w:rFonts w:ascii="Arial" w:hAnsi="Arial" w:cs="Arial"/>
          <w:sz w:val="24"/>
          <w:szCs w:val="24"/>
          <w:lang w:val="en-US"/>
        </w:rPr>
        <w:t xml:space="preserve">Don’t stop if the light is green.” </w:t>
      </w:r>
    </w:p>
    <w:p w14:paraId="721C670E" w14:textId="77777777" w:rsidR="00F35963" w:rsidRDefault="00F35963" w:rsidP="00F35963">
      <w:pPr>
        <w:spacing w:before="240" w:line="240" w:lineRule="auto"/>
        <w:rPr>
          <w:rFonts w:ascii="Arial" w:hAnsi="Arial" w:cs="Arial"/>
          <w:b/>
          <w:bCs/>
          <w:sz w:val="24"/>
          <w:szCs w:val="24"/>
          <w:lang w:val="en-US"/>
        </w:rPr>
      </w:pPr>
    </w:p>
    <w:p w14:paraId="4AE657E8" w14:textId="653B7346" w:rsidR="00F35963" w:rsidRDefault="00F35963" w:rsidP="00F35963">
      <w:pPr>
        <w:spacing w:before="240" w:line="240" w:lineRule="auto"/>
        <w:rPr>
          <w:rFonts w:ascii="Arial" w:hAnsi="Arial" w:cs="Arial"/>
          <w:b/>
          <w:bCs/>
          <w:sz w:val="24"/>
          <w:szCs w:val="24"/>
          <w:lang w:val="en-US"/>
        </w:rPr>
      </w:pPr>
      <w:r>
        <w:rPr>
          <w:rFonts w:ascii="Arial" w:hAnsi="Arial" w:cs="Arial"/>
          <w:b/>
          <w:bCs/>
          <w:noProof/>
          <w:sz w:val="24"/>
          <w:szCs w:val="24"/>
          <w:lang w:val="en-US"/>
        </w:rPr>
        <mc:AlternateContent>
          <mc:Choice Requires="wps">
            <w:drawing>
              <wp:anchor distT="0" distB="0" distL="114300" distR="114300" simplePos="0" relativeHeight="251670559" behindDoc="0" locked="0" layoutInCell="1" allowOverlap="1" wp14:anchorId="01C74543" wp14:editId="54B8D6FB">
                <wp:simplePos x="0" y="0"/>
                <wp:positionH relativeFrom="margin">
                  <wp:align>right</wp:align>
                </wp:positionH>
                <wp:positionV relativeFrom="paragraph">
                  <wp:posOffset>252730</wp:posOffset>
                </wp:positionV>
                <wp:extent cx="5467350" cy="0"/>
                <wp:effectExtent l="0" t="0" r="0" b="0"/>
                <wp:wrapNone/>
                <wp:docPr id="1635425968" name="Straight Connector 2"/>
                <wp:cNvGraphicFramePr/>
                <a:graphic xmlns:a="http://schemas.openxmlformats.org/drawingml/2006/main">
                  <a:graphicData uri="http://schemas.microsoft.com/office/word/2010/wordprocessingShape">
                    <wps:wsp>
                      <wps:cNvCnPr/>
                      <wps:spPr>
                        <a:xfrm>
                          <a:off x="0" y="0"/>
                          <a:ext cx="54673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99D40E" id="Straight Connector 2" o:spid="_x0000_s1026" style="position:absolute;z-index:25167055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9.3pt,19.9pt" to="809.8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" strokecolor="black [3200]" strokeweight="1.5pt">
                <v:stroke joinstyle="miter"/>
                <w10:wrap anchorx="margin"/>
              </v:line>
            </w:pict>
          </mc:Fallback>
        </mc:AlternateContent>
      </w:r>
      <w:r>
        <w:rPr>
          <w:rFonts w:ascii="Arial" w:hAnsi="Arial" w:cs="Arial"/>
          <w:b/>
          <w:bCs/>
          <w:sz w:val="24"/>
          <w:szCs w:val="24"/>
          <w:lang w:val="en-US"/>
        </w:rPr>
        <w:t>EDUCATIONAL BACKGROUND</w:t>
      </w:r>
    </w:p>
    <w:p w14:paraId="16516041" w14:textId="18E3E67D" w:rsidR="00F35963" w:rsidRDefault="00F35963" w:rsidP="00F35963">
      <w:pPr>
        <w:spacing w:before="240" w:line="240" w:lineRule="auto"/>
        <w:rPr>
          <w:rFonts w:ascii="Arial" w:hAnsi="Arial" w:cs="Arial"/>
          <w:sz w:val="24"/>
          <w:szCs w:val="24"/>
          <w:lang w:val="en-US"/>
        </w:rPr>
      </w:pPr>
      <w:r>
        <w:rPr>
          <w:rFonts w:ascii="Arial" w:hAnsi="Arial" w:cs="Arial"/>
          <w:sz w:val="24"/>
          <w:szCs w:val="24"/>
          <w:lang w:val="en-US"/>
        </w:rPr>
        <w:t>Senior High School</w:t>
      </w:r>
      <w:r w:rsidR="0066302B">
        <w:rPr>
          <w:rFonts w:ascii="Arial" w:hAnsi="Arial" w:cs="Arial"/>
          <w:sz w:val="24"/>
          <w:szCs w:val="24"/>
          <w:lang w:val="en-US"/>
        </w:rPr>
        <w:tab/>
      </w:r>
      <w:r w:rsidR="0066302B">
        <w:rPr>
          <w:rFonts w:ascii="Arial" w:hAnsi="Arial" w:cs="Arial"/>
          <w:sz w:val="24"/>
          <w:szCs w:val="24"/>
          <w:lang w:val="en-US"/>
        </w:rPr>
        <w:tab/>
      </w:r>
      <w:proofErr w:type="spellStart"/>
      <w:r>
        <w:rPr>
          <w:rFonts w:ascii="Arial" w:hAnsi="Arial" w:cs="Arial"/>
          <w:sz w:val="24"/>
          <w:szCs w:val="24"/>
          <w:lang w:val="en-US"/>
        </w:rPr>
        <w:t>Bulasa</w:t>
      </w:r>
      <w:proofErr w:type="spellEnd"/>
      <w:r>
        <w:rPr>
          <w:rFonts w:ascii="Arial" w:hAnsi="Arial" w:cs="Arial"/>
          <w:sz w:val="24"/>
          <w:szCs w:val="24"/>
          <w:lang w:val="en-US"/>
        </w:rPr>
        <w:t xml:space="preserve"> National High School</w:t>
      </w:r>
      <w:r>
        <w:rPr>
          <w:rFonts w:ascii="Arial" w:hAnsi="Arial" w:cs="Arial"/>
          <w:sz w:val="24"/>
          <w:szCs w:val="24"/>
          <w:lang w:val="en-US"/>
        </w:rPr>
        <w:tab/>
      </w:r>
      <w:r>
        <w:rPr>
          <w:rFonts w:ascii="Arial" w:hAnsi="Arial" w:cs="Arial"/>
          <w:sz w:val="24"/>
          <w:szCs w:val="24"/>
          <w:lang w:val="en-US"/>
        </w:rPr>
        <w:tab/>
        <w:t>2018-2019</w:t>
      </w:r>
    </w:p>
    <w:p w14:paraId="0990A2B7" w14:textId="5D3EC69D" w:rsidR="00F35963" w:rsidRDefault="00F35963" w:rsidP="00F35963">
      <w:pPr>
        <w:spacing w:before="240" w:line="240" w:lineRule="auto"/>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proofErr w:type="spellStart"/>
      <w:r>
        <w:rPr>
          <w:rFonts w:ascii="Arial" w:hAnsi="Arial" w:cs="Arial"/>
          <w:sz w:val="24"/>
          <w:szCs w:val="24"/>
          <w:lang w:val="en-US"/>
        </w:rPr>
        <w:t>Bulasa</w:t>
      </w:r>
      <w:proofErr w:type="spellEnd"/>
      <w:r>
        <w:rPr>
          <w:rFonts w:ascii="Arial" w:hAnsi="Arial" w:cs="Arial"/>
          <w:sz w:val="24"/>
          <w:szCs w:val="24"/>
          <w:lang w:val="en-US"/>
        </w:rPr>
        <w:t>, Argao, Cebu</w:t>
      </w:r>
    </w:p>
    <w:p w14:paraId="59197D76" w14:textId="7555B04A" w:rsidR="00F35963" w:rsidRDefault="00F35963" w:rsidP="00F35963">
      <w:pPr>
        <w:spacing w:before="240" w:line="240" w:lineRule="auto"/>
        <w:rPr>
          <w:rFonts w:ascii="Arial" w:hAnsi="Arial" w:cs="Arial"/>
          <w:sz w:val="24"/>
          <w:szCs w:val="24"/>
          <w:lang w:val="en-US"/>
        </w:rPr>
      </w:pPr>
      <w:r>
        <w:rPr>
          <w:rFonts w:ascii="Arial" w:hAnsi="Arial" w:cs="Arial"/>
          <w:sz w:val="24"/>
          <w:szCs w:val="24"/>
          <w:lang w:val="en-US"/>
        </w:rPr>
        <w:t>Junior High School</w:t>
      </w:r>
      <w:r>
        <w:rPr>
          <w:rFonts w:ascii="Arial" w:hAnsi="Arial" w:cs="Arial"/>
          <w:sz w:val="24"/>
          <w:szCs w:val="24"/>
          <w:lang w:val="en-US"/>
        </w:rPr>
        <w:tab/>
      </w:r>
      <w:r>
        <w:rPr>
          <w:rFonts w:ascii="Arial" w:hAnsi="Arial" w:cs="Arial"/>
          <w:sz w:val="24"/>
          <w:szCs w:val="24"/>
          <w:lang w:val="en-US"/>
        </w:rPr>
        <w:tab/>
        <w:t>Argao Central for Science Learning INC</w:t>
      </w:r>
      <w:r>
        <w:rPr>
          <w:rFonts w:ascii="Arial" w:hAnsi="Arial" w:cs="Arial"/>
          <w:sz w:val="24"/>
          <w:szCs w:val="24"/>
          <w:lang w:val="en-US"/>
        </w:rPr>
        <w:tab/>
      </w:r>
      <w:r w:rsidR="0066302B">
        <w:rPr>
          <w:rFonts w:ascii="Arial" w:hAnsi="Arial" w:cs="Arial"/>
          <w:sz w:val="24"/>
          <w:szCs w:val="24"/>
          <w:lang w:val="en-US"/>
        </w:rPr>
        <w:t>2015-2016</w:t>
      </w:r>
    </w:p>
    <w:p w14:paraId="3A0CE1C2" w14:textId="3E6EF0E4" w:rsidR="0066302B" w:rsidRDefault="0066302B" w:rsidP="00F35963">
      <w:pPr>
        <w:spacing w:before="240" w:line="240" w:lineRule="auto"/>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p>
    <w:p w14:paraId="777FF51B" w14:textId="33A9141F" w:rsidR="00F35963" w:rsidRDefault="00F35963" w:rsidP="00F35963">
      <w:pPr>
        <w:spacing w:before="240" w:line="240" w:lineRule="auto"/>
        <w:rPr>
          <w:rFonts w:ascii="Arial" w:hAnsi="Arial" w:cs="Arial"/>
          <w:sz w:val="24"/>
          <w:szCs w:val="24"/>
          <w:lang w:val="en-US"/>
        </w:rPr>
      </w:pPr>
      <w:r>
        <w:rPr>
          <w:rFonts w:ascii="Arial" w:hAnsi="Arial" w:cs="Arial"/>
          <w:sz w:val="24"/>
          <w:szCs w:val="24"/>
          <w:lang w:val="en-US"/>
        </w:rPr>
        <w:t>Elementary School</w:t>
      </w:r>
      <w:r w:rsidR="0066302B">
        <w:rPr>
          <w:rFonts w:ascii="Arial" w:hAnsi="Arial" w:cs="Arial"/>
          <w:sz w:val="24"/>
          <w:szCs w:val="24"/>
          <w:lang w:val="en-US"/>
        </w:rPr>
        <w:tab/>
      </w:r>
      <w:r w:rsidR="0066302B">
        <w:rPr>
          <w:rFonts w:ascii="Arial" w:hAnsi="Arial" w:cs="Arial"/>
          <w:sz w:val="24"/>
          <w:szCs w:val="24"/>
          <w:lang w:val="en-US"/>
        </w:rPr>
        <w:tab/>
      </w:r>
      <w:proofErr w:type="spellStart"/>
      <w:r w:rsidR="0066302B">
        <w:rPr>
          <w:rFonts w:ascii="Arial" w:hAnsi="Arial" w:cs="Arial"/>
          <w:sz w:val="24"/>
          <w:szCs w:val="24"/>
          <w:lang w:val="en-US"/>
        </w:rPr>
        <w:t>Mandilikit</w:t>
      </w:r>
      <w:proofErr w:type="spellEnd"/>
      <w:r w:rsidR="0066302B">
        <w:rPr>
          <w:rFonts w:ascii="Arial" w:hAnsi="Arial" w:cs="Arial"/>
          <w:sz w:val="24"/>
          <w:szCs w:val="24"/>
          <w:lang w:val="en-US"/>
        </w:rPr>
        <w:t xml:space="preserve"> Elementary School</w:t>
      </w:r>
      <w:r w:rsidR="0066302B">
        <w:rPr>
          <w:rFonts w:ascii="Arial" w:hAnsi="Arial" w:cs="Arial"/>
          <w:sz w:val="24"/>
          <w:szCs w:val="24"/>
          <w:lang w:val="en-US"/>
        </w:rPr>
        <w:tab/>
      </w:r>
      <w:r w:rsidR="0066302B">
        <w:rPr>
          <w:rFonts w:ascii="Arial" w:hAnsi="Arial" w:cs="Arial"/>
          <w:sz w:val="24"/>
          <w:szCs w:val="24"/>
          <w:lang w:val="en-US"/>
        </w:rPr>
        <w:tab/>
        <w:t>2011-2012</w:t>
      </w:r>
    </w:p>
    <w:p w14:paraId="555DD590" w14:textId="784AA5EB" w:rsidR="0066302B" w:rsidRPr="00F35963" w:rsidRDefault="0066302B" w:rsidP="00F35963">
      <w:pPr>
        <w:spacing w:before="240" w:line="240" w:lineRule="auto"/>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proofErr w:type="spellStart"/>
      <w:r>
        <w:rPr>
          <w:rFonts w:ascii="Arial" w:hAnsi="Arial" w:cs="Arial"/>
          <w:sz w:val="24"/>
          <w:szCs w:val="24"/>
          <w:lang w:val="en-US"/>
        </w:rPr>
        <w:t>Mandilikit</w:t>
      </w:r>
      <w:proofErr w:type="spellEnd"/>
      <w:r>
        <w:rPr>
          <w:rFonts w:ascii="Arial" w:hAnsi="Arial" w:cs="Arial"/>
          <w:sz w:val="24"/>
          <w:szCs w:val="24"/>
          <w:lang w:val="en-US"/>
        </w:rPr>
        <w:t>, Argao, Cebu</w:t>
      </w:r>
    </w:p>
    <w:p w14:paraId="2A43F4EE" w14:textId="77777777" w:rsidR="00944DA9" w:rsidRDefault="00944DA9" w:rsidP="00895E29">
      <w:pPr>
        <w:spacing w:before="240" w:line="360" w:lineRule="auto"/>
        <w:rPr>
          <w:rFonts w:ascii="Arial" w:hAnsi="Arial" w:cs="Arial"/>
          <w:sz w:val="24"/>
          <w:szCs w:val="24"/>
          <w:lang w:val="en-US"/>
        </w:rPr>
      </w:pPr>
    </w:p>
    <w:p w14:paraId="0D730F65" w14:textId="77777777" w:rsidR="00362007" w:rsidRPr="00362007" w:rsidRDefault="00362007" w:rsidP="00362007">
      <w:pPr>
        <w:rPr>
          <w:rFonts w:ascii="Arial" w:hAnsi="Arial" w:cs="Arial"/>
          <w:sz w:val="24"/>
          <w:szCs w:val="24"/>
          <w:lang w:val="en-US"/>
        </w:rPr>
      </w:pPr>
    </w:p>
    <w:p w14:paraId="72EDCFA2" w14:textId="32BA9ACF" w:rsidR="0066302B" w:rsidRDefault="0066302B" w:rsidP="0066302B">
      <w:pPr>
        <w:spacing w:before="240" w:line="240" w:lineRule="auto"/>
        <w:jc w:val="center"/>
        <w:rPr>
          <w:rFonts w:ascii="Arial" w:hAnsi="Arial" w:cs="Arial"/>
          <w:b/>
          <w:bCs/>
          <w:sz w:val="24"/>
          <w:szCs w:val="24"/>
          <w:lang w:val="en-US"/>
        </w:rPr>
      </w:pPr>
      <w:r>
        <w:rPr>
          <w:rFonts w:ascii="Arial" w:hAnsi="Arial" w:cs="Arial"/>
          <w:b/>
          <w:bCs/>
          <w:sz w:val="24"/>
          <w:szCs w:val="24"/>
          <w:lang w:val="en-US"/>
        </w:rPr>
        <w:lastRenderedPageBreak/>
        <w:t>CURRICULUM VITAE</w:t>
      </w:r>
    </w:p>
    <w:p w14:paraId="2FC81D4B" w14:textId="1BC849D8" w:rsidR="0066302B" w:rsidRDefault="00F70E2B" w:rsidP="0066302B">
      <w:pPr>
        <w:spacing w:before="240" w:line="240" w:lineRule="auto"/>
        <w:rPr>
          <w:rFonts w:ascii="Arial" w:hAnsi="Arial" w:cs="Arial"/>
          <w:b/>
          <w:bCs/>
          <w:sz w:val="24"/>
          <w:szCs w:val="24"/>
          <w:lang w:val="en-US"/>
        </w:rPr>
      </w:pPr>
      <w:r>
        <w:rPr>
          <w:noProof/>
        </w:rPr>
        <w:drawing>
          <wp:anchor distT="0" distB="0" distL="114300" distR="114300" simplePos="0" relativeHeight="251756575" behindDoc="1" locked="0" layoutInCell="1" allowOverlap="1" wp14:anchorId="5469B551" wp14:editId="5D7DFD70">
            <wp:simplePos x="0" y="0"/>
            <wp:positionH relativeFrom="margin">
              <wp:posOffset>3953767</wp:posOffset>
            </wp:positionH>
            <wp:positionV relativeFrom="paragraph">
              <wp:posOffset>104775</wp:posOffset>
            </wp:positionV>
            <wp:extent cx="1439545" cy="1409168"/>
            <wp:effectExtent l="38100" t="38100" r="46355" b="38735"/>
            <wp:wrapNone/>
            <wp:docPr id="1034969667" name="Picture 2" descr="A person in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69667" name="Picture 2" descr="A person in a suit and tie&#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732" t="29924" r="13628" b="3316"/>
                    <a:stretch/>
                  </pic:blipFill>
                  <pic:spPr bwMode="auto">
                    <a:xfrm>
                      <a:off x="0" y="0"/>
                      <a:ext cx="1439545" cy="1409168"/>
                    </a:xfrm>
                    <a:prstGeom prst="rect">
                      <a:avLst/>
                    </a:prstGeom>
                    <a:noFill/>
                    <a:ln w="285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64D04A" w14:textId="28BF1E8A" w:rsidR="0066302B" w:rsidRDefault="0066302B" w:rsidP="0066302B">
      <w:pPr>
        <w:spacing w:before="240" w:line="240" w:lineRule="auto"/>
        <w:rPr>
          <w:rFonts w:ascii="Arial" w:hAnsi="Arial" w:cs="Arial"/>
          <w:b/>
          <w:bCs/>
          <w:sz w:val="24"/>
          <w:szCs w:val="24"/>
          <w:lang w:val="en-US"/>
        </w:rPr>
      </w:pPr>
      <w:r>
        <w:rPr>
          <w:rFonts w:ascii="Arial" w:hAnsi="Arial" w:cs="Arial"/>
          <w:b/>
          <w:bCs/>
          <w:sz w:val="24"/>
          <w:szCs w:val="24"/>
          <w:lang w:val="en-US"/>
        </w:rPr>
        <w:t xml:space="preserve">Winsor </w:t>
      </w:r>
      <w:proofErr w:type="spellStart"/>
      <w:r>
        <w:rPr>
          <w:rFonts w:ascii="Arial" w:hAnsi="Arial" w:cs="Arial"/>
          <w:b/>
          <w:bCs/>
          <w:sz w:val="24"/>
          <w:szCs w:val="24"/>
          <w:lang w:val="en-US"/>
        </w:rPr>
        <w:t>Bejec</w:t>
      </w:r>
      <w:proofErr w:type="spellEnd"/>
    </w:p>
    <w:p w14:paraId="34351267" w14:textId="7C1E4E2E" w:rsidR="0066302B" w:rsidRPr="00362007" w:rsidRDefault="0066302B" w:rsidP="0066302B">
      <w:pPr>
        <w:spacing w:before="240" w:line="240" w:lineRule="auto"/>
        <w:rPr>
          <w:rFonts w:ascii="Arial" w:hAnsi="Arial" w:cs="Arial"/>
          <w:sz w:val="24"/>
          <w:szCs w:val="24"/>
          <w:lang w:val="en-US"/>
        </w:rPr>
      </w:pPr>
      <w:r>
        <w:rPr>
          <w:rFonts w:ascii="Arial" w:hAnsi="Arial" w:cs="Arial"/>
          <w:sz w:val="24"/>
          <w:szCs w:val="24"/>
          <w:lang w:val="en-US"/>
        </w:rPr>
        <w:t>Malones, Dalaguete,</w:t>
      </w:r>
      <w:r w:rsidRPr="00362007">
        <w:rPr>
          <w:rFonts w:ascii="Arial" w:hAnsi="Arial" w:cs="Arial"/>
          <w:sz w:val="24"/>
          <w:szCs w:val="24"/>
          <w:lang w:val="en-US"/>
        </w:rPr>
        <w:t xml:space="preserve"> Cebu</w:t>
      </w:r>
    </w:p>
    <w:p w14:paraId="730FB9EE" w14:textId="2BB907D0" w:rsidR="0066302B" w:rsidRPr="00362007" w:rsidRDefault="0066302B" w:rsidP="0066302B">
      <w:pPr>
        <w:spacing w:before="240" w:line="240" w:lineRule="auto"/>
        <w:rPr>
          <w:rFonts w:ascii="Arial" w:hAnsi="Arial" w:cs="Arial"/>
          <w:sz w:val="24"/>
          <w:szCs w:val="24"/>
          <w:lang w:val="en-US"/>
        </w:rPr>
      </w:pPr>
      <w:r w:rsidRPr="00362007">
        <w:rPr>
          <w:rFonts w:ascii="Arial" w:hAnsi="Arial" w:cs="Arial"/>
          <w:sz w:val="24"/>
          <w:szCs w:val="24"/>
          <w:lang w:val="en-US"/>
        </w:rPr>
        <w:t>Mobile Number: 09</w:t>
      </w:r>
      <w:r>
        <w:rPr>
          <w:rFonts w:ascii="Arial" w:hAnsi="Arial" w:cs="Arial"/>
          <w:sz w:val="24"/>
          <w:szCs w:val="24"/>
          <w:lang w:val="en-US"/>
        </w:rPr>
        <w:t>225027663</w:t>
      </w:r>
    </w:p>
    <w:p w14:paraId="56FE8A9F" w14:textId="4A2D66F8" w:rsidR="0066302B" w:rsidRDefault="0066302B" w:rsidP="0066302B">
      <w:pPr>
        <w:spacing w:before="240" w:line="240" w:lineRule="auto"/>
        <w:rPr>
          <w:rFonts w:ascii="Arial" w:hAnsi="Arial" w:cs="Arial"/>
          <w:sz w:val="24"/>
          <w:szCs w:val="24"/>
          <w:lang w:val="en-US"/>
        </w:rPr>
      </w:pPr>
      <w:r w:rsidRPr="00362007">
        <w:rPr>
          <w:rFonts w:ascii="Arial" w:hAnsi="Arial" w:cs="Arial"/>
          <w:sz w:val="24"/>
          <w:szCs w:val="24"/>
          <w:lang w:val="en-US"/>
        </w:rPr>
        <w:t xml:space="preserve">Email Address: </w:t>
      </w:r>
      <w:hyperlink r:id="rId17" w:history="1">
        <w:r w:rsidRPr="002E2677">
          <w:rPr>
            <w:rStyle w:val="Hyperlink"/>
            <w:rFonts w:ascii="Arial" w:hAnsi="Arial" w:cs="Arial"/>
            <w:sz w:val="24"/>
            <w:szCs w:val="24"/>
            <w:lang w:val="en-US"/>
          </w:rPr>
          <w:t>bejecwinsor12@gmail.com</w:t>
        </w:r>
      </w:hyperlink>
    </w:p>
    <w:p w14:paraId="2B7F56A7" w14:textId="77777777" w:rsidR="0066302B" w:rsidRDefault="0066302B" w:rsidP="0066302B">
      <w:pPr>
        <w:spacing w:before="240" w:line="240" w:lineRule="auto"/>
        <w:rPr>
          <w:rFonts w:ascii="Arial" w:hAnsi="Arial" w:cs="Arial"/>
          <w:b/>
          <w:bCs/>
          <w:sz w:val="24"/>
          <w:szCs w:val="24"/>
          <w:lang w:val="en-US"/>
        </w:rPr>
      </w:pPr>
    </w:p>
    <w:p w14:paraId="4F2C075B" w14:textId="19EE0853" w:rsidR="0066302B" w:rsidRDefault="0066302B" w:rsidP="0066302B">
      <w:pPr>
        <w:spacing w:before="240" w:line="240" w:lineRule="auto"/>
        <w:rPr>
          <w:rFonts w:ascii="Arial" w:hAnsi="Arial" w:cs="Arial"/>
          <w:b/>
          <w:bCs/>
          <w:sz w:val="24"/>
          <w:szCs w:val="24"/>
          <w:lang w:val="en-US"/>
        </w:rPr>
      </w:pPr>
      <w:r>
        <w:rPr>
          <w:rFonts w:ascii="Arial" w:hAnsi="Arial" w:cs="Arial"/>
          <w:b/>
          <w:bCs/>
          <w:noProof/>
          <w:sz w:val="24"/>
          <w:szCs w:val="24"/>
          <w:lang w:val="en-US"/>
        </w:rPr>
        <mc:AlternateContent>
          <mc:Choice Requires="wps">
            <w:drawing>
              <wp:anchor distT="0" distB="0" distL="114300" distR="114300" simplePos="0" relativeHeight="251673631" behindDoc="0" locked="0" layoutInCell="1" allowOverlap="1" wp14:anchorId="05C943A6" wp14:editId="66A80664">
                <wp:simplePos x="0" y="0"/>
                <wp:positionH relativeFrom="margin">
                  <wp:align>right</wp:align>
                </wp:positionH>
                <wp:positionV relativeFrom="paragraph">
                  <wp:posOffset>252730</wp:posOffset>
                </wp:positionV>
                <wp:extent cx="5467350" cy="0"/>
                <wp:effectExtent l="0" t="0" r="0" b="0"/>
                <wp:wrapNone/>
                <wp:docPr id="929075680" name="Straight Connector 2"/>
                <wp:cNvGraphicFramePr/>
                <a:graphic xmlns:a="http://schemas.openxmlformats.org/drawingml/2006/main">
                  <a:graphicData uri="http://schemas.microsoft.com/office/word/2010/wordprocessingShape">
                    <wps:wsp>
                      <wps:cNvCnPr/>
                      <wps:spPr>
                        <a:xfrm>
                          <a:off x="0" y="0"/>
                          <a:ext cx="54673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32EFD7" id="Straight Connector 2" o:spid="_x0000_s1026" style="position:absolute;z-index:25167363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9.3pt,19.9pt" to="809.8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" strokecolor="black [3200]" strokeweight="1.5pt">
                <v:stroke joinstyle="miter"/>
                <w10:wrap anchorx="margin"/>
              </v:line>
            </w:pict>
          </mc:Fallback>
        </mc:AlternateContent>
      </w:r>
      <w:r>
        <w:rPr>
          <w:rFonts w:ascii="Arial" w:hAnsi="Arial" w:cs="Arial"/>
          <w:b/>
          <w:bCs/>
          <w:sz w:val="24"/>
          <w:szCs w:val="24"/>
          <w:lang w:val="en-US"/>
        </w:rPr>
        <w:t>PERSONAL INFORMATION</w:t>
      </w:r>
    </w:p>
    <w:p w14:paraId="6722FADC" w14:textId="6D9BF9D2" w:rsidR="0066302B" w:rsidRPr="00F35963" w:rsidRDefault="0066302B" w:rsidP="0066302B">
      <w:pPr>
        <w:spacing w:before="240" w:line="240" w:lineRule="auto"/>
        <w:rPr>
          <w:rFonts w:ascii="Arial" w:hAnsi="Arial" w:cs="Arial"/>
          <w:sz w:val="24"/>
          <w:szCs w:val="24"/>
          <w:lang w:val="en-US"/>
        </w:rPr>
      </w:pPr>
      <w:r>
        <w:rPr>
          <w:rFonts w:ascii="Arial" w:hAnsi="Arial" w:cs="Arial"/>
          <w:b/>
          <w:bCs/>
          <w:sz w:val="24"/>
          <w:szCs w:val="24"/>
          <w:lang w:val="en-US"/>
        </w:rPr>
        <w:t>Birthday:</w:t>
      </w:r>
      <w:r>
        <w:rPr>
          <w:rFonts w:ascii="Arial" w:hAnsi="Arial" w:cs="Arial"/>
          <w:b/>
          <w:bCs/>
          <w:sz w:val="24"/>
          <w:szCs w:val="24"/>
          <w:lang w:val="en-US"/>
        </w:rPr>
        <w:tab/>
      </w:r>
      <w:r>
        <w:rPr>
          <w:rFonts w:ascii="Arial" w:hAnsi="Arial" w:cs="Arial"/>
          <w:b/>
          <w:bCs/>
          <w:sz w:val="24"/>
          <w:szCs w:val="24"/>
          <w:lang w:val="en-US"/>
        </w:rPr>
        <w:tab/>
      </w:r>
      <w:r>
        <w:rPr>
          <w:rFonts w:ascii="Arial" w:hAnsi="Arial" w:cs="Arial"/>
          <w:sz w:val="24"/>
          <w:szCs w:val="24"/>
          <w:lang w:val="en-US"/>
        </w:rPr>
        <w:t>June 13, 1995</w:t>
      </w:r>
    </w:p>
    <w:p w14:paraId="43FEAABB" w14:textId="48171330" w:rsidR="0066302B" w:rsidRDefault="0066302B" w:rsidP="0066302B">
      <w:pPr>
        <w:spacing w:before="240" w:line="240" w:lineRule="auto"/>
        <w:rPr>
          <w:rFonts w:ascii="Arial" w:hAnsi="Arial" w:cs="Arial"/>
          <w:b/>
          <w:bCs/>
          <w:sz w:val="24"/>
          <w:szCs w:val="24"/>
          <w:lang w:val="en-US"/>
        </w:rPr>
      </w:pPr>
      <w:r>
        <w:rPr>
          <w:rFonts w:ascii="Arial" w:hAnsi="Arial" w:cs="Arial"/>
          <w:b/>
          <w:bCs/>
          <w:sz w:val="24"/>
          <w:szCs w:val="24"/>
          <w:lang w:val="en-US"/>
        </w:rPr>
        <w:t>Birthplace:</w:t>
      </w:r>
      <w:r>
        <w:rPr>
          <w:rFonts w:ascii="Arial" w:hAnsi="Arial" w:cs="Arial"/>
          <w:b/>
          <w:bCs/>
          <w:sz w:val="24"/>
          <w:szCs w:val="24"/>
          <w:lang w:val="en-US"/>
        </w:rPr>
        <w:tab/>
      </w:r>
      <w:r>
        <w:rPr>
          <w:rFonts w:ascii="Arial" w:hAnsi="Arial" w:cs="Arial"/>
          <w:b/>
          <w:bCs/>
          <w:sz w:val="24"/>
          <w:szCs w:val="24"/>
          <w:lang w:val="en-US"/>
        </w:rPr>
        <w:tab/>
      </w:r>
      <w:r w:rsidRPr="00F35963">
        <w:rPr>
          <w:rFonts w:ascii="Arial" w:hAnsi="Arial" w:cs="Arial"/>
          <w:sz w:val="24"/>
          <w:szCs w:val="24"/>
          <w:lang w:val="en-US"/>
        </w:rPr>
        <w:t>Cebu</w:t>
      </w:r>
      <w:r>
        <w:rPr>
          <w:rFonts w:ascii="Arial" w:hAnsi="Arial" w:cs="Arial"/>
          <w:sz w:val="24"/>
          <w:szCs w:val="24"/>
          <w:lang w:val="en-US"/>
        </w:rPr>
        <w:t xml:space="preserve"> City</w:t>
      </w:r>
    </w:p>
    <w:p w14:paraId="1BE8957D" w14:textId="77777777" w:rsidR="0066302B" w:rsidRPr="00F35963" w:rsidRDefault="0066302B" w:rsidP="0066302B">
      <w:pPr>
        <w:spacing w:before="240" w:line="240" w:lineRule="auto"/>
        <w:rPr>
          <w:rFonts w:ascii="Arial" w:hAnsi="Arial" w:cs="Arial"/>
          <w:sz w:val="24"/>
          <w:szCs w:val="24"/>
          <w:lang w:val="en-US"/>
        </w:rPr>
      </w:pPr>
      <w:r>
        <w:rPr>
          <w:rFonts w:ascii="Arial" w:hAnsi="Arial" w:cs="Arial"/>
          <w:b/>
          <w:bCs/>
          <w:sz w:val="24"/>
          <w:szCs w:val="24"/>
          <w:lang w:val="en-US"/>
        </w:rPr>
        <w:t>Gender:</w:t>
      </w:r>
      <w:r>
        <w:rPr>
          <w:rFonts w:ascii="Arial" w:hAnsi="Arial" w:cs="Arial"/>
          <w:b/>
          <w:bCs/>
          <w:sz w:val="24"/>
          <w:szCs w:val="24"/>
          <w:lang w:val="en-US"/>
        </w:rPr>
        <w:tab/>
      </w:r>
      <w:r>
        <w:rPr>
          <w:rFonts w:ascii="Arial" w:hAnsi="Arial" w:cs="Arial"/>
          <w:b/>
          <w:bCs/>
          <w:sz w:val="24"/>
          <w:szCs w:val="24"/>
          <w:lang w:val="en-US"/>
        </w:rPr>
        <w:tab/>
      </w:r>
      <w:r>
        <w:rPr>
          <w:rFonts w:ascii="Arial" w:hAnsi="Arial" w:cs="Arial"/>
          <w:sz w:val="24"/>
          <w:szCs w:val="24"/>
          <w:lang w:val="en-US"/>
        </w:rPr>
        <w:t>Male</w:t>
      </w:r>
    </w:p>
    <w:p w14:paraId="44BB8FD0" w14:textId="77777777" w:rsidR="0066302B" w:rsidRPr="00F35963" w:rsidRDefault="0066302B" w:rsidP="0066302B">
      <w:pPr>
        <w:spacing w:before="240" w:line="240" w:lineRule="auto"/>
        <w:rPr>
          <w:rFonts w:ascii="Arial" w:hAnsi="Arial" w:cs="Arial"/>
          <w:sz w:val="24"/>
          <w:szCs w:val="24"/>
          <w:lang w:val="en-US"/>
        </w:rPr>
      </w:pPr>
      <w:r>
        <w:rPr>
          <w:rFonts w:ascii="Arial" w:hAnsi="Arial" w:cs="Arial"/>
          <w:b/>
          <w:bCs/>
          <w:sz w:val="24"/>
          <w:szCs w:val="24"/>
          <w:lang w:val="en-US"/>
        </w:rPr>
        <w:t>Nationality:</w:t>
      </w:r>
      <w:r>
        <w:rPr>
          <w:rFonts w:ascii="Arial" w:hAnsi="Arial" w:cs="Arial"/>
          <w:b/>
          <w:bCs/>
          <w:sz w:val="24"/>
          <w:szCs w:val="24"/>
          <w:lang w:val="en-US"/>
        </w:rPr>
        <w:tab/>
      </w:r>
      <w:r>
        <w:rPr>
          <w:rFonts w:ascii="Arial" w:hAnsi="Arial" w:cs="Arial"/>
          <w:b/>
          <w:bCs/>
          <w:sz w:val="24"/>
          <w:szCs w:val="24"/>
          <w:lang w:val="en-US"/>
        </w:rPr>
        <w:tab/>
      </w:r>
      <w:r>
        <w:rPr>
          <w:rFonts w:ascii="Arial" w:hAnsi="Arial" w:cs="Arial"/>
          <w:sz w:val="24"/>
          <w:szCs w:val="24"/>
          <w:lang w:val="en-US"/>
        </w:rPr>
        <w:t>Filipino</w:t>
      </w:r>
    </w:p>
    <w:p w14:paraId="6A88E944" w14:textId="77777777" w:rsidR="0066302B" w:rsidRPr="00F35963" w:rsidRDefault="0066302B" w:rsidP="0066302B">
      <w:pPr>
        <w:spacing w:before="240" w:line="240" w:lineRule="auto"/>
        <w:rPr>
          <w:rFonts w:ascii="Arial" w:hAnsi="Arial" w:cs="Arial"/>
          <w:sz w:val="24"/>
          <w:szCs w:val="24"/>
          <w:lang w:val="en-US"/>
        </w:rPr>
      </w:pPr>
      <w:r>
        <w:rPr>
          <w:rFonts w:ascii="Arial" w:hAnsi="Arial" w:cs="Arial"/>
          <w:b/>
          <w:bCs/>
          <w:sz w:val="24"/>
          <w:szCs w:val="24"/>
          <w:lang w:val="en-US"/>
        </w:rPr>
        <w:t>Religion:</w:t>
      </w:r>
      <w:r>
        <w:rPr>
          <w:rFonts w:ascii="Arial" w:hAnsi="Arial" w:cs="Arial"/>
          <w:b/>
          <w:bCs/>
          <w:sz w:val="24"/>
          <w:szCs w:val="24"/>
          <w:lang w:val="en-US"/>
        </w:rPr>
        <w:tab/>
      </w:r>
      <w:r>
        <w:rPr>
          <w:rFonts w:ascii="Arial" w:hAnsi="Arial" w:cs="Arial"/>
          <w:b/>
          <w:bCs/>
          <w:sz w:val="24"/>
          <w:szCs w:val="24"/>
          <w:lang w:val="en-US"/>
        </w:rPr>
        <w:tab/>
      </w:r>
      <w:r>
        <w:rPr>
          <w:rFonts w:ascii="Arial" w:hAnsi="Arial" w:cs="Arial"/>
          <w:sz w:val="24"/>
          <w:szCs w:val="24"/>
          <w:lang w:val="en-US"/>
        </w:rPr>
        <w:t>Roman Catholic</w:t>
      </w:r>
    </w:p>
    <w:p w14:paraId="2169B337" w14:textId="77777777" w:rsidR="0066302B" w:rsidRPr="00F35963" w:rsidRDefault="0066302B" w:rsidP="0066302B">
      <w:pPr>
        <w:spacing w:before="240" w:line="240" w:lineRule="auto"/>
        <w:rPr>
          <w:rFonts w:ascii="Arial" w:hAnsi="Arial" w:cs="Arial"/>
          <w:sz w:val="24"/>
          <w:szCs w:val="24"/>
          <w:lang w:val="en-US"/>
        </w:rPr>
      </w:pPr>
      <w:r>
        <w:rPr>
          <w:rFonts w:ascii="Arial" w:hAnsi="Arial" w:cs="Arial"/>
          <w:b/>
          <w:bCs/>
          <w:sz w:val="24"/>
          <w:szCs w:val="24"/>
          <w:lang w:val="en-US"/>
        </w:rPr>
        <w:t>Civil Status:</w:t>
      </w:r>
      <w:r>
        <w:rPr>
          <w:rFonts w:ascii="Arial" w:hAnsi="Arial" w:cs="Arial"/>
          <w:b/>
          <w:bCs/>
          <w:sz w:val="24"/>
          <w:szCs w:val="24"/>
          <w:lang w:val="en-US"/>
        </w:rPr>
        <w:tab/>
      </w:r>
      <w:r>
        <w:rPr>
          <w:rFonts w:ascii="Arial" w:hAnsi="Arial" w:cs="Arial"/>
          <w:b/>
          <w:bCs/>
          <w:sz w:val="24"/>
          <w:szCs w:val="24"/>
          <w:lang w:val="en-US"/>
        </w:rPr>
        <w:tab/>
      </w:r>
      <w:r>
        <w:rPr>
          <w:rFonts w:ascii="Arial" w:hAnsi="Arial" w:cs="Arial"/>
          <w:sz w:val="24"/>
          <w:szCs w:val="24"/>
          <w:lang w:val="en-US"/>
        </w:rPr>
        <w:t>Single</w:t>
      </w:r>
    </w:p>
    <w:p w14:paraId="6F0D12D4" w14:textId="2D304C3D" w:rsidR="0066302B" w:rsidRPr="0033529E" w:rsidRDefault="0066302B" w:rsidP="0066302B">
      <w:pPr>
        <w:spacing w:before="240" w:line="240" w:lineRule="auto"/>
        <w:rPr>
          <w:rFonts w:ascii="Arial" w:hAnsi="Arial" w:cs="Arial"/>
          <w:sz w:val="24"/>
          <w:szCs w:val="24"/>
          <w:lang w:val="en-US"/>
        </w:rPr>
      </w:pPr>
      <w:r>
        <w:rPr>
          <w:rFonts w:ascii="Arial" w:hAnsi="Arial" w:cs="Arial"/>
          <w:b/>
          <w:bCs/>
          <w:sz w:val="24"/>
          <w:szCs w:val="24"/>
          <w:lang w:val="en-US"/>
        </w:rPr>
        <w:t xml:space="preserve">Motto: </w:t>
      </w:r>
      <w:r>
        <w:rPr>
          <w:rFonts w:ascii="Arial" w:hAnsi="Arial" w:cs="Arial"/>
          <w:b/>
          <w:bCs/>
          <w:sz w:val="24"/>
          <w:szCs w:val="24"/>
          <w:lang w:val="en-US"/>
        </w:rPr>
        <w:tab/>
      </w:r>
      <w:r>
        <w:rPr>
          <w:rFonts w:ascii="Arial" w:hAnsi="Arial" w:cs="Arial"/>
          <w:b/>
          <w:bCs/>
          <w:sz w:val="24"/>
          <w:szCs w:val="24"/>
          <w:lang w:val="en-US"/>
        </w:rPr>
        <w:tab/>
      </w:r>
      <w:r w:rsidR="0033529E">
        <w:rPr>
          <w:rFonts w:ascii="Arial" w:hAnsi="Arial" w:cs="Arial"/>
          <w:sz w:val="24"/>
          <w:szCs w:val="24"/>
          <w:lang w:val="en-US"/>
        </w:rPr>
        <w:t>“Do all things with love.”</w:t>
      </w:r>
    </w:p>
    <w:p w14:paraId="639844A7" w14:textId="77777777" w:rsidR="0066302B" w:rsidRDefault="0066302B" w:rsidP="0066302B">
      <w:pPr>
        <w:spacing w:before="240" w:line="240" w:lineRule="auto"/>
        <w:rPr>
          <w:rFonts w:ascii="Arial" w:hAnsi="Arial" w:cs="Arial"/>
          <w:b/>
          <w:bCs/>
          <w:sz w:val="24"/>
          <w:szCs w:val="24"/>
          <w:lang w:val="en-US"/>
        </w:rPr>
      </w:pPr>
    </w:p>
    <w:p w14:paraId="638E9B66" w14:textId="77777777" w:rsidR="0066302B" w:rsidRDefault="0066302B" w:rsidP="0066302B">
      <w:pPr>
        <w:spacing w:before="240" w:line="240" w:lineRule="auto"/>
        <w:rPr>
          <w:rFonts w:ascii="Arial" w:hAnsi="Arial" w:cs="Arial"/>
          <w:b/>
          <w:bCs/>
          <w:sz w:val="24"/>
          <w:szCs w:val="24"/>
          <w:lang w:val="en-US"/>
        </w:rPr>
      </w:pPr>
      <w:r>
        <w:rPr>
          <w:rFonts w:ascii="Arial" w:hAnsi="Arial" w:cs="Arial"/>
          <w:b/>
          <w:bCs/>
          <w:noProof/>
          <w:sz w:val="24"/>
          <w:szCs w:val="24"/>
          <w:lang w:val="en-US"/>
        </w:rPr>
        <mc:AlternateContent>
          <mc:Choice Requires="wps">
            <w:drawing>
              <wp:anchor distT="0" distB="0" distL="114300" distR="114300" simplePos="0" relativeHeight="251674655" behindDoc="0" locked="0" layoutInCell="1" allowOverlap="1" wp14:anchorId="2AC684D4" wp14:editId="1CE28991">
                <wp:simplePos x="0" y="0"/>
                <wp:positionH relativeFrom="margin">
                  <wp:align>right</wp:align>
                </wp:positionH>
                <wp:positionV relativeFrom="paragraph">
                  <wp:posOffset>252730</wp:posOffset>
                </wp:positionV>
                <wp:extent cx="5467350" cy="0"/>
                <wp:effectExtent l="0" t="0" r="0" b="0"/>
                <wp:wrapNone/>
                <wp:docPr id="492447904" name="Straight Connector 2"/>
                <wp:cNvGraphicFramePr/>
                <a:graphic xmlns:a="http://schemas.openxmlformats.org/drawingml/2006/main">
                  <a:graphicData uri="http://schemas.microsoft.com/office/word/2010/wordprocessingShape">
                    <wps:wsp>
                      <wps:cNvCnPr/>
                      <wps:spPr>
                        <a:xfrm>
                          <a:off x="0" y="0"/>
                          <a:ext cx="54673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5D75C1" id="Straight Connector 2" o:spid="_x0000_s1026" style="position:absolute;z-index:25167465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9.3pt,19.9pt" to="809.8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" strokecolor="black [3200]" strokeweight="1.5pt">
                <v:stroke joinstyle="miter"/>
                <w10:wrap anchorx="margin"/>
              </v:line>
            </w:pict>
          </mc:Fallback>
        </mc:AlternateContent>
      </w:r>
      <w:r>
        <w:rPr>
          <w:rFonts w:ascii="Arial" w:hAnsi="Arial" w:cs="Arial"/>
          <w:b/>
          <w:bCs/>
          <w:sz w:val="24"/>
          <w:szCs w:val="24"/>
          <w:lang w:val="en-US"/>
        </w:rPr>
        <w:t>EDUCATIONAL BACKGROUND</w:t>
      </w:r>
    </w:p>
    <w:p w14:paraId="3500205C" w14:textId="48EF6A45" w:rsidR="00AF121F" w:rsidRDefault="00AF121F" w:rsidP="00AF121F">
      <w:pPr>
        <w:spacing w:before="240" w:line="240" w:lineRule="auto"/>
        <w:rPr>
          <w:rFonts w:ascii="Arial" w:hAnsi="Arial" w:cs="Arial"/>
          <w:sz w:val="24"/>
          <w:szCs w:val="24"/>
          <w:lang w:val="en-US"/>
        </w:rPr>
      </w:pPr>
      <w:r>
        <w:rPr>
          <w:rFonts w:ascii="Arial" w:hAnsi="Arial" w:cs="Arial"/>
          <w:sz w:val="24"/>
          <w:szCs w:val="24"/>
          <w:lang w:val="en-US"/>
        </w:rPr>
        <w:t>Senior High School</w:t>
      </w:r>
      <w:r>
        <w:rPr>
          <w:rFonts w:ascii="Arial" w:hAnsi="Arial" w:cs="Arial"/>
          <w:sz w:val="24"/>
          <w:szCs w:val="24"/>
          <w:lang w:val="en-US"/>
        </w:rPr>
        <w:tab/>
      </w:r>
      <w:r>
        <w:rPr>
          <w:rFonts w:ascii="Arial" w:hAnsi="Arial" w:cs="Arial"/>
          <w:sz w:val="24"/>
          <w:szCs w:val="24"/>
          <w:lang w:val="en-US"/>
        </w:rPr>
        <w:tab/>
      </w:r>
      <w:proofErr w:type="spellStart"/>
      <w:r>
        <w:rPr>
          <w:rFonts w:ascii="Arial" w:hAnsi="Arial" w:cs="Arial"/>
          <w:sz w:val="24"/>
          <w:szCs w:val="24"/>
          <w:lang w:val="en-US"/>
        </w:rPr>
        <w:t>Cawayan</w:t>
      </w:r>
      <w:proofErr w:type="spellEnd"/>
      <w:r>
        <w:rPr>
          <w:rFonts w:ascii="Arial" w:hAnsi="Arial" w:cs="Arial"/>
          <w:sz w:val="24"/>
          <w:szCs w:val="24"/>
          <w:lang w:val="en-US"/>
        </w:rPr>
        <w:t xml:space="preserve"> National High School</w:t>
      </w:r>
      <w:r>
        <w:rPr>
          <w:rFonts w:ascii="Arial" w:hAnsi="Arial" w:cs="Arial"/>
          <w:sz w:val="24"/>
          <w:szCs w:val="24"/>
          <w:lang w:val="en-US"/>
        </w:rPr>
        <w:tab/>
      </w:r>
      <w:r>
        <w:rPr>
          <w:rFonts w:ascii="Arial" w:hAnsi="Arial" w:cs="Arial"/>
          <w:sz w:val="24"/>
          <w:szCs w:val="24"/>
          <w:lang w:val="en-US"/>
        </w:rPr>
        <w:tab/>
        <w:t>20</w:t>
      </w:r>
      <w:r w:rsidR="00377118">
        <w:rPr>
          <w:rFonts w:ascii="Arial" w:hAnsi="Arial" w:cs="Arial"/>
          <w:sz w:val="24"/>
          <w:szCs w:val="24"/>
          <w:lang w:val="en-US"/>
        </w:rPr>
        <w:t>20</w:t>
      </w:r>
      <w:r>
        <w:rPr>
          <w:rFonts w:ascii="Arial" w:hAnsi="Arial" w:cs="Arial"/>
          <w:sz w:val="24"/>
          <w:szCs w:val="24"/>
          <w:lang w:val="en-US"/>
        </w:rPr>
        <w:t>-20</w:t>
      </w:r>
      <w:r w:rsidR="00377118">
        <w:rPr>
          <w:rFonts w:ascii="Arial" w:hAnsi="Arial" w:cs="Arial"/>
          <w:sz w:val="24"/>
          <w:szCs w:val="24"/>
          <w:lang w:val="en-US"/>
        </w:rPr>
        <w:t>21</w:t>
      </w:r>
    </w:p>
    <w:p w14:paraId="32DF20F5" w14:textId="7BAF5E85" w:rsidR="00AF121F" w:rsidRDefault="00AF121F" w:rsidP="0066302B">
      <w:pPr>
        <w:spacing w:before="240" w:line="240" w:lineRule="auto"/>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proofErr w:type="spellStart"/>
      <w:r>
        <w:rPr>
          <w:rFonts w:ascii="Arial" w:hAnsi="Arial" w:cs="Arial"/>
          <w:sz w:val="24"/>
          <w:szCs w:val="24"/>
          <w:lang w:val="en-US"/>
        </w:rPr>
        <w:t>Cawayan</w:t>
      </w:r>
      <w:proofErr w:type="spellEnd"/>
      <w:r>
        <w:rPr>
          <w:rFonts w:ascii="Arial" w:hAnsi="Arial" w:cs="Arial"/>
          <w:sz w:val="24"/>
          <w:szCs w:val="24"/>
          <w:lang w:val="en-US"/>
        </w:rPr>
        <w:t xml:space="preserve">, </w:t>
      </w:r>
      <w:proofErr w:type="gramStart"/>
      <w:r>
        <w:rPr>
          <w:rFonts w:ascii="Arial" w:hAnsi="Arial" w:cs="Arial"/>
          <w:sz w:val="24"/>
          <w:szCs w:val="24"/>
          <w:lang w:val="en-US"/>
        </w:rPr>
        <w:t>Dalaguete ,</w:t>
      </w:r>
      <w:proofErr w:type="gramEnd"/>
      <w:r>
        <w:rPr>
          <w:rFonts w:ascii="Arial" w:hAnsi="Arial" w:cs="Arial"/>
          <w:sz w:val="24"/>
          <w:szCs w:val="24"/>
          <w:lang w:val="en-US"/>
        </w:rPr>
        <w:t xml:space="preserve"> Cebu</w:t>
      </w:r>
    </w:p>
    <w:p w14:paraId="5957AB56" w14:textId="4FD17E17" w:rsidR="0066302B" w:rsidRDefault="0066302B" w:rsidP="0066302B">
      <w:pPr>
        <w:spacing w:before="240" w:line="240" w:lineRule="auto"/>
        <w:rPr>
          <w:rFonts w:ascii="Arial" w:hAnsi="Arial" w:cs="Arial"/>
          <w:sz w:val="24"/>
          <w:szCs w:val="24"/>
          <w:lang w:val="en-US"/>
        </w:rPr>
      </w:pPr>
      <w:r>
        <w:rPr>
          <w:rFonts w:ascii="Arial" w:hAnsi="Arial" w:cs="Arial"/>
          <w:sz w:val="24"/>
          <w:szCs w:val="24"/>
          <w:lang w:val="en-US"/>
        </w:rPr>
        <w:t>Junior High School</w:t>
      </w:r>
      <w:r>
        <w:rPr>
          <w:rFonts w:ascii="Arial" w:hAnsi="Arial" w:cs="Arial"/>
          <w:sz w:val="24"/>
          <w:szCs w:val="24"/>
          <w:lang w:val="en-US"/>
        </w:rPr>
        <w:tab/>
      </w:r>
      <w:r>
        <w:rPr>
          <w:rFonts w:ascii="Arial" w:hAnsi="Arial" w:cs="Arial"/>
          <w:sz w:val="24"/>
          <w:szCs w:val="24"/>
          <w:lang w:val="en-US"/>
        </w:rPr>
        <w:tab/>
      </w:r>
      <w:proofErr w:type="spellStart"/>
      <w:r>
        <w:rPr>
          <w:rFonts w:ascii="Arial" w:hAnsi="Arial" w:cs="Arial"/>
          <w:sz w:val="24"/>
          <w:szCs w:val="24"/>
          <w:lang w:val="en-US"/>
        </w:rPr>
        <w:t>Cawayan</w:t>
      </w:r>
      <w:proofErr w:type="spellEnd"/>
      <w:r>
        <w:rPr>
          <w:rFonts w:ascii="Arial" w:hAnsi="Arial" w:cs="Arial"/>
          <w:sz w:val="24"/>
          <w:szCs w:val="24"/>
          <w:lang w:val="en-US"/>
        </w:rPr>
        <w:t xml:space="preserve"> National High School</w:t>
      </w:r>
      <w:r>
        <w:rPr>
          <w:rFonts w:ascii="Arial" w:hAnsi="Arial" w:cs="Arial"/>
          <w:sz w:val="24"/>
          <w:szCs w:val="24"/>
          <w:lang w:val="en-US"/>
        </w:rPr>
        <w:tab/>
      </w:r>
      <w:r>
        <w:rPr>
          <w:rFonts w:ascii="Arial" w:hAnsi="Arial" w:cs="Arial"/>
          <w:sz w:val="24"/>
          <w:szCs w:val="24"/>
          <w:lang w:val="en-US"/>
        </w:rPr>
        <w:tab/>
        <w:t>2014-2015</w:t>
      </w:r>
    </w:p>
    <w:p w14:paraId="5A8E84DE" w14:textId="1354F99B" w:rsidR="0066302B" w:rsidRDefault="0066302B" w:rsidP="0066302B">
      <w:pPr>
        <w:spacing w:before="240" w:line="240" w:lineRule="auto"/>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proofErr w:type="spellStart"/>
      <w:r>
        <w:rPr>
          <w:rFonts w:ascii="Arial" w:hAnsi="Arial" w:cs="Arial"/>
          <w:sz w:val="24"/>
          <w:szCs w:val="24"/>
          <w:lang w:val="en-US"/>
        </w:rPr>
        <w:t>Cawayan</w:t>
      </w:r>
      <w:proofErr w:type="spellEnd"/>
      <w:r>
        <w:rPr>
          <w:rFonts w:ascii="Arial" w:hAnsi="Arial" w:cs="Arial"/>
          <w:sz w:val="24"/>
          <w:szCs w:val="24"/>
          <w:lang w:val="en-US"/>
        </w:rPr>
        <w:t xml:space="preserve">, </w:t>
      </w:r>
      <w:proofErr w:type="gramStart"/>
      <w:r>
        <w:rPr>
          <w:rFonts w:ascii="Arial" w:hAnsi="Arial" w:cs="Arial"/>
          <w:sz w:val="24"/>
          <w:szCs w:val="24"/>
          <w:lang w:val="en-US"/>
        </w:rPr>
        <w:t>Dalaguete ,</w:t>
      </w:r>
      <w:proofErr w:type="gramEnd"/>
      <w:r>
        <w:rPr>
          <w:rFonts w:ascii="Arial" w:hAnsi="Arial" w:cs="Arial"/>
          <w:sz w:val="24"/>
          <w:szCs w:val="24"/>
          <w:lang w:val="en-US"/>
        </w:rPr>
        <w:t xml:space="preserve"> Cebu</w:t>
      </w:r>
    </w:p>
    <w:p w14:paraId="22CD5EA4" w14:textId="43E9D91F" w:rsidR="0066302B" w:rsidRDefault="0066302B" w:rsidP="0066302B">
      <w:pPr>
        <w:spacing w:before="240" w:line="240" w:lineRule="auto"/>
        <w:rPr>
          <w:rFonts w:ascii="Arial" w:hAnsi="Arial" w:cs="Arial"/>
          <w:sz w:val="24"/>
          <w:szCs w:val="24"/>
          <w:lang w:val="en-US"/>
        </w:rPr>
      </w:pPr>
      <w:r>
        <w:rPr>
          <w:rFonts w:ascii="Arial" w:hAnsi="Arial" w:cs="Arial"/>
          <w:sz w:val="24"/>
          <w:szCs w:val="24"/>
          <w:lang w:val="en-US"/>
        </w:rPr>
        <w:t>Elementary School</w:t>
      </w:r>
      <w:r>
        <w:rPr>
          <w:rFonts w:ascii="Arial" w:hAnsi="Arial" w:cs="Arial"/>
          <w:sz w:val="24"/>
          <w:szCs w:val="24"/>
          <w:lang w:val="en-US"/>
        </w:rPr>
        <w:tab/>
      </w:r>
      <w:r>
        <w:rPr>
          <w:rFonts w:ascii="Arial" w:hAnsi="Arial" w:cs="Arial"/>
          <w:sz w:val="24"/>
          <w:szCs w:val="24"/>
          <w:lang w:val="en-US"/>
        </w:rPr>
        <w:tab/>
      </w:r>
      <w:proofErr w:type="spellStart"/>
      <w:r>
        <w:rPr>
          <w:rFonts w:ascii="Arial" w:hAnsi="Arial" w:cs="Arial"/>
          <w:sz w:val="24"/>
          <w:szCs w:val="24"/>
          <w:lang w:val="en-US"/>
        </w:rPr>
        <w:t>Sanicolas</w:t>
      </w:r>
      <w:proofErr w:type="spellEnd"/>
      <w:r>
        <w:rPr>
          <w:rFonts w:ascii="Arial" w:hAnsi="Arial" w:cs="Arial"/>
          <w:sz w:val="24"/>
          <w:szCs w:val="24"/>
          <w:lang w:val="en-US"/>
        </w:rPr>
        <w:t xml:space="preserve"> Elementary School</w:t>
      </w:r>
      <w:r>
        <w:rPr>
          <w:rFonts w:ascii="Arial" w:hAnsi="Arial" w:cs="Arial"/>
          <w:sz w:val="24"/>
          <w:szCs w:val="24"/>
          <w:lang w:val="en-US"/>
        </w:rPr>
        <w:tab/>
      </w:r>
      <w:r>
        <w:rPr>
          <w:rFonts w:ascii="Arial" w:hAnsi="Arial" w:cs="Arial"/>
          <w:sz w:val="24"/>
          <w:szCs w:val="24"/>
          <w:lang w:val="en-US"/>
        </w:rPr>
        <w:tab/>
        <w:t>2010-2011</w:t>
      </w:r>
    </w:p>
    <w:p w14:paraId="3BB4875B" w14:textId="308BA25C" w:rsidR="0066302B" w:rsidRPr="00F35963" w:rsidRDefault="0066302B" w:rsidP="0066302B">
      <w:pPr>
        <w:spacing w:before="240" w:line="240" w:lineRule="auto"/>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p>
    <w:p w14:paraId="17B9765E" w14:textId="77777777" w:rsidR="0066302B" w:rsidRDefault="0066302B" w:rsidP="0066302B">
      <w:pPr>
        <w:spacing w:before="240" w:line="360" w:lineRule="auto"/>
        <w:rPr>
          <w:rFonts w:ascii="Arial" w:hAnsi="Arial" w:cs="Arial"/>
          <w:sz w:val="24"/>
          <w:szCs w:val="24"/>
          <w:lang w:val="en-US"/>
        </w:rPr>
      </w:pPr>
    </w:p>
    <w:p w14:paraId="405FAA88" w14:textId="77777777" w:rsidR="00377118" w:rsidRDefault="00377118" w:rsidP="00377118">
      <w:pPr>
        <w:spacing w:before="240" w:line="240" w:lineRule="auto"/>
        <w:rPr>
          <w:rFonts w:ascii="Arial" w:hAnsi="Arial" w:cs="Arial"/>
          <w:sz w:val="24"/>
          <w:szCs w:val="24"/>
          <w:lang w:val="en-US"/>
        </w:rPr>
      </w:pPr>
    </w:p>
    <w:p w14:paraId="245B2CD0" w14:textId="5F01E83F" w:rsidR="0066302B" w:rsidRDefault="0066302B" w:rsidP="00377118">
      <w:pPr>
        <w:spacing w:before="240" w:line="240" w:lineRule="auto"/>
        <w:jc w:val="center"/>
        <w:rPr>
          <w:rFonts w:ascii="Arial" w:hAnsi="Arial" w:cs="Arial"/>
          <w:b/>
          <w:bCs/>
          <w:sz w:val="24"/>
          <w:szCs w:val="24"/>
          <w:lang w:val="en-US"/>
        </w:rPr>
      </w:pPr>
      <w:r>
        <w:rPr>
          <w:rFonts w:ascii="Arial" w:hAnsi="Arial" w:cs="Arial"/>
          <w:b/>
          <w:bCs/>
          <w:sz w:val="24"/>
          <w:szCs w:val="24"/>
          <w:lang w:val="en-US"/>
        </w:rPr>
        <w:lastRenderedPageBreak/>
        <w:t>CURRICULUM VITAE</w:t>
      </w:r>
    </w:p>
    <w:p w14:paraId="58D2FACF" w14:textId="2F02BE93" w:rsidR="0066302B" w:rsidRDefault="0066302B" w:rsidP="0066302B">
      <w:pPr>
        <w:spacing w:before="240" w:line="240" w:lineRule="auto"/>
        <w:rPr>
          <w:rFonts w:ascii="Arial" w:hAnsi="Arial" w:cs="Arial"/>
          <w:b/>
          <w:bCs/>
          <w:sz w:val="24"/>
          <w:szCs w:val="24"/>
          <w:lang w:val="en-US"/>
        </w:rPr>
      </w:pPr>
      <w:r>
        <w:rPr>
          <w:noProof/>
        </w:rPr>
        <w:drawing>
          <wp:anchor distT="0" distB="0" distL="114300" distR="114300" simplePos="0" relativeHeight="251680799" behindDoc="1" locked="0" layoutInCell="1" allowOverlap="1" wp14:anchorId="32C903D6" wp14:editId="52FA2533">
            <wp:simplePos x="0" y="0"/>
            <wp:positionH relativeFrom="margin">
              <wp:align>right</wp:align>
            </wp:positionH>
            <wp:positionV relativeFrom="paragraph">
              <wp:posOffset>56515</wp:posOffset>
            </wp:positionV>
            <wp:extent cx="1440000" cy="1440000"/>
            <wp:effectExtent l="38100" t="38100" r="46355" b="46355"/>
            <wp:wrapNone/>
            <wp:docPr id="12312688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30ECA979" w14:textId="594CE5F6" w:rsidR="0066302B" w:rsidRDefault="0066302B" w:rsidP="0066302B">
      <w:pPr>
        <w:spacing w:before="240" w:line="240" w:lineRule="auto"/>
        <w:rPr>
          <w:rFonts w:ascii="Arial" w:hAnsi="Arial" w:cs="Arial"/>
          <w:b/>
          <w:bCs/>
          <w:sz w:val="24"/>
          <w:szCs w:val="24"/>
          <w:lang w:val="en-US"/>
        </w:rPr>
      </w:pPr>
      <w:proofErr w:type="spellStart"/>
      <w:r>
        <w:rPr>
          <w:rFonts w:ascii="Arial" w:hAnsi="Arial" w:cs="Arial"/>
          <w:b/>
          <w:bCs/>
          <w:sz w:val="24"/>
          <w:szCs w:val="24"/>
          <w:lang w:val="en-US"/>
        </w:rPr>
        <w:t>Hecklaire</w:t>
      </w:r>
      <w:proofErr w:type="spellEnd"/>
      <w:r>
        <w:rPr>
          <w:rFonts w:ascii="Arial" w:hAnsi="Arial" w:cs="Arial"/>
          <w:b/>
          <w:bCs/>
          <w:sz w:val="24"/>
          <w:szCs w:val="24"/>
          <w:lang w:val="en-US"/>
        </w:rPr>
        <w:t xml:space="preserve"> </w:t>
      </w:r>
      <w:r w:rsidR="00B6513F">
        <w:rPr>
          <w:rFonts w:ascii="Arial" w:hAnsi="Arial" w:cs="Arial"/>
          <w:b/>
          <w:bCs/>
          <w:sz w:val="24"/>
          <w:szCs w:val="24"/>
          <w:lang w:val="en-US"/>
        </w:rPr>
        <w:t xml:space="preserve">F. </w:t>
      </w:r>
      <w:proofErr w:type="spellStart"/>
      <w:r w:rsidR="00B6513F">
        <w:rPr>
          <w:rFonts w:ascii="Arial" w:hAnsi="Arial" w:cs="Arial"/>
          <w:b/>
          <w:bCs/>
          <w:sz w:val="24"/>
          <w:szCs w:val="24"/>
          <w:lang w:val="en-US"/>
        </w:rPr>
        <w:t>Cadungog</w:t>
      </w:r>
      <w:proofErr w:type="spellEnd"/>
    </w:p>
    <w:p w14:paraId="022E4B5F" w14:textId="4155BFA7" w:rsidR="0066302B" w:rsidRPr="00362007" w:rsidRDefault="00B6513F" w:rsidP="0066302B">
      <w:pPr>
        <w:spacing w:before="240" w:line="240" w:lineRule="auto"/>
        <w:rPr>
          <w:rFonts w:ascii="Arial" w:hAnsi="Arial" w:cs="Arial"/>
          <w:sz w:val="24"/>
          <w:szCs w:val="24"/>
          <w:lang w:val="en-US"/>
        </w:rPr>
      </w:pPr>
      <w:proofErr w:type="spellStart"/>
      <w:r>
        <w:rPr>
          <w:rFonts w:ascii="Arial" w:hAnsi="Arial" w:cs="Arial"/>
          <w:sz w:val="24"/>
          <w:szCs w:val="24"/>
          <w:lang w:val="en-US"/>
        </w:rPr>
        <w:t>Canbantug</w:t>
      </w:r>
      <w:proofErr w:type="spellEnd"/>
      <w:r w:rsidR="0066302B" w:rsidRPr="00362007">
        <w:rPr>
          <w:rFonts w:ascii="Arial" w:hAnsi="Arial" w:cs="Arial"/>
          <w:sz w:val="24"/>
          <w:szCs w:val="24"/>
          <w:lang w:val="en-US"/>
        </w:rPr>
        <w:t>, Argao, Cebu</w:t>
      </w:r>
    </w:p>
    <w:p w14:paraId="450E28C5" w14:textId="45871E92" w:rsidR="0066302B" w:rsidRPr="00362007" w:rsidRDefault="0066302B" w:rsidP="0066302B">
      <w:pPr>
        <w:spacing w:before="240" w:line="240" w:lineRule="auto"/>
        <w:rPr>
          <w:rFonts w:ascii="Arial" w:hAnsi="Arial" w:cs="Arial"/>
          <w:sz w:val="24"/>
          <w:szCs w:val="24"/>
          <w:lang w:val="en-US"/>
        </w:rPr>
      </w:pPr>
      <w:r w:rsidRPr="00362007">
        <w:rPr>
          <w:rFonts w:ascii="Arial" w:hAnsi="Arial" w:cs="Arial"/>
          <w:sz w:val="24"/>
          <w:szCs w:val="24"/>
          <w:lang w:val="en-US"/>
        </w:rPr>
        <w:t>Mobile Number: 09</w:t>
      </w:r>
      <w:r w:rsidR="00B6513F">
        <w:rPr>
          <w:rFonts w:ascii="Arial" w:hAnsi="Arial" w:cs="Arial"/>
          <w:sz w:val="24"/>
          <w:szCs w:val="24"/>
          <w:lang w:val="en-US"/>
        </w:rPr>
        <w:t>708371345</w:t>
      </w:r>
    </w:p>
    <w:p w14:paraId="4B3EDC51" w14:textId="6BACAE70" w:rsidR="0066302B" w:rsidRPr="00362007" w:rsidRDefault="0066302B" w:rsidP="0066302B">
      <w:pPr>
        <w:spacing w:before="240" w:line="240" w:lineRule="auto"/>
        <w:rPr>
          <w:rFonts w:ascii="Arial" w:hAnsi="Arial" w:cs="Arial"/>
          <w:sz w:val="24"/>
          <w:szCs w:val="24"/>
          <w:lang w:val="en-US"/>
        </w:rPr>
      </w:pPr>
      <w:r w:rsidRPr="00362007">
        <w:rPr>
          <w:rFonts w:ascii="Arial" w:hAnsi="Arial" w:cs="Arial"/>
          <w:sz w:val="24"/>
          <w:szCs w:val="24"/>
          <w:lang w:val="en-US"/>
        </w:rPr>
        <w:t xml:space="preserve">Email Address: </w:t>
      </w:r>
    </w:p>
    <w:p w14:paraId="4596FC99" w14:textId="77777777" w:rsidR="0066302B" w:rsidRDefault="0066302B" w:rsidP="0066302B">
      <w:pPr>
        <w:spacing w:before="240" w:line="240" w:lineRule="auto"/>
        <w:rPr>
          <w:rFonts w:ascii="Arial" w:hAnsi="Arial" w:cs="Arial"/>
          <w:b/>
          <w:bCs/>
          <w:sz w:val="24"/>
          <w:szCs w:val="24"/>
          <w:lang w:val="en-US"/>
        </w:rPr>
      </w:pPr>
    </w:p>
    <w:p w14:paraId="4C654602" w14:textId="77777777" w:rsidR="0066302B" w:rsidRDefault="0066302B" w:rsidP="0066302B">
      <w:pPr>
        <w:spacing w:before="240" w:line="240" w:lineRule="auto"/>
        <w:rPr>
          <w:rFonts w:ascii="Arial" w:hAnsi="Arial" w:cs="Arial"/>
          <w:b/>
          <w:bCs/>
          <w:sz w:val="24"/>
          <w:szCs w:val="24"/>
          <w:lang w:val="en-US"/>
        </w:rPr>
      </w:pPr>
      <w:r>
        <w:rPr>
          <w:rFonts w:ascii="Arial" w:hAnsi="Arial" w:cs="Arial"/>
          <w:b/>
          <w:bCs/>
          <w:noProof/>
          <w:sz w:val="24"/>
          <w:szCs w:val="24"/>
          <w:lang w:val="en-US"/>
        </w:rPr>
        <mc:AlternateContent>
          <mc:Choice Requires="wps">
            <w:drawing>
              <wp:anchor distT="0" distB="0" distL="114300" distR="114300" simplePos="0" relativeHeight="251678751" behindDoc="0" locked="0" layoutInCell="1" allowOverlap="1" wp14:anchorId="0B001FE5" wp14:editId="1ED44D5D">
                <wp:simplePos x="0" y="0"/>
                <wp:positionH relativeFrom="margin">
                  <wp:align>right</wp:align>
                </wp:positionH>
                <wp:positionV relativeFrom="paragraph">
                  <wp:posOffset>252730</wp:posOffset>
                </wp:positionV>
                <wp:extent cx="5467350" cy="0"/>
                <wp:effectExtent l="0" t="0" r="0" b="0"/>
                <wp:wrapNone/>
                <wp:docPr id="284149445" name="Straight Connector 2"/>
                <wp:cNvGraphicFramePr/>
                <a:graphic xmlns:a="http://schemas.openxmlformats.org/drawingml/2006/main">
                  <a:graphicData uri="http://schemas.microsoft.com/office/word/2010/wordprocessingShape">
                    <wps:wsp>
                      <wps:cNvCnPr/>
                      <wps:spPr>
                        <a:xfrm>
                          <a:off x="0" y="0"/>
                          <a:ext cx="54673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61B8CB" id="Straight Connector 2" o:spid="_x0000_s1026" style="position:absolute;z-index:25167875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9.3pt,19.9pt" to="809.8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" strokecolor="black [3200]" strokeweight="1.5pt">
                <v:stroke joinstyle="miter"/>
                <w10:wrap anchorx="margin"/>
              </v:line>
            </w:pict>
          </mc:Fallback>
        </mc:AlternateContent>
      </w:r>
      <w:r>
        <w:rPr>
          <w:rFonts w:ascii="Arial" w:hAnsi="Arial" w:cs="Arial"/>
          <w:b/>
          <w:bCs/>
          <w:sz w:val="24"/>
          <w:szCs w:val="24"/>
          <w:lang w:val="en-US"/>
        </w:rPr>
        <w:t>PERSONAL INFORMATION</w:t>
      </w:r>
    </w:p>
    <w:p w14:paraId="643B9F0E" w14:textId="6FE68400" w:rsidR="0066302B" w:rsidRPr="00F35963" w:rsidRDefault="0066302B" w:rsidP="0066302B">
      <w:pPr>
        <w:spacing w:before="240" w:line="240" w:lineRule="auto"/>
        <w:rPr>
          <w:rFonts w:ascii="Arial" w:hAnsi="Arial" w:cs="Arial"/>
          <w:sz w:val="24"/>
          <w:szCs w:val="24"/>
          <w:lang w:val="en-US"/>
        </w:rPr>
      </w:pPr>
      <w:r>
        <w:rPr>
          <w:rFonts w:ascii="Arial" w:hAnsi="Arial" w:cs="Arial"/>
          <w:b/>
          <w:bCs/>
          <w:sz w:val="24"/>
          <w:szCs w:val="24"/>
          <w:lang w:val="en-US"/>
        </w:rPr>
        <w:t>Birthday:</w:t>
      </w:r>
      <w:r>
        <w:rPr>
          <w:rFonts w:ascii="Arial" w:hAnsi="Arial" w:cs="Arial"/>
          <w:b/>
          <w:bCs/>
          <w:sz w:val="24"/>
          <w:szCs w:val="24"/>
          <w:lang w:val="en-US"/>
        </w:rPr>
        <w:tab/>
      </w:r>
      <w:r>
        <w:rPr>
          <w:rFonts w:ascii="Arial" w:hAnsi="Arial" w:cs="Arial"/>
          <w:b/>
          <w:bCs/>
          <w:sz w:val="24"/>
          <w:szCs w:val="24"/>
          <w:lang w:val="en-US"/>
        </w:rPr>
        <w:tab/>
      </w:r>
      <w:r w:rsidR="00B6513F">
        <w:rPr>
          <w:rFonts w:ascii="Arial" w:hAnsi="Arial" w:cs="Arial"/>
          <w:sz w:val="24"/>
          <w:szCs w:val="24"/>
          <w:lang w:val="en-US"/>
        </w:rPr>
        <w:t>April 24, 2003</w:t>
      </w:r>
    </w:p>
    <w:p w14:paraId="5E51BE3E" w14:textId="4BAE5512" w:rsidR="0066302B" w:rsidRDefault="0066302B" w:rsidP="0066302B">
      <w:pPr>
        <w:spacing w:before="240" w:line="240" w:lineRule="auto"/>
        <w:rPr>
          <w:rFonts w:ascii="Arial" w:hAnsi="Arial" w:cs="Arial"/>
          <w:b/>
          <w:bCs/>
          <w:sz w:val="24"/>
          <w:szCs w:val="24"/>
          <w:lang w:val="en-US"/>
        </w:rPr>
      </w:pPr>
      <w:r>
        <w:rPr>
          <w:rFonts w:ascii="Arial" w:hAnsi="Arial" w:cs="Arial"/>
          <w:b/>
          <w:bCs/>
          <w:sz w:val="24"/>
          <w:szCs w:val="24"/>
          <w:lang w:val="en-US"/>
        </w:rPr>
        <w:t>Birthplace:</w:t>
      </w:r>
      <w:r>
        <w:rPr>
          <w:rFonts w:ascii="Arial" w:hAnsi="Arial" w:cs="Arial"/>
          <w:b/>
          <w:bCs/>
          <w:sz w:val="24"/>
          <w:szCs w:val="24"/>
          <w:lang w:val="en-US"/>
        </w:rPr>
        <w:tab/>
      </w:r>
      <w:r>
        <w:rPr>
          <w:rFonts w:ascii="Arial" w:hAnsi="Arial" w:cs="Arial"/>
          <w:b/>
          <w:bCs/>
          <w:sz w:val="24"/>
          <w:szCs w:val="24"/>
          <w:lang w:val="en-US"/>
        </w:rPr>
        <w:tab/>
      </w:r>
      <w:proofErr w:type="spellStart"/>
      <w:r w:rsidR="00B6513F">
        <w:rPr>
          <w:rFonts w:ascii="Arial" w:hAnsi="Arial" w:cs="Arial"/>
          <w:sz w:val="24"/>
          <w:szCs w:val="24"/>
          <w:lang w:val="en-US"/>
        </w:rPr>
        <w:t>Canbantug</w:t>
      </w:r>
      <w:proofErr w:type="spellEnd"/>
      <w:r w:rsidRPr="00F35963">
        <w:rPr>
          <w:rFonts w:ascii="Arial" w:hAnsi="Arial" w:cs="Arial"/>
          <w:sz w:val="24"/>
          <w:szCs w:val="24"/>
          <w:lang w:val="en-US"/>
        </w:rPr>
        <w:t>, Argao, Cebu</w:t>
      </w:r>
    </w:p>
    <w:p w14:paraId="00FC286B" w14:textId="77777777" w:rsidR="0066302B" w:rsidRPr="00F35963" w:rsidRDefault="0066302B" w:rsidP="0066302B">
      <w:pPr>
        <w:spacing w:before="240" w:line="240" w:lineRule="auto"/>
        <w:rPr>
          <w:rFonts w:ascii="Arial" w:hAnsi="Arial" w:cs="Arial"/>
          <w:sz w:val="24"/>
          <w:szCs w:val="24"/>
          <w:lang w:val="en-US"/>
        </w:rPr>
      </w:pPr>
      <w:r>
        <w:rPr>
          <w:rFonts w:ascii="Arial" w:hAnsi="Arial" w:cs="Arial"/>
          <w:b/>
          <w:bCs/>
          <w:sz w:val="24"/>
          <w:szCs w:val="24"/>
          <w:lang w:val="en-US"/>
        </w:rPr>
        <w:t>Gender:</w:t>
      </w:r>
      <w:r>
        <w:rPr>
          <w:rFonts w:ascii="Arial" w:hAnsi="Arial" w:cs="Arial"/>
          <w:b/>
          <w:bCs/>
          <w:sz w:val="24"/>
          <w:szCs w:val="24"/>
          <w:lang w:val="en-US"/>
        </w:rPr>
        <w:tab/>
      </w:r>
      <w:r>
        <w:rPr>
          <w:rFonts w:ascii="Arial" w:hAnsi="Arial" w:cs="Arial"/>
          <w:b/>
          <w:bCs/>
          <w:sz w:val="24"/>
          <w:szCs w:val="24"/>
          <w:lang w:val="en-US"/>
        </w:rPr>
        <w:tab/>
      </w:r>
      <w:r>
        <w:rPr>
          <w:rFonts w:ascii="Arial" w:hAnsi="Arial" w:cs="Arial"/>
          <w:sz w:val="24"/>
          <w:szCs w:val="24"/>
          <w:lang w:val="en-US"/>
        </w:rPr>
        <w:t>Male</w:t>
      </w:r>
    </w:p>
    <w:p w14:paraId="64A746D1" w14:textId="77777777" w:rsidR="0066302B" w:rsidRPr="00F35963" w:rsidRDefault="0066302B" w:rsidP="0066302B">
      <w:pPr>
        <w:spacing w:before="240" w:line="240" w:lineRule="auto"/>
        <w:rPr>
          <w:rFonts w:ascii="Arial" w:hAnsi="Arial" w:cs="Arial"/>
          <w:sz w:val="24"/>
          <w:szCs w:val="24"/>
          <w:lang w:val="en-US"/>
        </w:rPr>
      </w:pPr>
      <w:r>
        <w:rPr>
          <w:rFonts w:ascii="Arial" w:hAnsi="Arial" w:cs="Arial"/>
          <w:b/>
          <w:bCs/>
          <w:sz w:val="24"/>
          <w:szCs w:val="24"/>
          <w:lang w:val="en-US"/>
        </w:rPr>
        <w:t>Nationality:</w:t>
      </w:r>
      <w:r>
        <w:rPr>
          <w:rFonts w:ascii="Arial" w:hAnsi="Arial" w:cs="Arial"/>
          <w:b/>
          <w:bCs/>
          <w:sz w:val="24"/>
          <w:szCs w:val="24"/>
          <w:lang w:val="en-US"/>
        </w:rPr>
        <w:tab/>
      </w:r>
      <w:r>
        <w:rPr>
          <w:rFonts w:ascii="Arial" w:hAnsi="Arial" w:cs="Arial"/>
          <w:b/>
          <w:bCs/>
          <w:sz w:val="24"/>
          <w:szCs w:val="24"/>
          <w:lang w:val="en-US"/>
        </w:rPr>
        <w:tab/>
      </w:r>
      <w:r>
        <w:rPr>
          <w:rFonts w:ascii="Arial" w:hAnsi="Arial" w:cs="Arial"/>
          <w:sz w:val="24"/>
          <w:szCs w:val="24"/>
          <w:lang w:val="en-US"/>
        </w:rPr>
        <w:t>Filipino</w:t>
      </w:r>
    </w:p>
    <w:p w14:paraId="0054B7BE" w14:textId="77777777" w:rsidR="0066302B" w:rsidRPr="00F35963" w:rsidRDefault="0066302B" w:rsidP="0066302B">
      <w:pPr>
        <w:spacing w:before="240" w:line="240" w:lineRule="auto"/>
        <w:rPr>
          <w:rFonts w:ascii="Arial" w:hAnsi="Arial" w:cs="Arial"/>
          <w:sz w:val="24"/>
          <w:szCs w:val="24"/>
          <w:lang w:val="en-US"/>
        </w:rPr>
      </w:pPr>
      <w:r>
        <w:rPr>
          <w:rFonts w:ascii="Arial" w:hAnsi="Arial" w:cs="Arial"/>
          <w:b/>
          <w:bCs/>
          <w:sz w:val="24"/>
          <w:szCs w:val="24"/>
          <w:lang w:val="en-US"/>
        </w:rPr>
        <w:t>Religion:</w:t>
      </w:r>
      <w:r>
        <w:rPr>
          <w:rFonts w:ascii="Arial" w:hAnsi="Arial" w:cs="Arial"/>
          <w:b/>
          <w:bCs/>
          <w:sz w:val="24"/>
          <w:szCs w:val="24"/>
          <w:lang w:val="en-US"/>
        </w:rPr>
        <w:tab/>
      </w:r>
      <w:r>
        <w:rPr>
          <w:rFonts w:ascii="Arial" w:hAnsi="Arial" w:cs="Arial"/>
          <w:b/>
          <w:bCs/>
          <w:sz w:val="24"/>
          <w:szCs w:val="24"/>
          <w:lang w:val="en-US"/>
        </w:rPr>
        <w:tab/>
      </w:r>
      <w:r>
        <w:rPr>
          <w:rFonts w:ascii="Arial" w:hAnsi="Arial" w:cs="Arial"/>
          <w:sz w:val="24"/>
          <w:szCs w:val="24"/>
          <w:lang w:val="en-US"/>
        </w:rPr>
        <w:t>Roman Catholic</w:t>
      </w:r>
    </w:p>
    <w:p w14:paraId="4D199D9C" w14:textId="77777777" w:rsidR="0066302B" w:rsidRPr="00F35963" w:rsidRDefault="0066302B" w:rsidP="0066302B">
      <w:pPr>
        <w:spacing w:before="240" w:line="240" w:lineRule="auto"/>
        <w:rPr>
          <w:rFonts w:ascii="Arial" w:hAnsi="Arial" w:cs="Arial"/>
          <w:sz w:val="24"/>
          <w:szCs w:val="24"/>
          <w:lang w:val="en-US"/>
        </w:rPr>
      </w:pPr>
      <w:r>
        <w:rPr>
          <w:rFonts w:ascii="Arial" w:hAnsi="Arial" w:cs="Arial"/>
          <w:b/>
          <w:bCs/>
          <w:sz w:val="24"/>
          <w:szCs w:val="24"/>
          <w:lang w:val="en-US"/>
        </w:rPr>
        <w:t>Civil Status:</w:t>
      </w:r>
      <w:r>
        <w:rPr>
          <w:rFonts w:ascii="Arial" w:hAnsi="Arial" w:cs="Arial"/>
          <w:b/>
          <w:bCs/>
          <w:sz w:val="24"/>
          <w:szCs w:val="24"/>
          <w:lang w:val="en-US"/>
        </w:rPr>
        <w:tab/>
      </w:r>
      <w:r>
        <w:rPr>
          <w:rFonts w:ascii="Arial" w:hAnsi="Arial" w:cs="Arial"/>
          <w:b/>
          <w:bCs/>
          <w:sz w:val="24"/>
          <w:szCs w:val="24"/>
          <w:lang w:val="en-US"/>
        </w:rPr>
        <w:tab/>
      </w:r>
      <w:r>
        <w:rPr>
          <w:rFonts w:ascii="Arial" w:hAnsi="Arial" w:cs="Arial"/>
          <w:sz w:val="24"/>
          <w:szCs w:val="24"/>
          <w:lang w:val="en-US"/>
        </w:rPr>
        <w:t>Single</w:t>
      </w:r>
    </w:p>
    <w:p w14:paraId="6AC03C3E" w14:textId="7D3C996D" w:rsidR="0066302B" w:rsidRDefault="0066302B" w:rsidP="0066302B">
      <w:pPr>
        <w:spacing w:before="240" w:line="240" w:lineRule="auto"/>
        <w:rPr>
          <w:rFonts w:ascii="Arial" w:hAnsi="Arial" w:cs="Arial"/>
          <w:b/>
          <w:bCs/>
          <w:sz w:val="24"/>
          <w:szCs w:val="24"/>
          <w:lang w:val="en-US"/>
        </w:rPr>
      </w:pPr>
      <w:r>
        <w:rPr>
          <w:rFonts w:ascii="Arial" w:hAnsi="Arial" w:cs="Arial"/>
          <w:b/>
          <w:bCs/>
          <w:sz w:val="24"/>
          <w:szCs w:val="24"/>
          <w:lang w:val="en-US"/>
        </w:rPr>
        <w:t xml:space="preserve">Motto: </w:t>
      </w:r>
      <w:r w:rsidR="002B68F7" w:rsidRPr="002B68F7">
        <w:rPr>
          <w:rFonts w:ascii="Arial" w:hAnsi="Arial" w:cs="Arial"/>
          <w:sz w:val="24"/>
          <w:szCs w:val="24"/>
          <w:lang w:val="en-US"/>
        </w:rPr>
        <w:t xml:space="preserve">‘’Theres no elevator to success, you </w:t>
      </w:r>
      <w:proofErr w:type="gramStart"/>
      <w:r w:rsidR="002B68F7" w:rsidRPr="002B68F7">
        <w:rPr>
          <w:rFonts w:ascii="Arial" w:hAnsi="Arial" w:cs="Arial"/>
          <w:sz w:val="24"/>
          <w:szCs w:val="24"/>
          <w:lang w:val="en-US"/>
        </w:rPr>
        <w:t>have to</w:t>
      </w:r>
      <w:proofErr w:type="gramEnd"/>
      <w:r w:rsidR="002B68F7" w:rsidRPr="002B68F7">
        <w:rPr>
          <w:rFonts w:ascii="Arial" w:hAnsi="Arial" w:cs="Arial"/>
          <w:sz w:val="24"/>
          <w:szCs w:val="24"/>
          <w:lang w:val="en-US"/>
        </w:rPr>
        <w:t xml:space="preserve"> take the stairs’’</w:t>
      </w:r>
      <w:r>
        <w:rPr>
          <w:rFonts w:ascii="Arial" w:hAnsi="Arial" w:cs="Arial"/>
          <w:b/>
          <w:bCs/>
          <w:sz w:val="24"/>
          <w:szCs w:val="24"/>
          <w:lang w:val="en-US"/>
        </w:rPr>
        <w:tab/>
      </w:r>
      <w:r>
        <w:rPr>
          <w:rFonts w:ascii="Arial" w:hAnsi="Arial" w:cs="Arial"/>
          <w:b/>
          <w:bCs/>
          <w:sz w:val="24"/>
          <w:szCs w:val="24"/>
          <w:lang w:val="en-US"/>
        </w:rPr>
        <w:tab/>
      </w:r>
    </w:p>
    <w:p w14:paraId="6BD40531" w14:textId="77777777" w:rsidR="0066302B" w:rsidRDefault="0066302B" w:rsidP="0066302B">
      <w:pPr>
        <w:spacing w:before="240" w:line="240" w:lineRule="auto"/>
        <w:rPr>
          <w:rFonts w:ascii="Arial" w:hAnsi="Arial" w:cs="Arial"/>
          <w:b/>
          <w:bCs/>
          <w:sz w:val="24"/>
          <w:szCs w:val="24"/>
          <w:lang w:val="en-US"/>
        </w:rPr>
      </w:pPr>
    </w:p>
    <w:p w14:paraId="3FD80D81" w14:textId="77777777" w:rsidR="0066302B" w:rsidRDefault="0066302B" w:rsidP="0066302B">
      <w:pPr>
        <w:spacing w:before="240" w:line="240" w:lineRule="auto"/>
        <w:rPr>
          <w:rFonts w:ascii="Arial" w:hAnsi="Arial" w:cs="Arial"/>
          <w:b/>
          <w:bCs/>
          <w:sz w:val="24"/>
          <w:szCs w:val="24"/>
          <w:lang w:val="en-US"/>
        </w:rPr>
      </w:pPr>
      <w:r>
        <w:rPr>
          <w:rFonts w:ascii="Arial" w:hAnsi="Arial" w:cs="Arial"/>
          <w:b/>
          <w:bCs/>
          <w:noProof/>
          <w:sz w:val="24"/>
          <w:szCs w:val="24"/>
          <w:lang w:val="en-US"/>
        </w:rPr>
        <mc:AlternateContent>
          <mc:Choice Requires="wps">
            <w:drawing>
              <wp:anchor distT="0" distB="0" distL="114300" distR="114300" simplePos="0" relativeHeight="251679775" behindDoc="0" locked="0" layoutInCell="1" allowOverlap="1" wp14:anchorId="51A8B2F7" wp14:editId="4FE680D3">
                <wp:simplePos x="0" y="0"/>
                <wp:positionH relativeFrom="margin">
                  <wp:align>right</wp:align>
                </wp:positionH>
                <wp:positionV relativeFrom="paragraph">
                  <wp:posOffset>252730</wp:posOffset>
                </wp:positionV>
                <wp:extent cx="5467350" cy="0"/>
                <wp:effectExtent l="0" t="0" r="0" b="0"/>
                <wp:wrapNone/>
                <wp:docPr id="850194630" name="Straight Connector 2"/>
                <wp:cNvGraphicFramePr/>
                <a:graphic xmlns:a="http://schemas.openxmlformats.org/drawingml/2006/main">
                  <a:graphicData uri="http://schemas.microsoft.com/office/word/2010/wordprocessingShape">
                    <wps:wsp>
                      <wps:cNvCnPr/>
                      <wps:spPr>
                        <a:xfrm>
                          <a:off x="0" y="0"/>
                          <a:ext cx="54673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7CB854" id="Straight Connector 2" o:spid="_x0000_s1026" style="position:absolute;z-index:25167977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9.3pt,19.9pt" to="809.8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" strokecolor="black [3200]" strokeweight="1.5pt">
                <v:stroke joinstyle="miter"/>
                <w10:wrap anchorx="margin"/>
              </v:line>
            </w:pict>
          </mc:Fallback>
        </mc:AlternateContent>
      </w:r>
      <w:r>
        <w:rPr>
          <w:rFonts w:ascii="Arial" w:hAnsi="Arial" w:cs="Arial"/>
          <w:b/>
          <w:bCs/>
          <w:sz w:val="24"/>
          <w:szCs w:val="24"/>
          <w:lang w:val="en-US"/>
        </w:rPr>
        <w:t>EDUCATIONAL BACKGROUND</w:t>
      </w:r>
    </w:p>
    <w:p w14:paraId="5E8AEC7F" w14:textId="5A281B26" w:rsidR="0066302B" w:rsidRDefault="0066302B" w:rsidP="0066302B">
      <w:pPr>
        <w:spacing w:before="240" w:line="240" w:lineRule="auto"/>
        <w:rPr>
          <w:rFonts w:ascii="Arial" w:hAnsi="Arial" w:cs="Arial"/>
          <w:sz w:val="24"/>
          <w:szCs w:val="24"/>
          <w:lang w:val="en-US"/>
        </w:rPr>
      </w:pPr>
      <w:r>
        <w:rPr>
          <w:rFonts w:ascii="Arial" w:hAnsi="Arial" w:cs="Arial"/>
          <w:sz w:val="24"/>
          <w:szCs w:val="24"/>
          <w:lang w:val="en-US"/>
        </w:rPr>
        <w:t>Senior High School</w:t>
      </w:r>
      <w:r>
        <w:rPr>
          <w:rFonts w:ascii="Arial" w:hAnsi="Arial" w:cs="Arial"/>
          <w:sz w:val="24"/>
          <w:szCs w:val="24"/>
          <w:lang w:val="en-US"/>
        </w:rPr>
        <w:tab/>
      </w:r>
      <w:r>
        <w:rPr>
          <w:rFonts w:ascii="Arial" w:hAnsi="Arial" w:cs="Arial"/>
          <w:sz w:val="24"/>
          <w:szCs w:val="24"/>
          <w:lang w:val="en-US"/>
        </w:rPr>
        <w:tab/>
      </w:r>
      <w:proofErr w:type="spellStart"/>
      <w:r w:rsidR="00B6513F">
        <w:rPr>
          <w:rFonts w:ascii="Arial" w:hAnsi="Arial" w:cs="Arial"/>
          <w:sz w:val="24"/>
          <w:szCs w:val="24"/>
          <w:lang w:val="en-US"/>
        </w:rPr>
        <w:t>Calagasan</w:t>
      </w:r>
      <w:proofErr w:type="spellEnd"/>
      <w:r>
        <w:rPr>
          <w:rFonts w:ascii="Arial" w:hAnsi="Arial" w:cs="Arial"/>
          <w:sz w:val="24"/>
          <w:szCs w:val="24"/>
          <w:lang w:val="en-US"/>
        </w:rPr>
        <w:t xml:space="preserve"> National High School</w:t>
      </w:r>
      <w:r>
        <w:rPr>
          <w:rFonts w:ascii="Arial" w:hAnsi="Arial" w:cs="Arial"/>
          <w:sz w:val="24"/>
          <w:szCs w:val="24"/>
          <w:lang w:val="en-US"/>
        </w:rPr>
        <w:tab/>
      </w:r>
      <w:r>
        <w:rPr>
          <w:rFonts w:ascii="Arial" w:hAnsi="Arial" w:cs="Arial"/>
          <w:sz w:val="24"/>
          <w:szCs w:val="24"/>
          <w:lang w:val="en-US"/>
        </w:rPr>
        <w:tab/>
        <w:t>20</w:t>
      </w:r>
      <w:r w:rsidR="00377118">
        <w:rPr>
          <w:rFonts w:ascii="Arial" w:hAnsi="Arial" w:cs="Arial"/>
          <w:sz w:val="24"/>
          <w:szCs w:val="24"/>
          <w:lang w:val="en-US"/>
        </w:rPr>
        <w:t>20</w:t>
      </w:r>
      <w:r>
        <w:rPr>
          <w:rFonts w:ascii="Arial" w:hAnsi="Arial" w:cs="Arial"/>
          <w:sz w:val="24"/>
          <w:szCs w:val="24"/>
          <w:lang w:val="en-US"/>
        </w:rPr>
        <w:t>-20</w:t>
      </w:r>
      <w:r w:rsidR="00377118">
        <w:rPr>
          <w:rFonts w:ascii="Arial" w:hAnsi="Arial" w:cs="Arial"/>
          <w:sz w:val="24"/>
          <w:szCs w:val="24"/>
          <w:lang w:val="en-US"/>
        </w:rPr>
        <w:t>21</w:t>
      </w:r>
    </w:p>
    <w:p w14:paraId="129FADCA" w14:textId="32A45765" w:rsidR="0066302B" w:rsidRDefault="0066302B" w:rsidP="0066302B">
      <w:pPr>
        <w:spacing w:before="240" w:line="240" w:lineRule="auto"/>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proofErr w:type="spellStart"/>
      <w:r w:rsidR="00B6513F">
        <w:rPr>
          <w:rFonts w:ascii="Arial" w:hAnsi="Arial" w:cs="Arial"/>
          <w:sz w:val="24"/>
          <w:szCs w:val="24"/>
          <w:lang w:val="en-US"/>
        </w:rPr>
        <w:t>Calagasan</w:t>
      </w:r>
      <w:proofErr w:type="spellEnd"/>
      <w:r>
        <w:rPr>
          <w:rFonts w:ascii="Arial" w:hAnsi="Arial" w:cs="Arial"/>
          <w:sz w:val="24"/>
          <w:szCs w:val="24"/>
          <w:lang w:val="en-US"/>
        </w:rPr>
        <w:t>, Argao, Cebu</w:t>
      </w:r>
    </w:p>
    <w:p w14:paraId="12DAD635" w14:textId="5AFB3FEB" w:rsidR="0066302B" w:rsidRDefault="0066302B" w:rsidP="0066302B">
      <w:pPr>
        <w:spacing w:before="240" w:line="240" w:lineRule="auto"/>
        <w:rPr>
          <w:rFonts w:ascii="Arial" w:hAnsi="Arial" w:cs="Arial"/>
          <w:sz w:val="24"/>
          <w:szCs w:val="24"/>
          <w:lang w:val="en-US"/>
        </w:rPr>
      </w:pPr>
      <w:r>
        <w:rPr>
          <w:rFonts w:ascii="Arial" w:hAnsi="Arial" w:cs="Arial"/>
          <w:sz w:val="24"/>
          <w:szCs w:val="24"/>
          <w:lang w:val="en-US"/>
        </w:rPr>
        <w:t>Junior High School</w:t>
      </w:r>
      <w:r>
        <w:rPr>
          <w:rFonts w:ascii="Arial" w:hAnsi="Arial" w:cs="Arial"/>
          <w:sz w:val="24"/>
          <w:szCs w:val="24"/>
          <w:lang w:val="en-US"/>
        </w:rPr>
        <w:tab/>
      </w:r>
      <w:r>
        <w:rPr>
          <w:rFonts w:ascii="Arial" w:hAnsi="Arial" w:cs="Arial"/>
          <w:sz w:val="24"/>
          <w:szCs w:val="24"/>
          <w:lang w:val="en-US"/>
        </w:rPr>
        <w:tab/>
      </w:r>
      <w:proofErr w:type="spellStart"/>
      <w:r w:rsidR="00B6513F">
        <w:rPr>
          <w:rFonts w:ascii="Arial" w:hAnsi="Arial" w:cs="Arial"/>
          <w:sz w:val="24"/>
          <w:szCs w:val="24"/>
          <w:lang w:val="en-US"/>
        </w:rPr>
        <w:t>Calagasan</w:t>
      </w:r>
      <w:proofErr w:type="spellEnd"/>
      <w:r w:rsidR="00B6513F">
        <w:rPr>
          <w:rFonts w:ascii="Arial" w:hAnsi="Arial" w:cs="Arial"/>
          <w:sz w:val="24"/>
          <w:szCs w:val="24"/>
          <w:lang w:val="en-US"/>
        </w:rPr>
        <w:t xml:space="preserve"> National High School</w:t>
      </w:r>
      <w:r w:rsidR="00B6513F">
        <w:rPr>
          <w:rFonts w:ascii="Arial" w:hAnsi="Arial" w:cs="Arial"/>
          <w:sz w:val="24"/>
          <w:szCs w:val="24"/>
          <w:lang w:val="en-US"/>
        </w:rPr>
        <w:tab/>
      </w:r>
      <w:r>
        <w:rPr>
          <w:rFonts w:ascii="Arial" w:hAnsi="Arial" w:cs="Arial"/>
          <w:sz w:val="24"/>
          <w:szCs w:val="24"/>
          <w:lang w:val="en-US"/>
        </w:rPr>
        <w:tab/>
        <w:t>201</w:t>
      </w:r>
      <w:r w:rsidR="00CD0DE0">
        <w:rPr>
          <w:rFonts w:ascii="Arial" w:hAnsi="Arial" w:cs="Arial"/>
          <w:sz w:val="24"/>
          <w:szCs w:val="24"/>
          <w:lang w:val="en-US"/>
        </w:rPr>
        <w:t>8</w:t>
      </w:r>
      <w:r>
        <w:rPr>
          <w:rFonts w:ascii="Arial" w:hAnsi="Arial" w:cs="Arial"/>
          <w:sz w:val="24"/>
          <w:szCs w:val="24"/>
          <w:lang w:val="en-US"/>
        </w:rPr>
        <w:t>-201</w:t>
      </w:r>
      <w:r w:rsidR="00CD0DE0">
        <w:rPr>
          <w:rFonts w:ascii="Arial" w:hAnsi="Arial" w:cs="Arial"/>
          <w:sz w:val="24"/>
          <w:szCs w:val="24"/>
          <w:lang w:val="en-US"/>
        </w:rPr>
        <w:t>9</w:t>
      </w:r>
    </w:p>
    <w:p w14:paraId="70586F17" w14:textId="757CEDD7" w:rsidR="0066302B" w:rsidRDefault="0066302B" w:rsidP="0066302B">
      <w:pPr>
        <w:spacing w:before="240" w:line="240" w:lineRule="auto"/>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proofErr w:type="spellStart"/>
      <w:r w:rsidR="00B6513F">
        <w:rPr>
          <w:rFonts w:ascii="Arial" w:hAnsi="Arial" w:cs="Arial"/>
          <w:sz w:val="24"/>
          <w:szCs w:val="24"/>
          <w:lang w:val="en-US"/>
        </w:rPr>
        <w:t>Cala</w:t>
      </w:r>
      <w:r w:rsidR="00CD0DE0">
        <w:rPr>
          <w:rFonts w:ascii="Arial" w:hAnsi="Arial" w:cs="Arial"/>
          <w:sz w:val="24"/>
          <w:szCs w:val="24"/>
          <w:lang w:val="en-US"/>
        </w:rPr>
        <w:t>gasan</w:t>
      </w:r>
      <w:proofErr w:type="spellEnd"/>
      <w:r w:rsidR="00B6513F">
        <w:rPr>
          <w:rFonts w:ascii="Arial" w:hAnsi="Arial" w:cs="Arial"/>
          <w:sz w:val="24"/>
          <w:szCs w:val="24"/>
          <w:lang w:val="en-US"/>
        </w:rPr>
        <w:t>, Argao, Cebu</w:t>
      </w:r>
    </w:p>
    <w:p w14:paraId="46817C00" w14:textId="410D6ADA" w:rsidR="00CD0DE0" w:rsidRPr="00F35963" w:rsidRDefault="0066302B" w:rsidP="00B6513F">
      <w:pPr>
        <w:spacing w:before="240" w:line="240" w:lineRule="auto"/>
        <w:rPr>
          <w:rFonts w:ascii="Arial" w:hAnsi="Arial" w:cs="Arial"/>
          <w:sz w:val="24"/>
          <w:szCs w:val="24"/>
          <w:lang w:val="en-US"/>
        </w:rPr>
      </w:pPr>
      <w:r>
        <w:rPr>
          <w:rFonts w:ascii="Arial" w:hAnsi="Arial" w:cs="Arial"/>
          <w:sz w:val="24"/>
          <w:szCs w:val="24"/>
          <w:lang w:val="en-US"/>
        </w:rPr>
        <w:t>Elementary School</w:t>
      </w:r>
      <w:r>
        <w:rPr>
          <w:rFonts w:ascii="Arial" w:hAnsi="Arial" w:cs="Arial"/>
          <w:sz w:val="24"/>
          <w:szCs w:val="24"/>
          <w:lang w:val="en-US"/>
        </w:rPr>
        <w:tab/>
      </w:r>
      <w:r>
        <w:rPr>
          <w:rFonts w:ascii="Arial" w:hAnsi="Arial" w:cs="Arial"/>
          <w:sz w:val="24"/>
          <w:szCs w:val="24"/>
          <w:lang w:val="en-US"/>
        </w:rPr>
        <w:tab/>
      </w:r>
      <w:proofErr w:type="spellStart"/>
      <w:r w:rsidR="00CD0DE0">
        <w:rPr>
          <w:rFonts w:ascii="Arial" w:hAnsi="Arial" w:cs="Arial"/>
          <w:sz w:val="24"/>
          <w:szCs w:val="24"/>
          <w:lang w:val="en-US"/>
        </w:rPr>
        <w:t>Canbantug</w:t>
      </w:r>
      <w:proofErr w:type="spellEnd"/>
      <w:r w:rsidR="00CD0DE0">
        <w:rPr>
          <w:rFonts w:ascii="Arial" w:hAnsi="Arial" w:cs="Arial"/>
          <w:sz w:val="24"/>
          <w:szCs w:val="24"/>
          <w:lang w:val="en-US"/>
        </w:rPr>
        <w:t>, Elementary School                2014-2015</w:t>
      </w:r>
    </w:p>
    <w:p w14:paraId="0FE020E8" w14:textId="435271F1" w:rsidR="0066302B" w:rsidRPr="00362007" w:rsidRDefault="00CD0DE0" w:rsidP="00362007">
      <w:pPr>
        <w:rPr>
          <w:rFonts w:ascii="Arial" w:hAnsi="Arial" w:cs="Arial"/>
          <w:sz w:val="24"/>
          <w:szCs w:val="24"/>
          <w:lang w:val="en-US"/>
        </w:rPr>
      </w:pPr>
      <w:r>
        <w:rPr>
          <w:rFonts w:ascii="Arial" w:hAnsi="Arial" w:cs="Arial"/>
          <w:sz w:val="24"/>
          <w:szCs w:val="24"/>
          <w:lang w:val="en-US"/>
        </w:rPr>
        <w:t xml:space="preserve">                                           </w:t>
      </w:r>
      <w:proofErr w:type="spellStart"/>
      <w:r>
        <w:rPr>
          <w:rFonts w:ascii="Arial" w:hAnsi="Arial" w:cs="Arial"/>
          <w:sz w:val="24"/>
          <w:szCs w:val="24"/>
          <w:lang w:val="en-US"/>
        </w:rPr>
        <w:t>Canbantug</w:t>
      </w:r>
      <w:proofErr w:type="spellEnd"/>
      <w:r>
        <w:rPr>
          <w:rFonts w:ascii="Arial" w:hAnsi="Arial" w:cs="Arial"/>
          <w:sz w:val="24"/>
          <w:szCs w:val="24"/>
          <w:lang w:val="en-US"/>
        </w:rPr>
        <w:t>, Argao, Cebu</w:t>
      </w:r>
    </w:p>
    <w:p w14:paraId="287FD43F" w14:textId="77777777" w:rsidR="00362007" w:rsidRPr="00362007" w:rsidRDefault="00362007" w:rsidP="00362007">
      <w:pPr>
        <w:rPr>
          <w:rFonts w:ascii="Arial" w:hAnsi="Arial" w:cs="Arial"/>
          <w:sz w:val="24"/>
          <w:szCs w:val="24"/>
          <w:lang w:val="en-US"/>
        </w:rPr>
      </w:pPr>
    </w:p>
    <w:p w14:paraId="45F091C7" w14:textId="77777777" w:rsidR="00377118" w:rsidRDefault="00377118" w:rsidP="00B6513F">
      <w:pPr>
        <w:spacing w:before="240" w:line="240" w:lineRule="auto"/>
        <w:jc w:val="center"/>
        <w:rPr>
          <w:rFonts w:ascii="Arial" w:hAnsi="Arial" w:cs="Arial"/>
          <w:sz w:val="24"/>
          <w:szCs w:val="24"/>
          <w:lang w:val="en-US"/>
        </w:rPr>
      </w:pPr>
    </w:p>
    <w:p w14:paraId="46D3EDD8" w14:textId="2F009F6B" w:rsidR="00B6513F" w:rsidRDefault="00B6513F" w:rsidP="00B6513F">
      <w:pPr>
        <w:spacing w:before="240" w:line="240" w:lineRule="auto"/>
        <w:jc w:val="center"/>
        <w:rPr>
          <w:rFonts w:ascii="Arial" w:hAnsi="Arial" w:cs="Arial"/>
          <w:b/>
          <w:bCs/>
          <w:sz w:val="24"/>
          <w:szCs w:val="24"/>
          <w:lang w:val="en-US"/>
        </w:rPr>
      </w:pPr>
      <w:r>
        <w:rPr>
          <w:rFonts w:ascii="Arial" w:hAnsi="Arial" w:cs="Arial"/>
          <w:b/>
          <w:bCs/>
          <w:sz w:val="24"/>
          <w:szCs w:val="24"/>
          <w:lang w:val="en-US"/>
        </w:rPr>
        <w:lastRenderedPageBreak/>
        <w:t>CURRICULUM VITAE</w:t>
      </w:r>
    </w:p>
    <w:p w14:paraId="4B5864A4" w14:textId="5CF4FB8E" w:rsidR="00B6513F" w:rsidRDefault="00B6513F" w:rsidP="00B6513F">
      <w:pPr>
        <w:spacing w:before="240" w:line="240" w:lineRule="auto"/>
        <w:rPr>
          <w:rFonts w:ascii="Arial" w:hAnsi="Arial" w:cs="Arial"/>
          <w:b/>
          <w:bCs/>
          <w:sz w:val="24"/>
          <w:szCs w:val="24"/>
          <w:lang w:val="en-US"/>
        </w:rPr>
      </w:pPr>
      <w:r>
        <w:rPr>
          <w:noProof/>
        </w:rPr>
        <w:drawing>
          <wp:anchor distT="0" distB="0" distL="114300" distR="114300" simplePos="0" relativeHeight="251684895" behindDoc="1" locked="0" layoutInCell="1" allowOverlap="1" wp14:anchorId="734B3DEF" wp14:editId="24C93A3A">
            <wp:simplePos x="0" y="0"/>
            <wp:positionH relativeFrom="margin">
              <wp:align>right</wp:align>
            </wp:positionH>
            <wp:positionV relativeFrom="paragraph">
              <wp:posOffset>57785</wp:posOffset>
            </wp:positionV>
            <wp:extent cx="1440000" cy="1440000"/>
            <wp:effectExtent l="38100" t="38100" r="46355" b="46355"/>
            <wp:wrapNone/>
            <wp:docPr id="14880190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56" t="7382" r="-856" b="15324"/>
                    <a:stretch/>
                  </pic:blipFill>
                  <pic:spPr bwMode="auto">
                    <a:xfrm>
                      <a:off x="0" y="0"/>
                      <a:ext cx="1440000" cy="1440000"/>
                    </a:xfrm>
                    <a:prstGeom prst="rect">
                      <a:avLst/>
                    </a:prstGeom>
                    <a:noFill/>
                    <a:ln w="285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DB4122" w14:textId="77777777" w:rsidR="00B6513F" w:rsidRDefault="00B6513F" w:rsidP="00B6513F">
      <w:pPr>
        <w:spacing w:before="240" w:line="240" w:lineRule="auto"/>
        <w:rPr>
          <w:rFonts w:ascii="Arial" w:hAnsi="Arial" w:cs="Arial"/>
          <w:b/>
          <w:bCs/>
          <w:sz w:val="24"/>
          <w:szCs w:val="24"/>
          <w:lang w:val="en-US"/>
        </w:rPr>
      </w:pPr>
      <w:r>
        <w:rPr>
          <w:rFonts w:ascii="Arial" w:hAnsi="Arial" w:cs="Arial"/>
          <w:b/>
          <w:bCs/>
          <w:sz w:val="24"/>
          <w:szCs w:val="24"/>
          <w:lang w:val="en-US"/>
        </w:rPr>
        <w:t>Jhon Paul A. Cedeno</w:t>
      </w:r>
    </w:p>
    <w:p w14:paraId="0A1B6EB2" w14:textId="3DBC2564" w:rsidR="00B6513F" w:rsidRPr="00362007" w:rsidRDefault="00B6513F" w:rsidP="00B6513F">
      <w:pPr>
        <w:spacing w:before="240" w:line="240" w:lineRule="auto"/>
        <w:rPr>
          <w:rFonts w:ascii="Arial" w:hAnsi="Arial" w:cs="Arial"/>
          <w:sz w:val="24"/>
          <w:szCs w:val="24"/>
          <w:lang w:val="en-US"/>
        </w:rPr>
      </w:pPr>
      <w:proofErr w:type="spellStart"/>
      <w:r>
        <w:rPr>
          <w:rFonts w:ascii="Arial" w:hAnsi="Arial" w:cs="Arial"/>
          <w:sz w:val="24"/>
          <w:szCs w:val="24"/>
          <w:lang w:val="en-US"/>
        </w:rPr>
        <w:t>Cagay</w:t>
      </w:r>
      <w:proofErr w:type="spellEnd"/>
      <w:r>
        <w:rPr>
          <w:rFonts w:ascii="Arial" w:hAnsi="Arial" w:cs="Arial"/>
          <w:sz w:val="24"/>
          <w:szCs w:val="24"/>
          <w:lang w:val="en-US"/>
        </w:rPr>
        <w:t xml:space="preserve">, </w:t>
      </w:r>
      <w:proofErr w:type="spellStart"/>
      <w:r>
        <w:rPr>
          <w:rFonts w:ascii="Arial" w:hAnsi="Arial" w:cs="Arial"/>
          <w:sz w:val="24"/>
          <w:szCs w:val="24"/>
          <w:lang w:val="en-US"/>
        </w:rPr>
        <w:t>Sibonga</w:t>
      </w:r>
      <w:proofErr w:type="spellEnd"/>
      <w:r>
        <w:rPr>
          <w:rFonts w:ascii="Arial" w:hAnsi="Arial" w:cs="Arial"/>
          <w:sz w:val="24"/>
          <w:szCs w:val="24"/>
          <w:lang w:val="en-US"/>
        </w:rPr>
        <w:t>,</w:t>
      </w:r>
      <w:r w:rsidRPr="00362007">
        <w:rPr>
          <w:rFonts w:ascii="Arial" w:hAnsi="Arial" w:cs="Arial"/>
          <w:sz w:val="24"/>
          <w:szCs w:val="24"/>
          <w:lang w:val="en-US"/>
        </w:rPr>
        <w:t xml:space="preserve"> Cebu</w:t>
      </w:r>
    </w:p>
    <w:p w14:paraId="59725E75" w14:textId="0BF033B4" w:rsidR="00B6513F" w:rsidRPr="00362007" w:rsidRDefault="00B6513F" w:rsidP="00B6513F">
      <w:pPr>
        <w:spacing w:before="240" w:line="240" w:lineRule="auto"/>
        <w:rPr>
          <w:rFonts w:ascii="Arial" w:hAnsi="Arial" w:cs="Arial"/>
          <w:sz w:val="24"/>
          <w:szCs w:val="24"/>
          <w:lang w:val="en-US"/>
        </w:rPr>
      </w:pPr>
      <w:r w:rsidRPr="00362007">
        <w:rPr>
          <w:rFonts w:ascii="Arial" w:hAnsi="Arial" w:cs="Arial"/>
          <w:sz w:val="24"/>
          <w:szCs w:val="24"/>
          <w:lang w:val="en-US"/>
        </w:rPr>
        <w:t>Mobile Number: 09</w:t>
      </w:r>
      <w:r>
        <w:rPr>
          <w:rFonts w:ascii="Arial" w:hAnsi="Arial" w:cs="Arial"/>
          <w:sz w:val="24"/>
          <w:szCs w:val="24"/>
          <w:lang w:val="en-US"/>
        </w:rPr>
        <w:t>851832857</w:t>
      </w:r>
    </w:p>
    <w:p w14:paraId="139E8666" w14:textId="19180FF2" w:rsidR="00B6513F" w:rsidRDefault="00B6513F" w:rsidP="00B6513F">
      <w:pPr>
        <w:spacing w:before="240" w:line="240" w:lineRule="auto"/>
        <w:rPr>
          <w:rFonts w:ascii="Arial" w:hAnsi="Arial" w:cs="Arial"/>
          <w:sz w:val="24"/>
          <w:szCs w:val="24"/>
          <w:lang w:val="en-US"/>
        </w:rPr>
      </w:pPr>
      <w:r w:rsidRPr="00362007">
        <w:rPr>
          <w:rFonts w:ascii="Arial" w:hAnsi="Arial" w:cs="Arial"/>
          <w:sz w:val="24"/>
          <w:szCs w:val="24"/>
          <w:lang w:val="en-US"/>
        </w:rPr>
        <w:t xml:space="preserve">Email Address: </w:t>
      </w:r>
      <w:hyperlink r:id="rId20" w:history="1">
        <w:r w:rsidRPr="002E2677">
          <w:rPr>
            <w:rStyle w:val="Hyperlink"/>
            <w:rFonts w:ascii="Arial" w:hAnsi="Arial" w:cs="Arial"/>
            <w:sz w:val="24"/>
            <w:szCs w:val="24"/>
            <w:lang w:val="en-US"/>
          </w:rPr>
          <w:t>jhonpoloy18@gmail.com</w:t>
        </w:r>
      </w:hyperlink>
    </w:p>
    <w:p w14:paraId="4396AD01" w14:textId="77777777" w:rsidR="00B6513F" w:rsidRDefault="00B6513F" w:rsidP="00B6513F">
      <w:pPr>
        <w:spacing w:before="240" w:line="240" w:lineRule="auto"/>
        <w:rPr>
          <w:rFonts w:ascii="Arial" w:hAnsi="Arial" w:cs="Arial"/>
          <w:b/>
          <w:bCs/>
          <w:sz w:val="24"/>
          <w:szCs w:val="24"/>
          <w:lang w:val="en-US"/>
        </w:rPr>
      </w:pPr>
    </w:p>
    <w:p w14:paraId="0677D0D0" w14:textId="77777777" w:rsidR="00B6513F" w:rsidRDefault="00B6513F" w:rsidP="00B6513F">
      <w:pPr>
        <w:spacing w:before="240" w:line="240" w:lineRule="auto"/>
        <w:rPr>
          <w:rFonts w:ascii="Arial" w:hAnsi="Arial" w:cs="Arial"/>
          <w:b/>
          <w:bCs/>
          <w:sz w:val="24"/>
          <w:szCs w:val="24"/>
          <w:lang w:val="en-US"/>
        </w:rPr>
      </w:pPr>
      <w:r>
        <w:rPr>
          <w:rFonts w:ascii="Arial" w:hAnsi="Arial" w:cs="Arial"/>
          <w:b/>
          <w:bCs/>
          <w:noProof/>
          <w:sz w:val="24"/>
          <w:szCs w:val="24"/>
          <w:lang w:val="en-US"/>
        </w:rPr>
        <mc:AlternateContent>
          <mc:Choice Requires="wps">
            <w:drawing>
              <wp:anchor distT="0" distB="0" distL="114300" distR="114300" simplePos="0" relativeHeight="251682847" behindDoc="0" locked="0" layoutInCell="1" allowOverlap="1" wp14:anchorId="77C3F16B" wp14:editId="33118417">
                <wp:simplePos x="0" y="0"/>
                <wp:positionH relativeFrom="margin">
                  <wp:align>right</wp:align>
                </wp:positionH>
                <wp:positionV relativeFrom="paragraph">
                  <wp:posOffset>252730</wp:posOffset>
                </wp:positionV>
                <wp:extent cx="5467350" cy="0"/>
                <wp:effectExtent l="0" t="0" r="0" b="0"/>
                <wp:wrapNone/>
                <wp:docPr id="166619630" name="Straight Connector 2"/>
                <wp:cNvGraphicFramePr/>
                <a:graphic xmlns:a="http://schemas.openxmlformats.org/drawingml/2006/main">
                  <a:graphicData uri="http://schemas.microsoft.com/office/word/2010/wordprocessingShape">
                    <wps:wsp>
                      <wps:cNvCnPr/>
                      <wps:spPr>
                        <a:xfrm>
                          <a:off x="0" y="0"/>
                          <a:ext cx="54673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38192" id="Straight Connector 2" o:spid="_x0000_s1026" style="position:absolute;z-index:25168284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9.3pt,19.9pt" to="809.8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" strokecolor="black [3200]" strokeweight="1.5pt">
                <v:stroke joinstyle="miter"/>
                <w10:wrap anchorx="margin"/>
              </v:line>
            </w:pict>
          </mc:Fallback>
        </mc:AlternateContent>
      </w:r>
      <w:r>
        <w:rPr>
          <w:rFonts w:ascii="Arial" w:hAnsi="Arial" w:cs="Arial"/>
          <w:b/>
          <w:bCs/>
          <w:sz w:val="24"/>
          <w:szCs w:val="24"/>
          <w:lang w:val="en-US"/>
        </w:rPr>
        <w:t>PERSONAL INFORMATION</w:t>
      </w:r>
    </w:p>
    <w:p w14:paraId="3D92800C" w14:textId="3F088F53" w:rsidR="00B6513F" w:rsidRPr="00F35963" w:rsidRDefault="00B6513F" w:rsidP="00B6513F">
      <w:pPr>
        <w:spacing w:before="240" w:line="240" w:lineRule="auto"/>
        <w:rPr>
          <w:rFonts w:ascii="Arial" w:hAnsi="Arial" w:cs="Arial"/>
          <w:sz w:val="24"/>
          <w:szCs w:val="24"/>
          <w:lang w:val="en-US"/>
        </w:rPr>
      </w:pPr>
      <w:r>
        <w:rPr>
          <w:rFonts w:ascii="Arial" w:hAnsi="Arial" w:cs="Arial"/>
          <w:b/>
          <w:bCs/>
          <w:sz w:val="24"/>
          <w:szCs w:val="24"/>
          <w:lang w:val="en-US"/>
        </w:rPr>
        <w:t>Birthday:</w:t>
      </w:r>
      <w:r>
        <w:rPr>
          <w:rFonts w:ascii="Arial" w:hAnsi="Arial" w:cs="Arial"/>
          <w:b/>
          <w:bCs/>
          <w:sz w:val="24"/>
          <w:szCs w:val="24"/>
          <w:lang w:val="en-US"/>
        </w:rPr>
        <w:tab/>
      </w:r>
      <w:r>
        <w:rPr>
          <w:rFonts w:ascii="Arial" w:hAnsi="Arial" w:cs="Arial"/>
          <w:b/>
          <w:bCs/>
          <w:sz w:val="24"/>
          <w:szCs w:val="24"/>
          <w:lang w:val="en-US"/>
        </w:rPr>
        <w:tab/>
      </w:r>
      <w:r w:rsidR="00AF121F">
        <w:rPr>
          <w:rFonts w:ascii="Arial" w:hAnsi="Arial" w:cs="Arial"/>
          <w:sz w:val="24"/>
          <w:szCs w:val="24"/>
          <w:lang w:val="en-US"/>
        </w:rPr>
        <w:t>December 22, 2001</w:t>
      </w:r>
    </w:p>
    <w:p w14:paraId="384726F3" w14:textId="4777B656" w:rsidR="00B6513F" w:rsidRDefault="00B6513F" w:rsidP="00B6513F">
      <w:pPr>
        <w:spacing w:before="240" w:line="240" w:lineRule="auto"/>
        <w:rPr>
          <w:rFonts w:ascii="Arial" w:hAnsi="Arial" w:cs="Arial"/>
          <w:b/>
          <w:bCs/>
          <w:sz w:val="24"/>
          <w:szCs w:val="24"/>
          <w:lang w:val="en-US"/>
        </w:rPr>
      </w:pPr>
      <w:r>
        <w:rPr>
          <w:rFonts w:ascii="Arial" w:hAnsi="Arial" w:cs="Arial"/>
          <w:b/>
          <w:bCs/>
          <w:sz w:val="24"/>
          <w:szCs w:val="24"/>
          <w:lang w:val="en-US"/>
        </w:rPr>
        <w:t>Birthplace:</w:t>
      </w:r>
      <w:r>
        <w:rPr>
          <w:rFonts w:ascii="Arial" w:hAnsi="Arial" w:cs="Arial"/>
          <w:b/>
          <w:bCs/>
          <w:sz w:val="24"/>
          <w:szCs w:val="24"/>
          <w:lang w:val="en-US"/>
        </w:rPr>
        <w:tab/>
      </w:r>
      <w:r>
        <w:rPr>
          <w:rFonts w:ascii="Arial" w:hAnsi="Arial" w:cs="Arial"/>
          <w:b/>
          <w:bCs/>
          <w:sz w:val="24"/>
          <w:szCs w:val="24"/>
          <w:lang w:val="en-US"/>
        </w:rPr>
        <w:tab/>
      </w:r>
      <w:proofErr w:type="spellStart"/>
      <w:r>
        <w:rPr>
          <w:rFonts w:ascii="Arial" w:hAnsi="Arial" w:cs="Arial"/>
          <w:sz w:val="24"/>
          <w:szCs w:val="24"/>
          <w:lang w:val="en-US"/>
        </w:rPr>
        <w:t>C</w:t>
      </w:r>
      <w:r w:rsidR="00AF121F">
        <w:rPr>
          <w:rFonts w:ascii="Arial" w:hAnsi="Arial" w:cs="Arial"/>
          <w:sz w:val="24"/>
          <w:szCs w:val="24"/>
          <w:lang w:val="en-US"/>
        </w:rPr>
        <w:t>agay</w:t>
      </w:r>
      <w:proofErr w:type="spellEnd"/>
      <w:r w:rsidR="00AF121F">
        <w:rPr>
          <w:rFonts w:ascii="Arial" w:hAnsi="Arial" w:cs="Arial"/>
          <w:sz w:val="24"/>
          <w:szCs w:val="24"/>
          <w:lang w:val="en-US"/>
        </w:rPr>
        <w:t xml:space="preserve">, </w:t>
      </w:r>
      <w:proofErr w:type="spellStart"/>
      <w:r w:rsidR="00AF121F">
        <w:rPr>
          <w:rFonts w:ascii="Arial" w:hAnsi="Arial" w:cs="Arial"/>
          <w:sz w:val="24"/>
          <w:szCs w:val="24"/>
          <w:lang w:val="en-US"/>
        </w:rPr>
        <w:t>Sibonga</w:t>
      </w:r>
      <w:proofErr w:type="spellEnd"/>
      <w:r w:rsidRPr="00F35963">
        <w:rPr>
          <w:rFonts w:ascii="Arial" w:hAnsi="Arial" w:cs="Arial"/>
          <w:sz w:val="24"/>
          <w:szCs w:val="24"/>
          <w:lang w:val="en-US"/>
        </w:rPr>
        <w:t>, Cebu</w:t>
      </w:r>
    </w:p>
    <w:p w14:paraId="1CAE02E9" w14:textId="77777777" w:rsidR="00B6513F" w:rsidRPr="00F35963" w:rsidRDefault="00B6513F" w:rsidP="00B6513F">
      <w:pPr>
        <w:spacing w:before="240" w:line="240" w:lineRule="auto"/>
        <w:rPr>
          <w:rFonts w:ascii="Arial" w:hAnsi="Arial" w:cs="Arial"/>
          <w:sz w:val="24"/>
          <w:szCs w:val="24"/>
          <w:lang w:val="en-US"/>
        </w:rPr>
      </w:pPr>
      <w:r>
        <w:rPr>
          <w:rFonts w:ascii="Arial" w:hAnsi="Arial" w:cs="Arial"/>
          <w:b/>
          <w:bCs/>
          <w:sz w:val="24"/>
          <w:szCs w:val="24"/>
          <w:lang w:val="en-US"/>
        </w:rPr>
        <w:t>Gender:</w:t>
      </w:r>
      <w:r>
        <w:rPr>
          <w:rFonts w:ascii="Arial" w:hAnsi="Arial" w:cs="Arial"/>
          <w:b/>
          <w:bCs/>
          <w:sz w:val="24"/>
          <w:szCs w:val="24"/>
          <w:lang w:val="en-US"/>
        </w:rPr>
        <w:tab/>
      </w:r>
      <w:r>
        <w:rPr>
          <w:rFonts w:ascii="Arial" w:hAnsi="Arial" w:cs="Arial"/>
          <w:b/>
          <w:bCs/>
          <w:sz w:val="24"/>
          <w:szCs w:val="24"/>
          <w:lang w:val="en-US"/>
        </w:rPr>
        <w:tab/>
      </w:r>
      <w:r>
        <w:rPr>
          <w:rFonts w:ascii="Arial" w:hAnsi="Arial" w:cs="Arial"/>
          <w:sz w:val="24"/>
          <w:szCs w:val="24"/>
          <w:lang w:val="en-US"/>
        </w:rPr>
        <w:t>Male</w:t>
      </w:r>
    </w:p>
    <w:p w14:paraId="5AB254D2" w14:textId="77777777" w:rsidR="00B6513F" w:rsidRPr="00F35963" w:rsidRDefault="00B6513F" w:rsidP="00B6513F">
      <w:pPr>
        <w:spacing w:before="240" w:line="240" w:lineRule="auto"/>
        <w:rPr>
          <w:rFonts w:ascii="Arial" w:hAnsi="Arial" w:cs="Arial"/>
          <w:sz w:val="24"/>
          <w:szCs w:val="24"/>
          <w:lang w:val="en-US"/>
        </w:rPr>
      </w:pPr>
      <w:r>
        <w:rPr>
          <w:rFonts w:ascii="Arial" w:hAnsi="Arial" w:cs="Arial"/>
          <w:b/>
          <w:bCs/>
          <w:sz w:val="24"/>
          <w:szCs w:val="24"/>
          <w:lang w:val="en-US"/>
        </w:rPr>
        <w:t>Nationality:</w:t>
      </w:r>
      <w:r>
        <w:rPr>
          <w:rFonts w:ascii="Arial" w:hAnsi="Arial" w:cs="Arial"/>
          <w:b/>
          <w:bCs/>
          <w:sz w:val="24"/>
          <w:szCs w:val="24"/>
          <w:lang w:val="en-US"/>
        </w:rPr>
        <w:tab/>
      </w:r>
      <w:r>
        <w:rPr>
          <w:rFonts w:ascii="Arial" w:hAnsi="Arial" w:cs="Arial"/>
          <w:b/>
          <w:bCs/>
          <w:sz w:val="24"/>
          <w:szCs w:val="24"/>
          <w:lang w:val="en-US"/>
        </w:rPr>
        <w:tab/>
      </w:r>
      <w:r>
        <w:rPr>
          <w:rFonts w:ascii="Arial" w:hAnsi="Arial" w:cs="Arial"/>
          <w:sz w:val="24"/>
          <w:szCs w:val="24"/>
          <w:lang w:val="en-US"/>
        </w:rPr>
        <w:t>Filipino</w:t>
      </w:r>
    </w:p>
    <w:p w14:paraId="066CF4A1" w14:textId="77777777" w:rsidR="00B6513F" w:rsidRPr="00F35963" w:rsidRDefault="00B6513F" w:rsidP="00B6513F">
      <w:pPr>
        <w:spacing w:before="240" w:line="240" w:lineRule="auto"/>
        <w:rPr>
          <w:rFonts w:ascii="Arial" w:hAnsi="Arial" w:cs="Arial"/>
          <w:sz w:val="24"/>
          <w:szCs w:val="24"/>
          <w:lang w:val="en-US"/>
        </w:rPr>
      </w:pPr>
      <w:r>
        <w:rPr>
          <w:rFonts w:ascii="Arial" w:hAnsi="Arial" w:cs="Arial"/>
          <w:b/>
          <w:bCs/>
          <w:sz w:val="24"/>
          <w:szCs w:val="24"/>
          <w:lang w:val="en-US"/>
        </w:rPr>
        <w:t>Religion:</w:t>
      </w:r>
      <w:r>
        <w:rPr>
          <w:rFonts w:ascii="Arial" w:hAnsi="Arial" w:cs="Arial"/>
          <w:b/>
          <w:bCs/>
          <w:sz w:val="24"/>
          <w:szCs w:val="24"/>
          <w:lang w:val="en-US"/>
        </w:rPr>
        <w:tab/>
      </w:r>
      <w:r>
        <w:rPr>
          <w:rFonts w:ascii="Arial" w:hAnsi="Arial" w:cs="Arial"/>
          <w:b/>
          <w:bCs/>
          <w:sz w:val="24"/>
          <w:szCs w:val="24"/>
          <w:lang w:val="en-US"/>
        </w:rPr>
        <w:tab/>
      </w:r>
      <w:r>
        <w:rPr>
          <w:rFonts w:ascii="Arial" w:hAnsi="Arial" w:cs="Arial"/>
          <w:sz w:val="24"/>
          <w:szCs w:val="24"/>
          <w:lang w:val="en-US"/>
        </w:rPr>
        <w:t>Roman Catholic</w:t>
      </w:r>
    </w:p>
    <w:p w14:paraId="1CF16D07" w14:textId="77777777" w:rsidR="00B6513F" w:rsidRPr="00F35963" w:rsidRDefault="00B6513F" w:rsidP="00B6513F">
      <w:pPr>
        <w:spacing w:before="240" w:line="240" w:lineRule="auto"/>
        <w:rPr>
          <w:rFonts w:ascii="Arial" w:hAnsi="Arial" w:cs="Arial"/>
          <w:sz w:val="24"/>
          <w:szCs w:val="24"/>
          <w:lang w:val="en-US"/>
        </w:rPr>
      </w:pPr>
      <w:r>
        <w:rPr>
          <w:rFonts w:ascii="Arial" w:hAnsi="Arial" w:cs="Arial"/>
          <w:b/>
          <w:bCs/>
          <w:sz w:val="24"/>
          <w:szCs w:val="24"/>
          <w:lang w:val="en-US"/>
        </w:rPr>
        <w:t>Civil Status:</w:t>
      </w:r>
      <w:r>
        <w:rPr>
          <w:rFonts w:ascii="Arial" w:hAnsi="Arial" w:cs="Arial"/>
          <w:b/>
          <w:bCs/>
          <w:sz w:val="24"/>
          <w:szCs w:val="24"/>
          <w:lang w:val="en-US"/>
        </w:rPr>
        <w:tab/>
      </w:r>
      <w:r>
        <w:rPr>
          <w:rFonts w:ascii="Arial" w:hAnsi="Arial" w:cs="Arial"/>
          <w:b/>
          <w:bCs/>
          <w:sz w:val="24"/>
          <w:szCs w:val="24"/>
          <w:lang w:val="en-US"/>
        </w:rPr>
        <w:tab/>
      </w:r>
      <w:r>
        <w:rPr>
          <w:rFonts w:ascii="Arial" w:hAnsi="Arial" w:cs="Arial"/>
          <w:sz w:val="24"/>
          <w:szCs w:val="24"/>
          <w:lang w:val="en-US"/>
        </w:rPr>
        <w:t>Single</w:t>
      </w:r>
    </w:p>
    <w:p w14:paraId="74F06348" w14:textId="44D27A05" w:rsidR="00B6513F" w:rsidRPr="0033529E" w:rsidRDefault="00B6513F" w:rsidP="00B6513F">
      <w:pPr>
        <w:spacing w:before="240" w:line="240" w:lineRule="auto"/>
        <w:rPr>
          <w:rFonts w:ascii="Arial" w:hAnsi="Arial" w:cs="Arial"/>
          <w:sz w:val="24"/>
          <w:szCs w:val="24"/>
          <w:lang w:val="en-US"/>
        </w:rPr>
      </w:pPr>
      <w:r>
        <w:rPr>
          <w:rFonts w:ascii="Arial" w:hAnsi="Arial" w:cs="Arial"/>
          <w:b/>
          <w:bCs/>
          <w:sz w:val="24"/>
          <w:szCs w:val="24"/>
          <w:lang w:val="en-US"/>
        </w:rPr>
        <w:t xml:space="preserve">Motto: </w:t>
      </w:r>
      <w:r>
        <w:rPr>
          <w:rFonts w:ascii="Arial" w:hAnsi="Arial" w:cs="Arial"/>
          <w:b/>
          <w:bCs/>
          <w:sz w:val="24"/>
          <w:szCs w:val="24"/>
          <w:lang w:val="en-US"/>
        </w:rPr>
        <w:tab/>
      </w:r>
      <w:r>
        <w:rPr>
          <w:rFonts w:ascii="Arial" w:hAnsi="Arial" w:cs="Arial"/>
          <w:b/>
          <w:bCs/>
          <w:sz w:val="24"/>
          <w:szCs w:val="24"/>
          <w:lang w:val="en-US"/>
        </w:rPr>
        <w:tab/>
      </w:r>
      <w:r w:rsidR="0033529E">
        <w:rPr>
          <w:rFonts w:ascii="Arial" w:hAnsi="Arial" w:cs="Arial"/>
          <w:sz w:val="24"/>
          <w:szCs w:val="24"/>
          <w:lang w:val="en-US"/>
        </w:rPr>
        <w:t>“Believe in yourself, conquer your dreams.”</w:t>
      </w:r>
    </w:p>
    <w:p w14:paraId="451DB4C5" w14:textId="77777777" w:rsidR="00B6513F" w:rsidRDefault="00B6513F" w:rsidP="00B6513F">
      <w:pPr>
        <w:spacing w:before="240" w:line="240" w:lineRule="auto"/>
        <w:rPr>
          <w:rFonts w:ascii="Arial" w:hAnsi="Arial" w:cs="Arial"/>
          <w:b/>
          <w:bCs/>
          <w:sz w:val="24"/>
          <w:szCs w:val="24"/>
          <w:lang w:val="en-US"/>
        </w:rPr>
      </w:pPr>
    </w:p>
    <w:p w14:paraId="1FACCDE6" w14:textId="77777777" w:rsidR="00B6513F" w:rsidRDefault="00B6513F" w:rsidP="00B6513F">
      <w:pPr>
        <w:spacing w:before="240" w:line="240" w:lineRule="auto"/>
        <w:rPr>
          <w:rFonts w:ascii="Arial" w:hAnsi="Arial" w:cs="Arial"/>
          <w:b/>
          <w:bCs/>
          <w:sz w:val="24"/>
          <w:szCs w:val="24"/>
          <w:lang w:val="en-US"/>
        </w:rPr>
      </w:pPr>
      <w:r>
        <w:rPr>
          <w:rFonts w:ascii="Arial" w:hAnsi="Arial" w:cs="Arial"/>
          <w:b/>
          <w:bCs/>
          <w:noProof/>
          <w:sz w:val="24"/>
          <w:szCs w:val="24"/>
          <w:lang w:val="en-US"/>
        </w:rPr>
        <mc:AlternateContent>
          <mc:Choice Requires="wps">
            <w:drawing>
              <wp:anchor distT="0" distB="0" distL="114300" distR="114300" simplePos="0" relativeHeight="251683871" behindDoc="0" locked="0" layoutInCell="1" allowOverlap="1" wp14:anchorId="420547B0" wp14:editId="5F9C02E7">
                <wp:simplePos x="0" y="0"/>
                <wp:positionH relativeFrom="margin">
                  <wp:align>right</wp:align>
                </wp:positionH>
                <wp:positionV relativeFrom="paragraph">
                  <wp:posOffset>252730</wp:posOffset>
                </wp:positionV>
                <wp:extent cx="5467350" cy="0"/>
                <wp:effectExtent l="0" t="0" r="0" b="0"/>
                <wp:wrapNone/>
                <wp:docPr id="1401364974" name="Straight Connector 2"/>
                <wp:cNvGraphicFramePr/>
                <a:graphic xmlns:a="http://schemas.openxmlformats.org/drawingml/2006/main">
                  <a:graphicData uri="http://schemas.microsoft.com/office/word/2010/wordprocessingShape">
                    <wps:wsp>
                      <wps:cNvCnPr/>
                      <wps:spPr>
                        <a:xfrm>
                          <a:off x="0" y="0"/>
                          <a:ext cx="54673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DEA51" id="Straight Connector 2" o:spid="_x0000_s1026" style="position:absolute;z-index:25168387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9.3pt,19.9pt" to="809.8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" strokecolor="black [3200]" strokeweight="1.5pt">
                <v:stroke joinstyle="miter"/>
                <w10:wrap anchorx="margin"/>
              </v:line>
            </w:pict>
          </mc:Fallback>
        </mc:AlternateContent>
      </w:r>
      <w:r>
        <w:rPr>
          <w:rFonts w:ascii="Arial" w:hAnsi="Arial" w:cs="Arial"/>
          <w:b/>
          <w:bCs/>
          <w:sz w:val="24"/>
          <w:szCs w:val="24"/>
          <w:lang w:val="en-US"/>
        </w:rPr>
        <w:t>EDUCATIONAL BACKGROUND</w:t>
      </w:r>
    </w:p>
    <w:p w14:paraId="4793C49B" w14:textId="342FD6F5" w:rsidR="00AF121F" w:rsidRDefault="00B6513F" w:rsidP="00AF121F">
      <w:pPr>
        <w:spacing w:before="240" w:line="240" w:lineRule="auto"/>
        <w:rPr>
          <w:rFonts w:ascii="Arial" w:hAnsi="Arial" w:cs="Arial"/>
          <w:sz w:val="24"/>
          <w:szCs w:val="24"/>
          <w:lang w:val="en-US"/>
        </w:rPr>
      </w:pPr>
      <w:r>
        <w:rPr>
          <w:rFonts w:ascii="Arial" w:hAnsi="Arial" w:cs="Arial"/>
          <w:sz w:val="24"/>
          <w:szCs w:val="24"/>
          <w:lang w:val="en-US"/>
        </w:rPr>
        <w:t>Senior High School</w:t>
      </w:r>
      <w:r>
        <w:rPr>
          <w:rFonts w:ascii="Arial" w:hAnsi="Arial" w:cs="Arial"/>
          <w:sz w:val="24"/>
          <w:szCs w:val="24"/>
          <w:lang w:val="en-US"/>
        </w:rPr>
        <w:tab/>
      </w:r>
      <w:r>
        <w:rPr>
          <w:rFonts w:ascii="Arial" w:hAnsi="Arial" w:cs="Arial"/>
          <w:sz w:val="24"/>
          <w:szCs w:val="24"/>
          <w:lang w:val="en-US"/>
        </w:rPr>
        <w:tab/>
      </w:r>
      <w:r w:rsidR="00AF121F">
        <w:rPr>
          <w:rFonts w:ascii="Arial" w:hAnsi="Arial" w:cs="Arial"/>
          <w:sz w:val="24"/>
          <w:szCs w:val="24"/>
          <w:lang w:val="en-US"/>
        </w:rPr>
        <w:t xml:space="preserve">Teodoro Dela Vega Memorial </w:t>
      </w:r>
      <w:r w:rsidR="00AF121F">
        <w:rPr>
          <w:rFonts w:ascii="Arial" w:hAnsi="Arial" w:cs="Arial"/>
          <w:sz w:val="24"/>
          <w:szCs w:val="24"/>
          <w:lang w:val="en-US"/>
        </w:rPr>
        <w:tab/>
      </w:r>
      <w:r w:rsidR="00AF121F">
        <w:rPr>
          <w:rFonts w:ascii="Arial" w:hAnsi="Arial" w:cs="Arial"/>
          <w:sz w:val="24"/>
          <w:szCs w:val="24"/>
          <w:lang w:val="en-US"/>
        </w:rPr>
        <w:tab/>
        <w:t>2020-2021</w:t>
      </w:r>
    </w:p>
    <w:p w14:paraId="61D7AA39" w14:textId="5EF9C7BF" w:rsidR="00B6513F" w:rsidRDefault="00AF121F" w:rsidP="00AF121F">
      <w:pPr>
        <w:spacing w:before="240" w:line="240" w:lineRule="auto"/>
        <w:ind w:left="2160" w:firstLine="720"/>
        <w:rPr>
          <w:rFonts w:ascii="Arial" w:hAnsi="Arial" w:cs="Arial"/>
          <w:sz w:val="24"/>
          <w:szCs w:val="24"/>
          <w:lang w:val="en-US"/>
        </w:rPr>
      </w:pPr>
      <w:r>
        <w:rPr>
          <w:rFonts w:ascii="Arial" w:hAnsi="Arial" w:cs="Arial"/>
          <w:sz w:val="24"/>
          <w:szCs w:val="24"/>
          <w:lang w:val="en-US"/>
        </w:rPr>
        <w:t>National High School</w:t>
      </w:r>
    </w:p>
    <w:p w14:paraId="3B64C9C6" w14:textId="249D79C3" w:rsidR="00AF121F" w:rsidRDefault="00AF121F" w:rsidP="00AF121F">
      <w:pPr>
        <w:spacing w:before="240" w:line="240" w:lineRule="auto"/>
        <w:ind w:left="2160" w:firstLine="720"/>
        <w:rPr>
          <w:rFonts w:ascii="Arial" w:hAnsi="Arial" w:cs="Arial"/>
          <w:sz w:val="24"/>
          <w:szCs w:val="24"/>
          <w:lang w:val="en-US"/>
        </w:rPr>
      </w:pPr>
      <w:r>
        <w:rPr>
          <w:rFonts w:ascii="Arial" w:hAnsi="Arial" w:cs="Arial"/>
          <w:sz w:val="24"/>
          <w:szCs w:val="24"/>
          <w:lang w:val="en-US"/>
        </w:rPr>
        <w:t xml:space="preserve">Papan, </w:t>
      </w:r>
      <w:proofErr w:type="spellStart"/>
      <w:r>
        <w:rPr>
          <w:rFonts w:ascii="Arial" w:hAnsi="Arial" w:cs="Arial"/>
          <w:sz w:val="24"/>
          <w:szCs w:val="24"/>
          <w:lang w:val="en-US"/>
        </w:rPr>
        <w:t>Sibonga</w:t>
      </w:r>
      <w:proofErr w:type="spellEnd"/>
      <w:r>
        <w:rPr>
          <w:rFonts w:ascii="Arial" w:hAnsi="Arial" w:cs="Arial"/>
          <w:sz w:val="24"/>
          <w:szCs w:val="24"/>
          <w:lang w:val="en-US"/>
        </w:rPr>
        <w:t>, Cebu</w:t>
      </w:r>
    </w:p>
    <w:p w14:paraId="1F2EAC51" w14:textId="2143DB75" w:rsidR="00AF121F" w:rsidRDefault="00B6513F" w:rsidP="00AF121F">
      <w:pPr>
        <w:spacing w:before="240" w:line="240" w:lineRule="auto"/>
        <w:rPr>
          <w:rFonts w:ascii="Arial" w:hAnsi="Arial" w:cs="Arial"/>
          <w:sz w:val="24"/>
          <w:szCs w:val="24"/>
          <w:lang w:val="en-US"/>
        </w:rPr>
      </w:pPr>
      <w:r>
        <w:rPr>
          <w:rFonts w:ascii="Arial" w:hAnsi="Arial" w:cs="Arial"/>
          <w:sz w:val="24"/>
          <w:szCs w:val="24"/>
          <w:lang w:val="en-US"/>
        </w:rPr>
        <w:t>Junior High School</w:t>
      </w:r>
      <w:r>
        <w:rPr>
          <w:rFonts w:ascii="Arial" w:hAnsi="Arial" w:cs="Arial"/>
          <w:sz w:val="24"/>
          <w:szCs w:val="24"/>
          <w:lang w:val="en-US"/>
        </w:rPr>
        <w:tab/>
      </w:r>
      <w:r>
        <w:rPr>
          <w:rFonts w:ascii="Arial" w:hAnsi="Arial" w:cs="Arial"/>
          <w:sz w:val="24"/>
          <w:szCs w:val="24"/>
          <w:lang w:val="en-US"/>
        </w:rPr>
        <w:tab/>
      </w:r>
      <w:r w:rsidR="00AF121F">
        <w:rPr>
          <w:rFonts w:ascii="Arial" w:hAnsi="Arial" w:cs="Arial"/>
          <w:sz w:val="24"/>
          <w:szCs w:val="24"/>
          <w:lang w:val="en-US"/>
        </w:rPr>
        <w:t xml:space="preserve">Teodoro Dela Vega Memorial </w:t>
      </w:r>
      <w:r w:rsidR="00AF121F">
        <w:rPr>
          <w:rFonts w:ascii="Arial" w:hAnsi="Arial" w:cs="Arial"/>
          <w:sz w:val="24"/>
          <w:szCs w:val="24"/>
          <w:lang w:val="en-US"/>
        </w:rPr>
        <w:tab/>
      </w:r>
      <w:r w:rsidR="00AF121F">
        <w:rPr>
          <w:rFonts w:ascii="Arial" w:hAnsi="Arial" w:cs="Arial"/>
          <w:sz w:val="24"/>
          <w:szCs w:val="24"/>
          <w:lang w:val="en-US"/>
        </w:rPr>
        <w:tab/>
        <w:t>2018-2019</w:t>
      </w:r>
    </w:p>
    <w:p w14:paraId="5C955539" w14:textId="77777777" w:rsidR="00AF121F" w:rsidRDefault="00AF121F" w:rsidP="00AF121F">
      <w:pPr>
        <w:spacing w:before="240" w:line="240" w:lineRule="auto"/>
        <w:ind w:left="2160" w:firstLine="720"/>
        <w:rPr>
          <w:rFonts w:ascii="Arial" w:hAnsi="Arial" w:cs="Arial"/>
          <w:sz w:val="24"/>
          <w:szCs w:val="24"/>
          <w:lang w:val="en-US"/>
        </w:rPr>
      </w:pPr>
      <w:r>
        <w:rPr>
          <w:rFonts w:ascii="Arial" w:hAnsi="Arial" w:cs="Arial"/>
          <w:sz w:val="24"/>
          <w:szCs w:val="24"/>
          <w:lang w:val="en-US"/>
        </w:rPr>
        <w:t>National High School</w:t>
      </w:r>
    </w:p>
    <w:p w14:paraId="7FF47643" w14:textId="67F35594" w:rsidR="00B6513F" w:rsidRDefault="00AF121F" w:rsidP="00AF121F">
      <w:pPr>
        <w:spacing w:before="240" w:line="240" w:lineRule="auto"/>
        <w:ind w:left="2160" w:firstLine="720"/>
        <w:rPr>
          <w:rFonts w:ascii="Arial" w:hAnsi="Arial" w:cs="Arial"/>
          <w:sz w:val="24"/>
          <w:szCs w:val="24"/>
          <w:lang w:val="en-US"/>
        </w:rPr>
      </w:pPr>
      <w:r>
        <w:rPr>
          <w:rFonts w:ascii="Arial" w:hAnsi="Arial" w:cs="Arial"/>
          <w:sz w:val="24"/>
          <w:szCs w:val="24"/>
          <w:lang w:val="en-US"/>
        </w:rPr>
        <w:t xml:space="preserve">Papan, </w:t>
      </w:r>
      <w:proofErr w:type="spellStart"/>
      <w:r>
        <w:rPr>
          <w:rFonts w:ascii="Arial" w:hAnsi="Arial" w:cs="Arial"/>
          <w:sz w:val="24"/>
          <w:szCs w:val="24"/>
          <w:lang w:val="en-US"/>
        </w:rPr>
        <w:t>Sibonga</w:t>
      </w:r>
      <w:proofErr w:type="spellEnd"/>
      <w:r>
        <w:rPr>
          <w:rFonts w:ascii="Arial" w:hAnsi="Arial" w:cs="Arial"/>
          <w:sz w:val="24"/>
          <w:szCs w:val="24"/>
          <w:lang w:val="en-US"/>
        </w:rPr>
        <w:t>, Cebu</w:t>
      </w:r>
    </w:p>
    <w:p w14:paraId="6069D330" w14:textId="401EDBC3" w:rsidR="00B6513F" w:rsidRDefault="00B6513F" w:rsidP="00B6513F">
      <w:pPr>
        <w:spacing w:before="240" w:line="240" w:lineRule="auto"/>
        <w:rPr>
          <w:rFonts w:ascii="Arial" w:hAnsi="Arial" w:cs="Arial"/>
          <w:sz w:val="24"/>
          <w:szCs w:val="24"/>
          <w:lang w:val="en-US"/>
        </w:rPr>
      </w:pPr>
      <w:r>
        <w:rPr>
          <w:rFonts w:ascii="Arial" w:hAnsi="Arial" w:cs="Arial"/>
          <w:sz w:val="24"/>
          <w:szCs w:val="24"/>
          <w:lang w:val="en-US"/>
        </w:rPr>
        <w:t>Elementary School</w:t>
      </w:r>
      <w:r>
        <w:rPr>
          <w:rFonts w:ascii="Arial" w:hAnsi="Arial" w:cs="Arial"/>
          <w:sz w:val="24"/>
          <w:szCs w:val="24"/>
          <w:lang w:val="en-US"/>
        </w:rPr>
        <w:tab/>
      </w:r>
      <w:r>
        <w:rPr>
          <w:rFonts w:ascii="Arial" w:hAnsi="Arial" w:cs="Arial"/>
          <w:sz w:val="24"/>
          <w:szCs w:val="24"/>
          <w:lang w:val="en-US"/>
        </w:rPr>
        <w:tab/>
      </w:r>
      <w:proofErr w:type="spellStart"/>
      <w:r w:rsidR="00AF121F">
        <w:rPr>
          <w:rFonts w:ascii="Arial" w:hAnsi="Arial" w:cs="Arial"/>
          <w:sz w:val="24"/>
          <w:szCs w:val="24"/>
          <w:lang w:val="en-US"/>
        </w:rPr>
        <w:t>Cagay</w:t>
      </w:r>
      <w:proofErr w:type="spellEnd"/>
      <w:r w:rsidR="00AF121F">
        <w:rPr>
          <w:rFonts w:ascii="Arial" w:hAnsi="Arial" w:cs="Arial"/>
          <w:sz w:val="24"/>
          <w:szCs w:val="24"/>
          <w:lang w:val="en-US"/>
        </w:rPr>
        <w:t xml:space="preserve"> Elementary School</w:t>
      </w:r>
      <w:r w:rsidR="00AF121F">
        <w:rPr>
          <w:rFonts w:ascii="Arial" w:hAnsi="Arial" w:cs="Arial"/>
          <w:sz w:val="24"/>
          <w:szCs w:val="24"/>
          <w:lang w:val="en-US"/>
        </w:rPr>
        <w:tab/>
      </w:r>
      <w:r w:rsidR="00AF121F">
        <w:rPr>
          <w:rFonts w:ascii="Arial" w:hAnsi="Arial" w:cs="Arial"/>
          <w:sz w:val="24"/>
          <w:szCs w:val="24"/>
          <w:lang w:val="en-US"/>
        </w:rPr>
        <w:tab/>
      </w:r>
      <w:r w:rsidR="00AF121F">
        <w:rPr>
          <w:rFonts w:ascii="Arial" w:hAnsi="Arial" w:cs="Arial"/>
          <w:sz w:val="24"/>
          <w:szCs w:val="24"/>
          <w:lang w:val="en-US"/>
        </w:rPr>
        <w:tab/>
        <w:t>2014-2015</w:t>
      </w:r>
    </w:p>
    <w:p w14:paraId="56D7B32D" w14:textId="125125FF" w:rsidR="00B6513F" w:rsidRDefault="00AF121F" w:rsidP="00AF121F">
      <w:pPr>
        <w:spacing w:before="240" w:line="240" w:lineRule="auto"/>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proofErr w:type="spellStart"/>
      <w:r>
        <w:rPr>
          <w:rFonts w:ascii="Arial" w:hAnsi="Arial" w:cs="Arial"/>
          <w:sz w:val="24"/>
          <w:szCs w:val="24"/>
          <w:lang w:val="en-US"/>
        </w:rPr>
        <w:t>Cagay</w:t>
      </w:r>
      <w:proofErr w:type="spellEnd"/>
      <w:r>
        <w:rPr>
          <w:rFonts w:ascii="Arial" w:hAnsi="Arial" w:cs="Arial"/>
          <w:sz w:val="24"/>
          <w:szCs w:val="24"/>
          <w:lang w:val="en-US"/>
        </w:rPr>
        <w:t xml:space="preserve">, </w:t>
      </w:r>
      <w:proofErr w:type="spellStart"/>
      <w:r>
        <w:rPr>
          <w:rFonts w:ascii="Arial" w:hAnsi="Arial" w:cs="Arial"/>
          <w:sz w:val="24"/>
          <w:szCs w:val="24"/>
          <w:lang w:val="en-US"/>
        </w:rPr>
        <w:t>Sibonga</w:t>
      </w:r>
      <w:proofErr w:type="spellEnd"/>
      <w:r>
        <w:rPr>
          <w:rFonts w:ascii="Arial" w:hAnsi="Arial" w:cs="Arial"/>
          <w:sz w:val="24"/>
          <w:szCs w:val="24"/>
          <w:lang w:val="en-US"/>
        </w:rPr>
        <w:t>,</w:t>
      </w:r>
      <w:r w:rsidRPr="00362007">
        <w:rPr>
          <w:rFonts w:ascii="Arial" w:hAnsi="Arial" w:cs="Arial"/>
          <w:sz w:val="24"/>
          <w:szCs w:val="24"/>
          <w:lang w:val="en-US"/>
        </w:rPr>
        <w:t xml:space="preserve"> Cebu</w:t>
      </w:r>
    </w:p>
    <w:p w14:paraId="00509804" w14:textId="73A23C8D" w:rsidR="00AF121F" w:rsidRDefault="00AF121F" w:rsidP="00AF121F">
      <w:pPr>
        <w:spacing w:before="240" w:line="240" w:lineRule="auto"/>
        <w:jc w:val="center"/>
        <w:rPr>
          <w:rFonts w:ascii="Arial" w:hAnsi="Arial" w:cs="Arial"/>
          <w:b/>
          <w:bCs/>
          <w:sz w:val="24"/>
          <w:szCs w:val="24"/>
          <w:lang w:val="en-US"/>
        </w:rPr>
      </w:pPr>
      <w:r>
        <w:rPr>
          <w:rFonts w:ascii="Arial" w:hAnsi="Arial" w:cs="Arial"/>
          <w:b/>
          <w:bCs/>
          <w:sz w:val="24"/>
          <w:szCs w:val="24"/>
          <w:lang w:val="en-US"/>
        </w:rPr>
        <w:lastRenderedPageBreak/>
        <w:t>CURRICULUM VITAE</w:t>
      </w:r>
    </w:p>
    <w:p w14:paraId="2EE4921E" w14:textId="31F9DFA4" w:rsidR="00AF121F" w:rsidRDefault="00AF121F" w:rsidP="00AF121F">
      <w:pPr>
        <w:spacing w:before="240" w:line="240" w:lineRule="auto"/>
        <w:rPr>
          <w:rFonts w:ascii="Arial" w:hAnsi="Arial" w:cs="Arial"/>
          <w:b/>
          <w:bCs/>
          <w:sz w:val="24"/>
          <w:szCs w:val="24"/>
          <w:lang w:val="en-US"/>
        </w:rPr>
      </w:pPr>
      <w:r>
        <w:rPr>
          <w:noProof/>
        </w:rPr>
        <w:drawing>
          <wp:anchor distT="0" distB="0" distL="114300" distR="114300" simplePos="0" relativeHeight="251688991" behindDoc="1" locked="0" layoutInCell="1" allowOverlap="1" wp14:anchorId="35F69BE8" wp14:editId="69455B37">
            <wp:simplePos x="0" y="0"/>
            <wp:positionH relativeFrom="margin">
              <wp:align>right</wp:align>
            </wp:positionH>
            <wp:positionV relativeFrom="paragraph">
              <wp:posOffset>60325</wp:posOffset>
            </wp:positionV>
            <wp:extent cx="1440000" cy="1440000"/>
            <wp:effectExtent l="38100" t="38100" r="46355" b="46355"/>
            <wp:wrapNone/>
            <wp:docPr id="18621344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46" t="2922" r="-246" b="25424"/>
                    <a:stretch/>
                  </pic:blipFill>
                  <pic:spPr bwMode="auto">
                    <a:xfrm>
                      <a:off x="0" y="0"/>
                      <a:ext cx="1440000" cy="1440000"/>
                    </a:xfrm>
                    <a:prstGeom prst="rect">
                      <a:avLst/>
                    </a:prstGeom>
                    <a:noFill/>
                    <a:ln w="285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C78677" w14:textId="77777777" w:rsidR="00AF121F" w:rsidRDefault="00AF121F" w:rsidP="00AF121F">
      <w:pPr>
        <w:spacing w:before="240" w:line="240" w:lineRule="auto"/>
        <w:rPr>
          <w:rFonts w:ascii="Arial" w:hAnsi="Arial" w:cs="Arial"/>
          <w:b/>
          <w:bCs/>
          <w:sz w:val="24"/>
          <w:szCs w:val="24"/>
          <w:lang w:val="en-US"/>
        </w:rPr>
      </w:pPr>
      <w:r>
        <w:rPr>
          <w:rFonts w:ascii="Arial" w:hAnsi="Arial" w:cs="Arial"/>
          <w:b/>
          <w:bCs/>
          <w:sz w:val="24"/>
          <w:szCs w:val="24"/>
          <w:lang w:val="en-US"/>
        </w:rPr>
        <w:t xml:space="preserve">Richard P. </w:t>
      </w:r>
      <w:proofErr w:type="spellStart"/>
      <w:r>
        <w:rPr>
          <w:rFonts w:ascii="Arial" w:hAnsi="Arial" w:cs="Arial"/>
          <w:b/>
          <w:bCs/>
          <w:sz w:val="24"/>
          <w:szCs w:val="24"/>
          <w:lang w:val="en-US"/>
        </w:rPr>
        <w:t>Glipa</w:t>
      </w:r>
      <w:proofErr w:type="spellEnd"/>
    </w:p>
    <w:p w14:paraId="015F7CE3" w14:textId="3ED0159C" w:rsidR="00AF121F" w:rsidRPr="00362007" w:rsidRDefault="00AF121F" w:rsidP="00AF121F">
      <w:pPr>
        <w:spacing w:before="240" w:line="240" w:lineRule="auto"/>
        <w:rPr>
          <w:rFonts w:ascii="Arial" w:hAnsi="Arial" w:cs="Arial"/>
          <w:sz w:val="24"/>
          <w:szCs w:val="24"/>
          <w:lang w:val="en-US"/>
        </w:rPr>
      </w:pPr>
      <w:r>
        <w:rPr>
          <w:rFonts w:ascii="Arial" w:hAnsi="Arial" w:cs="Arial"/>
          <w:sz w:val="24"/>
          <w:szCs w:val="24"/>
          <w:lang w:val="en-US"/>
        </w:rPr>
        <w:t>Malones, Dalaguete,</w:t>
      </w:r>
      <w:r w:rsidRPr="00362007">
        <w:rPr>
          <w:rFonts w:ascii="Arial" w:hAnsi="Arial" w:cs="Arial"/>
          <w:sz w:val="24"/>
          <w:szCs w:val="24"/>
          <w:lang w:val="en-US"/>
        </w:rPr>
        <w:t xml:space="preserve"> Cebu</w:t>
      </w:r>
    </w:p>
    <w:p w14:paraId="4746CF1B" w14:textId="1F1A4670" w:rsidR="00AF121F" w:rsidRPr="00362007" w:rsidRDefault="00AF121F" w:rsidP="00AF121F">
      <w:pPr>
        <w:spacing w:before="240" w:line="240" w:lineRule="auto"/>
        <w:rPr>
          <w:rFonts w:ascii="Arial" w:hAnsi="Arial" w:cs="Arial"/>
          <w:sz w:val="24"/>
          <w:szCs w:val="24"/>
          <w:lang w:val="en-US"/>
        </w:rPr>
      </w:pPr>
      <w:r w:rsidRPr="00362007">
        <w:rPr>
          <w:rFonts w:ascii="Arial" w:hAnsi="Arial" w:cs="Arial"/>
          <w:sz w:val="24"/>
          <w:szCs w:val="24"/>
          <w:lang w:val="en-US"/>
        </w:rPr>
        <w:t>Mobile Number: 09</w:t>
      </w:r>
      <w:r>
        <w:rPr>
          <w:rFonts w:ascii="Arial" w:hAnsi="Arial" w:cs="Arial"/>
          <w:sz w:val="24"/>
          <w:szCs w:val="24"/>
          <w:lang w:val="en-US"/>
        </w:rPr>
        <w:t>154941371</w:t>
      </w:r>
    </w:p>
    <w:p w14:paraId="3EAD3DD6" w14:textId="4BC8408F" w:rsidR="00AF121F" w:rsidRDefault="00AF121F" w:rsidP="00AF121F">
      <w:pPr>
        <w:spacing w:before="240" w:line="240" w:lineRule="auto"/>
        <w:rPr>
          <w:rFonts w:ascii="Arial" w:hAnsi="Arial" w:cs="Arial"/>
          <w:sz w:val="24"/>
          <w:szCs w:val="24"/>
          <w:lang w:val="en-US"/>
        </w:rPr>
      </w:pPr>
      <w:r w:rsidRPr="00362007">
        <w:rPr>
          <w:rFonts w:ascii="Arial" w:hAnsi="Arial" w:cs="Arial"/>
          <w:sz w:val="24"/>
          <w:szCs w:val="24"/>
          <w:lang w:val="en-US"/>
        </w:rPr>
        <w:t xml:space="preserve">Email Address: </w:t>
      </w:r>
      <w:hyperlink r:id="rId22" w:history="1">
        <w:r w:rsidRPr="002E2677">
          <w:rPr>
            <w:rStyle w:val="Hyperlink"/>
            <w:rFonts w:ascii="Arial" w:hAnsi="Arial" w:cs="Arial"/>
            <w:sz w:val="24"/>
            <w:szCs w:val="24"/>
            <w:lang w:val="en-US"/>
          </w:rPr>
          <w:t>rchrdglipa27@gmail.com</w:t>
        </w:r>
      </w:hyperlink>
    </w:p>
    <w:p w14:paraId="1FD7FF46" w14:textId="77777777" w:rsidR="00AF121F" w:rsidRDefault="00AF121F" w:rsidP="00AF121F">
      <w:pPr>
        <w:spacing w:before="240" w:line="240" w:lineRule="auto"/>
        <w:rPr>
          <w:rFonts w:ascii="Arial" w:hAnsi="Arial" w:cs="Arial"/>
          <w:b/>
          <w:bCs/>
          <w:sz w:val="24"/>
          <w:szCs w:val="24"/>
          <w:lang w:val="en-US"/>
        </w:rPr>
      </w:pPr>
    </w:p>
    <w:p w14:paraId="3C68D1BC" w14:textId="77777777" w:rsidR="00AF121F" w:rsidRDefault="00AF121F" w:rsidP="00AF121F">
      <w:pPr>
        <w:spacing w:before="240" w:line="240" w:lineRule="auto"/>
        <w:rPr>
          <w:rFonts w:ascii="Arial" w:hAnsi="Arial" w:cs="Arial"/>
          <w:b/>
          <w:bCs/>
          <w:sz w:val="24"/>
          <w:szCs w:val="24"/>
          <w:lang w:val="en-US"/>
        </w:rPr>
      </w:pPr>
      <w:r>
        <w:rPr>
          <w:rFonts w:ascii="Arial" w:hAnsi="Arial" w:cs="Arial"/>
          <w:b/>
          <w:bCs/>
          <w:noProof/>
          <w:sz w:val="24"/>
          <w:szCs w:val="24"/>
          <w:lang w:val="en-US"/>
        </w:rPr>
        <mc:AlternateContent>
          <mc:Choice Requires="wps">
            <w:drawing>
              <wp:anchor distT="0" distB="0" distL="114300" distR="114300" simplePos="0" relativeHeight="251686943" behindDoc="0" locked="0" layoutInCell="1" allowOverlap="1" wp14:anchorId="3C86DA5C" wp14:editId="1C73CD9F">
                <wp:simplePos x="0" y="0"/>
                <wp:positionH relativeFrom="margin">
                  <wp:align>right</wp:align>
                </wp:positionH>
                <wp:positionV relativeFrom="paragraph">
                  <wp:posOffset>252730</wp:posOffset>
                </wp:positionV>
                <wp:extent cx="5467350" cy="0"/>
                <wp:effectExtent l="0" t="0" r="0" b="0"/>
                <wp:wrapNone/>
                <wp:docPr id="1976690613" name="Straight Connector 2"/>
                <wp:cNvGraphicFramePr/>
                <a:graphic xmlns:a="http://schemas.openxmlformats.org/drawingml/2006/main">
                  <a:graphicData uri="http://schemas.microsoft.com/office/word/2010/wordprocessingShape">
                    <wps:wsp>
                      <wps:cNvCnPr/>
                      <wps:spPr>
                        <a:xfrm>
                          <a:off x="0" y="0"/>
                          <a:ext cx="54673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6E3010" id="Straight Connector 2" o:spid="_x0000_s1026" style="position:absolute;z-index:25168694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9.3pt,19.9pt" to="809.8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" strokecolor="black [3200]" strokeweight="1.5pt">
                <v:stroke joinstyle="miter"/>
                <w10:wrap anchorx="margin"/>
              </v:line>
            </w:pict>
          </mc:Fallback>
        </mc:AlternateContent>
      </w:r>
      <w:r>
        <w:rPr>
          <w:rFonts w:ascii="Arial" w:hAnsi="Arial" w:cs="Arial"/>
          <w:b/>
          <w:bCs/>
          <w:sz w:val="24"/>
          <w:szCs w:val="24"/>
          <w:lang w:val="en-US"/>
        </w:rPr>
        <w:t>PERSONAL INFORMATION</w:t>
      </w:r>
    </w:p>
    <w:p w14:paraId="1C42F7B6" w14:textId="370B891C" w:rsidR="00AF121F" w:rsidRPr="00F35963" w:rsidRDefault="00AF121F" w:rsidP="00AF121F">
      <w:pPr>
        <w:spacing w:before="240" w:line="240" w:lineRule="auto"/>
        <w:rPr>
          <w:rFonts w:ascii="Arial" w:hAnsi="Arial" w:cs="Arial"/>
          <w:sz w:val="24"/>
          <w:szCs w:val="24"/>
          <w:lang w:val="en-US"/>
        </w:rPr>
      </w:pPr>
      <w:r>
        <w:rPr>
          <w:rFonts w:ascii="Arial" w:hAnsi="Arial" w:cs="Arial"/>
          <w:b/>
          <w:bCs/>
          <w:sz w:val="24"/>
          <w:szCs w:val="24"/>
          <w:lang w:val="en-US"/>
        </w:rPr>
        <w:t>Birthday:</w:t>
      </w:r>
      <w:r>
        <w:rPr>
          <w:rFonts w:ascii="Arial" w:hAnsi="Arial" w:cs="Arial"/>
          <w:b/>
          <w:bCs/>
          <w:sz w:val="24"/>
          <w:szCs w:val="24"/>
          <w:lang w:val="en-US"/>
        </w:rPr>
        <w:tab/>
      </w:r>
      <w:r>
        <w:rPr>
          <w:rFonts w:ascii="Arial" w:hAnsi="Arial" w:cs="Arial"/>
          <w:b/>
          <w:bCs/>
          <w:sz w:val="24"/>
          <w:szCs w:val="24"/>
          <w:lang w:val="en-US"/>
        </w:rPr>
        <w:tab/>
      </w:r>
      <w:r>
        <w:rPr>
          <w:rFonts w:ascii="Arial" w:hAnsi="Arial" w:cs="Arial"/>
          <w:sz w:val="24"/>
          <w:szCs w:val="24"/>
          <w:lang w:val="en-US"/>
        </w:rPr>
        <w:t>January 10, 1998</w:t>
      </w:r>
    </w:p>
    <w:p w14:paraId="5025AF7F" w14:textId="00EC27DF" w:rsidR="00AF121F" w:rsidRPr="00AF121F" w:rsidRDefault="00AF121F" w:rsidP="00AF121F">
      <w:pPr>
        <w:spacing w:before="240" w:line="240" w:lineRule="auto"/>
        <w:rPr>
          <w:rFonts w:ascii="Arial" w:hAnsi="Arial" w:cs="Arial"/>
          <w:sz w:val="24"/>
          <w:szCs w:val="24"/>
          <w:lang w:val="en-US"/>
        </w:rPr>
      </w:pPr>
      <w:r>
        <w:rPr>
          <w:rFonts w:ascii="Arial" w:hAnsi="Arial" w:cs="Arial"/>
          <w:b/>
          <w:bCs/>
          <w:sz w:val="24"/>
          <w:szCs w:val="24"/>
          <w:lang w:val="en-US"/>
        </w:rPr>
        <w:t>Birthplace:</w:t>
      </w:r>
      <w:r>
        <w:rPr>
          <w:rFonts w:ascii="Arial" w:hAnsi="Arial" w:cs="Arial"/>
          <w:b/>
          <w:bCs/>
          <w:sz w:val="24"/>
          <w:szCs w:val="24"/>
          <w:lang w:val="en-US"/>
        </w:rPr>
        <w:tab/>
      </w:r>
      <w:r>
        <w:rPr>
          <w:rFonts w:ascii="Arial" w:hAnsi="Arial" w:cs="Arial"/>
          <w:b/>
          <w:bCs/>
          <w:sz w:val="24"/>
          <w:szCs w:val="24"/>
          <w:lang w:val="en-US"/>
        </w:rPr>
        <w:tab/>
      </w:r>
      <w:r>
        <w:rPr>
          <w:rFonts w:ascii="Arial" w:hAnsi="Arial" w:cs="Arial"/>
          <w:sz w:val="24"/>
          <w:szCs w:val="24"/>
          <w:lang w:val="en-US"/>
        </w:rPr>
        <w:t>Malones, Dalaguete,</w:t>
      </w:r>
      <w:r w:rsidRPr="00362007">
        <w:rPr>
          <w:rFonts w:ascii="Arial" w:hAnsi="Arial" w:cs="Arial"/>
          <w:sz w:val="24"/>
          <w:szCs w:val="24"/>
          <w:lang w:val="en-US"/>
        </w:rPr>
        <w:t xml:space="preserve"> Cebu</w:t>
      </w:r>
    </w:p>
    <w:p w14:paraId="50CA85AF" w14:textId="77777777" w:rsidR="00AF121F" w:rsidRPr="00F35963" w:rsidRDefault="00AF121F" w:rsidP="00AF121F">
      <w:pPr>
        <w:spacing w:before="240" w:line="240" w:lineRule="auto"/>
        <w:rPr>
          <w:rFonts w:ascii="Arial" w:hAnsi="Arial" w:cs="Arial"/>
          <w:sz w:val="24"/>
          <w:szCs w:val="24"/>
          <w:lang w:val="en-US"/>
        </w:rPr>
      </w:pPr>
      <w:r>
        <w:rPr>
          <w:rFonts w:ascii="Arial" w:hAnsi="Arial" w:cs="Arial"/>
          <w:b/>
          <w:bCs/>
          <w:sz w:val="24"/>
          <w:szCs w:val="24"/>
          <w:lang w:val="en-US"/>
        </w:rPr>
        <w:t>Gender:</w:t>
      </w:r>
      <w:r>
        <w:rPr>
          <w:rFonts w:ascii="Arial" w:hAnsi="Arial" w:cs="Arial"/>
          <w:b/>
          <w:bCs/>
          <w:sz w:val="24"/>
          <w:szCs w:val="24"/>
          <w:lang w:val="en-US"/>
        </w:rPr>
        <w:tab/>
      </w:r>
      <w:r>
        <w:rPr>
          <w:rFonts w:ascii="Arial" w:hAnsi="Arial" w:cs="Arial"/>
          <w:b/>
          <w:bCs/>
          <w:sz w:val="24"/>
          <w:szCs w:val="24"/>
          <w:lang w:val="en-US"/>
        </w:rPr>
        <w:tab/>
      </w:r>
      <w:r>
        <w:rPr>
          <w:rFonts w:ascii="Arial" w:hAnsi="Arial" w:cs="Arial"/>
          <w:sz w:val="24"/>
          <w:szCs w:val="24"/>
          <w:lang w:val="en-US"/>
        </w:rPr>
        <w:t>Male</w:t>
      </w:r>
    </w:p>
    <w:p w14:paraId="04776FA8" w14:textId="77777777" w:rsidR="00AF121F" w:rsidRPr="00F35963" w:rsidRDefault="00AF121F" w:rsidP="00AF121F">
      <w:pPr>
        <w:spacing w:before="240" w:line="240" w:lineRule="auto"/>
        <w:rPr>
          <w:rFonts w:ascii="Arial" w:hAnsi="Arial" w:cs="Arial"/>
          <w:sz w:val="24"/>
          <w:szCs w:val="24"/>
          <w:lang w:val="en-US"/>
        </w:rPr>
      </w:pPr>
      <w:r>
        <w:rPr>
          <w:rFonts w:ascii="Arial" w:hAnsi="Arial" w:cs="Arial"/>
          <w:b/>
          <w:bCs/>
          <w:sz w:val="24"/>
          <w:szCs w:val="24"/>
          <w:lang w:val="en-US"/>
        </w:rPr>
        <w:t>Nationality:</w:t>
      </w:r>
      <w:r>
        <w:rPr>
          <w:rFonts w:ascii="Arial" w:hAnsi="Arial" w:cs="Arial"/>
          <w:b/>
          <w:bCs/>
          <w:sz w:val="24"/>
          <w:szCs w:val="24"/>
          <w:lang w:val="en-US"/>
        </w:rPr>
        <w:tab/>
      </w:r>
      <w:r>
        <w:rPr>
          <w:rFonts w:ascii="Arial" w:hAnsi="Arial" w:cs="Arial"/>
          <w:b/>
          <w:bCs/>
          <w:sz w:val="24"/>
          <w:szCs w:val="24"/>
          <w:lang w:val="en-US"/>
        </w:rPr>
        <w:tab/>
      </w:r>
      <w:r>
        <w:rPr>
          <w:rFonts w:ascii="Arial" w:hAnsi="Arial" w:cs="Arial"/>
          <w:sz w:val="24"/>
          <w:szCs w:val="24"/>
          <w:lang w:val="en-US"/>
        </w:rPr>
        <w:t>Filipino</w:t>
      </w:r>
    </w:p>
    <w:p w14:paraId="750334C7" w14:textId="77777777" w:rsidR="00AF121F" w:rsidRPr="00F35963" w:rsidRDefault="00AF121F" w:rsidP="00AF121F">
      <w:pPr>
        <w:spacing w:before="240" w:line="240" w:lineRule="auto"/>
        <w:rPr>
          <w:rFonts w:ascii="Arial" w:hAnsi="Arial" w:cs="Arial"/>
          <w:sz w:val="24"/>
          <w:szCs w:val="24"/>
          <w:lang w:val="en-US"/>
        </w:rPr>
      </w:pPr>
      <w:r>
        <w:rPr>
          <w:rFonts w:ascii="Arial" w:hAnsi="Arial" w:cs="Arial"/>
          <w:b/>
          <w:bCs/>
          <w:sz w:val="24"/>
          <w:szCs w:val="24"/>
          <w:lang w:val="en-US"/>
        </w:rPr>
        <w:t>Religion:</w:t>
      </w:r>
      <w:r>
        <w:rPr>
          <w:rFonts w:ascii="Arial" w:hAnsi="Arial" w:cs="Arial"/>
          <w:b/>
          <w:bCs/>
          <w:sz w:val="24"/>
          <w:szCs w:val="24"/>
          <w:lang w:val="en-US"/>
        </w:rPr>
        <w:tab/>
      </w:r>
      <w:r>
        <w:rPr>
          <w:rFonts w:ascii="Arial" w:hAnsi="Arial" w:cs="Arial"/>
          <w:b/>
          <w:bCs/>
          <w:sz w:val="24"/>
          <w:szCs w:val="24"/>
          <w:lang w:val="en-US"/>
        </w:rPr>
        <w:tab/>
      </w:r>
      <w:r>
        <w:rPr>
          <w:rFonts w:ascii="Arial" w:hAnsi="Arial" w:cs="Arial"/>
          <w:sz w:val="24"/>
          <w:szCs w:val="24"/>
          <w:lang w:val="en-US"/>
        </w:rPr>
        <w:t>Roman Catholic</w:t>
      </w:r>
    </w:p>
    <w:p w14:paraId="170CB1B4" w14:textId="77777777" w:rsidR="00AF121F" w:rsidRPr="00F35963" w:rsidRDefault="00AF121F" w:rsidP="00AF121F">
      <w:pPr>
        <w:spacing w:before="240" w:line="240" w:lineRule="auto"/>
        <w:rPr>
          <w:rFonts w:ascii="Arial" w:hAnsi="Arial" w:cs="Arial"/>
          <w:sz w:val="24"/>
          <w:szCs w:val="24"/>
          <w:lang w:val="en-US"/>
        </w:rPr>
      </w:pPr>
      <w:r>
        <w:rPr>
          <w:rFonts w:ascii="Arial" w:hAnsi="Arial" w:cs="Arial"/>
          <w:b/>
          <w:bCs/>
          <w:sz w:val="24"/>
          <w:szCs w:val="24"/>
          <w:lang w:val="en-US"/>
        </w:rPr>
        <w:t>Civil Status:</w:t>
      </w:r>
      <w:r>
        <w:rPr>
          <w:rFonts w:ascii="Arial" w:hAnsi="Arial" w:cs="Arial"/>
          <w:b/>
          <w:bCs/>
          <w:sz w:val="24"/>
          <w:szCs w:val="24"/>
          <w:lang w:val="en-US"/>
        </w:rPr>
        <w:tab/>
      </w:r>
      <w:r>
        <w:rPr>
          <w:rFonts w:ascii="Arial" w:hAnsi="Arial" w:cs="Arial"/>
          <w:b/>
          <w:bCs/>
          <w:sz w:val="24"/>
          <w:szCs w:val="24"/>
          <w:lang w:val="en-US"/>
        </w:rPr>
        <w:tab/>
      </w:r>
      <w:r>
        <w:rPr>
          <w:rFonts w:ascii="Arial" w:hAnsi="Arial" w:cs="Arial"/>
          <w:sz w:val="24"/>
          <w:szCs w:val="24"/>
          <w:lang w:val="en-US"/>
        </w:rPr>
        <w:t>Single</w:t>
      </w:r>
    </w:p>
    <w:p w14:paraId="5D0A0029" w14:textId="01116BC3" w:rsidR="00AF121F" w:rsidRPr="0033529E" w:rsidRDefault="00AF121F" w:rsidP="00AF121F">
      <w:pPr>
        <w:spacing w:before="240" w:line="240" w:lineRule="auto"/>
        <w:rPr>
          <w:rFonts w:ascii="Arial" w:hAnsi="Arial" w:cs="Arial"/>
          <w:sz w:val="24"/>
          <w:szCs w:val="24"/>
          <w:lang w:val="en-US"/>
        </w:rPr>
      </w:pPr>
      <w:r>
        <w:rPr>
          <w:rFonts w:ascii="Arial" w:hAnsi="Arial" w:cs="Arial"/>
          <w:b/>
          <w:bCs/>
          <w:sz w:val="24"/>
          <w:szCs w:val="24"/>
          <w:lang w:val="en-US"/>
        </w:rPr>
        <w:t xml:space="preserve">Motto: </w:t>
      </w:r>
      <w:r>
        <w:rPr>
          <w:rFonts w:ascii="Arial" w:hAnsi="Arial" w:cs="Arial"/>
          <w:b/>
          <w:bCs/>
          <w:sz w:val="24"/>
          <w:szCs w:val="24"/>
          <w:lang w:val="en-US"/>
        </w:rPr>
        <w:tab/>
      </w:r>
      <w:r>
        <w:rPr>
          <w:rFonts w:ascii="Arial" w:hAnsi="Arial" w:cs="Arial"/>
          <w:b/>
          <w:bCs/>
          <w:sz w:val="24"/>
          <w:szCs w:val="24"/>
          <w:lang w:val="en-US"/>
        </w:rPr>
        <w:tab/>
      </w:r>
      <w:r w:rsidR="0033529E">
        <w:rPr>
          <w:rFonts w:ascii="Arial" w:hAnsi="Arial" w:cs="Arial"/>
          <w:sz w:val="24"/>
          <w:szCs w:val="24"/>
          <w:lang w:val="en-US"/>
        </w:rPr>
        <w:t>“Life is too short to stay stock.”</w:t>
      </w:r>
    </w:p>
    <w:p w14:paraId="63B50074" w14:textId="77777777" w:rsidR="00AF121F" w:rsidRDefault="00AF121F" w:rsidP="00AF121F">
      <w:pPr>
        <w:spacing w:before="240" w:line="240" w:lineRule="auto"/>
        <w:rPr>
          <w:rFonts w:ascii="Arial" w:hAnsi="Arial" w:cs="Arial"/>
          <w:b/>
          <w:bCs/>
          <w:sz w:val="24"/>
          <w:szCs w:val="24"/>
          <w:lang w:val="en-US"/>
        </w:rPr>
      </w:pPr>
    </w:p>
    <w:p w14:paraId="31DF60FF" w14:textId="77777777" w:rsidR="00AF121F" w:rsidRDefault="00AF121F" w:rsidP="00AF121F">
      <w:pPr>
        <w:spacing w:before="240" w:line="240" w:lineRule="auto"/>
        <w:rPr>
          <w:rFonts w:ascii="Arial" w:hAnsi="Arial" w:cs="Arial"/>
          <w:b/>
          <w:bCs/>
          <w:sz w:val="24"/>
          <w:szCs w:val="24"/>
          <w:lang w:val="en-US"/>
        </w:rPr>
      </w:pPr>
      <w:r>
        <w:rPr>
          <w:rFonts w:ascii="Arial" w:hAnsi="Arial" w:cs="Arial"/>
          <w:b/>
          <w:bCs/>
          <w:noProof/>
          <w:sz w:val="24"/>
          <w:szCs w:val="24"/>
          <w:lang w:val="en-US"/>
        </w:rPr>
        <mc:AlternateContent>
          <mc:Choice Requires="wps">
            <w:drawing>
              <wp:anchor distT="0" distB="0" distL="114300" distR="114300" simplePos="0" relativeHeight="251687967" behindDoc="0" locked="0" layoutInCell="1" allowOverlap="1" wp14:anchorId="21A40A35" wp14:editId="2D2844A2">
                <wp:simplePos x="0" y="0"/>
                <wp:positionH relativeFrom="margin">
                  <wp:align>right</wp:align>
                </wp:positionH>
                <wp:positionV relativeFrom="paragraph">
                  <wp:posOffset>252730</wp:posOffset>
                </wp:positionV>
                <wp:extent cx="5467350" cy="0"/>
                <wp:effectExtent l="0" t="0" r="0" b="0"/>
                <wp:wrapNone/>
                <wp:docPr id="505121778" name="Straight Connector 2"/>
                <wp:cNvGraphicFramePr/>
                <a:graphic xmlns:a="http://schemas.openxmlformats.org/drawingml/2006/main">
                  <a:graphicData uri="http://schemas.microsoft.com/office/word/2010/wordprocessingShape">
                    <wps:wsp>
                      <wps:cNvCnPr/>
                      <wps:spPr>
                        <a:xfrm>
                          <a:off x="0" y="0"/>
                          <a:ext cx="54673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C974DF" id="Straight Connector 2" o:spid="_x0000_s1026" style="position:absolute;z-index:25168796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9.3pt,19.9pt" to="809.8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" strokecolor="black [3200]" strokeweight="1.5pt">
                <v:stroke joinstyle="miter"/>
                <w10:wrap anchorx="margin"/>
              </v:line>
            </w:pict>
          </mc:Fallback>
        </mc:AlternateContent>
      </w:r>
      <w:r>
        <w:rPr>
          <w:rFonts w:ascii="Arial" w:hAnsi="Arial" w:cs="Arial"/>
          <w:b/>
          <w:bCs/>
          <w:sz w:val="24"/>
          <w:szCs w:val="24"/>
          <w:lang w:val="en-US"/>
        </w:rPr>
        <w:t>EDUCATIONAL BACKGROUND</w:t>
      </w:r>
    </w:p>
    <w:p w14:paraId="6198DDF7" w14:textId="5FBF9F73" w:rsidR="00AF121F" w:rsidRDefault="00AF121F" w:rsidP="00AF121F">
      <w:pPr>
        <w:spacing w:before="240" w:line="240" w:lineRule="auto"/>
        <w:rPr>
          <w:rFonts w:ascii="Arial" w:hAnsi="Arial" w:cs="Arial"/>
          <w:sz w:val="24"/>
          <w:szCs w:val="24"/>
          <w:lang w:val="en-US"/>
        </w:rPr>
      </w:pPr>
      <w:r>
        <w:rPr>
          <w:rFonts w:ascii="Arial" w:hAnsi="Arial" w:cs="Arial"/>
          <w:sz w:val="24"/>
          <w:szCs w:val="24"/>
          <w:lang w:val="en-US"/>
        </w:rPr>
        <w:t>Senior High School</w:t>
      </w:r>
      <w:r>
        <w:rPr>
          <w:rFonts w:ascii="Arial" w:hAnsi="Arial" w:cs="Arial"/>
          <w:sz w:val="24"/>
          <w:szCs w:val="24"/>
          <w:lang w:val="en-US"/>
        </w:rPr>
        <w:tab/>
      </w:r>
      <w:r>
        <w:rPr>
          <w:rFonts w:ascii="Arial" w:hAnsi="Arial" w:cs="Arial"/>
          <w:sz w:val="24"/>
          <w:szCs w:val="24"/>
          <w:lang w:val="en-US"/>
        </w:rPr>
        <w:tab/>
      </w:r>
      <w:proofErr w:type="spellStart"/>
      <w:r w:rsidR="00377118">
        <w:rPr>
          <w:rFonts w:ascii="Arial" w:hAnsi="Arial" w:cs="Arial"/>
          <w:sz w:val="24"/>
          <w:szCs w:val="24"/>
          <w:lang w:val="en-US"/>
        </w:rPr>
        <w:t>Cawayan</w:t>
      </w:r>
      <w:proofErr w:type="spellEnd"/>
      <w:r w:rsidR="00377118">
        <w:rPr>
          <w:rFonts w:ascii="Arial" w:hAnsi="Arial" w:cs="Arial"/>
          <w:sz w:val="24"/>
          <w:szCs w:val="24"/>
          <w:lang w:val="en-US"/>
        </w:rPr>
        <w:t xml:space="preserve"> National High School</w:t>
      </w:r>
      <w:r>
        <w:rPr>
          <w:rFonts w:ascii="Arial" w:hAnsi="Arial" w:cs="Arial"/>
          <w:sz w:val="24"/>
          <w:szCs w:val="24"/>
          <w:lang w:val="en-US"/>
        </w:rPr>
        <w:tab/>
      </w:r>
      <w:r>
        <w:rPr>
          <w:rFonts w:ascii="Arial" w:hAnsi="Arial" w:cs="Arial"/>
          <w:sz w:val="24"/>
          <w:szCs w:val="24"/>
          <w:lang w:val="en-US"/>
        </w:rPr>
        <w:tab/>
        <w:t>2020-2021</w:t>
      </w:r>
    </w:p>
    <w:p w14:paraId="478943AB" w14:textId="6B28C903" w:rsidR="00AF121F" w:rsidRDefault="00377118" w:rsidP="00377118">
      <w:pPr>
        <w:spacing w:before="240" w:line="240" w:lineRule="auto"/>
        <w:ind w:left="2160" w:firstLine="720"/>
        <w:rPr>
          <w:rFonts w:ascii="Arial" w:hAnsi="Arial" w:cs="Arial"/>
          <w:sz w:val="24"/>
          <w:szCs w:val="24"/>
          <w:lang w:val="en-US"/>
        </w:rPr>
      </w:pPr>
      <w:proofErr w:type="spellStart"/>
      <w:r>
        <w:rPr>
          <w:rFonts w:ascii="Arial" w:hAnsi="Arial" w:cs="Arial"/>
          <w:sz w:val="24"/>
          <w:szCs w:val="24"/>
          <w:lang w:val="en-US"/>
        </w:rPr>
        <w:t>Cawayan</w:t>
      </w:r>
      <w:proofErr w:type="spellEnd"/>
      <w:r>
        <w:rPr>
          <w:rFonts w:ascii="Arial" w:hAnsi="Arial" w:cs="Arial"/>
          <w:sz w:val="24"/>
          <w:szCs w:val="24"/>
          <w:lang w:val="en-US"/>
        </w:rPr>
        <w:t>, Dalaguete</w:t>
      </w:r>
      <w:r w:rsidR="00AF121F">
        <w:rPr>
          <w:rFonts w:ascii="Arial" w:hAnsi="Arial" w:cs="Arial"/>
          <w:sz w:val="24"/>
          <w:szCs w:val="24"/>
          <w:lang w:val="en-US"/>
        </w:rPr>
        <w:t>, Cebu</w:t>
      </w:r>
    </w:p>
    <w:p w14:paraId="631DC78B" w14:textId="454CCAC5" w:rsidR="00377118" w:rsidRDefault="00AF121F" w:rsidP="00377118">
      <w:pPr>
        <w:spacing w:before="240" w:line="240" w:lineRule="auto"/>
        <w:rPr>
          <w:rFonts w:ascii="Arial" w:hAnsi="Arial" w:cs="Arial"/>
          <w:sz w:val="24"/>
          <w:szCs w:val="24"/>
          <w:lang w:val="en-US"/>
        </w:rPr>
      </w:pPr>
      <w:r>
        <w:rPr>
          <w:rFonts w:ascii="Arial" w:hAnsi="Arial" w:cs="Arial"/>
          <w:sz w:val="24"/>
          <w:szCs w:val="24"/>
          <w:lang w:val="en-US"/>
        </w:rPr>
        <w:t>Junior High School</w:t>
      </w:r>
      <w:r>
        <w:rPr>
          <w:rFonts w:ascii="Arial" w:hAnsi="Arial" w:cs="Arial"/>
          <w:sz w:val="24"/>
          <w:szCs w:val="24"/>
          <w:lang w:val="en-US"/>
        </w:rPr>
        <w:tab/>
      </w:r>
      <w:r>
        <w:rPr>
          <w:rFonts w:ascii="Arial" w:hAnsi="Arial" w:cs="Arial"/>
          <w:sz w:val="24"/>
          <w:szCs w:val="24"/>
          <w:lang w:val="en-US"/>
        </w:rPr>
        <w:tab/>
      </w:r>
      <w:proofErr w:type="spellStart"/>
      <w:r w:rsidR="00377118">
        <w:rPr>
          <w:rFonts w:ascii="Arial" w:hAnsi="Arial" w:cs="Arial"/>
          <w:sz w:val="24"/>
          <w:szCs w:val="24"/>
          <w:lang w:val="en-US"/>
        </w:rPr>
        <w:t>Cawayan</w:t>
      </w:r>
      <w:proofErr w:type="spellEnd"/>
      <w:r w:rsidR="00377118">
        <w:rPr>
          <w:rFonts w:ascii="Arial" w:hAnsi="Arial" w:cs="Arial"/>
          <w:sz w:val="24"/>
          <w:szCs w:val="24"/>
          <w:lang w:val="en-US"/>
        </w:rPr>
        <w:t xml:space="preserve"> National High School</w:t>
      </w:r>
      <w:r w:rsidR="00377118">
        <w:rPr>
          <w:rFonts w:ascii="Arial" w:hAnsi="Arial" w:cs="Arial"/>
          <w:sz w:val="24"/>
          <w:szCs w:val="24"/>
          <w:lang w:val="en-US"/>
        </w:rPr>
        <w:tab/>
      </w:r>
      <w:r w:rsidR="00377118">
        <w:rPr>
          <w:rFonts w:ascii="Arial" w:hAnsi="Arial" w:cs="Arial"/>
          <w:sz w:val="24"/>
          <w:szCs w:val="24"/>
          <w:lang w:val="en-US"/>
        </w:rPr>
        <w:tab/>
        <w:t>2014-2015</w:t>
      </w:r>
    </w:p>
    <w:p w14:paraId="1ACDA010" w14:textId="0663EEBE" w:rsidR="00AF121F" w:rsidRDefault="00377118" w:rsidP="00377118">
      <w:pPr>
        <w:spacing w:before="240" w:line="240" w:lineRule="auto"/>
        <w:ind w:left="2160" w:firstLine="720"/>
        <w:rPr>
          <w:rFonts w:ascii="Arial" w:hAnsi="Arial" w:cs="Arial"/>
          <w:sz w:val="24"/>
          <w:szCs w:val="24"/>
          <w:lang w:val="en-US"/>
        </w:rPr>
      </w:pPr>
      <w:proofErr w:type="spellStart"/>
      <w:r>
        <w:rPr>
          <w:rFonts w:ascii="Arial" w:hAnsi="Arial" w:cs="Arial"/>
          <w:sz w:val="24"/>
          <w:szCs w:val="24"/>
          <w:lang w:val="en-US"/>
        </w:rPr>
        <w:t>Cawayan</w:t>
      </w:r>
      <w:proofErr w:type="spellEnd"/>
      <w:r>
        <w:rPr>
          <w:rFonts w:ascii="Arial" w:hAnsi="Arial" w:cs="Arial"/>
          <w:sz w:val="24"/>
          <w:szCs w:val="24"/>
          <w:lang w:val="en-US"/>
        </w:rPr>
        <w:t>, Dalaguete, Cebu</w:t>
      </w:r>
    </w:p>
    <w:p w14:paraId="5D823E02" w14:textId="37A8017A" w:rsidR="00AF121F" w:rsidRDefault="00AF121F" w:rsidP="00AF121F">
      <w:pPr>
        <w:spacing w:before="240" w:line="240" w:lineRule="auto"/>
        <w:rPr>
          <w:rFonts w:ascii="Arial" w:hAnsi="Arial" w:cs="Arial"/>
          <w:sz w:val="24"/>
          <w:szCs w:val="24"/>
          <w:lang w:val="en-US"/>
        </w:rPr>
      </w:pPr>
      <w:r>
        <w:rPr>
          <w:rFonts w:ascii="Arial" w:hAnsi="Arial" w:cs="Arial"/>
          <w:sz w:val="24"/>
          <w:szCs w:val="24"/>
          <w:lang w:val="en-US"/>
        </w:rPr>
        <w:t>Elementary School</w:t>
      </w:r>
      <w:r>
        <w:rPr>
          <w:rFonts w:ascii="Arial" w:hAnsi="Arial" w:cs="Arial"/>
          <w:sz w:val="24"/>
          <w:szCs w:val="24"/>
          <w:lang w:val="en-US"/>
        </w:rPr>
        <w:tab/>
      </w:r>
      <w:r>
        <w:rPr>
          <w:rFonts w:ascii="Arial" w:hAnsi="Arial" w:cs="Arial"/>
          <w:sz w:val="24"/>
          <w:szCs w:val="24"/>
          <w:lang w:val="en-US"/>
        </w:rPr>
        <w:tab/>
      </w:r>
      <w:r w:rsidR="00377118">
        <w:rPr>
          <w:rFonts w:ascii="Arial" w:hAnsi="Arial" w:cs="Arial"/>
          <w:sz w:val="24"/>
          <w:szCs w:val="24"/>
          <w:lang w:val="en-US"/>
        </w:rPr>
        <w:t xml:space="preserve">Malones </w:t>
      </w:r>
      <w:r>
        <w:rPr>
          <w:rFonts w:ascii="Arial" w:hAnsi="Arial" w:cs="Arial"/>
          <w:sz w:val="24"/>
          <w:szCs w:val="24"/>
          <w:lang w:val="en-US"/>
        </w:rPr>
        <w:t>Elementary School</w:t>
      </w:r>
      <w:r>
        <w:rPr>
          <w:rFonts w:ascii="Arial" w:hAnsi="Arial" w:cs="Arial"/>
          <w:sz w:val="24"/>
          <w:szCs w:val="24"/>
          <w:lang w:val="en-US"/>
        </w:rPr>
        <w:tab/>
      </w:r>
      <w:r>
        <w:rPr>
          <w:rFonts w:ascii="Arial" w:hAnsi="Arial" w:cs="Arial"/>
          <w:sz w:val="24"/>
          <w:szCs w:val="24"/>
          <w:lang w:val="en-US"/>
        </w:rPr>
        <w:tab/>
        <w:t>201</w:t>
      </w:r>
      <w:r w:rsidR="00377118">
        <w:rPr>
          <w:rFonts w:ascii="Arial" w:hAnsi="Arial" w:cs="Arial"/>
          <w:sz w:val="24"/>
          <w:szCs w:val="24"/>
          <w:lang w:val="en-US"/>
        </w:rPr>
        <w:t>0</w:t>
      </w:r>
      <w:r>
        <w:rPr>
          <w:rFonts w:ascii="Arial" w:hAnsi="Arial" w:cs="Arial"/>
          <w:sz w:val="24"/>
          <w:szCs w:val="24"/>
          <w:lang w:val="en-US"/>
        </w:rPr>
        <w:t>-201</w:t>
      </w:r>
      <w:r w:rsidR="00377118">
        <w:rPr>
          <w:rFonts w:ascii="Arial" w:hAnsi="Arial" w:cs="Arial"/>
          <w:sz w:val="24"/>
          <w:szCs w:val="24"/>
          <w:lang w:val="en-US"/>
        </w:rPr>
        <w:t>1</w:t>
      </w:r>
    </w:p>
    <w:p w14:paraId="38669D6A" w14:textId="77777777" w:rsidR="00377118" w:rsidRPr="00362007" w:rsidRDefault="00AF121F" w:rsidP="00377118">
      <w:pPr>
        <w:spacing w:before="240" w:line="240" w:lineRule="auto"/>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sidR="00377118">
        <w:rPr>
          <w:rFonts w:ascii="Arial" w:hAnsi="Arial" w:cs="Arial"/>
          <w:sz w:val="24"/>
          <w:szCs w:val="24"/>
          <w:lang w:val="en-US"/>
        </w:rPr>
        <w:t>Malones, Dalaguete,</w:t>
      </w:r>
      <w:r w:rsidR="00377118" w:rsidRPr="00362007">
        <w:rPr>
          <w:rFonts w:ascii="Arial" w:hAnsi="Arial" w:cs="Arial"/>
          <w:sz w:val="24"/>
          <w:szCs w:val="24"/>
          <w:lang w:val="en-US"/>
        </w:rPr>
        <w:t xml:space="preserve"> Cebu</w:t>
      </w:r>
    </w:p>
    <w:p w14:paraId="6891B568" w14:textId="53B1AD98" w:rsidR="00AF121F" w:rsidRDefault="00AF121F" w:rsidP="00AF121F">
      <w:pPr>
        <w:spacing w:before="240" w:line="240" w:lineRule="auto"/>
        <w:rPr>
          <w:rFonts w:ascii="Arial" w:hAnsi="Arial" w:cs="Arial"/>
          <w:sz w:val="24"/>
          <w:szCs w:val="24"/>
          <w:lang w:val="en-US"/>
        </w:rPr>
      </w:pPr>
    </w:p>
    <w:p w14:paraId="75528B62" w14:textId="77777777" w:rsidR="00377118" w:rsidRDefault="00377118" w:rsidP="00AF121F">
      <w:pPr>
        <w:spacing w:before="240" w:line="240" w:lineRule="auto"/>
        <w:rPr>
          <w:rFonts w:ascii="Arial" w:hAnsi="Arial" w:cs="Arial"/>
          <w:sz w:val="24"/>
          <w:szCs w:val="24"/>
          <w:lang w:val="en-US"/>
        </w:rPr>
      </w:pPr>
    </w:p>
    <w:p w14:paraId="2A6B9B02" w14:textId="5B5A502F" w:rsidR="005F4433" w:rsidRDefault="005F4433" w:rsidP="005F4433">
      <w:pPr>
        <w:spacing w:before="240" w:line="240" w:lineRule="auto"/>
        <w:jc w:val="center"/>
        <w:rPr>
          <w:rFonts w:ascii="Arial" w:hAnsi="Arial" w:cs="Arial"/>
          <w:b/>
          <w:bCs/>
          <w:sz w:val="24"/>
          <w:szCs w:val="24"/>
          <w:lang w:val="en-US"/>
        </w:rPr>
      </w:pPr>
      <w:r>
        <w:rPr>
          <w:rFonts w:ascii="Arial" w:hAnsi="Arial" w:cs="Arial"/>
          <w:b/>
          <w:bCs/>
          <w:sz w:val="24"/>
          <w:szCs w:val="24"/>
          <w:lang w:val="en-US"/>
        </w:rPr>
        <w:lastRenderedPageBreak/>
        <w:t>CURRICULUM VITAE</w:t>
      </w:r>
    </w:p>
    <w:p w14:paraId="7D2652B8" w14:textId="32C2FBCF" w:rsidR="005F4433" w:rsidRDefault="00F70E2B" w:rsidP="005F4433">
      <w:pPr>
        <w:spacing w:before="240" w:line="240" w:lineRule="auto"/>
        <w:rPr>
          <w:rFonts w:ascii="Arial" w:hAnsi="Arial" w:cs="Arial"/>
          <w:b/>
          <w:bCs/>
          <w:sz w:val="24"/>
          <w:szCs w:val="24"/>
          <w:lang w:val="en-US"/>
        </w:rPr>
      </w:pPr>
      <w:r>
        <w:rPr>
          <w:noProof/>
        </w:rPr>
        <w:drawing>
          <wp:anchor distT="0" distB="0" distL="114300" distR="114300" simplePos="0" relativeHeight="251757599" behindDoc="1" locked="0" layoutInCell="1" allowOverlap="1" wp14:anchorId="0CD8C025" wp14:editId="056E0869">
            <wp:simplePos x="0" y="0"/>
            <wp:positionH relativeFrom="column">
              <wp:posOffset>3886200</wp:posOffset>
            </wp:positionH>
            <wp:positionV relativeFrom="paragraph">
              <wp:posOffset>51581</wp:posOffset>
            </wp:positionV>
            <wp:extent cx="1440000" cy="1552920"/>
            <wp:effectExtent l="38100" t="38100" r="46355" b="28575"/>
            <wp:wrapNone/>
            <wp:docPr id="1704479166" name="Picture 3" descr="A person in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79166" name="Picture 3" descr="A person in a suit and ti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40000" cy="155292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38F2C329" w14:textId="77777777" w:rsidR="005F4433" w:rsidRDefault="005F4433" w:rsidP="005F4433">
      <w:pPr>
        <w:spacing w:before="240" w:line="240" w:lineRule="auto"/>
        <w:rPr>
          <w:rFonts w:ascii="Arial" w:hAnsi="Arial" w:cs="Arial"/>
          <w:b/>
          <w:bCs/>
          <w:sz w:val="24"/>
          <w:szCs w:val="24"/>
          <w:lang w:val="en-US"/>
        </w:rPr>
      </w:pPr>
      <w:r>
        <w:rPr>
          <w:rFonts w:ascii="Arial" w:hAnsi="Arial" w:cs="Arial"/>
          <w:b/>
          <w:bCs/>
          <w:sz w:val="24"/>
          <w:szCs w:val="24"/>
          <w:lang w:val="en-US"/>
        </w:rPr>
        <w:t>Alladin Mansueto</w:t>
      </w:r>
    </w:p>
    <w:p w14:paraId="3C1B91A3" w14:textId="50D88562" w:rsidR="005F4433" w:rsidRPr="00362007" w:rsidRDefault="005F4433" w:rsidP="005F4433">
      <w:pPr>
        <w:spacing w:before="240" w:line="240" w:lineRule="auto"/>
        <w:rPr>
          <w:rFonts w:ascii="Arial" w:hAnsi="Arial" w:cs="Arial"/>
          <w:sz w:val="24"/>
          <w:szCs w:val="24"/>
          <w:lang w:val="en-US"/>
        </w:rPr>
      </w:pPr>
      <w:proofErr w:type="spellStart"/>
      <w:r>
        <w:rPr>
          <w:rFonts w:ascii="Arial" w:hAnsi="Arial" w:cs="Arial"/>
          <w:sz w:val="24"/>
          <w:szCs w:val="24"/>
          <w:lang w:val="en-US"/>
        </w:rPr>
        <w:t>Binlod</w:t>
      </w:r>
      <w:proofErr w:type="spellEnd"/>
      <w:r>
        <w:rPr>
          <w:rFonts w:ascii="Arial" w:hAnsi="Arial" w:cs="Arial"/>
          <w:sz w:val="24"/>
          <w:szCs w:val="24"/>
          <w:lang w:val="en-US"/>
        </w:rPr>
        <w:t>, Argao,</w:t>
      </w:r>
      <w:r w:rsidRPr="00362007">
        <w:rPr>
          <w:rFonts w:ascii="Arial" w:hAnsi="Arial" w:cs="Arial"/>
          <w:sz w:val="24"/>
          <w:szCs w:val="24"/>
          <w:lang w:val="en-US"/>
        </w:rPr>
        <w:t xml:space="preserve"> Cebu</w:t>
      </w:r>
    </w:p>
    <w:p w14:paraId="08AF0105" w14:textId="523D3625" w:rsidR="005F4433" w:rsidRPr="00362007" w:rsidRDefault="005F4433" w:rsidP="005F4433">
      <w:pPr>
        <w:spacing w:before="240" w:line="240" w:lineRule="auto"/>
        <w:rPr>
          <w:rFonts w:ascii="Arial" w:hAnsi="Arial" w:cs="Arial"/>
          <w:sz w:val="24"/>
          <w:szCs w:val="24"/>
          <w:lang w:val="en-US"/>
        </w:rPr>
      </w:pPr>
      <w:r w:rsidRPr="00362007">
        <w:rPr>
          <w:rFonts w:ascii="Arial" w:hAnsi="Arial" w:cs="Arial"/>
          <w:sz w:val="24"/>
          <w:szCs w:val="24"/>
          <w:lang w:val="en-US"/>
        </w:rPr>
        <w:t>Mobile Number: 09</w:t>
      </w:r>
      <w:r>
        <w:rPr>
          <w:rFonts w:ascii="Arial" w:hAnsi="Arial" w:cs="Arial"/>
          <w:sz w:val="24"/>
          <w:szCs w:val="24"/>
          <w:lang w:val="en-US"/>
        </w:rPr>
        <w:t>231725625</w:t>
      </w:r>
    </w:p>
    <w:p w14:paraId="3CC6D863" w14:textId="783ED830" w:rsidR="005F4433" w:rsidRDefault="005F4433" w:rsidP="005F4433">
      <w:pPr>
        <w:spacing w:before="240" w:line="240" w:lineRule="auto"/>
        <w:rPr>
          <w:rFonts w:ascii="Arial" w:hAnsi="Arial" w:cs="Arial"/>
          <w:sz w:val="24"/>
          <w:szCs w:val="24"/>
          <w:lang w:val="en-US"/>
        </w:rPr>
      </w:pPr>
      <w:r w:rsidRPr="00362007">
        <w:rPr>
          <w:rFonts w:ascii="Arial" w:hAnsi="Arial" w:cs="Arial"/>
          <w:sz w:val="24"/>
          <w:szCs w:val="24"/>
          <w:lang w:val="en-US"/>
        </w:rPr>
        <w:t xml:space="preserve">Email Address: </w:t>
      </w:r>
      <w:hyperlink r:id="rId24" w:history="1">
        <w:r w:rsidRPr="002E2677">
          <w:rPr>
            <w:rStyle w:val="Hyperlink"/>
            <w:rFonts w:ascii="Arial" w:hAnsi="Arial" w:cs="Arial"/>
            <w:sz w:val="24"/>
            <w:szCs w:val="24"/>
            <w:lang w:val="en-US"/>
          </w:rPr>
          <w:t>aladdinmansueto30@gmail.com</w:t>
        </w:r>
      </w:hyperlink>
    </w:p>
    <w:p w14:paraId="336810F4" w14:textId="77777777" w:rsidR="005F4433" w:rsidRDefault="005F4433" w:rsidP="005F4433">
      <w:pPr>
        <w:spacing w:before="240" w:line="240" w:lineRule="auto"/>
        <w:rPr>
          <w:rFonts w:ascii="Arial" w:hAnsi="Arial" w:cs="Arial"/>
          <w:b/>
          <w:bCs/>
          <w:sz w:val="24"/>
          <w:szCs w:val="24"/>
          <w:lang w:val="en-US"/>
        </w:rPr>
      </w:pPr>
    </w:p>
    <w:p w14:paraId="3A5F22F4" w14:textId="77777777" w:rsidR="005F4433" w:rsidRDefault="005F4433" w:rsidP="005F4433">
      <w:pPr>
        <w:spacing w:before="240" w:line="240" w:lineRule="auto"/>
        <w:rPr>
          <w:rFonts w:ascii="Arial" w:hAnsi="Arial" w:cs="Arial"/>
          <w:b/>
          <w:bCs/>
          <w:sz w:val="24"/>
          <w:szCs w:val="24"/>
          <w:lang w:val="en-US"/>
        </w:rPr>
      </w:pPr>
      <w:r>
        <w:rPr>
          <w:rFonts w:ascii="Arial" w:hAnsi="Arial" w:cs="Arial"/>
          <w:b/>
          <w:bCs/>
          <w:noProof/>
          <w:sz w:val="24"/>
          <w:szCs w:val="24"/>
          <w:lang w:val="en-US"/>
        </w:rPr>
        <mc:AlternateContent>
          <mc:Choice Requires="wps">
            <w:drawing>
              <wp:anchor distT="0" distB="0" distL="114300" distR="114300" simplePos="0" relativeHeight="251691039" behindDoc="0" locked="0" layoutInCell="1" allowOverlap="1" wp14:anchorId="292CB61C" wp14:editId="3353061F">
                <wp:simplePos x="0" y="0"/>
                <wp:positionH relativeFrom="margin">
                  <wp:align>right</wp:align>
                </wp:positionH>
                <wp:positionV relativeFrom="paragraph">
                  <wp:posOffset>252730</wp:posOffset>
                </wp:positionV>
                <wp:extent cx="5467350" cy="0"/>
                <wp:effectExtent l="0" t="0" r="0" b="0"/>
                <wp:wrapNone/>
                <wp:docPr id="1985569134" name="Straight Connector 2"/>
                <wp:cNvGraphicFramePr/>
                <a:graphic xmlns:a="http://schemas.openxmlformats.org/drawingml/2006/main">
                  <a:graphicData uri="http://schemas.microsoft.com/office/word/2010/wordprocessingShape">
                    <wps:wsp>
                      <wps:cNvCnPr/>
                      <wps:spPr>
                        <a:xfrm>
                          <a:off x="0" y="0"/>
                          <a:ext cx="54673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0C9FF6" id="Straight Connector 2" o:spid="_x0000_s1026" style="position:absolute;z-index:25169103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9.3pt,19.9pt" to="809.8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" strokecolor="black [3200]" strokeweight="1.5pt">
                <v:stroke joinstyle="miter"/>
                <w10:wrap anchorx="margin"/>
              </v:line>
            </w:pict>
          </mc:Fallback>
        </mc:AlternateContent>
      </w:r>
      <w:r>
        <w:rPr>
          <w:rFonts w:ascii="Arial" w:hAnsi="Arial" w:cs="Arial"/>
          <w:b/>
          <w:bCs/>
          <w:sz w:val="24"/>
          <w:szCs w:val="24"/>
          <w:lang w:val="en-US"/>
        </w:rPr>
        <w:t>PERSONAL INFORMATION</w:t>
      </w:r>
    </w:p>
    <w:p w14:paraId="6ECCBAF6" w14:textId="755974D3" w:rsidR="005F4433" w:rsidRPr="00F35963" w:rsidRDefault="005F4433" w:rsidP="005F4433">
      <w:pPr>
        <w:spacing w:before="240" w:line="240" w:lineRule="auto"/>
        <w:rPr>
          <w:rFonts w:ascii="Arial" w:hAnsi="Arial" w:cs="Arial"/>
          <w:sz w:val="24"/>
          <w:szCs w:val="24"/>
          <w:lang w:val="en-US"/>
        </w:rPr>
      </w:pPr>
      <w:r>
        <w:rPr>
          <w:rFonts w:ascii="Arial" w:hAnsi="Arial" w:cs="Arial"/>
          <w:b/>
          <w:bCs/>
          <w:sz w:val="24"/>
          <w:szCs w:val="24"/>
          <w:lang w:val="en-US"/>
        </w:rPr>
        <w:t>Birthday:</w:t>
      </w:r>
      <w:r>
        <w:rPr>
          <w:rFonts w:ascii="Arial" w:hAnsi="Arial" w:cs="Arial"/>
          <w:b/>
          <w:bCs/>
          <w:sz w:val="24"/>
          <w:szCs w:val="24"/>
          <w:lang w:val="en-US"/>
        </w:rPr>
        <w:tab/>
      </w:r>
      <w:r>
        <w:rPr>
          <w:rFonts w:ascii="Arial" w:hAnsi="Arial" w:cs="Arial"/>
          <w:b/>
          <w:bCs/>
          <w:sz w:val="24"/>
          <w:szCs w:val="24"/>
          <w:lang w:val="en-US"/>
        </w:rPr>
        <w:tab/>
      </w:r>
      <w:r>
        <w:rPr>
          <w:rFonts w:ascii="Arial" w:hAnsi="Arial" w:cs="Arial"/>
          <w:sz w:val="24"/>
          <w:szCs w:val="24"/>
          <w:lang w:val="en-US"/>
        </w:rPr>
        <w:t>November 17, 1999</w:t>
      </w:r>
    </w:p>
    <w:p w14:paraId="3F2D64C8" w14:textId="3E5E8501" w:rsidR="005F4433" w:rsidRPr="00AF121F" w:rsidRDefault="005F4433" w:rsidP="005F4433">
      <w:pPr>
        <w:spacing w:before="240" w:line="240" w:lineRule="auto"/>
        <w:rPr>
          <w:rFonts w:ascii="Arial" w:hAnsi="Arial" w:cs="Arial"/>
          <w:sz w:val="24"/>
          <w:szCs w:val="24"/>
          <w:lang w:val="en-US"/>
        </w:rPr>
      </w:pPr>
      <w:r>
        <w:rPr>
          <w:rFonts w:ascii="Arial" w:hAnsi="Arial" w:cs="Arial"/>
          <w:b/>
          <w:bCs/>
          <w:sz w:val="24"/>
          <w:szCs w:val="24"/>
          <w:lang w:val="en-US"/>
        </w:rPr>
        <w:t>Birthplace:</w:t>
      </w:r>
      <w:r>
        <w:rPr>
          <w:rFonts w:ascii="Arial" w:hAnsi="Arial" w:cs="Arial"/>
          <w:b/>
          <w:bCs/>
          <w:sz w:val="24"/>
          <w:szCs w:val="24"/>
          <w:lang w:val="en-US"/>
        </w:rPr>
        <w:tab/>
      </w:r>
      <w:r>
        <w:rPr>
          <w:rFonts w:ascii="Arial" w:hAnsi="Arial" w:cs="Arial"/>
          <w:b/>
          <w:bCs/>
          <w:sz w:val="24"/>
          <w:szCs w:val="24"/>
          <w:lang w:val="en-US"/>
        </w:rPr>
        <w:tab/>
      </w:r>
      <w:proofErr w:type="spellStart"/>
      <w:r>
        <w:rPr>
          <w:rFonts w:ascii="Arial" w:hAnsi="Arial" w:cs="Arial"/>
          <w:sz w:val="24"/>
          <w:szCs w:val="24"/>
          <w:lang w:val="en-US"/>
        </w:rPr>
        <w:t>Binlod</w:t>
      </w:r>
      <w:proofErr w:type="spellEnd"/>
      <w:r>
        <w:rPr>
          <w:rFonts w:ascii="Arial" w:hAnsi="Arial" w:cs="Arial"/>
          <w:sz w:val="24"/>
          <w:szCs w:val="24"/>
          <w:lang w:val="en-US"/>
        </w:rPr>
        <w:t>, Argao,</w:t>
      </w:r>
      <w:r w:rsidRPr="00362007">
        <w:rPr>
          <w:rFonts w:ascii="Arial" w:hAnsi="Arial" w:cs="Arial"/>
          <w:sz w:val="24"/>
          <w:szCs w:val="24"/>
          <w:lang w:val="en-US"/>
        </w:rPr>
        <w:t xml:space="preserve"> Cebu</w:t>
      </w:r>
    </w:p>
    <w:p w14:paraId="4B801869" w14:textId="77777777" w:rsidR="005F4433" w:rsidRPr="00F35963" w:rsidRDefault="005F4433" w:rsidP="005F4433">
      <w:pPr>
        <w:spacing w:before="240" w:line="240" w:lineRule="auto"/>
        <w:rPr>
          <w:rFonts w:ascii="Arial" w:hAnsi="Arial" w:cs="Arial"/>
          <w:sz w:val="24"/>
          <w:szCs w:val="24"/>
          <w:lang w:val="en-US"/>
        </w:rPr>
      </w:pPr>
      <w:r>
        <w:rPr>
          <w:rFonts w:ascii="Arial" w:hAnsi="Arial" w:cs="Arial"/>
          <w:b/>
          <w:bCs/>
          <w:sz w:val="24"/>
          <w:szCs w:val="24"/>
          <w:lang w:val="en-US"/>
        </w:rPr>
        <w:t>Gender:</w:t>
      </w:r>
      <w:r>
        <w:rPr>
          <w:rFonts w:ascii="Arial" w:hAnsi="Arial" w:cs="Arial"/>
          <w:b/>
          <w:bCs/>
          <w:sz w:val="24"/>
          <w:szCs w:val="24"/>
          <w:lang w:val="en-US"/>
        </w:rPr>
        <w:tab/>
      </w:r>
      <w:r>
        <w:rPr>
          <w:rFonts w:ascii="Arial" w:hAnsi="Arial" w:cs="Arial"/>
          <w:b/>
          <w:bCs/>
          <w:sz w:val="24"/>
          <w:szCs w:val="24"/>
          <w:lang w:val="en-US"/>
        </w:rPr>
        <w:tab/>
      </w:r>
      <w:r>
        <w:rPr>
          <w:rFonts w:ascii="Arial" w:hAnsi="Arial" w:cs="Arial"/>
          <w:sz w:val="24"/>
          <w:szCs w:val="24"/>
          <w:lang w:val="en-US"/>
        </w:rPr>
        <w:t>Male</w:t>
      </w:r>
    </w:p>
    <w:p w14:paraId="0C354020" w14:textId="77777777" w:rsidR="005F4433" w:rsidRPr="00F35963" w:rsidRDefault="005F4433" w:rsidP="005F4433">
      <w:pPr>
        <w:spacing w:before="240" w:line="240" w:lineRule="auto"/>
        <w:rPr>
          <w:rFonts w:ascii="Arial" w:hAnsi="Arial" w:cs="Arial"/>
          <w:sz w:val="24"/>
          <w:szCs w:val="24"/>
          <w:lang w:val="en-US"/>
        </w:rPr>
      </w:pPr>
      <w:r>
        <w:rPr>
          <w:rFonts w:ascii="Arial" w:hAnsi="Arial" w:cs="Arial"/>
          <w:b/>
          <w:bCs/>
          <w:sz w:val="24"/>
          <w:szCs w:val="24"/>
          <w:lang w:val="en-US"/>
        </w:rPr>
        <w:t>Nationality:</w:t>
      </w:r>
      <w:r>
        <w:rPr>
          <w:rFonts w:ascii="Arial" w:hAnsi="Arial" w:cs="Arial"/>
          <w:b/>
          <w:bCs/>
          <w:sz w:val="24"/>
          <w:szCs w:val="24"/>
          <w:lang w:val="en-US"/>
        </w:rPr>
        <w:tab/>
      </w:r>
      <w:r>
        <w:rPr>
          <w:rFonts w:ascii="Arial" w:hAnsi="Arial" w:cs="Arial"/>
          <w:b/>
          <w:bCs/>
          <w:sz w:val="24"/>
          <w:szCs w:val="24"/>
          <w:lang w:val="en-US"/>
        </w:rPr>
        <w:tab/>
      </w:r>
      <w:r>
        <w:rPr>
          <w:rFonts w:ascii="Arial" w:hAnsi="Arial" w:cs="Arial"/>
          <w:sz w:val="24"/>
          <w:szCs w:val="24"/>
          <w:lang w:val="en-US"/>
        </w:rPr>
        <w:t>Filipino</w:t>
      </w:r>
    </w:p>
    <w:p w14:paraId="71E9C624" w14:textId="77777777" w:rsidR="005F4433" w:rsidRPr="00F35963" w:rsidRDefault="005F4433" w:rsidP="005F4433">
      <w:pPr>
        <w:spacing w:before="240" w:line="240" w:lineRule="auto"/>
        <w:rPr>
          <w:rFonts w:ascii="Arial" w:hAnsi="Arial" w:cs="Arial"/>
          <w:sz w:val="24"/>
          <w:szCs w:val="24"/>
          <w:lang w:val="en-US"/>
        </w:rPr>
      </w:pPr>
      <w:r>
        <w:rPr>
          <w:rFonts w:ascii="Arial" w:hAnsi="Arial" w:cs="Arial"/>
          <w:b/>
          <w:bCs/>
          <w:sz w:val="24"/>
          <w:szCs w:val="24"/>
          <w:lang w:val="en-US"/>
        </w:rPr>
        <w:t>Religion:</w:t>
      </w:r>
      <w:r>
        <w:rPr>
          <w:rFonts w:ascii="Arial" w:hAnsi="Arial" w:cs="Arial"/>
          <w:b/>
          <w:bCs/>
          <w:sz w:val="24"/>
          <w:szCs w:val="24"/>
          <w:lang w:val="en-US"/>
        </w:rPr>
        <w:tab/>
      </w:r>
      <w:r>
        <w:rPr>
          <w:rFonts w:ascii="Arial" w:hAnsi="Arial" w:cs="Arial"/>
          <w:b/>
          <w:bCs/>
          <w:sz w:val="24"/>
          <w:szCs w:val="24"/>
          <w:lang w:val="en-US"/>
        </w:rPr>
        <w:tab/>
      </w:r>
      <w:r>
        <w:rPr>
          <w:rFonts w:ascii="Arial" w:hAnsi="Arial" w:cs="Arial"/>
          <w:sz w:val="24"/>
          <w:szCs w:val="24"/>
          <w:lang w:val="en-US"/>
        </w:rPr>
        <w:t>Roman Catholic</w:t>
      </w:r>
    </w:p>
    <w:p w14:paraId="30634DF6" w14:textId="77777777" w:rsidR="005F4433" w:rsidRPr="00F35963" w:rsidRDefault="005F4433" w:rsidP="005F4433">
      <w:pPr>
        <w:spacing w:before="240" w:line="240" w:lineRule="auto"/>
        <w:rPr>
          <w:rFonts w:ascii="Arial" w:hAnsi="Arial" w:cs="Arial"/>
          <w:sz w:val="24"/>
          <w:szCs w:val="24"/>
          <w:lang w:val="en-US"/>
        </w:rPr>
      </w:pPr>
      <w:r>
        <w:rPr>
          <w:rFonts w:ascii="Arial" w:hAnsi="Arial" w:cs="Arial"/>
          <w:b/>
          <w:bCs/>
          <w:sz w:val="24"/>
          <w:szCs w:val="24"/>
          <w:lang w:val="en-US"/>
        </w:rPr>
        <w:t>Civil Status:</w:t>
      </w:r>
      <w:r>
        <w:rPr>
          <w:rFonts w:ascii="Arial" w:hAnsi="Arial" w:cs="Arial"/>
          <w:b/>
          <w:bCs/>
          <w:sz w:val="24"/>
          <w:szCs w:val="24"/>
          <w:lang w:val="en-US"/>
        </w:rPr>
        <w:tab/>
      </w:r>
      <w:r>
        <w:rPr>
          <w:rFonts w:ascii="Arial" w:hAnsi="Arial" w:cs="Arial"/>
          <w:b/>
          <w:bCs/>
          <w:sz w:val="24"/>
          <w:szCs w:val="24"/>
          <w:lang w:val="en-US"/>
        </w:rPr>
        <w:tab/>
      </w:r>
      <w:r>
        <w:rPr>
          <w:rFonts w:ascii="Arial" w:hAnsi="Arial" w:cs="Arial"/>
          <w:sz w:val="24"/>
          <w:szCs w:val="24"/>
          <w:lang w:val="en-US"/>
        </w:rPr>
        <w:t>Single</w:t>
      </w:r>
    </w:p>
    <w:p w14:paraId="6CB2AC02" w14:textId="09667A7A" w:rsidR="005F4433" w:rsidRPr="0033529E" w:rsidRDefault="005F4433" w:rsidP="005F4433">
      <w:pPr>
        <w:spacing w:before="240" w:line="240" w:lineRule="auto"/>
        <w:rPr>
          <w:rFonts w:ascii="Arial" w:hAnsi="Arial" w:cs="Arial"/>
          <w:sz w:val="24"/>
          <w:szCs w:val="24"/>
          <w:lang w:val="en-US"/>
        </w:rPr>
      </w:pPr>
      <w:r>
        <w:rPr>
          <w:rFonts w:ascii="Arial" w:hAnsi="Arial" w:cs="Arial"/>
          <w:b/>
          <w:bCs/>
          <w:sz w:val="24"/>
          <w:szCs w:val="24"/>
          <w:lang w:val="en-US"/>
        </w:rPr>
        <w:t xml:space="preserve">Motto: </w:t>
      </w:r>
      <w:r>
        <w:rPr>
          <w:rFonts w:ascii="Arial" w:hAnsi="Arial" w:cs="Arial"/>
          <w:b/>
          <w:bCs/>
          <w:sz w:val="24"/>
          <w:szCs w:val="24"/>
          <w:lang w:val="en-US"/>
        </w:rPr>
        <w:tab/>
      </w:r>
      <w:r>
        <w:rPr>
          <w:rFonts w:ascii="Arial" w:hAnsi="Arial" w:cs="Arial"/>
          <w:b/>
          <w:bCs/>
          <w:sz w:val="24"/>
          <w:szCs w:val="24"/>
          <w:lang w:val="en-US"/>
        </w:rPr>
        <w:tab/>
      </w:r>
      <w:r w:rsidR="0033529E">
        <w:rPr>
          <w:rFonts w:ascii="Arial" w:hAnsi="Arial" w:cs="Arial"/>
          <w:sz w:val="24"/>
          <w:szCs w:val="24"/>
          <w:lang w:val="en-US"/>
        </w:rPr>
        <w:t>“Trust the timing of your life.”</w:t>
      </w:r>
    </w:p>
    <w:p w14:paraId="1D7DBA2C" w14:textId="77777777" w:rsidR="005F4433" w:rsidRDefault="005F4433" w:rsidP="005F4433">
      <w:pPr>
        <w:spacing w:before="240" w:line="240" w:lineRule="auto"/>
        <w:rPr>
          <w:rFonts w:ascii="Arial" w:hAnsi="Arial" w:cs="Arial"/>
          <w:b/>
          <w:bCs/>
          <w:sz w:val="24"/>
          <w:szCs w:val="24"/>
          <w:lang w:val="en-US"/>
        </w:rPr>
      </w:pPr>
    </w:p>
    <w:p w14:paraId="7B5BDDC2" w14:textId="77777777" w:rsidR="005F4433" w:rsidRDefault="005F4433" w:rsidP="005F4433">
      <w:pPr>
        <w:spacing w:before="240" w:line="240" w:lineRule="auto"/>
        <w:rPr>
          <w:rFonts w:ascii="Arial" w:hAnsi="Arial" w:cs="Arial"/>
          <w:b/>
          <w:bCs/>
          <w:sz w:val="24"/>
          <w:szCs w:val="24"/>
          <w:lang w:val="en-US"/>
        </w:rPr>
      </w:pPr>
      <w:r>
        <w:rPr>
          <w:rFonts w:ascii="Arial" w:hAnsi="Arial" w:cs="Arial"/>
          <w:b/>
          <w:bCs/>
          <w:noProof/>
          <w:sz w:val="24"/>
          <w:szCs w:val="24"/>
          <w:lang w:val="en-US"/>
        </w:rPr>
        <mc:AlternateContent>
          <mc:Choice Requires="wps">
            <w:drawing>
              <wp:anchor distT="0" distB="0" distL="114300" distR="114300" simplePos="0" relativeHeight="251692063" behindDoc="0" locked="0" layoutInCell="1" allowOverlap="1" wp14:anchorId="131EA4B6" wp14:editId="19A19E9B">
                <wp:simplePos x="0" y="0"/>
                <wp:positionH relativeFrom="margin">
                  <wp:align>right</wp:align>
                </wp:positionH>
                <wp:positionV relativeFrom="paragraph">
                  <wp:posOffset>252730</wp:posOffset>
                </wp:positionV>
                <wp:extent cx="5467350" cy="0"/>
                <wp:effectExtent l="0" t="0" r="0" b="0"/>
                <wp:wrapNone/>
                <wp:docPr id="1792971837" name="Straight Connector 2"/>
                <wp:cNvGraphicFramePr/>
                <a:graphic xmlns:a="http://schemas.openxmlformats.org/drawingml/2006/main">
                  <a:graphicData uri="http://schemas.microsoft.com/office/word/2010/wordprocessingShape">
                    <wps:wsp>
                      <wps:cNvCnPr/>
                      <wps:spPr>
                        <a:xfrm>
                          <a:off x="0" y="0"/>
                          <a:ext cx="54673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A4A4C4" id="Straight Connector 2" o:spid="_x0000_s1026" style="position:absolute;z-index:25169206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9.3pt,19.9pt" to="809.8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" strokecolor="black [3200]" strokeweight="1.5pt">
                <v:stroke joinstyle="miter"/>
                <w10:wrap anchorx="margin"/>
              </v:line>
            </w:pict>
          </mc:Fallback>
        </mc:AlternateContent>
      </w:r>
      <w:r>
        <w:rPr>
          <w:rFonts w:ascii="Arial" w:hAnsi="Arial" w:cs="Arial"/>
          <w:b/>
          <w:bCs/>
          <w:sz w:val="24"/>
          <w:szCs w:val="24"/>
          <w:lang w:val="en-US"/>
        </w:rPr>
        <w:t>EDUCATIONAL BACKGROUND</w:t>
      </w:r>
    </w:p>
    <w:p w14:paraId="0E574906" w14:textId="704CF5BE" w:rsidR="005F4433" w:rsidRDefault="005F4433" w:rsidP="005F4433">
      <w:pPr>
        <w:spacing w:before="240" w:line="240" w:lineRule="auto"/>
        <w:rPr>
          <w:rFonts w:ascii="Arial" w:hAnsi="Arial" w:cs="Arial"/>
          <w:sz w:val="24"/>
          <w:szCs w:val="24"/>
          <w:lang w:val="en-US"/>
        </w:rPr>
      </w:pPr>
      <w:r>
        <w:rPr>
          <w:rFonts w:ascii="Arial" w:hAnsi="Arial" w:cs="Arial"/>
          <w:sz w:val="24"/>
          <w:szCs w:val="24"/>
          <w:lang w:val="en-US"/>
        </w:rPr>
        <w:t>Senior High School</w:t>
      </w:r>
      <w:r>
        <w:rPr>
          <w:rFonts w:ascii="Arial" w:hAnsi="Arial" w:cs="Arial"/>
          <w:sz w:val="24"/>
          <w:szCs w:val="24"/>
          <w:lang w:val="en-US"/>
        </w:rPr>
        <w:tab/>
      </w:r>
      <w:r>
        <w:rPr>
          <w:rFonts w:ascii="Arial" w:hAnsi="Arial" w:cs="Arial"/>
          <w:sz w:val="24"/>
          <w:szCs w:val="24"/>
          <w:lang w:val="en-US"/>
        </w:rPr>
        <w:tab/>
      </w:r>
      <w:proofErr w:type="spellStart"/>
      <w:r>
        <w:rPr>
          <w:rFonts w:ascii="Arial" w:hAnsi="Arial" w:cs="Arial"/>
          <w:sz w:val="24"/>
          <w:szCs w:val="24"/>
          <w:lang w:val="en-US"/>
        </w:rPr>
        <w:t>Bulasa</w:t>
      </w:r>
      <w:proofErr w:type="spellEnd"/>
      <w:r>
        <w:rPr>
          <w:rFonts w:ascii="Arial" w:hAnsi="Arial" w:cs="Arial"/>
          <w:sz w:val="24"/>
          <w:szCs w:val="24"/>
          <w:lang w:val="en-US"/>
        </w:rPr>
        <w:t xml:space="preserve"> National High School</w:t>
      </w:r>
      <w:r>
        <w:rPr>
          <w:rFonts w:ascii="Arial" w:hAnsi="Arial" w:cs="Arial"/>
          <w:sz w:val="24"/>
          <w:szCs w:val="24"/>
          <w:lang w:val="en-US"/>
        </w:rPr>
        <w:tab/>
      </w:r>
      <w:r>
        <w:rPr>
          <w:rFonts w:ascii="Arial" w:hAnsi="Arial" w:cs="Arial"/>
          <w:sz w:val="24"/>
          <w:szCs w:val="24"/>
          <w:lang w:val="en-US"/>
        </w:rPr>
        <w:tab/>
        <w:t>2020-2021</w:t>
      </w:r>
    </w:p>
    <w:p w14:paraId="4599343C" w14:textId="27C481F5" w:rsidR="005F4433" w:rsidRDefault="005F4433" w:rsidP="005F4433">
      <w:pPr>
        <w:spacing w:before="240" w:line="240" w:lineRule="auto"/>
        <w:ind w:left="2160" w:firstLine="720"/>
        <w:rPr>
          <w:rFonts w:ascii="Arial" w:hAnsi="Arial" w:cs="Arial"/>
          <w:sz w:val="24"/>
          <w:szCs w:val="24"/>
          <w:lang w:val="en-US"/>
        </w:rPr>
      </w:pPr>
      <w:proofErr w:type="spellStart"/>
      <w:r>
        <w:rPr>
          <w:rFonts w:ascii="Arial" w:hAnsi="Arial" w:cs="Arial"/>
          <w:sz w:val="24"/>
          <w:szCs w:val="24"/>
          <w:lang w:val="en-US"/>
        </w:rPr>
        <w:t>Bulasa</w:t>
      </w:r>
      <w:proofErr w:type="spellEnd"/>
      <w:r>
        <w:rPr>
          <w:rFonts w:ascii="Arial" w:hAnsi="Arial" w:cs="Arial"/>
          <w:sz w:val="24"/>
          <w:szCs w:val="24"/>
          <w:lang w:val="en-US"/>
        </w:rPr>
        <w:t>, Argao, Cebu</w:t>
      </w:r>
    </w:p>
    <w:p w14:paraId="3EC97918" w14:textId="21E0E9AA" w:rsidR="005F4433" w:rsidRDefault="005F4433" w:rsidP="005F4433">
      <w:pPr>
        <w:spacing w:before="240" w:line="240" w:lineRule="auto"/>
        <w:rPr>
          <w:rFonts w:ascii="Arial" w:hAnsi="Arial" w:cs="Arial"/>
          <w:sz w:val="24"/>
          <w:szCs w:val="24"/>
          <w:lang w:val="en-US"/>
        </w:rPr>
      </w:pPr>
      <w:r>
        <w:rPr>
          <w:rFonts w:ascii="Arial" w:hAnsi="Arial" w:cs="Arial"/>
          <w:sz w:val="24"/>
          <w:szCs w:val="24"/>
          <w:lang w:val="en-US"/>
        </w:rPr>
        <w:t>Junior High School</w:t>
      </w:r>
      <w:r>
        <w:rPr>
          <w:rFonts w:ascii="Arial" w:hAnsi="Arial" w:cs="Arial"/>
          <w:sz w:val="24"/>
          <w:szCs w:val="24"/>
          <w:lang w:val="en-US"/>
        </w:rPr>
        <w:tab/>
      </w:r>
      <w:r>
        <w:rPr>
          <w:rFonts w:ascii="Arial" w:hAnsi="Arial" w:cs="Arial"/>
          <w:sz w:val="24"/>
          <w:szCs w:val="24"/>
          <w:lang w:val="en-US"/>
        </w:rPr>
        <w:tab/>
      </w:r>
      <w:proofErr w:type="spellStart"/>
      <w:r>
        <w:rPr>
          <w:rFonts w:ascii="Arial" w:hAnsi="Arial" w:cs="Arial"/>
          <w:sz w:val="24"/>
          <w:szCs w:val="24"/>
          <w:lang w:val="en-US"/>
        </w:rPr>
        <w:t>Bulasa</w:t>
      </w:r>
      <w:proofErr w:type="spellEnd"/>
      <w:r>
        <w:rPr>
          <w:rFonts w:ascii="Arial" w:hAnsi="Arial" w:cs="Arial"/>
          <w:sz w:val="24"/>
          <w:szCs w:val="24"/>
          <w:lang w:val="en-US"/>
        </w:rPr>
        <w:t xml:space="preserve"> National High School</w:t>
      </w:r>
      <w:r>
        <w:rPr>
          <w:rFonts w:ascii="Arial" w:hAnsi="Arial" w:cs="Arial"/>
          <w:sz w:val="24"/>
          <w:szCs w:val="24"/>
          <w:lang w:val="en-US"/>
        </w:rPr>
        <w:tab/>
      </w:r>
      <w:r>
        <w:rPr>
          <w:rFonts w:ascii="Arial" w:hAnsi="Arial" w:cs="Arial"/>
          <w:sz w:val="24"/>
          <w:szCs w:val="24"/>
          <w:lang w:val="en-US"/>
        </w:rPr>
        <w:tab/>
        <w:t>2018-2019</w:t>
      </w:r>
    </w:p>
    <w:p w14:paraId="3D3EC74B" w14:textId="20037045" w:rsidR="005F4433" w:rsidRDefault="005F4433" w:rsidP="005F4433">
      <w:pPr>
        <w:spacing w:before="240" w:line="240" w:lineRule="auto"/>
        <w:ind w:left="2160" w:firstLine="720"/>
        <w:rPr>
          <w:rFonts w:ascii="Arial" w:hAnsi="Arial" w:cs="Arial"/>
          <w:sz w:val="24"/>
          <w:szCs w:val="24"/>
          <w:lang w:val="en-US"/>
        </w:rPr>
      </w:pPr>
      <w:proofErr w:type="spellStart"/>
      <w:r>
        <w:rPr>
          <w:rFonts w:ascii="Arial" w:hAnsi="Arial" w:cs="Arial"/>
          <w:sz w:val="24"/>
          <w:szCs w:val="24"/>
          <w:lang w:val="en-US"/>
        </w:rPr>
        <w:t>Bulasa</w:t>
      </w:r>
      <w:proofErr w:type="spellEnd"/>
      <w:r>
        <w:rPr>
          <w:rFonts w:ascii="Arial" w:hAnsi="Arial" w:cs="Arial"/>
          <w:sz w:val="24"/>
          <w:szCs w:val="24"/>
          <w:lang w:val="en-US"/>
        </w:rPr>
        <w:t>, Argao, Cebu</w:t>
      </w:r>
    </w:p>
    <w:p w14:paraId="21D8FB78" w14:textId="7DC01711" w:rsidR="005F4433" w:rsidRDefault="005F4433" w:rsidP="005F4433">
      <w:pPr>
        <w:spacing w:before="240" w:line="240" w:lineRule="auto"/>
        <w:rPr>
          <w:rFonts w:ascii="Arial" w:hAnsi="Arial" w:cs="Arial"/>
          <w:sz w:val="24"/>
          <w:szCs w:val="24"/>
          <w:lang w:val="en-US"/>
        </w:rPr>
      </w:pPr>
      <w:r>
        <w:rPr>
          <w:rFonts w:ascii="Arial" w:hAnsi="Arial" w:cs="Arial"/>
          <w:sz w:val="24"/>
          <w:szCs w:val="24"/>
          <w:lang w:val="en-US"/>
        </w:rPr>
        <w:t>Elementary School</w:t>
      </w:r>
      <w:r>
        <w:rPr>
          <w:rFonts w:ascii="Arial" w:hAnsi="Arial" w:cs="Arial"/>
          <w:sz w:val="24"/>
          <w:szCs w:val="24"/>
          <w:lang w:val="en-US"/>
        </w:rPr>
        <w:tab/>
      </w:r>
      <w:r>
        <w:rPr>
          <w:rFonts w:ascii="Arial" w:hAnsi="Arial" w:cs="Arial"/>
          <w:sz w:val="24"/>
          <w:szCs w:val="24"/>
          <w:lang w:val="en-US"/>
        </w:rPr>
        <w:tab/>
      </w:r>
      <w:proofErr w:type="spellStart"/>
      <w:r>
        <w:rPr>
          <w:rFonts w:ascii="Arial" w:hAnsi="Arial" w:cs="Arial"/>
          <w:sz w:val="24"/>
          <w:szCs w:val="24"/>
          <w:lang w:val="en-US"/>
        </w:rPr>
        <w:t>Binlod</w:t>
      </w:r>
      <w:proofErr w:type="spellEnd"/>
      <w:r>
        <w:rPr>
          <w:rFonts w:ascii="Arial" w:hAnsi="Arial" w:cs="Arial"/>
          <w:sz w:val="24"/>
          <w:szCs w:val="24"/>
          <w:lang w:val="en-US"/>
        </w:rPr>
        <w:t xml:space="preserve"> Elementary School</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2011-2012</w:t>
      </w:r>
    </w:p>
    <w:p w14:paraId="301018EA" w14:textId="2AFAEFAF" w:rsidR="00B6513F" w:rsidRDefault="005F4433" w:rsidP="00F70E2B">
      <w:pPr>
        <w:spacing w:before="240" w:line="240" w:lineRule="auto"/>
        <w:ind w:left="2160" w:firstLine="720"/>
        <w:rPr>
          <w:rFonts w:ascii="Arial" w:hAnsi="Arial" w:cs="Arial"/>
          <w:sz w:val="24"/>
          <w:szCs w:val="24"/>
          <w:lang w:val="en-US"/>
        </w:rPr>
      </w:pPr>
      <w:proofErr w:type="spellStart"/>
      <w:r>
        <w:rPr>
          <w:rFonts w:ascii="Arial" w:hAnsi="Arial" w:cs="Arial"/>
          <w:sz w:val="24"/>
          <w:szCs w:val="24"/>
          <w:lang w:val="en-US"/>
        </w:rPr>
        <w:t>Binlod</w:t>
      </w:r>
      <w:proofErr w:type="spellEnd"/>
      <w:r>
        <w:rPr>
          <w:rFonts w:ascii="Arial" w:hAnsi="Arial" w:cs="Arial"/>
          <w:sz w:val="24"/>
          <w:szCs w:val="24"/>
          <w:lang w:val="en-US"/>
        </w:rPr>
        <w:t>, Argao, Cebu</w:t>
      </w:r>
    </w:p>
    <w:p w14:paraId="006A14FA" w14:textId="77777777" w:rsidR="00362007" w:rsidRDefault="00362007" w:rsidP="00362007">
      <w:pPr>
        <w:ind w:firstLine="720"/>
        <w:rPr>
          <w:rFonts w:ascii="Arial" w:hAnsi="Arial" w:cs="Arial"/>
          <w:sz w:val="24"/>
          <w:szCs w:val="24"/>
          <w:lang w:val="en-US"/>
        </w:rPr>
      </w:pPr>
    </w:p>
    <w:p w14:paraId="471D829D" w14:textId="77777777" w:rsidR="00362007" w:rsidRPr="00362007" w:rsidRDefault="00362007" w:rsidP="00F70E2B">
      <w:pPr>
        <w:rPr>
          <w:rFonts w:ascii="Arial" w:hAnsi="Arial" w:cs="Arial"/>
          <w:sz w:val="24"/>
          <w:szCs w:val="24"/>
          <w:lang w:val="en-US"/>
        </w:rPr>
      </w:pPr>
    </w:p>
    <w:sectPr w:rsidR="00362007" w:rsidRPr="00362007">
      <w:headerReference w:type="default" r:id="rId25"/>
      <w:pgSz w:w="12240" w:h="15840"/>
      <w:pgMar w:top="144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A8079C" w14:textId="77777777" w:rsidR="00E46EB6" w:rsidRDefault="00E46EB6">
      <w:pPr>
        <w:spacing w:line="240" w:lineRule="auto"/>
      </w:pPr>
      <w:r>
        <w:separator/>
      </w:r>
    </w:p>
  </w:endnote>
  <w:endnote w:type="continuationSeparator" w:id="0">
    <w:p w14:paraId="3C5E8F4C" w14:textId="77777777" w:rsidR="00E46EB6" w:rsidRDefault="00E46EB6">
      <w:pPr>
        <w:spacing w:line="240" w:lineRule="auto"/>
      </w:pPr>
      <w:r>
        <w:continuationSeparator/>
      </w:r>
    </w:p>
  </w:endnote>
  <w:endnote w:type="continuationNotice" w:id="1">
    <w:p w14:paraId="6F6D243F" w14:textId="77777777" w:rsidR="00E46EB6" w:rsidRDefault="00E46EB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ans-serif">
    <w:altName w:val="Segoe Print"/>
    <w:charset w:val="00"/>
    <w:family w:val="auto"/>
    <w:pitch w:val="default"/>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A4D3BC" w14:textId="77777777" w:rsidR="00E46EB6" w:rsidRDefault="00E46EB6">
      <w:pPr>
        <w:spacing w:after="0"/>
      </w:pPr>
      <w:r>
        <w:separator/>
      </w:r>
    </w:p>
  </w:footnote>
  <w:footnote w:type="continuationSeparator" w:id="0">
    <w:p w14:paraId="017C808E" w14:textId="77777777" w:rsidR="00E46EB6" w:rsidRDefault="00E46EB6">
      <w:pPr>
        <w:spacing w:after="0"/>
      </w:pPr>
      <w:r>
        <w:continuationSeparator/>
      </w:r>
    </w:p>
  </w:footnote>
  <w:footnote w:type="continuationNotice" w:id="1">
    <w:p w14:paraId="1928CC9F" w14:textId="77777777" w:rsidR="00E46EB6" w:rsidRDefault="00E46EB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75012677"/>
      <w:docPartObj>
        <w:docPartGallery w:val="Page Numbers (Top of Page)"/>
        <w:docPartUnique/>
      </w:docPartObj>
    </w:sdtPr>
    <w:sdtEndPr>
      <w:rPr>
        <w:noProof/>
      </w:rPr>
    </w:sdtEndPr>
    <w:sdtContent>
      <w:p w14:paraId="5125044F" w14:textId="78784367" w:rsidR="00815AF9" w:rsidRDefault="00815AF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2DEDC73" w14:textId="77777777" w:rsidR="00815AF9" w:rsidRDefault="00815A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F75F4"/>
    <w:multiLevelType w:val="hybridMultilevel"/>
    <w:tmpl w:val="FCD8759E"/>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B0A3F7B"/>
    <w:multiLevelType w:val="hybridMultilevel"/>
    <w:tmpl w:val="30DE1C4A"/>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217C44C0"/>
    <w:multiLevelType w:val="hybridMultilevel"/>
    <w:tmpl w:val="D154F944"/>
    <w:lvl w:ilvl="0" w:tplc="83D4C21A">
      <w:start w:val="1"/>
      <w:numFmt w:val="decimal"/>
      <w:lvlText w:val="%1"/>
      <w:lvlJc w:val="left"/>
      <w:pPr>
        <w:ind w:left="2880" w:hanging="2745"/>
      </w:pPr>
      <w:rPr>
        <w:rFonts w:hint="default"/>
      </w:rPr>
    </w:lvl>
    <w:lvl w:ilvl="1" w:tplc="34090019" w:tentative="1">
      <w:start w:val="1"/>
      <w:numFmt w:val="lowerLetter"/>
      <w:lvlText w:val="%2."/>
      <w:lvlJc w:val="left"/>
      <w:pPr>
        <w:ind w:left="1215" w:hanging="360"/>
      </w:pPr>
    </w:lvl>
    <w:lvl w:ilvl="2" w:tplc="3409001B" w:tentative="1">
      <w:start w:val="1"/>
      <w:numFmt w:val="lowerRoman"/>
      <w:lvlText w:val="%3."/>
      <w:lvlJc w:val="right"/>
      <w:pPr>
        <w:ind w:left="1935" w:hanging="180"/>
      </w:pPr>
    </w:lvl>
    <w:lvl w:ilvl="3" w:tplc="3409000F" w:tentative="1">
      <w:start w:val="1"/>
      <w:numFmt w:val="decimal"/>
      <w:lvlText w:val="%4."/>
      <w:lvlJc w:val="left"/>
      <w:pPr>
        <w:ind w:left="2655" w:hanging="360"/>
      </w:pPr>
    </w:lvl>
    <w:lvl w:ilvl="4" w:tplc="34090019" w:tentative="1">
      <w:start w:val="1"/>
      <w:numFmt w:val="lowerLetter"/>
      <w:lvlText w:val="%5."/>
      <w:lvlJc w:val="left"/>
      <w:pPr>
        <w:ind w:left="3375" w:hanging="360"/>
      </w:pPr>
    </w:lvl>
    <w:lvl w:ilvl="5" w:tplc="3409001B" w:tentative="1">
      <w:start w:val="1"/>
      <w:numFmt w:val="lowerRoman"/>
      <w:lvlText w:val="%6."/>
      <w:lvlJc w:val="right"/>
      <w:pPr>
        <w:ind w:left="4095" w:hanging="180"/>
      </w:pPr>
    </w:lvl>
    <w:lvl w:ilvl="6" w:tplc="3409000F" w:tentative="1">
      <w:start w:val="1"/>
      <w:numFmt w:val="decimal"/>
      <w:lvlText w:val="%7."/>
      <w:lvlJc w:val="left"/>
      <w:pPr>
        <w:ind w:left="4815" w:hanging="360"/>
      </w:pPr>
    </w:lvl>
    <w:lvl w:ilvl="7" w:tplc="34090019" w:tentative="1">
      <w:start w:val="1"/>
      <w:numFmt w:val="lowerLetter"/>
      <w:lvlText w:val="%8."/>
      <w:lvlJc w:val="left"/>
      <w:pPr>
        <w:ind w:left="5535" w:hanging="360"/>
      </w:pPr>
    </w:lvl>
    <w:lvl w:ilvl="8" w:tplc="3409001B" w:tentative="1">
      <w:start w:val="1"/>
      <w:numFmt w:val="lowerRoman"/>
      <w:lvlText w:val="%9."/>
      <w:lvlJc w:val="right"/>
      <w:pPr>
        <w:ind w:left="6255" w:hanging="180"/>
      </w:pPr>
    </w:lvl>
  </w:abstractNum>
  <w:abstractNum w:abstractNumId="3" w15:restartNumberingAfterBreak="0">
    <w:nsid w:val="4F13594C"/>
    <w:multiLevelType w:val="hybridMultilevel"/>
    <w:tmpl w:val="8988CCC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64427518"/>
    <w:multiLevelType w:val="hybridMultilevel"/>
    <w:tmpl w:val="BD1C836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6AB206E9"/>
    <w:multiLevelType w:val="hybridMultilevel"/>
    <w:tmpl w:val="97400F6C"/>
    <w:lvl w:ilvl="0" w:tplc="3B28B766">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6D6A42B4"/>
    <w:multiLevelType w:val="hybridMultilevel"/>
    <w:tmpl w:val="B09825EE"/>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702808BA"/>
    <w:multiLevelType w:val="hybridMultilevel"/>
    <w:tmpl w:val="8BC801A6"/>
    <w:lvl w:ilvl="0" w:tplc="34090015">
      <w:start w:val="1"/>
      <w:numFmt w:val="upperLetter"/>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num w:numId="1" w16cid:durableId="1079134070">
    <w:abstractNumId w:val="3"/>
  </w:num>
  <w:num w:numId="2" w16cid:durableId="444882782">
    <w:abstractNumId w:val="5"/>
  </w:num>
  <w:num w:numId="3" w16cid:durableId="1672369127">
    <w:abstractNumId w:val="0"/>
  </w:num>
  <w:num w:numId="4" w16cid:durableId="1111559095">
    <w:abstractNumId w:val="1"/>
  </w:num>
  <w:num w:numId="5" w16cid:durableId="316961918">
    <w:abstractNumId w:val="6"/>
  </w:num>
  <w:num w:numId="6" w16cid:durableId="1477525643">
    <w:abstractNumId w:val="7"/>
  </w:num>
  <w:num w:numId="7" w16cid:durableId="1139879403">
    <w:abstractNumId w:val="4"/>
  </w:num>
  <w:num w:numId="8" w16cid:durableId="20711520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7471"/>
    <w:rsid w:val="0001322C"/>
    <w:rsid w:val="0001450A"/>
    <w:rsid w:val="00022C5E"/>
    <w:rsid w:val="00023BA8"/>
    <w:rsid w:val="00030FAF"/>
    <w:rsid w:val="00034A27"/>
    <w:rsid w:val="00053C13"/>
    <w:rsid w:val="00055578"/>
    <w:rsid w:val="000571A5"/>
    <w:rsid w:val="0006241F"/>
    <w:rsid w:val="000633F5"/>
    <w:rsid w:val="00077036"/>
    <w:rsid w:val="00083342"/>
    <w:rsid w:val="000861AA"/>
    <w:rsid w:val="00087115"/>
    <w:rsid w:val="00087F4A"/>
    <w:rsid w:val="00092C3D"/>
    <w:rsid w:val="000A0604"/>
    <w:rsid w:val="000A0BEC"/>
    <w:rsid w:val="000B72AE"/>
    <w:rsid w:val="000C0EDB"/>
    <w:rsid w:val="000C1060"/>
    <w:rsid w:val="000C16A0"/>
    <w:rsid w:val="000C2D82"/>
    <w:rsid w:val="000C588A"/>
    <w:rsid w:val="000D1162"/>
    <w:rsid w:val="000D66B4"/>
    <w:rsid w:val="000E37F9"/>
    <w:rsid w:val="0010350C"/>
    <w:rsid w:val="00106125"/>
    <w:rsid w:val="001064AD"/>
    <w:rsid w:val="0011153F"/>
    <w:rsid w:val="00114052"/>
    <w:rsid w:val="001153BB"/>
    <w:rsid w:val="00115BD4"/>
    <w:rsid w:val="00116132"/>
    <w:rsid w:val="001212ED"/>
    <w:rsid w:val="00121D96"/>
    <w:rsid w:val="00121DBA"/>
    <w:rsid w:val="0012431D"/>
    <w:rsid w:val="00132440"/>
    <w:rsid w:val="00132A48"/>
    <w:rsid w:val="00133B79"/>
    <w:rsid w:val="00140E40"/>
    <w:rsid w:val="00145794"/>
    <w:rsid w:val="00146FD4"/>
    <w:rsid w:val="00152BA0"/>
    <w:rsid w:val="0015375C"/>
    <w:rsid w:val="00155A35"/>
    <w:rsid w:val="00170A04"/>
    <w:rsid w:val="001757AA"/>
    <w:rsid w:val="00180DA0"/>
    <w:rsid w:val="00180E84"/>
    <w:rsid w:val="00182186"/>
    <w:rsid w:val="00191225"/>
    <w:rsid w:val="001A30A8"/>
    <w:rsid w:val="001A4BFA"/>
    <w:rsid w:val="001D0F99"/>
    <w:rsid w:val="001D45C9"/>
    <w:rsid w:val="001D53E0"/>
    <w:rsid w:val="001D649D"/>
    <w:rsid w:val="001D7863"/>
    <w:rsid w:val="001D7A7B"/>
    <w:rsid w:val="001E13FE"/>
    <w:rsid w:val="001E29F7"/>
    <w:rsid w:val="001E34E3"/>
    <w:rsid w:val="001F195B"/>
    <w:rsid w:val="001F22D2"/>
    <w:rsid w:val="001F34FA"/>
    <w:rsid w:val="00201846"/>
    <w:rsid w:val="00202DF4"/>
    <w:rsid w:val="002035D9"/>
    <w:rsid w:val="00203AE5"/>
    <w:rsid w:val="002249B8"/>
    <w:rsid w:val="002278A4"/>
    <w:rsid w:val="00236131"/>
    <w:rsid w:val="00263B00"/>
    <w:rsid w:val="00276628"/>
    <w:rsid w:val="00276ED2"/>
    <w:rsid w:val="00276EDE"/>
    <w:rsid w:val="0027767B"/>
    <w:rsid w:val="00281D1F"/>
    <w:rsid w:val="00282304"/>
    <w:rsid w:val="00282FE3"/>
    <w:rsid w:val="00285E58"/>
    <w:rsid w:val="00291BF3"/>
    <w:rsid w:val="002921FE"/>
    <w:rsid w:val="0029512B"/>
    <w:rsid w:val="00297523"/>
    <w:rsid w:val="002B4389"/>
    <w:rsid w:val="002B68F7"/>
    <w:rsid w:val="002C33A9"/>
    <w:rsid w:val="002C69FD"/>
    <w:rsid w:val="002D32D0"/>
    <w:rsid w:val="002D4C95"/>
    <w:rsid w:val="002D5185"/>
    <w:rsid w:val="002D67D5"/>
    <w:rsid w:val="002D78B9"/>
    <w:rsid w:val="002D7DA9"/>
    <w:rsid w:val="002E1A60"/>
    <w:rsid w:val="002E21B0"/>
    <w:rsid w:val="002E4408"/>
    <w:rsid w:val="002E67E6"/>
    <w:rsid w:val="002F0F66"/>
    <w:rsid w:val="002F67EA"/>
    <w:rsid w:val="0030081E"/>
    <w:rsid w:val="00306CFF"/>
    <w:rsid w:val="00307B37"/>
    <w:rsid w:val="003125E9"/>
    <w:rsid w:val="0031509D"/>
    <w:rsid w:val="003312E4"/>
    <w:rsid w:val="00332F09"/>
    <w:rsid w:val="003347CD"/>
    <w:rsid w:val="00334806"/>
    <w:rsid w:val="0033529E"/>
    <w:rsid w:val="00337069"/>
    <w:rsid w:val="003427A2"/>
    <w:rsid w:val="003453C1"/>
    <w:rsid w:val="00351093"/>
    <w:rsid w:val="00362007"/>
    <w:rsid w:val="00363159"/>
    <w:rsid w:val="0036640F"/>
    <w:rsid w:val="00367E5A"/>
    <w:rsid w:val="00372BD4"/>
    <w:rsid w:val="0037565F"/>
    <w:rsid w:val="00375F8C"/>
    <w:rsid w:val="00377060"/>
    <w:rsid w:val="00377118"/>
    <w:rsid w:val="0038050C"/>
    <w:rsid w:val="00385D1B"/>
    <w:rsid w:val="00392BAE"/>
    <w:rsid w:val="003A0BB8"/>
    <w:rsid w:val="003B0A83"/>
    <w:rsid w:val="003C22C9"/>
    <w:rsid w:val="003D0435"/>
    <w:rsid w:val="003D0EEE"/>
    <w:rsid w:val="003D2A66"/>
    <w:rsid w:val="003E1C40"/>
    <w:rsid w:val="003E7050"/>
    <w:rsid w:val="003E7572"/>
    <w:rsid w:val="003F4E95"/>
    <w:rsid w:val="003F74BB"/>
    <w:rsid w:val="00402BDB"/>
    <w:rsid w:val="004060A1"/>
    <w:rsid w:val="00410A98"/>
    <w:rsid w:val="004122EB"/>
    <w:rsid w:val="00414986"/>
    <w:rsid w:val="00415930"/>
    <w:rsid w:val="00416034"/>
    <w:rsid w:val="00420773"/>
    <w:rsid w:val="004239EF"/>
    <w:rsid w:val="004244E1"/>
    <w:rsid w:val="00436312"/>
    <w:rsid w:val="004409C9"/>
    <w:rsid w:val="00443296"/>
    <w:rsid w:val="004438ED"/>
    <w:rsid w:val="0044452B"/>
    <w:rsid w:val="00454CEA"/>
    <w:rsid w:val="004640D6"/>
    <w:rsid w:val="00466517"/>
    <w:rsid w:val="00466E5E"/>
    <w:rsid w:val="00476DC7"/>
    <w:rsid w:val="00491B01"/>
    <w:rsid w:val="00492A16"/>
    <w:rsid w:val="00493B01"/>
    <w:rsid w:val="00493E51"/>
    <w:rsid w:val="00494E68"/>
    <w:rsid w:val="004958C4"/>
    <w:rsid w:val="00496BC4"/>
    <w:rsid w:val="004972E3"/>
    <w:rsid w:val="004A0173"/>
    <w:rsid w:val="004A0BC6"/>
    <w:rsid w:val="004A1FEC"/>
    <w:rsid w:val="004A45F1"/>
    <w:rsid w:val="004A49EB"/>
    <w:rsid w:val="004A5ED2"/>
    <w:rsid w:val="004A63D6"/>
    <w:rsid w:val="004B7C6A"/>
    <w:rsid w:val="004C221F"/>
    <w:rsid w:val="004C761C"/>
    <w:rsid w:val="004E2337"/>
    <w:rsid w:val="004F603D"/>
    <w:rsid w:val="005006F3"/>
    <w:rsid w:val="0050220F"/>
    <w:rsid w:val="005037B8"/>
    <w:rsid w:val="00503A01"/>
    <w:rsid w:val="00505902"/>
    <w:rsid w:val="0050648E"/>
    <w:rsid w:val="0050720D"/>
    <w:rsid w:val="005138E7"/>
    <w:rsid w:val="00515A1F"/>
    <w:rsid w:val="00516194"/>
    <w:rsid w:val="00522F15"/>
    <w:rsid w:val="005250AA"/>
    <w:rsid w:val="00526530"/>
    <w:rsid w:val="00526A88"/>
    <w:rsid w:val="005337B3"/>
    <w:rsid w:val="005339D8"/>
    <w:rsid w:val="005369C0"/>
    <w:rsid w:val="00540598"/>
    <w:rsid w:val="005432A2"/>
    <w:rsid w:val="0054622E"/>
    <w:rsid w:val="005468A5"/>
    <w:rsid w:val="00554FB7"/>
    <w:rsid w:val="005578C2"/>
    <w:rsid w:val="00564DA7"/>
    <w:rsid w:val="00565B68"/>
    <w:rsid w:val="005711A2"/>
    <w:rsid w:val="0057758E"/>
    <w:rsid w:val="00580BC4"/>
    <w:rsid w:val="0058148A"/>
    <w:rsid w:val="005820E5"/>
    <w:rsid w:val="00591DF2"/>
    <w:rsid w:val="00592C28"/>
    <w:rsid w:val="0059585A"/>
    <w:rsid w:val="005A08B4"/>
    <w:rsid w:val="005A0C7F"/>
    <w:rsid w:val="005A41F7"/>
    <w:rsid w:val="005A5ED6"/>
    <w:rsid w:val="005B39DC"/>
    <w:rsid w:val="005B3E2B"/>
    <w:rsid w:val="005D2E43"/>
    <w:rsid w:val="005D4618"/>
    <w:rsid w:val="005E3FBD"/>
    <w:rsid w:val="005F021B"/>
    <w:rsid w:val="005F4433"/>
    <w:rsid w:val="005F77D8"/>
    <w:rsid w:val="00602C04"/>
    <w:rsid w:val="00610BD8"/>
    <w:rsid w:val="00612CFB"/>
    <w:rsid w:val="006206CC"/>
    <w:rsid w:val="00620C8D"/>
    <w:rsid w:val="00620E0B"/>
    <w:rsid w:val="006260CF"/>
    <w:rsid w:val="00633D83"/>
    <w:rsid w:val="00636AAE"/>
    <w:rsid w:val="00637E9F"/>
    <w:rsid w:val="00643AA6"/>
    <w:rsid w:val="00645FFF"/>
    <w:rsid w:val="00646575"/>
    <w:rsid w:val="00656E59"/>
    <w:rsid w:val="00661563"/>
    <w:rsid w:val="006626AD"/>
    <w:rsid w:val="0066302B"/>
    <w:rsid w:val="00670231"/>
    <w:rsid w:val="00686261"/>
    <w:rsid w:val="00687457"/>
    <w:rsid w:val="00696B39"/>
    <w:rsid w:val="006A7321"/>
    <w:rsid w:val="006B3ADC"/>
    <w:rsid w:val="006B458A"/>
    <w:rsid w:val="006C207C"/>
    <w:rsid w:val="006C3513"/>
    <w:rsid w:val="006C3782"/>
    <w:rsid w:val="006E1037"/>
    <w:rsid w:val="006E2A81"/>
    <w:rsid w:val="006E7510"/>
    <w:rsid w:val="006F3D03"/>
    <w:rsid w:val="007100B5"/>
    <w:rsid w:val="0071140A"/>
    <w:rsid w:val="00714BFA"/>
    <w:rsid w:val="00715E93"/>
    <w:rsid w:val="0072343F"/>
    <w:rsid w:val="00727413"/>
    <w:rsid w:val="00727747"/>
    <w:rsid w:val="00732821"/>
    <w:rsid w:val="00736236"/>
    <w:rsid w:val="00737B2E"/>
    <w:rsid w:val="00741E49"/>
    <w:rsid w:val="00742923"/>
    <w:rsid w:val="007450A2"/>
    <w:rsid w:val="007450A3"/>
    <w:rsid w:val="00746C3E"/>
    <w:rsid w:val="0075000A"/>
    <w:rsid w:val="00763B11"/>
    <w:rsid w:val="007641F1"/>
    <w:rsid w:val="00764BAD"/>
    <w:rsid w:val="00766D8B"/>
    <w:rsid w:val="00767B71"/>
    <w:rsid w:val="00770AEC"/>
    <w:rsid w:val="007825FB"/>
    <w:rsid w:val="00783F31"/>
    <w:rsid w:val="00794ACD"/>
    <w:rsid w:val="007A40D3"/>
    <w:rsid w:val="007A6F34"/>
    <w:rsid w:val="007B4ACF"/>
    <w:rsid w:val="007D1502"/>
    <w:rsid w:val="007D369C"/>
    <w:rsid w:val="007D54CB"/>
    <w:rsid w:val="007D6043"/>
    <w:rsid w:val="007E2086"/>
    <w:rsid w:val="007F37D8"/>
    <w:rsid w:val="007F67B4"/>
    <w:rsid w:val="007F68D4"/>
    <w:rsid w:val="008073D2"/>
    <w:rsid w:val="0081093B"/>
    <w:rsid w:val="00815AF9"/>
    <w:rsid w:val="00820F69"/>
    <w:rsid w:val="00826192"/>
    <w:rsid w:val="0082709C"/>
    <w:rsid w:val="008328FD"/>
    <w:rsid w:val="008343D0"/>
    <w:rsid w:val="008530CD"/>
    <w:rsid w:val="00855462"/>
    <w:rsid w:val="0086030D"/>
    <w:rsid w:val="0086787C"/>
    <w:rsid w:val="00867FE8"/>
    <w:rsid w:val="0087018D"/>
    <w:rsid w:val="00873A07"/>
    <w:rsid w:val="00885CF5"/>
    <w:rsid w:val="00887F66"/>
    <w:rsid w:val="00890E5B"/>
    <w:rsid w:val="00895E29"/>
    <w:rsid w:val="008965D7"/>
    <w:rsid w:val="008A3EBC"/>
    <w:rsid w:val="008A4A34"/>
    <w:rsid w:val="008A7471"/>
    <w:rsid w:val="008B0030"/>
    <w:rsid w:val="008B173A"/>
    <w:rsid w:val="008B40EC"/>
    <w:rsid w:val="008B4D03"/>
    <w:rsid w:val="008B660D"/>
    <w:rsid w:val="008B7871"/>
    <w:rsid w:val="008C15A0"/>
    <w:rsid w:val="008C73F0"/>
    <w:rsid w:val="008D172B"/>
    <w:rsid w:val="008D4843"/>
    <w:rsid w:val="008E0FB6"/>
    <w:rsid w:val="008E323F"/>
    <w:rsid w:val="008E3AAA"/>
    <w:rsid w:val="008E3B75"/>
    <w:rsid w:val="008E7E06"/>
    <w:rsid w:val="008F096A"/>
    <w:rsid w:val="008F3D0B"/>
    <w:rsid w:val="008F6745"/>
    <w:rsid w:val="00907729"/>
    <w:rsid w:val="0091552E"/>
    <w:rsid w:val="00916713"/>
    <w:rsid w:val="00922EC8"/>
    <w:rsid w:val="0092308E"/>
    <w:rsid w:val="00925B0A"/>
    <w:rsid w:val="00937898"/>
    <w:rsid w:val="00941580"/>
    <w:rsid w:val="00941E22"/>
    <w:rsid w:val="00944186"/>
    <w:rsid w:val="00944DA9"/>
    <w:rsid w:val="00956CBA"/>
    <w:rsid w:val="00962D76"/>
    <w:rsid w:val="009736F5"/>
    <w:rsid w:val="009912F6"/>
    <w:rsid w:val="00993E3B"/>
    <w:rsid w:val="00996F1B"/>
    <w:rsid w:val="009A1AD4"/>
    <w:rsid w:val="009A1E90"/>
    <w:rsid w:val="009B0AB3"/>
    <w:rsid w:val="009B69A1"/>
    <w:rsid w:val="009B7F3F"/>
    <w:rsid w:val="009C3BBF"/>
    <w:rsid w:val="009C4FF7"/>
    <w:rsid w:val="009C7E5A"/>
    <w:rsid w:val="009D0D6E"/>
    <w:rsid w:val="009D2740"/>
    <w:rsid w:val="009D7DB7"/>
    <w:rsid w:val="009F1292"/>
    <w:rsid w:val="009F28F0"/>
    <w:rsid w:val="009F348D"/>
    <w:rsid w:val="009F3F2D"/>
    <w:rsid w:val="009F798D"/>
    <w:rsid w:val="00A13ED1"/>
    <w:rsid w:val="00A15E2B"/>
    <w:rsid w:val="00A22E53"/>
    <w:rsid w:val="00A35819"/>
    <w:rsid w:val="00A362E3"/>
    <w:rsid w:val="00A52BED"/>
    <w:rsid w:val="00A56132"/>
    <w:rsid w:val="00A57C6F"/>
    <w:rsid w:val="00A643DC"/>
    <w:rsid w:val="00A6786E"/>
    <w:rsid w:val="00A81FE5"/>
    <w:rsid w:val="00A8200C"/>
    <w:rsid w:val="00A822DF"/>
    <w:rsid w:val="00A84310"/>
    <w:rsid w:val="00A93053"/>
    <w:rsid w:val="00AB3761"/>
    <w:rsid w:val="00AB469B"/>
    <w:rsid w:val="00AB5F0B"/>
    <w:rsid w:val="00AC2B95"/>
    <w:rsid w:val="00AC7476"/>
    <w:rsid w:val="00AD1636"/>
    <w:rsid w:val="00AD1673"/>
    <w:rsid w:val="00AD3B54"/>
    <w:rsid w:val="00AD4295"/>
    <w:rsid w:val="00AD4F9A"/>
    <w:rsid w:val="00AE16FC"/>
    <w:rsid w:val="00AF121F"/>
    <w:rsid w:val="00AF5734"/>
    <w:rsid w:val="00B15F38"/>
    <w:rsid w:val="00B2721F"/>
    <w:rsid w:val="00B338A0"/>
    <w:rsid w:val="00B37EBE"/>
    <w:rsid w:val="00B43598"/>
    <w:rsid w:val="00B436F3"/>
    <w:rsid w:val="00B43A4A"/>
    <w:rsid w:val="00B45C2A"/>
    <w:rsid w:val="00B46E66"/>
    <w:rsid w:val="00B51829"/>
    <w:rsid w:val="00B5297E"/>
    <w:rsid w:val="00B533CA"/>
    <w:rsid w:val="00B53E10"/>
    <w:rsid w:val="00B63215"/>
    <w:rsid w:val="00B647BF"/>
    <w:rsid w:val="00B6513F"/>
    <w:rsid w:val="00B742BF"/>
    <w:rsid w:val="00B8550A"/>
    <w:rsid w:val="00B85A8C"/>
    <w:rsid w:val="00B85D0E"/>
    <w:rsid w:val="00B85DA1"/>
    <w:rsid w:val="00B86953"/>
    <w:rsid w:val="00B86B53"/>
    <w:rsid w:val="00B903F1"/>
    <w:rsid w:val="00B941CA"/>
    <w:rsid w:val="00BB0D98"/>
    <w:rsid w:val="00BB22B5"/>
    <w:rsid w:val="00BC02FA"/>
    <w:rsid w:val="00BC1B47"/>
    <w:rsid w:val="00BC695F"/>
    <w:rsid w:val="00BE052A"/>
    <w:rsid w:val="00BE0960"/>
    <w:rsid w:val="00BE0CF7"/>
    <w:rsid w:val="00BE1128"/>
    <w:rsid w:val="00BE1585"/>
    <w:rsid w:val="00BE5160"/>
    <w:rsid w:val="00BF554C"/>
    <w:rsid w:val="00C0345E"/>
    <w:rsid w:val="00C0753E"/>
    <w:rsid w:val="00C14067"/>
    <w:rsid w:val="00C2585F"/>
    <w:rsid w:val="00C25BEE"/>
    <w:rsid w:val="00C40D3C"/>
    <w:rsid w:val="00C455D2"/>
    <w:rsid w:val="00C51EB5"/>
    <w:rsid w:val="00C54B4E"/>
    <w:rsid w:val="00C56688"/>
    <w:rsid w:val="00C56B7D"/>
    <w:rsid w:val="00C62206"/>
    <w:rsid w:val="00C77811"/>
    <w:rsid w:val="00C803A7"/>
    <w:rsid w:val="00C8258B"/>
    <w:rsid w:val="00C85325"/>
    <w:rsid w:val="00C859D1"/>
    <w:rsid w:val="00C91415"/>
    <w:rsid w:val="00C91AF7"/>
    <w:rsid w:val="00C9425C"/>
    <w:rsid w:val="00C978B9"/>
    <w:rsid w:val="00CB1185"/>
    <w:rsid w:val="00CC1168"/>
    <w:rsid w:val="00CC1B9F"/>
    <w:rsid w:val="00CC50B0"/>
    <w:rsid w:val="00CC67A2"/>
    <w:rsid w:val="00CD04B7"/>
    <w:rsid w:val="00CD05FF"/>
    <w:rsid w:val="00CD0DE0"/>
    <w:rsid w:val="00CD515B"/>
    <w:rsid w:val="00CE0DF2"/>
    <w:rsid w:val="00CE79BF"/>
    <w:rsid w:val="00CF75A3"/>
    <w:rsid w:val="00CF7FF5"/>
    <w:rsid w:val="00D029B0"/>
    <w:rsid w:val="00D14B29"/>
    <w:rsid w:val="00D16396"/>
    <w:rsid w:val="00D169C7"/>
    <w:rsid w:val="00D21DF4"/>
    <w:rsid w:val="00D239E6"/>
    <w:rsid w:val="00D26770"/>
    <w:rsid w:val="00D31490"/>
    <w:rsid w:val="00D34A83"/>
    <w:rsid w:val="00D41F42"/>
    <w:rsid w:val="00D42496"/>
    <w:rsid w:val="00D4336B"/>
    <w:rsid w:val="00D43763"/>
    <w:rsid w:val="00D448A2"/>
    <w:rsid w:val="00D512F1"/>
    <w:rsid w:val="00D51737"/>
    <w:rsid w:val="00D555D0"/>
    <w:rsid w:val="00D62DCC"/>
    <w:rsid w:val="00D67C6E"/>
    <w:rsid w:val="00D708D6"/>
    <w:rsid w:val="00D70B68"/>
    <w:rsid w:val="00D7783C"/>
    <w:rsid w:val="00DA1BE7"/>
    <w:rsid w:val="00DA7664"/>
    <w:rsid w:val="00DB0038"/>
    <w:rsid w:val="00DC3EEF"/>
    <w:rsid w:val="00DC491C"/>
    <w:rsid w:val="00DC4D06"/>
    <w:rsid w:val="00DC6C2B"/>
    <w:rsid w:val="00DC7345"/>
    <w:rsid w:val="00DD1E5C"/>
    <w:rsid w:val="00DD59AF"/>
    <w:rsid w:val="00DE26C7"/>
    <w:rsid w:val="00DE56F3"/>
    <w:rsid w:val="00DE68B9"/>
    <w:rsid w:val="00DF2B59"/>
    <w:rsid w:val="00DF3224"/>
    <w:rsid w:val="00DF6008"/>
    <w:rsid w:val="00E0436C"/>
    <w:rsid w:val="00E049F7"/>
    <w:rsid w:val="00E20C7E"/>
    <w:rsid w:val="00E241A4"/>
    <w:rsid w:val="00E244E1"/>
    <w:rsid w:val="00E348FD"/>
    <w:rsid w:val="00E358AB"/>
    <w:rsid w:val="00E35967"/>
    <w:rsid w:val="00E35D01"/>
    <w:rsid w:val="00E36266"/>
    <w:rsid w:val="00E42FCC"/>
    <w:rsid w:val="00E45EB7"/>
    <w:rsid w:val="00E46EB6"/>
    <w:rsid w:val="00E47AD2"/>
    <w:rsid w:val="00E47BBF"/>
    <w:rsid w:val="00E55000"/>
    <w:rsid w:val="00E57645"/>
    <w:rsid w:val="00E65E07"/>
    <w:rsid w:val="00E75CBB"/>
    <w:rsid w:val="00E77C91"/>
    <w:rsid w:val="00E81F91"/>
    <w:rsid w:val="00E86B02"/>
    <w:rsid w:val="00E91914"/>
    <w:rsid w:val="00E92ED4"/>
    <w:rsid w:val="00EC0555"/>
    <w:rsid w:val="00EC4301"/>
    <w:rsid w:val="00EC54B1"/>
    <w:rsid w:val="00ED04CA"/>
    <w:rsid w:val="00ED1EA1"/>
    <w:rsid w:val="00EE1251"/>
    <w:rsid w:val="00EF1557"/>
    <w:rsid w:val="00EF50B4"/>
    <w:rsid w:val="00EF54C3"/>
    <w:rsid w:val="00F02D9E"/>
    <w:rsid w:val="00F043C7"/>
    <w:rsid w:val="00F05974"/>
    <w:rsid w:val="00F07CB3"/>
    <w:rsid w:val="00F16395"/>
    <w:rsid w:val="00F17FF7"/>
    <w:rsid w:val="00F2723E"/>
    <w:rsid w:val="00F3074B"/>
    <w:rsid w:val="00F35963"/>
    <w:rsid w:val="00F37DDA"/>
    <w:rsid w:val="00F37EB7"/>
    <w:rsid w:val="00F442E4"/>
    <w:rsid w:val="00F528F4"/>
    <w:rsid w:val="00F54EB8"/>
    <w:rsid w:val="00F60E18"/>
    <w:rsid w:val="00F63139"/>
    <w:rsid w:val="00F63B3D"/>
    <w:rsid w:val="00F65EBE"/>
    <w:rsid w:val="00F66ED9"/>
    <w:rsid w:val="00F70E2B"/>
    <w:rsid w:val="00F75533"/>
    <w:rsid w:val="00F75C22"/>
    <w:rsid w:val="00F81271"/>
    <w:rsid w:val="00F81735"/>
    <w:rsid w:val="00F840E6"/>
    <w:rsid w:val="00F852BF"/>
    <w:rsid w:val="00FA002F"/>
    <w:rsid w:val="00FA1FD6"/>
    <w:rsid w:val="00FA2A9C"/>
    <w:rsid w:val="00FA54AA"/>
    <w:rsid w:val="00FA7DE7"/>
    <w:rsid w:val="00FB3CD2"/>
    <w:rsid w:val="00FB5833"/>
    <w:rsid w:val="00FB59EE"/>
    <w:rsid w:val="00FC03F0"/>
    <w:rsid w:val="00FC1FE5"/>
    <w:rsid w:val="00FC3593"/>
    <w:rsid w:val="00FC3B91"/>
    <w:rsid w:val="00FD065A"/>
    <w:rsid w:val="00FD1C85"/>
    <w:rsid w:val="00FE3936"/>
    <w:rsid w:val="00FE6467"/>
    <w:rsid w:val="00FE6BEC"/>
    <w:rsid w:val="00FF4814"/>
    <w:rsid w:val="00FF580D"/>
    <w:rsid w:val="2B971ADE"/>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7636B4B"/>
  <w15:docId w15:val="{FFEB2EA9-3F33-49DF-88F8-40D1098B0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character" w:styleId="Strong">
    <w:name w:val="Strong"/>
    <w:basedOn w:val="DefaultParagraphFont"/>
    <w:uiPriority w:val="22"/>
    <w:qFormat/>
    <w:rPr>
      <w:b/>
      <w:bCs/>
    </w:rPr>
  </w:style>
  <w:style w:type="paragraph" w:styleId="ListParagraph">
    <w:name w:val="List Paragraph"/>
    <w:basedOn w:val="Normal"/>
    <w:uiPriority w:val="34"/>
    <w:qFormat/>
    <w:rsid w:val="00B85A8C"/>
    <w:pPr>
      <w:ind w:left="720"/>
      <w:contextualSpacing/>
    </w:pPr>
  </w:style>
  <w:style w:type="table" w:styleId="TableGrid">
    <w:name w:val="Table Grid"/>
    <w:basedOn w:val="TableNormal"/>
    <w:uiPriority w:val="39"/>
    <w:rsid w:val="001757AA"/>
    <w:rPr>
      <w:rFonts w:asciiTheme="minorHAnsi" w:eastAsiaTheme="minorHAnsi" w:hAnsiTheme="minorHAnsi" w:cstheme="minorBidi"/>
      <w:kern w:val="2"/>
      <w:sz w:val="22"/>
      <w:szCs w:val="2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5A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5AF9"/>
    <w:rPr>
      <w:rFonts w:asciiTheme="minorHAnsi" w:eastAsiaTheme="minorHAnsi" w:hAnsiTheme="minorHAnsi" w:cstheme="minorBidi"/>
      <w:sz w:val="22"/>
      <w:szCs w:val="22"/>
      <w:lang w:eastAsia="en-US"/>
    </w:rPr>
  </w:style>
  <w:style w:type="paragraph" w:styleId="Footer">
    <w:name w:val="footer"/>
    <w:basedOn w:val="Normal"/>
    <w:link w:val="FooterChar"/>
    <w:uiPriority w:val="99"/>
    <w:unhideWhenUsed/>
    <w:rsid w:val="00815A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5AF9"/>
    <w:rPr>
      <w:rFonts w:asciiTheme="minorHAnsi" w:eastAsiaTheme="minorHAnsi" w:hAnsiTheme="minorHAnsi" w:cstheme="minorBidi"/>
      <w:sz w:val="22"/>
      <w:szCs w:val="22"/>
      <w:lang w:eastAsia="en-US"/>
    </w:rPr>
  </w:style>
  <w:style w:type="character" w:styleId="PlaceholderText">
    <w:name w:val="Placeholder Text"/>
    <w:basedOn w:val="DefaultParagraphFont"/>
    <w:uiPriority w:val="99"/>
    <w:semiHidden/>
    <w:rsid w:val="001E34E3"/>
    <w:rPr>
      <w:color w:val="666666"/>
    </w:rPr>
  </w:style>
  <w:style w:type="character" w:styleId="Emphasis">
    <w:name w:val="Emphasis"/>
    <w:basedOn w:val="DefaultParagraphFont"/>
    <w:uiPriority w:val="20"/>
    <w:qFormat/>
    <w:rsid w:val="00890E5B"/>
    <w:rPr>
      <w:i/>
      <w:iCs/>
    </w:rPr>
  </w:style>
  <w:style w:type="character" w:styleId="UnresolvedMention">
    <w:name w:val="Unresolved Mention"/>
    <w:basedOn w:val="DefaultParagraphFont"/>
    <w:uiPriority w:val="99"/>
    <w:semiHidden/>
    <w:unhideWhenUsed/>
    <w:rsid w:val="001E13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5267926">
      <w:bodyDiv w:val="1"/>
      <w:marLeft w:val="0"/>
      <w:marRight w:val="0"/>
      <w:marTop w:val="0"/>
      <w:marBottom w:val="0"/>
      <w:divBdr>
        <w:top w:val="none" w:sz="0" w:space="0" w:color="auto"/>
        <w:left w:val="none" w:sz="0" w:space="0" w:color="auto"/>
        <w:bottom w:val="none" w:sz="0" w:space="0" w:color="auto"/>
        <w:right w:val="none" w:sz="0" w:space="0" w:color="auto"/>
      </w:divBdr>
      <w:divsChild>
        <w:div w:id="1063024233">
          <w:marLeft w:val="0"/>
          <w:marRight w:val="0"/>
          <w:marTop w:val="0"/>
          <w:marBottom w:val="0"/>
          <w:divBdr>
            <w:top w:val="none" w:sz="0" w:space="0" w:color="auto"/>
            <w:left w:val="none" w:sz="0" w:space="0" w:color="auto"/>
            <w:bottom w:val="none" w:sz="0" w:space="0" w:color="auto"/>
            <w:right w:val="none" w:sz="0" w:space="0" w:color="auto"/>
          </w:divBdr>
          <w:divsChild>
            <w:div w:id="1837770466">
              <w:marLeft w:val="0"/>
              <w:marRight w:val="0"/>
              <w:marTop w:val="0"/>
              <w:marBottom w:val="0"/>
              <w:divBdr>
                <w:top w:val="none" w:sz="0" w:space="0" w:color="auto"/>
                <w:left w:val="none" w:sz="0" w:space="0" w:color="auto"/>
                <w:bottom w:val="none" w:sz="0" w:space="0" w:color="auto"/>
                <w:right w:val="none" w:sz="0" w:space="0" w:color="auto"/>
              </w:divBdr>
              <w:divsChild>
                <w:div w:id="1108083198">
                  <w:marLeft w:val="0"/>
                  <w:marRight w:val="0"/>
                  <w:marTop w:val="0"/>
                  <w:marBottom w:val="0"/>
                  <w:divBdr>
                    <w:top w:val="none" w:sz="0" w:space="0" w:color="auto"/>
                    <w:left w:val="none" w:sz="0" w:space="0" w:color="auto"/>
                    <w:bottom w:val="none" w:sz="0" w:space="0" w:color="auto"/>
                    <w:right w:val="none" w:sz="0" w:space="0" w:color="auto"/>
                  </w:divBdr>
                  <w:divsChild>
                    <w:div w:id="1549491181">
                      <w:marLeft w:val="0"/>
                      <w:marRight w:val="0"/>
                      <w:marTop w:val="0"/>
                      <w:marBottom w:val="0"/>
                      <w:divBdr>
                        <w:top w:val="none" w:sz="0" w:space="0" w:color="auto"/>
                        <w:left w:val="none" w:sz="0" w:space="0" w:color="auto"/>
                        <w:bottom w:val="none" w:sz="0" w:space="0" w:color="auto"/>
                        <w:right w:val="none" w:sz="0" w:space="0" w:color="auto"/>
                      </w:divBdr>
                      <w:divsChild>
                        <w:div w:id="1080834808">
                          <w:marLeft w:val="0"/>
                          <w:marRight w:val="0"/>
                          <w:marTop w:val="0"/>
                          <w:marBottom w:val="0"/>
                          <w:divBdr>
                            <w:top w:val="none" w:sz="0" w:space="0" w:color="auto"/>
                            <w:left w:val="none" w:sz="0" w:space="0" w:color="auto"/>
                            <w:bottom w:val="none" w:sz="0" w:space="0" w:color="auto"/>
                            <w:right w:val="none" w:sz="0" w:space="0" w:color="auto"/>
                          </w:divBdr>
                          <w:divsChild>
                            <w:div w:id="851382351">
                              <w:marLeft w:val="0"/>
                              <w:marRight w:val="0"/>
                              <w:marTop w:val="0"/>
                              <w:marBottom w:val="0"/>
                              <w:divBdr>
                                <w:top w:val="single" w:sz="24" w:space="6" w:color="auto"/>
                                <w:left w:val="single" w:sz="24" w:space="9" w:color="auto"/>
                                <w:bottom w:val="single" w:sz="24" w:space="6" w:color="auto"/>
                                <w:right w:val="single" w:sz="24" w:space="9" w:color="auto"/>
                              </w:divBdr>
                              <w:divsChild>
                                <w:div w:id="152929655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bejecwinsor12@gmail.com"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mailto:jhonpoloy18@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mailto:aladdinmansueto30@gmail.com" TargetMode="External"/><Relationship Id="rId5" Type="http://schemas.openxmlformats.org/officeDocument/2006/relationships/webSettings" Target="webSettings.xml"/><Relationship Id="rId15" Type="http://schemas.openxmlformats.org/officeDocument/2006/relationships/hyperlink" Target="mailto:james.michaelph@gmail.com" TargetMode="External"/><Relationship Id="rId23" Type="http://schemas.openxmlformats.org/officeDocument/2006/relationships/image" Target="media/image11.jpeg"/><Relationship Id="rId10" Type="http://schemas.openxmlformats.org/officeDocument/2006/relationships/image" Target="media/image3.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mailto:rchrdglipa27@gmail.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755</TotalTime>
  <Pages>61</Pages>
  <Words>9082</Words>
  <Characters>51772</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Brgy. Mabasa</dc:creator>
  <cp:lastModifiedBy>Shelonie Datuin</cp:lastModifiedBy>
  <cp:revision>51</cp:revision>
  <cp:lastPrinted>2024-05-14T13:18:00Z</cp:lastPrinted>
  <dcterms:created xsi:type="dcterms:W3CDTF">2024-04-02T13:48:00Z</dcterms:created>
  <dcterms:modified xsi:type="dcterms:W3CDTF">2024-05-31T04:21:00Z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2CF2686C39F24D9D9294AC9A271FC876</vt:lpwstr>
  </property>
</Properties>
</file>