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6E7103" w:rsidRPr="006E7103">
        <w:tc>
          <w:tcPr>
            <w:tcW w:w="5103" w:type="dxa"/>
          </w:tcPr>
          <w:p w:rsidR="008F3415" w:rsidRPr="000B406D" w:rsidRDefault="008F3415">
            <w:pPr>
              <w:pStyle w:val="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:rsidR="008504B1" w:rsidRPr="006E7103" w:rsidRDefault="00D7166B" w:rsidP="008504B1">
            <w:pPr>
              <w:pStyle w:val="4"/>
              <w:ind w:right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Образец</w:t>
            </w:r>
          </w:p>
          <w:p w:rsidR="008504B1" w:rsidRPr="006E7103" w:rsidRDefault="008504B1" w:rsidP="008504B1">
            <w:pPr>
              <w:pStyle w:val="5"/>
              <w:rPr>
                <w:rFonts w:ascii="Arial" w:hAnsi="Arial" w:cs="Arial"/>
                <w:sz w:val="20"/>
                <w:szCs w:val="20"/>
              </w:rPr>
            </w:pPr>
            <w:r w:rsidRPr="006E7103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  <w:r w:rsidR="00E10891" w:rsidRPr="006E710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E7103">
              <w:rPr>
                <w:rFonts w:ascii="Arial" w:hAnsi="Arial" w:cs="Arial"/>
                <w:sz w:val="20"/>
                <w:szCs w:val="20"/>
              </w:rPr>
              <w:t xml:space="preserve">                 Экз. № 1</w:t>
            </w:r>
          </w:p>
          <w:p w:rsidR="008504B1" w:rsidRPr="006E7103" w:rsidRDefault="00A1109E" w:rsidP="00941BC6">
            <w:pPr>
              <w:jc w:val="right"/>
              <w:rPr>
                <w:rFonts w:ascii="Arial" w:hAnsi="Arial" w:cs="Arial"/>
              </w:rPr>
            </w:pPr>
            <w:r w:rsidRPr="006E7103">
              <w:rPr>
                <w:rFonts w:ascii="Arial" w:hAnsi="Arial" w:cs="Arial"/>
              </w:rPr>
              <w:t xml:space="preserve">(п. </w:t>
            </w:r>
            <w:r w:rsidR="00941BC6">
              <w:rPr>
                <w:rFonts w:ascii="Arial" w:hAnsi="Arial" w:cs="Arial"/>
              </w:rPr>
              <w:t>65</w:t>
            </w:r>
            <w:r w:rsidR="00A15209" w:rsidRPr="006E7103">
              <w:rPr>
                <w:rFonts w:ascii="Arial" w:hAnsi="Arial" w:cs="Arial"/>
              </w:rPr>
              <w:t xml:space="preserve"> перечня ФСТЭК</w:t>
            </w:r>
            <w:r w:rsidRPr="006E7103">
              <w:rPr>
                <w:rFonts w:ascii="Arial" w:hAnsi="Arial" w:cs="Arial"/>
              </w:rPr>
              <w:t>)</w:t>
            </w:r>
          </w:p>
        </w:tc>
      </w:tr>
    </w:tbl>
    <w:p w:rsidR="008F3415" w:rsidRPr="00800DC5" w:rsidRDefault="008F3415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4962"/>
      </w:tblGrid>
      <w:tr w:rsidR="008F3415" w:rsidRPr="00800DC5">
        <w:tc>
          <w:tcPr>
            <w:tcW w:w="5103" w:type="dxa"/>
          </w:tcPr>
          <w:p w:rsidR="008F3415" w:rsidRPr="00800DC5" w:rsidRDefault="008F3415">
            <w:pPr>
              <w:ind w:right="-483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8F3415" w:rsidRPr="00800DC5" w:rsidRDefault="008F3415">
            <w:pPr>
              <w:ind w:right="-70"/>
              <w:rPr>
                <w:rFonts w:ascii="Arial" w:hAnsi="Arial" w:cs="Arial"/>
                <w:b/>
                <w:bCs/>
              </w:rPr>
            </w:pPr>
            <w:r w:rsidRPr="00800DC5">
              <w:rPr>
                <w:rFonts w:ascii="Arial" w:hAnsi="Arial" w:cs="Arial"/>
                <w:b/>
                <w:bCs/>
              </w:rPr>
              <w:t>УТВЕРЖДАЮ</w:t>
            </w:r>
          </w:p>
          <w:p w:rsidR="008F3415" w:rsidRPr="00800DC5" w:rsidRDefault="00A02D7C">
            <w:pPr>
              <w:pStyle w:val="3"/>
              <w:rPr>
                <w:rFonts w:ascii="Arial" w:hAnsi="Arial" w:cs="Arial"/>
                <w:sz w:val="20"/>
                <w:szCs w:val="20"/>
              </w:rPr>
            </w:pPr>
            <w:r w:rsidRPr="00800DC5">
              <w:rPr>
                <w:rFonts w:ascii="Arial" w:hAnsi="Arial" w:cs="Arial"/>
                <w:sz w:val="20"/>
                <w:szCs w:val="20"/>
              </w:rPr>
              <w:t>Начальник управления</w:t>
            </w:r>
            <w:r w:rsidR="008F3415" w:rsidRPr="00800D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F3415" w:rsidRPr="00800DC5" w:rsidRDefault="00A02D7C">
            <w:pPr>
              <w:pStyle w:val="3"/>
              <w:rPr>
                <w:rFonts w:ascii="Arial" w:hAnsi="Arial" w:cs="Arial"/>
                <w:sz w:val="20"/>
                <w:szCs w:val="20"/>
              </w:rPr>
            </w:pPr>
            <w:r w:rsidRPr="00800DC5">
              <w:rPr>
                <w:rFonts w:ascii="Arial" w:hAnsi="Arial" w:cs="Arial"/>
                <w:sz w:val="20"/>
                <w:szCs w:val="20"/>
              </w:rPr>
              <w:t>специальных работ</w:t>
            </w:r>
          </w:p>
          <w:p w:rsidR="008F3415" w:rsidRPr="00800DC5" w:rsidRDefault="008F3415">
            <w:pPr>
              <w:pStyle w:val="3"/>
              <w:rPr>
                <w:rFonts w:ascii="Arial" w:hAnsi="Arial" w:cs="Arial"/>
                <w:sz w:val="20"/>
                <w:szCs w:val="20"/>
              </w:rPr>
            </w:pPr>
            <w:r w:rsidRPr="00800DC5">
              <w:rPr>
                <w:rFonts w:ascii="Arial" w:hAnsi="Arial" w:cs="Arial"/>
                <w:sz w:val="20"/>
                <w:szCs w:val="20"/>
              </w:rPr>
              <w:t>ЗАО «ЭВРИКА»</w:t>
            </w:r>
          </w:p>
          <w:p w:rsidR="008F3415" w:rsidRPr="00800DC5" w:rsidRDefault="008F3415">
            <w:pPr>
              <w:ind w:right="-483"/>
              <w:rPr>
                <w:rFonts w:ascii="Arial" w:hAnsi="Arial" w:cs="Arial"/>
              </w:rPr>
            </w:pPr>
            <w:r w:rsidRPr="00800DC5">
              <w:rPr>
                <w:rFonts w:ascii="Arial" w:hAnsi="Arial" w:cs="Arial"/>
              </w:rPr>
              <w:t xml:space="preserve">         </w:t>
            </w:r>
          </w:p>
          <w:p w:rsidR="008F3415" w:rsidRPr="00800DC5" w:rsidRDefault="008F3415">
            <w:pPr>
              <w:jc w:val="center"/>
              <w:rPr>
                <w:rFonts w:ascii="Arial" w:hAnsi="Arial" w:cs="Arial"/>
                <w:b/>
                <w:bCs/>
              </w:rPr>
            </w:pPr>
            <w:r w:rsidRPr="00800DC5">
              <w:rPr>
                <w:rFonts w:ascii="Arial" w:hAnsi="Arial" w:cs="Arial"/>
                <w:b/>
                <w:bCs/>
              </w:rPr>
              <w:t xml:space="preserve">                                                  </w:t>
            </w:r>
            <w:r w:rsidR="008E1AA8">
              <w:rPr>
                <w:rFonts w:ascii="Arial" w:hAnsi="Arial" w:cs="Arial"/>
                <w:b/>
                <w:bCs/>
              </w:rPr>
              <w:t>С</w:t>
            </w:r>
            <w:r w:rsidR="008E1AA8" w:rsidRPr="00E060F2">
              <w:rPr>
                <w:rFonts w:ascii="Arial" w:hAnsi="Arial" w:cs="Arial"/>
                <w:b/>
                <w:bCs/>
              </w:rPr>
              <w:t>.</w:t>
            </w:r>
            <w:r w:rsidR="008E1AA8">
              <w:rPr>
                <w:rFonts w:ascii="Arial" w:hAnsi="Arial" w:cs="Arial"/>
                <w:b/>
                <w:bCs/>
              </w:rPr>
              <w:t>В</w:t>
            </w:r>
            <w:r w:rsidR="008E1AA8" w:rsidRPr="00E060F2">
              <w:rPr>
                <w:rFonts w:ascii="Arial" w:hAnsi="Arial" w:cs="Arial"/>
                <w:b/>
                <w:bCs/>
              </w:rPr>
              <w:t xml:space="preserve">. </w:t>
            </w:r>
            <w:r w:rsidR="008E1AA8">
              <w:rPr>
                <w:rFonts w:ascii="Arial" w:hAnsi="Arial" w:cs="Arial"/>
                <w:b/>
                <w:bCs/>
              </w:rPr>
              <w:t>Киселёв</w:t>
            </w:r>
          </w:p>
          <w:p w:rsidR="008F3415" w:rsidRPr="00800DC5" w:rsidRDefault="008F3415" w:rsidP="0084749A">
            <w:pPr>
              <w:ind w:right="-483"/>
              <w:rPr>
                <w:rFonts w:ascii="Arial" w:hAnsi="Arial" w:cs="Arial"/>
              </w:rPr>
            </w:pPr>
            <w:r w:rsidRPr="00800DC5">
              <w:rPr>
                <w:rFonts w:ascii="Arial" w:hAnsi="Arial" w:cs="Arial"/>
              </w:rPr>
              <w:t xml:space="preserve">«___» </w:t>
            </w:r>
            <w:r w:rsidRPr="00800DC5">
              <w:rPr>
                <w:rFonts w:ascii="Arial" w:hAnsi="Arial" w:cs="Arial"/>
                <w:u w:val="single"/>
              </w:rPr>
              <w:t xml:space="preserve">                        </w:t>
            </w:r>
            <w:r w:rsidRPr="00800DC5">
              <w:rPr>
                <w:rFonts w:ascii="Arial" w:hAnsi="Arial" w:cs="Arial"/>
              </w:rPr>
              <w:t xml:space="preserve"> 20</w:t>
            </w:r>
            <w:r w:rsidR="00FD531E" w:rsidRPr="00800DC5">
              <w:rPr>
                <w:rFonts w:ascii="Arial" w:hAnsi="Arial" w:cs="Arial"/>
              </w:rPr>
              <w:t>1</w:t>
            </w:r>
            <w:r w:rsidR="0084749A">
              <w:rPr>
                <w:rFonts w:ascii="Arial" w:hAnsi="Arial" w:cs="Arial"/>
              </w:rPr>
              <w:t>9</w:t>
            </w:r>
            <w:r w:rsidRPr="00800DC5">
              <w:rPr>
                <w:rFonts w:ascii="Arial" w:hAnsi="Arial" w:cs="Arial"/>
              </w:rPr>
              <w:t xml:space="preserve"> г.</w:t>
            </w:r>
          </w:p>
        </w:tc>
      </w:tr>
    </w:tbl>
    <w:p w:rsidR="008F3415" w:rsidRPr="00E14C94" w:rsidRDefault="008F3415">
      <w:pPr>
        <w:pStyle w:val="a3"/>
        <w:ind w:left="-142" w:right="408"/>
        <w:jc w:val="center"/>
        <w:rPr>
          <w:rFonts w:ascii="Arial" w:hAnsi="Arial" w:cs="Arial"/>
          <w:b/>
          <w:bCs/>
          <w:lang w:val="en-US"/>
        </w:rPr>
      </w:pPr>
    </w:p>
    <w:p w:rsidR="00286294" w:rsidRDefault="00286294">
      <w:pPr>
        <w:pStyle w:val="a3"/>
        <w:ind w:left="-142" w:right="408"/>
        <w:jc w:val="center"/>
        <w:rPr>
          <w:rFonts w:ascii="Arial" w:hAnsi="Arial" w:cs="Arial"/>
          <w:b/>
          <w:bCs/>
        </w:rPr>
      </w:pPr>
    </w:p>
    <w:p w:rsidR="00B12C9B" w:rsidRPr="00800DC5" w:rsidRDefault="00B12C9B" w:rsidP="005A33AE">
      <w:pPr>
        <w:pStyle w:val="a3"/>
        <w:ind w:right="266"/>
        <w:jc w:val="center"/>
        <w:rPr>
          <w:rFonts w:ascii="Arial" w:hAnsi="Arial" w:cs="Arial"/>
          <w:b/>
          <w:bCs/>
        </w:rPr>
      </w:pPr>
      <w:r w:rsidRPr="00800DC5">
        <w:rPr>
          <w:rFonts w:ascii="Arial" w:hAnsi="Arial" w:cs="Arial"/>
          <w:b/>
          <w:bCs/>
        </w:rPr>
        <w:t>ПРОТОКОЛ</w:t>
      </w:r>
    </w:p>
    <w:p w:rsidR="009F7146" w:rsidRPr="00800DC5" w:rsidRDefault="00B12C9B" w:rsidP="005A33AE">
      <w:pPr>
        <w:widowControl/>
        <w:ind w:right="266"/>
        <w:jc w:val="center"/>
        <w:rPr>
          <w:rFonts w:ascii="Arial" w:hAnsi="Arial" w:cs="Arial"/>
          <w:b/>
          <w:bCs/>
        </w:rPr>
      </w:pPr>
      <w:r w:rsidRPr="00800DC5">
        <w:rPr>
          <w:rFonts w:ascii="Arial" w:hAnsi="Arial" w:cs="Arial"/>
          <w:b/>
          <w:bCs/>
        </w:rPr>
        <w:t>лабораторных специальных</w:t>
      </w:r>
      <w:r w:rsidR="009A226D" w:rsidRPr="00800DC5">
        <w:rPr>
          <w:rFonts w:ascii="Arial" w:hAnsi="Arial" w:cs="Arial"/>
          <w:b/>
          <w:bCs/>
        </w:rPr>
        <w:t xml:space="preserve"> исследований</w:t>
      </w:r>
      <w:r w:rsidRPr="00800DC5">
        <w:rPr>
          <w:rFonts w:ascii="Arial" w:hAnsi="Arial" w:cs="Arial"/>
          <w:b/>
          <w:bCs/>
        </w:rPr>
        <w:t xml:space="preserve"> </w:t>
      </w:r>
    </w:p>
    <w:p w:rsidR="0084749A" w:rsidRPr="008E1E98" w:rsidRDefault="000815FB" w:rsidP="0084749A">
      <w:pPr>
        <w:widowControl/>
        <w:ind w:right="266"/>
        <w:jc w:val="center"/>
        <w:rPr>
          <w:rFonts w:ascii="Arial" w:hAnsi="Arial" w:cs="Arial"/>
          <w:b/>
          <w:bCs/>
        </w:rPr>
      </w:pPr>
      <w:r w:rsidRPr="00225648">
        <w:rPr>
          <w:rFonts w:ascii="Arial" w:hAnsi="Arial" w:cs="Arial"/>
          <w:b/>
          <w:bCs/>
        </w:rPr>
        <w:t>комплекта ТС</w:t>
      </w:r>
      <w:r w:rsidR="008E1E98">
        <w:rPr>
          <w:rFonts w:ascii="Arial" w:hAnsi="Arial" w:cs="Arial"/>
          <w:b/>
        </w:rPr>
        <w:t xml:space="preserve">, заводской № </w:t>
      </w:r>
      <w:r w:rsidR="00B972E3">
        <w:rPr>
          <w:rFonts w:ascii="Arial" w:hAnsi="Arial" w:cs="Arial"/>
          <w:b/>
        </w:rPr>
        <w:t>1904-01207-01</w:t>
      </w:r>
    </w:p>
    <w:p w:rsidR="00B16667" w:rsidRDefault="00B16667" w:rsidP="000256F9">
      <w:pPr>
        <w:widowControl/>
        <w:ind w:right="266"/>
        <w:jc w:val="center"/>
        <w:rPr>
          <w:rFonts w:ascii="Arial" w:hAnsi="Arial" w:cs="Arial"/>
          <w:b/>
          <w:color w:val="FF0000"/>
          <w:u w:val="single"/>
        </w:rPr>
      </w:pPr>
    </w:p>
    <w:p w:rsidR="00106710" w:rsidRPr="00E14C94" w:rsidRDefault="00106710" w:rsidP="000256F9">
      <w:pPr>
        <w:widowControl/>
        <w:ind w:right="266"/>
        <w:jc w:val="center"/>
        <w:rPr>
          <w:rFonts w:ascii="Arial" w:hAnsi="Arial" w:cs="Arial"/>
          <w:b/>
          <w:color w:val="FF0000"/>
          <w:u w:val="single"/>
        </w:rPr>
      </w:pPr>
    </w:p>
    <w:p w:rsidR="00B12C9B" w:rsidRDefault="00B12C9B" w:rsidP="00EE6899">
      <w:pPr>
        <w:pStyle w:val="a3"/>
        <w:numPr>
          <w:ilvl w:val="0"/>
          <w:numId w:val="15"/>
        </w:numPr>
        <w:ind w:right="266"/>
        <w:jc w:val="center"/>
        <w:rPr>
          <w:rFonts w:ascii="Arial" w:hAnsi="Arial" w:cs="Arial"/>
          <w:b/>
          <w:bCs/>
        </w:rPr>
      </w:pPr>
      <w:r w:rsidRPr="00800DC5">
        <w:rPr>
          <w:rFonts w:ascii="Arial" w:hAnsi="Arial" w:cs="Arial"/>
          <w:b/>
          <w:bCs/>
        </w:rPr>
        <w:t>Цель лабораторных исследований</w:t>
      </w:r>
    </w:p>
    <w:p w:rsidR="00081E7E" w:rsidRPr="00E33083" w:rsidRDefault="00081E7E" w:rsidP="005B0153">
      <w:pPr>
        <w:pStyle w:val="a3"/>
        <w:ind w:right="266"/>
        <w:rPr>
          <w:rFonts w:ascii="Arial" w:hAnsi="Arial" w:cs="Arial"/>
          <w:bCs/>
        </w:rPr>
      </w:pPr>
    </w:p>
    <w:p w:rsidR="00475B52" w:rsidRDefault="00475B52" w:rsidP="00475B52">
      <w:pPr>
        <w:numPr>
          <w:ilvl w:val="1"/>
          <w:numId w:val="13"/>
        </w:numPr>
        <w:tabs>
          <w:tab w:val="left" w:pos="709"/>
        </w:tabs>
        <w:ind w:left="0" w:right="-17" w:firstLine="0"/>
        <w:jc w:val="both"/>
        <w:rPr>
          <w:rFonts w:ascii="Arial" w:hAnsi="Arial" w:cs="Arial"/>
        </w:rPr>
      </w:pPr>
      <w:r w:rsidRPr="00800DC5">
        <w:rPr>
          <w:rFonts w:ascii="Arial" w:hAnsi="Arial" w:cs="Arial"/>
        </w:rPr>
        <w:t xml:space="preserve">Инструментально - расчетным методом определить </w:t>
      </w:r>
      <w:r>
        <w:rPr>
          <w:rFonts w:ascii="Arial" w:hAnsi="Arial" w:cs="Arial"/>
        </w:rPr>
        <w:t>размеры</w:t>
      </w:r>
      <w:r w:rsidRPr="00800DC5">
        <w:rPr>
          <w:rFonts w:ascii="Arial" w:hAnsi="Arial" w:cs="Arial"/>
        </w:rPr>
        <w:t xml:space="preserve"> зон </w:t>
      </w:r>
      <w:r w:rsidRPr="00800DC5">
        <w:rPr>
          <w:rFonts w:ascii="Arial" w:hAnsi="Arial" w:cs="Arial"/>
          <w:lang w:val="en-US"/>
        </w:rPr>
        <w:t>R</w:t>
      </w:r>
      <w:r w:rsidRPr="00800DC5">
        <w:rPr>
          <w:rFonts w:ascii="Arial" w:hAnsi="Arial" w:cs="Arial"/>
        </w:rPr>
        <w:t>2,</w:t>
      </w:r>
      <w:r>
        <w:rPr>
          <w:rFonts w:ascii="Arial" w:hAnsi="Arial" w:cs="Arial"/>
        </w:rPr>
        <w:t xml:space="preserve"> пространства вокруг СВТ, на границе и за пределами которого выполняются нормы эффективности защиты информации от утечки за счет ПЭМИ.</w:t>
      </w:r>
    </w:p>
    <w:p w:rsidR="00475B52" w:rsidRDefault="00475B52" w:rsidP="00475B52">
      <w:pPr>
        <w:numPr>
          <w:ilvl w:val="1"/>
          <w:numId w:val="13"/>
        </w:numPr>
        <w:tabs>
          <w:tab w:val="left" w:pos="709"/>
        </w:tabs>
        <w:ind w:left="0" w:right="-17" w:firstLine="0"/>
        <w:jc w:val="both"/>
        <w:rPr>
          <w:rFonts w:ascii="Arial" w:hAnsi="Arial" w:cs="Arial"/>
        </w:rPr>
      </w:pPr>
      <w:r w:rsidRPr="002776DA">
        <w:rPr>
          <w:rFonts w:ascii="Arial" w:hAnsi="Arial" w:cs="Arial"/>
        </w:rPr>
        <w:t xml:space="preserve"> Инструментально - расчетным методом определить размеры зон</w:t>
      </w:r>
      <w:r>
        <w:rPr>
          <w:rFonts w:ascii="Arial" w:hAnsi="Arial" w:cs="Arial"/>
        </w:rPr>
        <w:t>ы</w:t>
      </w:r>
      <w:r w:rsidRPr="002776DA">
        <w:rPr>
          <w:rFonts w:ascii="Arial" w:hAnsi="Arial" w:cs="Arial"/>
        </w:rPr>
        <w:t xml:space="preserve"> </w:t>
      </w:r>
      <w:r w:rsidRPr="00180C6E">
        <w:rPr>
          <w:rFonts w:ascii="Arial" w:hAnsi="Arial" w:cs="Arial"/>
        </w:rPr>
        <w:t>r</w:t>
      </w:r>
      <w:r>
        <w:rPr>
          <w:rFonts w:ascii="Arial" w:hAnsi="Arial" w:cs="Arial"/>
        </w:rPr>
        <w:t>1</w:t>
      </w:r>
      <w:r w:rsidRPr="002776DA">
        <w:rPr>
          <w:rFonts w:ascii="Arial" w:hAnsi="Arial" w:cs="Arial"/>
        </w:rPr>
        <w:t>, пространства вокруг СВТ, на границе и за пределами котор</w:t>
      </w:r>
      <w:r>
        <w:rPr>
          <w:rFonts w:ascii="Arial" w:hAnsi="Arial" w:cs="Arial"/>
        </w:rPr>
        <w:t xml:space="preserve">ого </w:t>
      </w:r>
      <w:r w:rsidRPr="002776DA">
        <w:rPr>
          <w:rFonts w:ascii="Arial" w:hAnsi="Arial" w:cs="Arial"/>
        </w:rPr>
        <w:t>в токопроводящих линиях, имеющих выход за пределы КЗ, выполняются нормы эффективности защиты информации от утечки за счет наводок</w:t>
      </w:r>
      <w:r>
        <w:rPr>
          <w:rFonts w:ascii="Arial" w:hAnsi="Arial" w:cs="Arial"/>
        </w:rPr>
        <w:t>.</w:t>
      </w:r>
    </w:p>
    <w:p w:rsidR="00475B52" w:rsidRPr="00034A98" w:rsidRDefault="00475B52" w:rsidP="00034A98">
      <w:pPr>
        <w:numPr>
          <w:ilvl w:val="1"/>
          <w:numId w:val="13"/>
        </w:numPr>
        <w:tabs>
          <w:tab w:val="left" w:pos="709"/>
        </w:tabs>
        <w:ind w:left="0" w:right="-17" w:firstLine="0"/>
        <w:jc w:val="both"/>
        <w:rPr>
          <w:rFonts w:ascii="Arial" w:hAnsi="Arial" w:cs="Arial"/>
        </w:rPr>
      </w:pPr>
      <w:r w:rsidRPr="002776DA">
        <w:rPr>
          <w:rFonts w:ascii="Arial" w:hAnsi="Arial" w:cs="Arial"/>
        </w:rPr>
        <w:t>Определить</w:t>
      </w:r>
      <w:r>
        <w:rPr>
          <w:rFonts w:ascii="Arial" w:hAnsi="Arial" w:cs="Arial"/>
        </w:rPr>
        <w:t xml:space="preserve"> требуемые значения затухания наводок в линиях электроснабжения и заземления.</w:t>
      </w:r>
    </w:p>
    <w:p w:rsidR="00475B52" w:rsidRPr="00AD6E3C" w:rsidRDefault="00475B52" w:rsidP="00475B52">
      <w:pPr>
        <w:numPr>
          <w:ilvl w:val="1"/>
          <w:numId w:val="13"/>
        </w:numPr>
        <w:tabs>
          <w:tab w:val="left" w:pos="709"/>
        </w:tabs>
        <w:ind w:left="0" w:right="-17" w:firstLine="0"/>
        <w:jc w:val="both"/>
        <w:rPr>
          <w:rFonts w:ascii="Arial" w:hAnsi="Arial" w:cs="Arial"/>
        </w:rPr>
      </w:pPr>
      <w:r w:rsidRPr="002776DA">
        <w:rPr>
          <w:rFonts w:ascii="Arial" w:hAnsi="Arial" w:cs="Arial"/>
        </w:rPr>
        <w:t xml:space="preserve">Определить возможность утечки </w:t>
      </w:r>
      <w:r w:rsidRPr="00180C6E">
        <w:rPr>
          <w:rFonts w:ascii="Arial" w:hAnsi="Arial" w:cs="Arial"/>
        </w:rPr>
        <w:t>секретной</w:t>
      </w:r>
      <w:r w:rsidRPr="002776DA">
        <w:rPr>
          <w:rFonts w:ascii="Arial" w:hAnsi="Arial" w:cs="Arial"/>
        </w:rPr>
        <w:t xml:space="preserve"> информации</w:t>
      </w:r>
      <w:r w:rsidRPr="00180C6E">
        <w:rPr>
          <w:rFonts w:ascii="Arial" w:hAnsi="Arial" w:cs="Arial"/>
        </w:rPr>
        <w:t>, за счет паразитной генерации в узлах (элементах) технических средств.</w:t>
      </w:r>
    </w:p>
    <w:p w:rsidR="00106710" w:rsidRPr="00CF4E9F" w:rsidRDefault="00106710" w:rsidP="00B90422">
      <w:pPr>
        <w:shd w:val="clear" w:color="auto" w:fill="FFFFFF"/>
        <w:tabs>
          <w:tab w:val="left" w:pos="1162"/>
          <w:tab w:val="left" w:pos="10065"/>
        </w:tabs>
        <w:autoSpaceDE w:val="0"/>
        <w:autoSpaceDN w:val="0"/>
        <w:adjustRightInd w:val="0"/>
        <w:ind w:right="-17"/>
        <w:jc w:val="both"/>
        <w:rPr>
          <w:rFonts w:ascii="Arial" w:hAnsi="Arial" w:cs="Arial"/>
        </w:rPr>
      </w:pPr>
    </w:p>
    <w:p w:rsidR="00900451" w:rsidRDefault="00900451" w:rsidP="00B90422">
      <w:pPr>
        <w:pStyle w:val="a3"/>
        <w:numPr>
          <w:ilvl w:val="0"/>
          <w:numId w:val="15"/>
        </w:numPr>
        <w:tabs>
          <w:tab w:val="left" w:pos="709"/>
        </w:tabs>
        <w:ind w:left="0" w:right="266" w:firstLine="0"/>
        <w:jc w:val="center"/>
        <w:rPr>
          <w:rFonts w:ascii="Arial" w:hAnsi="Arial" w:cs="Arial"/>
          <w:b/>
          <w:bCs/>
        </w:rPr>
      </w:pPr>
      <w:r w:rsidRPr="00800DC5">
        <w:rPr>
          <w:rFonts w:ascii="Arial" w:hAnsi="Arial" w:cs="Arial"/>
          <w:b/>
          <w:bCs/>
        </w:rPr>
        <w:t>Место проведения исследований</w:t>
      </w:r>
    </w:p>
    <w:p w:rsidR="001F27D1" w:rsidRPr="00E33083" w:rsidRDefault="001F27D1" w:rsidP="001F27D1">
      <w:pPr>
        <w:pStyle w:val="a3"/>
        <w:tabs>
          <w:tab w:val="left" w:pos="1134"/>
        </w:tabs>
        <w:ind w:right="266"/>
        <w:rPr>
          <w:rFonts w:ascii="Arial" w:hAnsi="Arial" w:cs="Arial"/>
          <w:bCs/>
        </w:rPr>
      </w:pPr>
    </w:p>
    <w:p w:rsidR="006525A7" w:rsidRPr="00491B12" w:rsidRDefault="00EE6899" w:rsidP="00B90422">
      <w:pPr>
        <w:pStyle w:val="a3"/>
        <w:numPr>
          <w:ilvl w:val="1"/>
          <w:numId w:val="15"/>
        </w:numPr>
        <w:tabs>
          <w:tab w:val="left" w:pos="709"/>
        </w:tabs>
        <w:ind w:left="0" w:right="-17" w:firstLine="0"/>
        <w:jc w:val="both"/>
        <w:rPr>
          <w:rFonts w:ascii="Arial" w:hAnsi="Arial" w:cs="Arial"/>
        </w:rPr>
      </w:pPr>
      <w:r w:rsidRPr="00EE6899">
        <w:rPr>
          <w:rFonts w:ascii="Arial" w:hAnsi="Arial" w:cs="Arial"/>
          <w:b/>
          <w:bCs/>
        </w:rPr>
        <w:t xml:space="preserve"> </w:t>
      </w:r>
      <w:r w:rsidR="00EF7DD8" w:rsidRPr="00491B12">
        <w:rPr>
          <w:rFonts w:ascii="Arial" w:hAnsi="Arial" w:cs="Arial"/>
        </w:rPr>
        <w:t>Безэхова</w:t>
      </w:r>
      <w:r w:rsidR="00B21130" w:rsidRPr="00491B12">
        <w:rPr>
          <w:rFonts w:ascii="Arial" w:hAnsi="Arial" w:cs="Arial"/>
        </w:rPr>
        <w:t>я</w:t>
      </w:r>
      <w:r w:rsidR="00B90422" w:rsidRPr="00491B12">
        <w:rPr>
          <w:rFonts w:ascii="Arial" w:hAnsi="Arial" w:cs="Arial"/>
        </w:rPr>
        <w:t xml:space="preserve"> экранированная камера БЭК.001 (</w:t>
      </w:r>
      <w:r w:rsidR="00B21130" w:rsidRPr="00491B12">
        <w:rPr>
          <w:rFonts w:ascii="Arial" w:hAnsi="Arial" w:cs="Arial"/>
        </w:rPr>
        <w:t xml:space="preserve">заводской № 031 </w:t>
      </w:r>
      <w:r w:rsidR="00B67436" w:rsidRPr="00491B12">
        <w:rPr>
          <w:rFonts w:ascii="Arial" w:hAnsi="Arial" w:cs="Arial"/>
        </w:rPr>
        <w:t xml:space="preserve">(ГОСТ </w:t>
      </w:r>
      <w:r w:rsidR="00EF7DD8" w:rsidRPr="00491B12">
        <w:rPr>
          <w:rFonts w:ascii="Arial" w:hAnsi="Arial" w:cs="Arial"/>
        </w:rPr>
        <w:t>30373-95/ГОСТ Р 50414-92</w:t>
      </w:r>
      <w:r w:rsidR="00B90422" w:rsidRPr="00491B12">
        <w:rPr>
          <w:rFonts w:ascii="Arial" w:hAnsi="Arial" w:cs="Arial"/>
        </w:rPr>
        <w:t>)), находящаяся</w:t>
      </w:r>
      <w:r w:rsidR="00B21130" w:rsidRPr="00491B12">
        <w:rPr>
          <w:rFonts w:ascii="Arial" w:hAnsi="Arial" w:cs="Arial"/>
        </w:rPr>
        <w:t xml:space="preserve"> </w:t>
      </w:r>
      <w:r w:rsidR="00B67436" w:rsidRPr="00491B12">
        <w:rPr>
          <w:rFonts w:ascii="Arial" w:hAnsi="Arial" w:cs="Arial"/>
        </w:rPr>
        <w:t>в помещении № 220</w:t>
      </w:r>
      <w:r w:rsidR="00B21130" w:rsidRPr="00491B12">
        <w:rPr>
          <w:rFonts w:ascii="Arial" w:hAnsi="Arial" w:cs="Arial"/>
        </w:rPr>
        <w:t>1</w:t>
      </w:r>
      <w:r w:rsidR="00B67436" w:rsidRPr="00491B12">
        <w:rPr>
          <w:rFonts w:ascii="Arial" w:hAnsi="Arial" w:cs="Arial"/>
        </w:rPr>
        <w:t xml:space="preserve"> производственного корпуса административно-производственного з</w:t>
      </w:r>
      <w:r w:rsidR="00326DEA" w:rsidRPr="00491B12">
        <w:rPr>
          <w:rFonts w:ascii="Arial" w:hAnsi="Arial" w:cs="Arial"/>
        </w:rPr>
        <w:t>дания ЗАО «ЭВРИКА» по адресу:</w:t>
      </w:r>
      <w:r w:rsidRPr="00491B12">
        <w:rPr>
          <w:rFonts w:ascii="Arial" w:hAnsi="Arial" w:cs="Arial"/>
        </w:rPr>
        <w:t xml:space="preserve"> </w:t>
      </w:r>
      <w:r w:rsidR="00B67436" w:rsidRPr="00491B12">
        <w:rPr>
          <w:rFonts w:ascii="Arial" w:hAnsi="Arial" w:cs="Arial"/>
        </w:rPr>
        <w:t>Санкт-Петербург, Московск</w:t>
      </w:r>
      <w:r w:rsidR="00B90422" w:rsidRPr="00491B12">
        <w:rPr>
          <w:rFonts w:ascii="Arial" w:hAnsi="Arial" w:cs="Arial"/>
        </w:rPr>
        <w:t xml:space="preserve">ий проспект, д. 118. </w:t>
      </w:r>
      <w:r w:rsidR="00B21130" w:rsidRPr="00491B12">
        <w:rPr>
          <w:rFonts w:ascii="Arial" w:hAnsi="Arial" w:cs="Arial"/>
        </w:rPr>
        <w:t>Аттестат № 5/033-2018 от 18 октября 2018</w:t>
      </w:r>
      <w:r w:rsidR="00B67436" w:rsidRPr="00491B12">
        <w:rPr>
          <w:rFonts w:ascii="Arial" w:hAnsi="Arial" w:cs="Arial"/>
        </w:rPr>
        <w:t>.</w:t>
      </w:r>
      <w:r w:rsidR="00B21130" w:rsidRPr="00491B12">
        <w:rPr>
          <w:rFonts w:ascii="Arial" w:hAnsi="Arial" w:cs="Arial"/>
        </w:rPr>
        <w:t xml:space="preserve"> </w:t>
      </w:r>
    </w:p>
    <w:p w:rsidR="00CF4E9F" w:rsidRPr="00E33083" w:rsidRDefault="00CF4E9F" w:rsidP="00B21130">
      <w:pPr>
        <w:pStyle w:val="a3"/>
        <w:tabs>
          <w:tab w:val="left" w:pos="1134"/>
        </w:tabs>
        <w:ind w:left="709" w:right="-17"/>
        <w:jc w:val="both"/>
        <w:rPr>
          <w:rFonts w:ascii="Arial" w:hAnsi="Arial" w:cs="Arial"/>
        </w:rPr>
      </w:pPr>
    </w:p>
    <w:p w:rsidR="001E28B1" w:rsidRDefault="001E28B1" w:rsidP="00EE6899">
      <w:pPr>
        <w:pStyle w:val="a3"/>
        <w:numPr>
          <w:ilvl w:val="0"/>
          <w:numId w:val="15"/>
        </w:numPr>
        <w:ind w:right="266"/>
        <w:jc w:val="center"/>
        <w:rPr>
          <w:rFonts w:ascii="Arial" w:hAnsi="Arial" w:cs="Arial"/>
          <w:b/>
          <w:bCs/>
        </w:rPr>
      </w:pPr>
      <w:r w:rsidRPr="00800DC5">
        <w:rPr>
          <w:rFonts w:ascii="Arial" w:hAnsi="Arial" w:cs="Arial"/>
          <w:b/>
          <w:bCs/>
        </w:rPr>
        <w:t>Состав технических средств и систем</w:t>
      </w:r>
    </w:p>
    <w:p w:rsidR="00081E7E" w:rsidRPr="00E33083" w:rsidRDefault="00081E7E" w:rsidP="009B644B">
      <w:pPr>
        <w:pStyle w:val="a3"/>
        <w:ind w:right="-17"/>
        <w:jc w:val="center"/>
        <w:rPr>
          <w:rFonts w:ascii="Arial" w:hAnsi="Arial" w:cs="Arial"/>
          <w:bCs/>
        </w:rPr>
      </w:pPr>
    </w:p>
    <w:p w:rsidR="001E28B1" w:rsidRDefault="001E28B1" w:rsidP="00DF1ADD">
      <w:pPr>
        <w:ind w:right="-17" w:firstLine="709"/>
        <w:jc w:val="both"/>
        <w:rPr>
          <w:rFonts w:ascii="Arial" w:hAnsi="Arial" w:cs="Arial"/>
        </w:rPr>
      </w:pPr>
      <w:r w:rsidRPr="00AB63AF">
        <w:rPr>
          <w:rFonts w:ascii="Arial" w:hAnsi="Arial" w:cs="Arial"/>
        </w:rPr>
        <w:t xml:space="preserve">Лабораторным специальным исследованиям подвергались </w:t>
      </w:r>
      <w:r w:rsidR="00703AA1" w:rsidRPr="00AB63AF">
        <w:rPr>
          <w:rFonts w:ascii="Arial" w:hAnsi="Arial" w:cs="Arial"/>
        </w:rPr>
        <w:t xml:space="preserve">технические средства (далее - </w:t>
      </w:r>
      <w:r w:rsidRPr="00AB63AF">
        <w:rPr>
          <w:rFonts w:ascii="Arial" w:hAnsi="Arial" w:cs="Arial"/>
        </w:rPr>
        <w:t>ТС), приведенные в таблице № 1.</w:t>
      </w:r>
    </w:p>
    <w:p w:rsidR="00574784" w:rsidRPr="00495FAA" w:rsidRDefault="00574784" w:rsidP="0087332C">
      <w:pPr>
        <w:pStyle w:val="24"/>
        <w:ind w:right="-19" w:firstLine="720"/>
        <w:jc w:val="right"/>
        <w:rPr>
          <w:rFonts w:ascii="Arial" w:hAnsi="Arial"/>
          <w:b/>
          <w:i/>
        </w:rPr>
      </w:pPr>
      <w:r w:rsidRPr="00495FAA">
        <w:rPr>
          <w:rFonts w:ascii="Arial" w:hAnsi="Arial"/>
          <w:b/>
          <w:i/>
        </w:rPr>
        <w:t>Таблица № 1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3175"/>
        <w:gridCol w:w="2211"/>
        <w:gridCol w:w="1418"/>
      </w:tblGrid>
      <w:tr w:rsidR="005F013A" w:rsidRPr="00B30E67" w:rsidTr="006474A8">
        <w:trPr>
          <w:cantSplit/>
          <w:trHeight w:val="20"/>
        </w:trPr>
        <w:tc>
          <w:tcPr>
            <w:tcW w:w="567" w:type="dxa"/>
            <w:shd w:val="pct25" w:color="auto" w:fill="auto"/>
            <w:vAlign w:val="center"/>
          </w:tcPr>
          <w:p w:rsidR="005F013A" w:rsidRPr="00B30E67" w:rsidRDefault="005F013A" w:rsidP="005F013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bookmarkStart w:id="0" w:name="Таблица_1"/>
            <w:r w:rsidRPr="00B30E67">
              <w:rPr>
                <w:rFonts w:ascii="Arial" w:hAnsi="Arial" w:cs="Arial"/>
                <w:b/>
                <w:bCs/>
              </w:rPr>
              <w:t>№ п/п</w:t>
            </w:r>
          </w:p>
        </w:tc>
        <w:tc>
          <w:tcPr>
            <w:tcW w:w="2694" w:type="dxa"/>
            <w:shd w:val="pct25" w:color="auto" w:fill="auto"/>
            <w:vAlign w:val="center"/>
          </w:tcPr>
          <w:p w:rsidR="005F013A" w:rsidRPr="00B30E67" w:rsidRDefault="005F013A" w:rsidP="005F013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Наименование</w:t>
            </w:r>
          </w:p>
        </w:tc>
        <w:tc>
          <w:tcPr>
            <w:tcW w:w="3175" w:type="dxa"/>
            <w:shd w:val="pct25" w:color="auto" w:fill="auto"/>
            <w:vAlign w:val="center"/>
          </w:tcPr>
          <w:p w:rsidR="005F013A" w:rsidRPr="00B30E67" w:rsidRDefault="005F013A" w:rsidP="005F013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Тип</w:t>
            </w:r>
          </w:p>
          <w:p w:rsidR="005F013A" w:rsidRPr="00B30E67" w:rsidRDefault="005F013A" w:rsidP="005F013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(модель)</w:t>
            </w:r>
          </w:p>
        </w:tc>
        <w:tc>
          <w:tcPr>
            <w:tcW w:w="2211" w:type="dxa"/>
            <w:shd w:val="pct25" w:color="auto" w:fill="auto"/>
            <w:vAlign w:val="center"/>
          </w:tcPr>
          <w:p w:rsidR="005F013A" w:rsidRPr="00B30E67" w:rsidRDefault="005F013A" w:rsidP="005F013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Заводской</w:t>
            </w:r>
          </w:p>
          <w:p w:rsidR="005F013A" w:rsidRPr="00B30E67" w:rsidRDefault="005F013A" w:rsidP="005F013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(серийный) номер</w:t>
            </w:r>
          </w:p>
        </w:tc>
        <w:tc>
          <w:tcPr>
            <w:tcW w:w="1418" w:type="dxa"/>
            <w:shd w:val="pct25" w:color="auto" w:fill="auto"/>
            <w:vAlign w:val="center"/>
          </w:tcPr>
          <w:p w:rsidR="005F013A" w:rsidRPr="00B30E67" w:rsidRDefault="005F013A" w:rsidP="005F013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Примечания</w:t>
            </w:r>
          </w:p>
        </w:tc>
      </w:tr>
      <w:bookmarkEnd w:id="0"/>
    </w:tbl>
    <w:p w:rsidR="00286294" w:rsidRPr="00286294" w:rsidRDefault="00286294" w:rsidP="00286294">
      <w:pPr>
        <w:pStyle w:val="a3"/>
        <w:tabs>
          <w:tab w:val="left" w:pos="1134"/>
        </w:tabs>
        <w:ind w:left="709" w:right="266"/>
        <w:rPr>
          <w:rFonts w:ascii="Arial" w:hAnsi="Arial" w:cs="Arial"/>
          <w:bCs/>
          <w:color w:val="000000"/>
        </w:rPr>
      </w:pPr>
    </w:p>
    <w:p w:rsidR="001E28B1" w:rsidRDefault="00FA2C56" w:rsidP="00DF1ADD">
      <w:pPr>
        <w:pStyle w:val="a3"/>
        <w:numPr>
          <w:ilvl w:val="0"/>
          <w:numId w:val="15"/>
        </w:numPr>
        <w:tabs>
          <w:tab w:val="left" w:pos="1134"/>
        </w:tabs>
        <w:ind w:left="284" w:right="266" w:firstLine="425"/>
        <w:jc w:val="center"/>
        <w:rPr>
          <w:rFonts w:ascii="Arial" w:hAnsi="Arial" w:cs="Arial"/>
          <w:b/>
          <w:bCs/>
          <w:color w:val="000000"/>
        </w:rPr>
      </w:pPr>
      <w:r w:rsidRPr="00800DC5">
        <w:rPr>
          <w:rFonts w:ascii="Arial" w:hAnsi="Arial" w:cs="Arial"/>
          <w:b/>
          <w:bCs/>
          <w:color w:val="000000"/>
        </w:rPr>
        <w:t>Руководящие</w:t>
      </w:r>
      <w:r w:rsidRPr="005A466E">
        <w:rPr>
          <w:rFonts w:ascii="Arial" w:hAnsi="Arial" w:cs="Arial"/>
          <w:b/>
          <w:bCs/>
          <w:color w:val="000000"/>
        </w:rPr>
        <w:t xml:space="preserve"> </w:t>
      </w:r>
      <w:r w:rsidRPr="00800DC5">
        <w:rPr>
          <w:rFonts w:ascii="Arial" w:hAnsi="Arial" w:cs="Arial"/>
          <w:b/>
          <w:bCs/>
          <w:color w:val="000000"/>
        </w:rPr>
        <w:t>и</w:t>
      </w:r>
      <w:r w:rsidRPr="005A466E">
        <w:rPr>
          <w:rFonts w:ascii="Arial" w:hAnsi="Arial" w:cs="Arial"/>
          <w:b/>
          <w:bCs/>
          <w:color w:val="000000"/>
        </w:rPr>
        <w:t xml:space="preserve"> </w:t>
      </w:r>
      <w:r w:rsidRPr="00800DC5">
        <w:rPr>
          <w:rFonts w:ascii="Arial" w:hAnsi="Arial" w:cs="Arial"/>
          <w:b/>
          <w:bCs/>
          <w:color w:val="000000"/>
        </w:rPr>
        <w:t>нормативно</w:t>
      </w:r>
      <w:r w:rsidRPr="005A466E">
        <w:rPr>
          <w:rFonts w:ascii="Arial" w:hAnsi="Arial" w:cs="Arial"/>
          <w:b/>
          <w:bCs/>
          <w:color w:val="000000"/>
        </w:rPr>
        <w:t xml:space="preserve"> – </w:t>
      </w:r>
      <w:r w:rsidRPr="00800DC5">
        <w:rPr>
          <w:rFonts w:ascii="Arial" w:hAnsi="Arial" w:cs="Arial"/>
          <w:b/>
          <w:bCs/>
          <w:color w:val="000000"/>
        </w:rPr>
        <w:t>мето</w:t>
      </w:r>
      <w:r w:rsidR="001E28B1" w:rsidRPr="00800DC5">
        <w:rPr>
          <w:rFonts w:ascii="Arial" w:hAnsi="Arial" w:cs="Arial"/>
          <w:b/>
          <w:bCs/>
          <w:color w:val="000000"/>
        </w:rPr>
        <w:t>дичес</w:t>
      </w:r>
      <w:r w:rsidR="005E7148">
        <w:rPr>
          <w:rFonts w:ascii="Arial" w:hAnsi="Arial" w:cs="Arial"/>
          <w:b/>
          <w:bCs/>
          <w:color w:val="000000"/>
        </w:rPr>
        <w:t xml:space="preserve">кие документы, в соответствии с </w:t>
      </w:r>
      <w:r w:rsidR="001E28B1" w:rsidRPr="00800DC5">
        <w:rPr>
          <w:rFonts w:ascii="Arial" w:hAnsi="Arial" w:cs="Arial"/>
          <w:b/>
          <w:bCs/>
          <w:color w:val="000000"/>
        </w:rPr>
        <w:t xml:space="preserve">которыми проводились специальные исследования и оценка защищенности </w:t>
      </w:r>
      <w:r w:rsidR="008C3A1A">
        <w:rPr>
          <w:rFonts w:ascii="Arial" w:hAnsi="Arial" w:cs="Arial"/>
          <w:b/>
          <w:bCs/>
          <w:color w:val="000000"/>
        </w:rPr>
        <w:t>ТС</w:t>
      </w:r>
      <w:r w:rsidR="001E28B1" w:rsidRPr="00800DC5">
        <w:rPr>
          <w:rFonts w:ascii="Arial" w:hAnsi="Arial" w:cs="Arial"/>
          <w:b/>
          <w:bCs/>
          <w:color w:val="000000"/>
        </w:rPr>
        <w:t>.</w:t>
      </w:r>
    </w:p>
    <w:p w:rsidR="00081E7E" w:rsidRPr="00640DC3" w:rsidRDefault="00081E7E" w:rsidP="00EF43D3">
      <w:pPr>
        <w:widowControl/>
        <w:shd w:val="clear" w:color="auto" w:fill="FFFFFF"/>
        <w:ind w:right="266"/>
        <w:jc w:val="center"/>
        <w:rPr>
          <w:rFonts w:ascii="Arial" w:hAnsi="Arial" w:cs="Arial"/>
          <w:b/>
          <w:bCs/>
          <w:color w:val="000000"/>
          <w:sz w:val="12"/>
          <w:szCs w:val="12"/>
        </w:rPr>
      </w:pPr>
    </w:p>
    <w:p w:rsidR="00E46CA5" w:rsidRDefault="00E46CA5" w:rsidP="009B644B">
      <w:pPr>
        <w:widowControl/>
        <w:shd w:val="clear" w:color="auto" w:fill="FFFFFF"/>
        <w:ind w:right="-17" w:firstLine="720"/>
        <w:jc w:val="both"/>
        <w:rPr>
          <w:rFonts w:ascii="Arial" w:hAnsi="Arial" w:cs="Arial"/>
          <w:color w:val="000000"/>
        </w:rPr>
      </w:pPr>
      <w:r w:rsidRPr="00800DC5">
        <w:rPr>
          <w:rFonts w:ascii="Arial" w:hAnsi="Arial" w:cs="Arial"/>
          <w:color w:val="000000"/>
        </w:rPr>
        <w:t>«</w:t>
      </w:r>
      <w:r w:rsidR="00E926C0">
        <w:rPr>
          <w:rFonts w:ascii="Arial" w:hAnsi="Arial" w:cs="Arial"/>
          <w:color w:val="000000"/>
        </w:rPr>
        <w:t xml:space="preserve">Методика оценки эффективности защиты информации, обрабатываемой объектами вычислительной техники, от </w:t>
      </w:r>
      <w:r w:rsidR="003207F0">
        <w:rPr>
          <w:rFonts w:ascii="Arial" w:hAnsi="Arial" w:cs="Arial"/>
          <w:color w:val="000000"/>
        </w:rPr>
        <w:t>утечки</w:t>
      </w:r>
      <w:r w:rsidR="00E926C0">
        <w:rPr>
          <w:rFonts w:ascii="Arial" w:hAnsi="Arial" w:cs="Arial"/>
          <w:color w:val="000000"/>
        </w:rPr>
        <w:t xml:space="preserve"> за счет побочных электромагнитных излучений и наводок</w:t>
      </w:r>
      <w:r w:rsidRPr="00800DC5">
        <w:rPr>
          <w:rFonts w:ascii="Arial" w:hAnsi="Arial" w:cs="Arial"/>
          <w:color w:val="000000"/>
        </w:rPr>
        <w:t xml:space="preserve">», утвержден приказом ФСТЭК России от </w:t>
      </w:r>
      <w:r w:rsidR="00E926C0">
        <w:rPr>
          <w:rFonts w:ascii="Arial" w:hAnsi="Arial" w:cs="Arial"/>
          <w:color w:val="000000"/>
        </w:rPr>
        <w:t>27</w:t>
      </w:r>
      <w:r w:rsidRPr="00800DC5">
        <w:rPr>
          <w:rFonts w:ascii="Arial" w:hAnsi="Arial" w:cs="Arial"/>
          <w:color w:val="000000"/>
        </w:rPr>
        <w:t xml:space="preserve"> </w:t>
      </w:r>
      <w:r w:rsidR="00E926C0">
        <w:rPr>
          <w:rFonts w:ascii="Arial" w:hAnsi="Arial" w:cs="Arial"/>
          <w:color w:val="000000"/>
        </w:rPr>
        <w:t>ноября</w:t>
      </w:r>
      <w:r w:rsidRPr="00800DC5">
        <w:rPr>
          <w:rFonts w:ascii="Arial" w:hAnsi="Arial" w:cs="Arial"/>
          <w:color w:val="000000"/>
        </w:rPr>
        <w:t xml:space="preserve"> 20</w:t>
      </w:r>
      <w:r w:rsidR="00E926C0">
        <w:rPr>
          <w:rFonts w:ascii="Arial" w:hAnsi="Arial" w:cs="Arial"/>
          <w:color w:val="000000"/>
        </w:rPr>
        <w:t>17</w:t>
      </w:r>
      <w:r w:rsidRPr="00800DC5">
        <w:rPr>
          <w:rFonts w:ascii="Arial" w:hAnsi="Arial" w:cs="Arial"/>
          <w:color w:val="000000"/>
        </w:rPr>
        <w:t>г. № 0</w:t>
      </w:r>
      <w:r w:rsidR="00E926C0">
        <w:rPr>
          <w:rFonts w:ascii="Arial" w:hAnsi="Arial" w:cs="Arial"/>
          <w:color w:val="000000"/>
        </w:rPr>
        <w:t>43</w:t>
      </w:r>
      <w:r w:rsidRPr="00800DC5">
        <w:rPr>
          <w:rFonts w:ascii="Arial" w:hAnsi="Arial" w:cs="Arial"/>
          <w:color w:val="000000"/>
        </w:rPr>
        <w:t>.</w:t>
      </w:r>
    </w:p>
    <w:p w:rsidR="00B372C3" w:rsidRPr="00800DC5" w:rsidRDefault="00B372C3" w:rsidP="009B644B">
      <w:pPr>
        <w:widowControl/>
        <w:shd w:val="clear" w:color="auto" w:fill="FFFFFF"/>
        <w:ind w:right="-17"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/>
        </w:rPr>
        <w:t>«Требовани</w:t>
      </w:r>
      <w:r w:rsidR="006226D5">
        <w:rPr>
          <w:rFonts w:ascii="Arial" w:hAnsi="Arial"/>
        </w:rPr>
        <w:t>я</w:t>
      </w:r>
      <w:r w:rsidRPr="00EA7FDC">
        <w:rPr>
          <w:rFonts w:ascii="Arial" w:hAnsi="Arial"/>
        </w:rPr>
        <w:t xml:space="preserve"> по </w:t>
      </w:r>
      <w:r>
        <w:rPr>
          <w:rFonts w:ascii="Arial" w:hAnsi="Arial"/>
        </w:rPr>
        <w:t>технической защите информации</w:t>
      </w:r>
      <w:r w:rsidRPr="00EA7FDC">
        <w:rPr>
          <w:rFonts w:ascii="Arial" w:hAnsi="Arial"/>
        </w:rPr>
        <w:t>»</w:t>
      </w:r>
      <w:r>
        <w:rPr>
          <w:rFonts w:ascii="Arial" w:hAnsi="Arial"/>
        </w:rPr>
        <w:t>, ФСТЭК России, 2016 г.</w:t>
      </w:r>
    </w:p>
    <w:p w:rsidR="001E28B1" w:rsidRDefault="001E28B1" w:rsidP="009B644B">
      <w:pPr>
        <w:widowControl/>
        <w:shd w:val="clear" w:color="auto" w:fill="FFFFFF"/>
        <w:ind w:right="-17" w:firstLine="720"/>
        <w:jc w:val="both"/>
        <w:rPr>
          <w:rFonts w:ascii="Arial" w:hAnsi="Arial" w:cs="Arial"/>
          <w:color w:val="000000"/>
        </w:rPr>
      </w:pPr>
      <w:r w:rsidRPr="00800DC5">
        <w:rPr>
          <w:rFonts w:ascii="Arial" w:hAnsi="Arial" w:cs="Arial"/>
          <w:color w:val="000000"/>
        </w:rPr>
        <w:t>«Сборник норм защиты информации от утечки за счет побочных электромагнитных излучений и наводок (ПЭМИН)», Г</w:t>
      </w:r>
      <w:r w:rsidR="00A82021">
        <w:rPr>
          <w:rFonts w:ascii="Arial" w:hAnsi="Arial" w:cs="Arial"/>
          <w:color w:val="000000"/>
        </w:rPr>
        <w:t xml:space="preserve">остехкомиссия России, М., </w:t>
      </w:r>
      <w:r w:rsidR="005E7148">
        <w:rPr>
          <w:rFonts w:ascii="Arial" w:hAnsi="Arial" w:cs="Arial"/>
          <w:color w:val="000000"/>
        </w:rPr>
        <w:t>1998</w:t>
      </w:r>
      <w:r w:rsidRPr="00800DC5">
        <w:rPr>
          <w:rFonts w:ascii="Arial" w:hAnsi="Arial" w:cs="Arial"/>
          <w:color w:val="000000"/>
        </w:rPr>
        <w:t>г.</w:t>
      </w:r>
    </w:p>
    <w:p w:rsidR="001E28B1" w:rsidRPr="00800DC5" w:rsidRDefault="001E28B1" w:rsidP="00BA3796">
      <w:pPr>
        <w:widowControl/>
        <w:shd w:val="clear" w:color="auto" w:fill="FFFFFF"/>
        <w:ind w:right="-17" w:firstLine="720"/>
        <w:jc w:val="both"/>
        <w:rPr>
          <w:rFonts w:ascii="Arial" w:hAnsi="Arial" w:cs="Arial"/>
        </w:rPr>
      </w:pPr>
      <w:r w:rsidRPr="00800DC5">
        <w:rPr>
          <w:rFonts w:ascii="Arial" w:hAnsi="Arial" w:cs="Arial"/>
          <w:color w:val="000000"/>
        </w:rPr>
        <w:t>ГОСТ 29339-92. «Информационная технология. Защита информации от утечки за счет ПЭМИН при ее обработке средствами вычислительной техники. Общие технические требования».</w:t>
      </w:r>
    </w:p>
    <w:p w:rsidR="001E28B1" w:rsidRDefault="001E28B1" w:rsidP="00BA3796">
      <w:pPr>
        <w:pStyle w:val="aa"/>
        <w:tabs>
          <w:tab w:val="left" w:pos="1080"/>
        </w:tabs>
        <w:ind w:right="-17"/>
        <w:jc w:val="both"/>
        <w:rPr>
          <w:rFonts w:ascii="Arial" w:hAnsi="Arial" w:cs="Arial"/>
          <w:sz w:val="20"/>
          <w:szCs w:val="20"/>
        </w:rPr>
      </w:pPr>
      <w:r w:rsidRPr="00800DC5">
        <w:rPr>
          <w:rFonts w:ascii="Arial" w:hAnsi="Arial" w:cs="Arial"/>
          <w:sz w:val="20"/>
          <w:szCs w:val="20"/>
        </w:rPr>
        <w:t>ГОСТ Р 50752-95. «Информационная технология. Защита информации от утечки за счет ПЭМИН при ее обработке средствами вычислительной техники. Методы испытаний».</w:t>
      </w:r>
    </w:p>
    <w:p w:rsidR="00DB7264" w:rsidRDefault="00DB7264" w:rsidP="00DB7264">
      <w:pPr>
        <w:shd w:val="clear" w:color="auto" w:fill="FFFFFF"/>
        <w:ind w:right="-17" w:firstLine="720"/>
        <w:jc w:val="both"/>
        <w:rPr>
          <w:rFonts w:ascii="Arial" w:hAnsi="Arial" w:cs="Arial"/>
          <w:color w:val="000000"/>
        </w:rPr>
      </w:pPr>
      <w:r w:rsidRPr="000A6E2A">
        <w:rPr>
          <w:rFonts w:ascii="Arial" w:hAnsi="Arial" w:cs="Arial"/>
          <w:color w:val="000000"/>
        </w:rPr>
        <w:t>«Положение о государственной системе защиты информации в Российской Федерации от иностранных технических разведок и от ее утечки по техническим каналам», утверждено постановлением Правительства РФ от 15.09.93 г. № 912-51.</w:t>
      </w:r>
    </w:p>
    <w:p w:rsidR="001F61E1" w:rsidRDefault="001F61E1" w:rsidP="00DB7264">
      <w:pPr>
        <w:shd w:val="clear" w:color="auto" w:fill="FFFFFF"/>
        <w:ind w:right="-17" w:firstLine="720"/>
        <w:jc w:val="both"/>
        <w:rPr>
          <w:rFonts w:ascii="Arial" w:hAnsi="Arial" w:cs="Arial"/>
          <w:color w:val="000000"/>
        </w:rPr>
      </w:pPr>
    </w:p>
    <w:p w:rsidR="001A29B7" w:rsidRDefault="001A29B7" w:rsidP="00DB7264">
      <w:pPr>
        <w:shd w:val="clear" w:color="auto" w:fill="FFFFFF"/>
        <w:ind w:right="-17" w:firstLine="720"/>
        <w:jc w:val="both"/>
        <w:rPr>
          <w:rFonts w:ascii="Arial" w:hAnsi="Arial" w:cs="Arial"/>
          <w:color w:val="000000"/>
        </w:rPr>
      </w:pPr>
    </w:p>
    <w:p w:rsidR="001F61E1" w:rsidRDefault="001F61E1" w:rsidP="00DB7264">
      <w:pPr>
        <w:shd w:val="clear" w:color="auto" w:fill="FFFFFF"/>
        <w:ind w:right="-17" w:firstLine="720"/>
        <w:jc w:val="both"/>
        <w:rPr>
          <w:rFonts w:ascii="Arial" w:hAnsi="Arial" w:cs="Arial"/>
          <w:color w:val="000000"/>
        </w:rPr>
      </w:pPr>
    </w:p>
    <w:p w:rsidR="005C7D2F" w:rsidRPr="008F48F9" w:rsidRDefault="005C7D2F" w:rsidP="00EE6899">
      <w:pPr>
        <w:pStyle w:val="a3"/>
        <w:numPr>
          <w:ilvl w:val="0"/>
          <w:numId w:val="15"/>
        </w:numPr>
        <w:ind w:right="266"/>
        <w:jc w:val="center"/>
        <w:rPr>
          <w:rFonts w:ascii="Arial" w:hAnsi="Arial" w:cs="Arial"/>
          <w:b/>
          <w:bCs/>
        </w:rPr>
      </w:pPr>
      <w:r w:rsidRPr="00800DC5">
        <w:rPr>
          <w:rFonts w:ascii="Arial" w:hAnsi="Arial" w:cs="Arial"/>
          <w:b/>
          <w:bCs/>
        </w:rPr>
        <w:t>Измерительная аппаратура</w:t>
      </w:r>
    </w:p>
    <w:p w:rsidR="00326DEA" w:rsidRPr="00106710" w:rsidRDefault="00326DEA" w:rsidP="008F48F9">
      <w:pPr>
        <w:pStyle w:val="a3"/>
        <w:ind w:left="720" w:right="-17"/>
        <w:rPr>
          <w:rFonts w:ascii="Arial" w:hAnsi="Arial" w:cs="Arial"/>
          <w:b/>
          <w:bCs/>
        </w:rPr>
      </w:pPr>
    </w:p>
    <w:p w:rsidR="008E1520" w:rsidRDefault="005C7D2F" w:rsidP="00DF1ADD">
      <w:pPr>
        <w:pStyle w:val="a3"/>
        <w:numPr>
          <w:ilvl w:val="12"/>
          <w:numId w:val="0"/>
        </w:numPr>
        <w:ind w:right="-17" w:firstLine="720"/>
        <w:jc w:val="both"/>
        <w:rPr>
          <w:rFonts w:ascii="Arial" w:hAnsi="Arial" w:cs="Arial"/>
        </w:rPr>
      </w:pPr>
      <w:r w:rsidRPr="00800DC5">
        <w:rPr>
          <w:rFonts w:ascii="Arial" w:hAnsi="Arial" w:cs="Arial"/>
        </w:rPr>
        <w:t>Измерения проводились по электрической и магнитной составляющим электромагнитного поля с применением измерительной аппаратуры, приведенной в таблице № 2.</w:t>
      </w:r>
    </w:p>
    <w:p w:rsidR="008E1520" w:rsidRPr="00083650" w:rsidRDefault="008E1520" w:rsidP="008E1520">
      <w:pPr>
        <w:rPr>
          <w:sz w:val="2"/>
          <w:szCs w:val="2"/>
        </w:rPr>
      </w:pPr>
    </w:p>
    <w:p w:rsidR="008E1520" w:rsidRPr="009551FE" w:rsidRDefault="008E1520" w:rsidP="008E1520">
      <w:pPr>
        <w:rPr>
          <w:sz w:val="2"/>
          <w:szCs w:val="2"/>
        </w:rPr>
      </w:pPr>
    </w:p>
    <w:p w:rsidR="00D123D7" w:rsidRPr="00800DC5" w:rsidRDefault="00D123D7" w:rsidP="00D123D7">
      <w:pPr>
        <w:pStyle w:val="a3"/>
        <w:numPr>
          <w:ilvl w:val="12"/>
          <w:numId w:val="0"/>
        </w:numPr>
        <w:ind w:right="-17" w:firstLine="720"/>
        <w:jc w:val="right"/>
        <w:rPr>
          <w:rFonts w:ascii="Arial" w:hAnsi="Arial" w:cs="Arial"/>
          <w:b/>
          <w:bCs/>
          <w:i/>
          <w:iCs/>
        </w:rPr>
      </w:pPr>
      <w:r w:rsidRPr="00800DC5">
        <w:rPr>
          <w:rFonts w:ascii="Arial" w:hAnsi="Arial" w:cs="Arial"/>
          <w:b/>
          <w:bCs/>
          <w:i/>
          <w:iCs/>
        </w:rPr>
        <w:t>Таблица № 2</w:t>
      </w:r>
    </w:p>
    <w:p w:rsidR="00D123D7" w:rsidRPr="00083650" w:rsidRDefault="00D123D7" w:rsidP="00D123D7">
      <w:pPr>
        <w:rPr>
          <w:sz w:val="2"/>
          <w:szCs w:val="2"/>
        </w:rPr>
      </w:pPr>
    </w:p>
    <w:p w:rsidR="00D123D7" w:rsidRPr="009551FE" w:rsidRDefault="00D123D7" w:rsidP="00D123D7">
      <w:pPr>
        <w:rPr>
          <w:sz w:val="2"/>
          <w:szCs w:val="2"/>
        </w:rPr>
      </w:pPr>
    </w:p>
    <w:tbl>
      <w:tblPr>
        <w:tblW w:w="100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22"/>
        <w:gridCol w:w="1831"/>
        <w:gridCol w:w="1840"/>
        <w:gridCol w:w="1845"/>
        <w:gridCol w:w="1525"/>
      </w:tblGrid>
      <w:tr w:rsidR="005A0489" w:rsidRPr="00800DC5" w:rsidTr="00745121">
        <w:tc>
          <w:tcPr>
            <w:tcW w:w="567" w:type="dxa"/>
            <w:shd w:val="clear" w:color="auto" w:fill="C0C0C0"/>
            <w:vAlign w:val="center"/>
          </w:tcPr>
          <w:p w:rsidR="005A0489" w:rsidRPr="005D5ED5" w:rsidRDefault="005A0489" w:rsidP="00745121">
            <w:pPr>
              <w:ind w:right="-74"/>
              <w:jc w:val="center"/>
              <w:rPr>
                <w:rFonts w:ascii="Arial" w:hAnsi="Arial" w:cs="Arial"/>
                <w:b/>
              </w:rPr>
            </w:pPr>
            <w:bookmarkStart w:id="1" w:name="Таблица_2"/>
            <w:r w:rsidRPr="005D5ED5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2422" w:type="dxa"/>
            <w:shd w:val="clear" w:color="auto" w:fill="C0C0C0"/>
            <w:noWrap/>
            <w:vAlign w:val="center"/>
          </w:tcPr>
          <w:p w:rsidR="005A0489" w:rsidRPr="00813675" w:rsidRDefault="005A0489" w:rsidP="00745121">
            <w:pPr>
              <w:jc w:val="center"/>
              <w:rPr>
                <w:rFonts w:ascii="Arial" w:hAnsi="Arial" w:cs="Arial"/>
                <w:b/>
              </w:rPr>
            </w:pPr>
            <w:r w:rsidRPr="00813675">
              <w:rPr>
                <w:rFonts w:ascii="Arial" w:hAnsi="Arial" w:cs="Arial"/>
                <w:b/>
              </w:rPr>
              <w:t>Тип оборудования</w:t>
            </w:r>
          </w:p>
        </w:tc>
        <w:tc>
          <w:tcPr>
            <w:tcW w:w="1831" w:type="dxa"/>
            <w:shd w:val="clear" w:color="auto" w:fill="C0C0C0"/>
            <w:vAlign w:val="center"/>
          </w:tcPr>
          <w:p w:rsidR="005A0489" w:rsidRPr="00800DC5" w:rsidRDefault="005A0489" w:rsidP="00745121">
            <w:pPr>
              <w:jc w:val="center"/>
              <w:rPr>
                <w:rFonts w:ascii="Arial" w:hAnsi="Arial" w:cs="Arial"/>
                <w:b/>
              </w:rPr>
            </w:pPr>
            <w:r w:rsidRPr="00800DC5">
              <w:rPr>
                <w:rFonts w:ascii="Arial" w:hAnsi="Arial" w:cs="Arial"/>
                <w:b/>
              </w:rPr>
              <w:t>Модель</w:t>
            </w:r>
          </w:p>
        </w:tc>
        <w:tc>
          <w:tcPr>
            <w:tcW w:w="1840" w:type="dxa"/>
            <w:shd w:val="clear" w:color="auto" w:fill="C0C0C0"/>
            <w:vAlign w:val="center"/>
          </w:tcPr>
          <w:p w:rsidR="005A0489" w:rsidRPr="00800DC5" w:rsidRDefault="005A0489" w:rsidP="00745121">
            <w:pPr>
              <w:jc w:val="center"/>
              <w:rPr>
                <w:rFonts w:ascii="Arial" w:hAnsi="Arial" w:cs="Arial"/>
                <w:b/>
              </w:rPr>
            </w:pPr>
            <w:r w:rsidRPr="00800DC5">
              <w:rPr>
                <w:rFonts w:ascii="Arial" w:hAnsi="Arial" w:cs="Arial"/>
                <w:b/>
              </w:rPr>
              <w:t>Заводской номер</w:t>
            </w:r>
          </w:p>
        </w:tc>
        <w:tc>
          <w:tcPr>
            <w:tcW w:w="1845" w:type="dxa"/>
            <w:shd w:val="clear" w:color="auto" w:fill="C0C0C0"/>
            <w:vAlign w:val="center"/>
          </w:tcPr>
          <w:p w:rsidR="005A0489" w:rsidRPr="00800DC5" w:rsidRDefault="005A0489" w:rsidP="00745121">
            <w:pPr>
              <w:jc w:val="center"/>
              <w:rPr>
                <w:rFonts w:ascii="Arial" w:hAnsi="Arial" w:cs="Arial"/>
                <w:b/>
              </w:rPr>
            </w:pPr>
            <w:r w:rsidRPr="00800DC5">
              <w:rPr>
                <w:rFonts w:ascii="Arial" w:hAnsi="Arial" w:cs="Arial"/>
                <w:b/>
              </w:rPr>
              <w:t>Диапазон</w:t>
            </w:r>
          </w:p>
          <w:p w:rsidR="005A0489" w:rsidRPr="00800DC5" w:rsidRDefault="005A0489" w:rsidP="00745121">
            <w:pPr>
              <w:jc w:val="center"/>
              <w:rPr>
                <w:rFonts w:ascii="Arial" w:hAnsi="Arial" w:cs="Arial"/>
                <w:b/>
              </w:rPr>
            </w:pPr>
            <w:r w:rsidRPr="00800DC5">
              <w:rPr>
                <w:rFonts w:ascii="Arial" w:hAnsi="Arial" w:cs="Arial"/>
                <w:b/>
              </w:rPr>
              <w:t>частот</w:t>
            </w:r>
          </w:p>
        </w:tc>
        <w:tc>
          <w:tcPr>
            <w:tcW w:w="1525" w:type="dxa"/>
            <w:shd w:val="clear" w:color="auto" w:fill="C0C0C0"/>
            <w:vAlign w:val="center"/>
          </w:tcPr>
          <w:p w:rsidR="005A0489" w:rsidRPr="00800DC5" w:rsidRDefault="005A0489" w:rsidP="00745121">
            <w:pPr>
              <w:jc w:val="center"/>
              <w:rPr>
                <w:rFonts w:ascii="Arial" w:hAnsi="Arial" w:cs="Arial"/>
                <w:b/>
              </w:rPr>
            </w:pPr>
            <w:r w:rsidRPr="00800DC5">
              <w:rPr>
                <w:rFonts w:ascii="Arial" w:hAnsi="Arial" w:cs="Arial"/>
                <w:b/>
              </w:rPr>
              <w:t>Дата очеред</w:t>
            </w:r>
            <w:r>
              <w:rPr>
                <w:rFonts w:ascii="Arial" w:hAnsi="Arial" w:cs="Arial"/>
                <w:b/>
              </w:rPr>
              <w:t xml:space="preserve">ной </w:t>
            </w:r>
            <w:r w:rsidRPr="00800DC5">
              <w:rPr>
                <w:rFonts w:ascii="Arial" w:hAnsi="Arial" w:cs="Arial"/>
                <w:b/>
              </w:rPr>
              <w:t>поверки (калибровки)</w:t>
            </w:r>
          </w:p>
        </w:tc>
      </w:tr>
      <w:bookmarkEnd w:id="1"/>
    </w:tbl>
    <w:p w:rsidR="00E168B3" w:rsidRDefault="00E168B3" w:rsidP="001A29B7">
      <w:pPr>
        <w:pStyle w:val="a3"/>
        <w:ind w:right="266"/>
        <w:rPr>
          <w:rFonts w:ascii="Arial" w:hAnsi="Arial" w:cs="Arial"/>
          <w:b/>
          <w:bCs/>
        </w:rPr>
      </w:pPr>
    </w:p>
    <w:p w:rsidR="00F321D1" w:rsidRPr="00C53C37" w:rsidRDefault="001E28B1" w:rsidP="00B06898">
      <w:pPr>
        <w:pStyle w:val="a3"/>
        <w:numPr>
          <w:ilvl w:val="0"/>
          <w:numId w:val="15"/>
        </w:numPr>
        <w:ind w:right="266"/>
        <w:jc w:val="center"/>
        <w:rPr>
          <w:rFonts w:ascii="Arial" w:hAnsi="Arial" w:cs="Arial"/>
          <w:b/>
          <w:bCs/>
        </w:rPr>
      </w:pPr>
      <w:r w:rsidRPr="00B06898">
        <w:rPr>
          <w:rFonts w:ascii="Arial" w:hAnsi="Arial" w:cs="Arial"/>
          <w:b/>
          <w:bCs/>
        </w:rPr>
        <w:t>Порядок проведения специальных исследований</w:t>
      </w:r>
      <w:r w:rsidR="00106710">
        <w:rPr>
          <w:rFonts w:ascii="Arial" w:hAnsi="Arial" w:cs="Arial"/>
          <w:b/>
          <w:bCs/>
        </w:rPr>
        <w:t>.</w:t>
      </w:r>
    </w:p>
    <w:p w:rsidR="001E28B1" w:rsidRDefault="00F321D1" w:rsidP="00F321D1">
      <w:pPr>
        <w:pStyle w:val="a3"/>
        <w:ind w:left="360" w:right="26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измерений и расчеты</w:t>
      </w:r>
    </w:p>
    <w:p w:rsidR="00B06898" w:rsidRPr="00286294" w:rsidRDefault="00B06898" w:rsidP="00AE30AF">
      <w:pPr>
        <w:pStyle w:val="a3"/>
        <w:ind w:left="426" w:right="266"/>
        <w:jc w:val="center"/>
        <w:rPr>
          <w:rFonts w:ascii="Arial" w:hAnsi="Arial" w:cs="Arial"/>
          <w:b/>
          <w:bCs/>
          <w:sz w:val="12"/>
          <w:szCs w:val="12"/>
        </w:rPr>
      </w:pPr>
    </w:p>
    <w:p w:rsidR="00F321D1" w:rsidRDefault="00F321D1" w:rsidP="00322118">
      <w:pPr>
        <w:pStyle w:val="a3"/>
        <w:numPr>
          <w:ilvl w:val="1"/>
          <w:numId w:val="15"/>
        </w:numPr>
        <w:ind w:left="0" w:right="266" w:firstLine="709"/>
        <w:jc w:val="both"/>
        <w:rPr>
          <w:rFonts w:ascii="Arial" w:hAnsi="Arial" w:cs="Arial"/>
          <w:b/>
          <w:u w:val="single"/>
        </w:rPr>
      </w:pPr>
      <w:r w:rsidRPr="00F321D1">
        <w:rPr>
          <w:rFonts w:ascii="Arial" w:hAnsi="Arial" w:cs="Arial"/>
          <w:b/>
          <w:u w:val="single"/>
        </w:rPr>
        <w:t>Измерение ПЭМИ от ТС</w:t>
      </w:r>
    </w:p>
    <w:p w:rsidR="00F321D1" w:rsidRPr="009A3405" w:rsidRDefault="00F321D1" w:rsidP="00F321D1">
      <w:pPr>
        <w:pStyle w:val="a3"/>
        <w:ind w:left="851" w:right="266"/>
        <w:jc w:val="both"/>
        <w:rPr>
          <w:rFonts w:ascii="Arial" w:hAnsi="Arial" w:cs="Arial"/>
        </w:rPr>
      </w:pPr>
    </w:p>
    <w:p w:rsidR="00252E06" w:rsidRPr="00F321D1" w:rsidRDefault="00252E06" w:rsidP="00AE30AF">
      <w:pPr>
        <w:pStyle w:val="a3"/>
        <w:tabs>
          <w:tab w:val="left" w:pos="9923"/>
        </w:tabs>
        <w:ind w:right="-19" w:firstLine="709"/>
        <w:jc w:val="both"/>
        <w:rPr>
          <w:rFonts w:ascii="Arial" w:hAnsi="Arial" w:cs="Arial"/>
        </w:rPr>
      </w:pPr>
      <w:r w:rsidRPr="00F321D1">
        <w:rPr>
          <w:rFonts w:ascii="Arial" w:hAnsi="Arial" w:cs="Arial"/>
        </w:rPr>
        <w:t xml:space="preserve">Измерения побочных электромагнитных излучений информативного сигнала от </w:t>
      </w:r>
      <w:r>
        <w:rPr>
          <w:rFonts w:ascii="Arial" w:hAnsi="Arial" w:cs="Arial"/>
        </w:rPr>
        <w:t>ТС</w:t>
      </w:r>
      <w:r w:rsidRPr="00F321D1">
        <w:rPr>
          <w:rFonts w:ascii="Arial" w:hAnsi="Arial" w:cs="Arial"/>
        </w:rPr>
        <w:t xml:space="preserve"> проводились в диапазоне от </w:t>
      </w:r>
      <w:r w:rsidR="00DF38C1" w:rsidRPr="00DF38C1">
        <w:rPr>
          <w:rFonts w:ascii="Arial" w:hAnsi="Arial" w:cs="Arial"/>
        </w:rPr>
        <w:t>9</w:t>
      </w:r>
      <w:r w:rsidRPr="00F321D1">
        <w:rPr>
          <w:rFonts w:ascii="Arial" w:hAnsi="Arial" w:cs="Arial"/>
        </w:rPr>
        <w:t xml:space="preserve"> кГц до </w:t>
      </w:r>
      <w:r w:rsidR="00DF38C1">
        <w:rPr>
          <w:rFonts w:ascii="Arial" w:hAnsi="Arial" w:cs="Arial"/>
        </w:rPr>
        <w:t>6</w:t>
      </w:r>
      <w:r w:rsidRPr="00F321D1">
        <w:rPr>
          <w:rFonts w:ascii="Arial" w:hAnsi="Arial" w:cs="Arial"/>
        </w:rPr>
        <w:t xml:space="preserve"> ГГц:</w:t>
      </w:r>
    </w:p>
    <w:p w:rsidR="00252E06" w:rsidRPr="00EC6348" w:rsidRDefault="00252E06" w:rsidP="00AE30AF">
      <w:pPr>
        <w:widowControl/>
        <w:tabs>
          <w:tab w:val="left" w:pos="9923"/>
        </w:tabs>
        <w:ind w:right="-19" w:firstLine="709"/>
        <w:jc w:val="both"/>
        <w:rPr>
          <w:rFonts w:ascii="Arial" w:hAnsi="Arial" w:cs="Arial"/>
        </w:rPr>
      </w:pPr>
      <w:r w:rsidRPr="00EC6348">
        <w:rPr>
          <w:rFonts w:ascii="Arial" w:hAnsi="Arial" w:cs="Arial"/>
        </w:rPr>
        <w:t xml:space="preserve">- от </w:t>
      </w:r>
      <w:r w:rsidR="00DF38C1" w:rsidRPr="00EC6348">
        <w:rPr>
          <w:rFonts w:ascii="Arial" w:hAnsi="Arial" w:cs="Arial"/>
        </w:rPr>
        <w:t>9</w:t>
      </w:r>
      <w:r w:rsidRPr="00EC6348">
        <w:rPr>
          <w:rFonts w:ascii="Arial" w:hAnsi="Arial" w:cs="Arial"/>
        </w:rPr>
        <w:t xml:space="preserve"> кГц до </w:t>
      </w:r>
      <w:r w:rsidR="00DF38C1" w:rsidRPr="00EC6348">
        <w:rPr>
          <w:rFonts w:ascii="Arial" w:hAnsi="Arial" w:cs="Arial"/>
        </w:rPr>
        <w:t>30МГц</w:t>
      </w:r>
      <w:r w:rsidRPr="00EC6348">
        <w:rPr>
          <w:rFonts w:ascii="Arial" w:hAnsi="Arial" w:cs="Arial"/>
        </w:rPr>
        <w:t xml:space="preserve"> измерялись вертикальная и (или) горизонтальная составляющие напряженности магнитного поля информативного сигнала (ширина полосы пропускания приемника</w:t>
      </w:r>
      <w:r w:rsidR="00DF38C1" w:rsidRPr="00EC6348">
        <w:rPr>
          <w:rFonts w:ascii="Arial" w:hAnsi="Arial" w:cs="Arial"/>
        </w:rPr>
        <w:t xml:space="preserve"> 0,2 кГц (9 к</w:t>
      </w:r>
      <w:r w:rsidRPr="00EC6348">
        <w:rPr>
          <w:rFonts w:ascii="Arial" w:hAnsi="Arial" w:cs="Arial"/>
        </w:rPr>
        <w:t>Гц – 150 кГц) и 9 кГц (150 кГц – 30 МГц));</w:t>
      </w:r>
    </w:p>
    <w:p w:rsidR="00252E06" w:rsidRDefault="00DF38C1" w:rsidP="00AE30AF">
      <w:pPr>
        <w:widowControl/>
        <w:tabs>
          <w:tab w:val="left" w:pos="9923"/>
        </w:tabs>
        <w:ind w:right="-19" w:firstLine="709"/>
        <w:jc w:val="both"/>
        <w:rPr>
          <w:rFonts w:ascii="Arial" w:hAnsi="Arial" w:cs="Arial"/>
        </w:rPr>
      </w:pPr>
      <w:r w:rsidRPr="00EC6348">
        <w:rPr>
          <w:rFonts w:ascii="Arial" w:hAnsi="Arial" w:cs="Arial"/>
        </w:rPr>
        <w:t>- от 9</w:t>
      </w:r>
      <w:r w:rsidR="00252E06" w:rsidRPr="00EC6348">
        <w:rPr>
          <w:rFonts w:ascii="Arial" w:hAnsi="Arial" w:cs="Arial"/>
        </w:rPr>
        <w:t xml:space="preserve"> кГц до </w:t>
      </w:r>
      <w:r w:rsidRPr="00EC6348">
        <w:rPr>
          <w:rFonts w:ascii="Arial" w:hAnsi="Arial" w:cs="Arial"/>
        </w:rPr>
        <w:t>6</w:t>
      </w:r>
      <w:r w:rsidR="001002C0">
        <w:rPr>
          <w:rFonts w:ascii="Arial" w:hAnsi="Arial" w:cs="Arial"/>
        </w:rPr>
        <w:t xml:space="preserve"> Г</w:t>
      </w:r>
      <w:r w:rsidR="00252E06" w:rsidRPr="00EC6348">
        <w:rPr>
          <w:rFonts w:ascii="Arial" w:hAnsi="Arial" w:cs="Arial"/>
        </w:rPr>
        <w:t xml:space="preserve">Гц измерялись вертикальная и (или) горизонтальная составляющие напряженности электрического поля (ширина полосы пропускания приемника </w:t>
      </w:r>
      <w:r w:rsidRPr="00EC6348">
        <w:rPr>
          <w:rFonts w:ascii="Arial" w:hAnsi="Arial" w:cs="Arial"/>
        </w:rPr>
        <w:t>0,2</w:t>
      </w:r>
      <w:r w:rsidR="001002C0">
        <w:rPr>
          <w:rFonts w:ascii="Arial" w:hAnsi="Arial" w:cs="Arial"/>
        </w:rPr>
        <w:t xml:space="preserve"> </w:t>
      </w:r>
      <w:r w:rsidRPr="00EC6348">
        <w:rPr>
          <w:rFonts w:ascii="Arial" w:hAnsi="Arial" w:cs="Arial"/>
        </w:rPr>
        <w:t>кГц (9</w:t>
      </w:r>
      <w:r w:rsidR="00252E06" w:rsidRPr="00EC6348">
        <w:rPr>
          <w:rFonts w:ascii="Arial" w:hAnsi="Arial" w:cs="Arial"/>
        </w:rPr>
        <w:t xml:space="preserve"> </w:t>
      </w:r>
      <w:r w:rsidRPr="00EC6348">
        <w:rPr>
          <w:rFonts w:ascii="Arial" w:hAnsi="Arial" w:cs="Arial"/>
        </w:rPr>
        <w:t>к</w:t>
      </w:r>
      <w:r w:rsidR="001002C0">
        <w:rPr>
          <w:rFonts w:ascii="Arial" w:hAnsi="Arial" w:cs="Arial"/>
        </w:rPr>
        <w:t xml:space="preserve">Гц - </w:t>
      </w:r>
      <w:r w:rsidR="00252E06" w:rsidRPr="00EC6348">
        <w:rPr>
          <w:rFonts w:ascii="Arial" w:hAnsi="Arial" w:cs="Arial"/>
        </w:rPr>
        <w:t>150 кГц)</w:t>
      </w:r>
      <w:r w:rsidR="001002C0">
        <w:rPr>
          <w:rFonts w:ascii="Arial" w:hAnsi="Arial" w:cs="Arial"/>
        </w:rPr>
        <w:t>, 9 кГц (150 кГц -</w:t>
      </w:r>
      <w:r w:rsidR="00771363">
        <w:rPr>
          <w:rFonts w:ascii="Arial" w:hAnsi="Arial" w:cs="Arial"/>
        </w:rPr>
        <w:t xml:space="preserve"> 30МГц)</w:t>
      </w:r>
      <w:r w:rsidRPr="00EC6348">
        <w:rPr>
          <w:rFonts w:ascii="Arial" w:hAnsi="Arial" w:cs="Arial"/>
        </w:rPr>
        <w:t>,</w:t>
      </w:r>
      <w:r w:rsidR="00771363">
        <w:rPr>
          <w:rFonts w:ascii="Arial" w:hAnsi="Arial" w:cs="Arial"/>
        </w:rPr>
        <w:t xml:space="preserve"> </w:t>
      </w:r>
      <w:r w:rsidR="00636FFE">
        <w:rPr>
          <w:rFonts w:ascii="Arial" w:hAnsi="Arial" w:cs="Arial"/>
        </w:rPr>
        <w:t>120 кГц (30 МГц-60</w:t>
      </w:r>
      <w:r w:rsidR="00252E06" w:rsidRPr="00EC6348">
        <w:rPr>
          <w:rFonts w:ascii="Arial" w:hAnsi="Arial" w:cs="Arial"/>
        </w:rPr>
        <w:t>00 МГц)</w:t>
      </w:r>
      <w:r w:rsidRPr="00EC6348">
        <w:rPr>
          <w:rFonts w:ascii="Arial" w:hAnsi="Arial" w:cs="Arial"/>
        </w:rPr>
        <w:t xml:space="preserve"> и 1000 кГц (1000 МГц- 6000 МГц</w:t>
      </w:r>
      <w:r w:rsidR="00636FFE">
        <w:rPr>
          <w:rFonts w:ascii="Arial" w:hAnsi="Arial" w:cs="Arial"/>
        </w:rPr>
        <w:t xml:space="preserve"> для опасных сигналов со сплошным и смешанным спектром</w:t>
      </w:r>
      <w:r w:rsidRPr="00EC6348">
        <w:rPr>
          <w:rFonts w:ascii="Arial" w:hAnsi="Arial" w:cs="Arial"/>
        </w:rPr>
        <w:t>)</w:t>
      </w:r>
      <w:r w:rsidR="00252E06" w:rsidRPr="00EC6348">
        <w:rPr>
          <w:rFonts w:ascii="Arial" w:hAnsi="Arial" w:cs="Arial"/>
        </w:rPr>
        <w:t>).</w:t>
      </w:r>
    </w:p>
    <w:p w:rsidR="009A3405" w:rsidRPr="00752325" w:rsidRDefault="00252E06" w:rsidP="001A29B7">
      <w:pPr>
        <w:widowControl/>
        <w:ind w:right="-17" w:firstLine="709"/>
        <w:jc w:val="both"/>
        <w:rPr>
          <w:rFonts w:ascii="Arial" w:hAnsi="Arial" w:cs="Arial"/>
        </w:rPr>
      </w:pPr>
      <w:r w:rsidRPr="00800DC5">
        <w:rPr>
          <w:rFonts w:ascii="Arial" w:hAnsi="Arial" w:cs="Arial"/>
        </w:rPr>
        <w:t xml:space="preserve">Расстояние между антенной и проверяемым ТС </w:t>
      </w:r>
      <w:proofErr w:type="gramStart"/>
      <w:r w:rsidRPr="00800DC5">
        <w:rPr>
          <w:rFonts w:ascii="Arial" w:hAnsi="Arial" w:cs="Arial"/>
          <w:lang w:val="en-US"/>
        </w:rPr>
        <w:t>R</w:t>
      </w:r>
      <w:r w:rsidRPr="00800DC5">
        <w:rPr>
          <w:rFonts w:ascii="Arial" w:hAnsi="Arial" w:cs="Arial"/>
        </w:rPr>
        <w:t xml:space="preserve"> &gt;</w:t>
      </w:r>
      <w:proofErr w:type="gramEnd"/>
      <w:r w:rsidRPr="00800DC5">
        <w:rPr>
          <w:rFonts w:ascii="Arial" w:hAnsi="Arial" w:cs="Arial"/>
        </w:rPr>
        <w:t xml:space="preserve"> 2</w:t>
      </w:r>
      <w:r>
        <w:rPr>
          <w:rFonts w:ascii="Arial" w:hAnsi="Arial" w:cs="Arial"/>
          <w:lang w:val="en-US"/>
        </w:rPr>
        <w:t>D</w:t>
      </w:r>
      <w:r w:rsidRPr="00800DC5">
        <w:rPr>
          <w:rFonts w:ascii="Arial" w:hAnsi="Arial" w:cs="Arial"/>
        </w:rPr>
        <w:t xml:space="preserve">, высота подъема ТС и антенны над уровнем измерительной площадки </w:t>
      </w:r>
      <w:r w:rsidRPr="00800DC5">
        <w:rPr>
          <w:rFonts w:ascii="Arial" w:hAnsi="Arial" w:cs="Arial"/>
          <w:lang w:val="en-US"/>
        </w:rPr>
        <w:t>h</w:t>
      </w:r>
      <w:r w:rsidRPr="00800DC5">
        <w:rPr>
          <w:rFonts w:ascii="Arial" w:hAnsi="Arial" w:cs="Arial"/>
        </w:rPr>
        <w:t xml:space="preserve"> = 1</w:t>
      </w:r>
      <w:r w:rsidR="00E07DB3">
        <w:rPr>
          <w:rFonts w:ascii="Arial" w:hAnsi="Arial" w:cs="Arial"/>
        </w:rPr>
        <w:t>,2</w:t>
      </w:r>
      <w:r w:rsidRPr="00800DC5">
        <w:rPr>
          <w:rFonts w:ascii="Arial" w:hAnsi="Arial" w:cs="Arial"/>
        </w:rPr>
        <w:t xml:space="preserve"> м.</w:t>
      </w:r>
    </w:p>
    <w:p w:rsidR="009A3405" w:rsidRPr="00800DC5" w:rsidRDefault="00BD114A" w:rsidP="001A29B7">
      <w:pPr>
        <w:pStyle w:val="aa"/>
        <w:widowControl/>
        <w:ind w:right="-23" w:firstLine="0"/>
        <w:jc w:val="center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96pt">
            <v:imagedata r:id="rId8" o:title="Камера схема v4"/>
          </v:shape>
        </w:pict>
      </w:r>
    </w:p>
    <w:p w:rsidR="009A3405" w:rsidRPr="00081E7E" w:rsidRDefault="001379A3" w:rsidP="001A29B7">
      <w:pPr>
        <w:widowControl/>
        <w:ind w:right="-17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Рисунок</w:t>
      </w:r>
      <w:r w:rsidR="00EE6899" w:rsidRPr="00081E7E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 -</w:t>
      </w:r>
      <w:r w:rsidR="00EE6899" w:rsidRPr="00081E7E">
        <w:rPr>
          <w:rFonts w:ascii="Arial" w:hAnsi="Arial" w:cs="Arial"/>
        </w:rPr>
        <w:t xml:space="preserve"> Схема расположени</w:t>
      </w:r>
      <w:r w:rsidR="00EE6899">
        <w:rPr>
          <w:rFonts w:ascii="Arial" w:hAnsi="Arial" w:cs="Arial"/>
        </w:rPr>
        <w:t>е испытуемых ТС и измерительной</w:t>
      </w:r>
      <w:r w:rsidR="00EE6899" w:rsidRPr="00081E7E">
        <w:rPr>
          <w:rFonts w:ascii="Arial" w:hAnsi="Arial" w:cs="Arial"/>
        </w:rPr>
        <w:t xml:space="preserve"> аппаратуры</w:t>
      </w:r>
    </w:p>
    <w:p w:rsidR="006F2543" w:rsidRPr="00EC27B3" w:rsidRDefault="00EE6899" w:rsidP="009125CD">
      <w:pPr>
        <w:pStyle w:val="11"/>
        <w:ind w:right="-17"/>
      </w:pPr>
      <w:r w:rsidRPr="00800DC5">
        <w:lastRenderedPageBreak/>
        <w:t xml:space="preserve">Расчет величины максимальной зоны </w:t>
      </w:r>
      <w:r w:rsidRPr="00800DC5">
        <w:rPr>
          <w:lang w:val="en-US"/>
        </w:rPr>
        <w:t>R</w:t>
      </w:r>
      <w:r w:rsidRPr="00800DC5">
        <w:t xml:space="preserve">2, за пределами которой исключена возможность утечки информации за счет ПЭМИ, проводился </w:t>
      </w:r>
      <w:r>
        <w:t>на</w:t>
      </w:r>
      <w:r w:rsidRPr="00800DC5">
        <w:t xml:space="preserve"> соответстви</w:t>
      </w:r>
      <w:r>
        <w:t xml:space="preserve">е </w:t>
      </w:r>
      <w:r w:rsidRPr="00E07DB3">
        <w:t>«</w:t>
      </w:r>
      <w:r w:rsidRPr="00E07DB3">
        <w:rPr>
          <w:rFonts w:eastAsia="MS Mincho"/>
        </w:rPr>
        <w:t>Нормам защиты информации, обрабатываемой средствами вычислительной техники и в автоматизированных системах, от утечки за сч</w:t>
      </w:r>
      <w:r w:rsidR="00322118" w:rsidRPr="00E07DB3">
        <w:rPr>
          <w:rFonts w:eastAsia="MS Mincho"/>
        </w:rPr>
        <w:t>е</w:t>
      </w:r>
      <w:r w:rsidRPr="00E07DB3">
        <w:rPr>
          <w:rFonts w:eastAsia="MS Mincho"/>
        </w:rPr>
        <w:t>т побочных электро</w:t>
      </w:r>
      <w:r w:rsidR="00E07DB3" w:rsidRPr="00E07DB3">
        <w:rPr>
          <w:rFonts w:eastAsia="MS Mincho"/>
        </w:rPr>
        <w:t>магнитных излучений и наводок».</w:t>
      </w:r>
    </w:p>
    <w:p w:rsidR="00EE6899" w:rsidRPr="000668FC" w:rsidRDefault="00EE6899" w:rsidP="00EE6899">
      <w:pPr>
        <w:widowControl/>
        <w:ind w:right="-32" w:firstLine="709"/>
        <w:jc w:val="both"/>
        <w:rPr>
          <w:rFonts w:ascii="Arial" w:hAnsi="Arial" w:cs="Arial"/>
        </w:rPr>
      </w:pPr>
      <w:r w:rsidRPr="00EC27B3">
        <w:rPr>
          <w:rFonts w:ascii="Arial" w:hAnsi="Arial" w:cs="Arial"/>
        </w:rPr>
        <w:t>В качестве тест – сигналов использовались сигналы, создаваемые сборником тестовых программ SigurdTest5 (МСШЕ.503300.005, СD-диск носитель №02766, Копия ПО №СТ 0394). Рабочие режимы обработки информации и параметры тест–сигналов приведены в таблице № 3.</w:t>
      </w:r>
    </w:p>
    <w:p w:rsidR="002D7C2B" w:rsidRDefault="00EE6899" w:rsidP="002D7C2B">
      <w:pPr>
        <w:widowControl/>
        <w:ind w:right="-32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Измерения проводились на измерительной площадке (см. п.2 данного протокола). Испытуемые ТС устанавливались на поворотном столе. Измерительная антенна устанавливалась на расстоянии 1 метр от исследуемых ТС.</w:t>
      </w:r>
    </w:p>
    <w:p w:rsidR="000E4AD1" w:rsidRPr="00170280" w:rsidRDefault="00FB7B29" w:rsidP="003D58DC">
      <w:pPr>
        <w:widowControl/>
        <w:ind w:right="-32" w:firstLine="709"/>
        <w:jc w:val="both"/>
        <w:rPr>
          <w:rFonts w:ascii="Arial" w:hAnsi="Arial" w:cs="Arial"/>
        </w:rPr>
      </w:pPr>
      <w:r w:rsidRPr="00170280">
        <w:rPr>
          <w:rFonts w:ascii="Arial" w:hAnsi="Arial" w:cs="Arial"/>
        </w:rPr>
        <w:t>Специальные исследования</w:t>
      </w:r>
      <w:r w:rsidR="000E4AD1" w:rsidRPr="00170280">
        <w:rPr>
          <w:rFonts w:ascii="Arial" w:hAnsi="Arial" w:cs="Arial"/>
        </w:rPr>
        <w:t xml:space="preserve"> проводились при помощи </w:t>
      </w:r>
      <w:r w:rsidR="00170280" w:rsidRPr="00170280">
        <w:rPr>
          <w:rFonts w:ascii="Arial" w:hAnsi="Arial" w:cs="Arial"/>
        </w:rPr>
        <w:t>тестовой ПЭВМ (CI3/4130/8Gb/320Gb/H81M-C/GTX660/DVDRW)</w:t>
      </w:r>
      <w:r w:rsidR="003D58DC" w:rsidRPr="00170280">
        <w:rPr>
          <w:rFonts w:ascii="Arial" w:hAnsi="Arial" w:cs="Arial"/>
        </w:rPr>
        <w:t>.</w:t>
      </w:r>
    </w:p>
    <w:p w:rsidR="008A7B52" w:rsidRPr="00800DC5" w:rsidRDefault="00056405" w:rsidP="00531961">
      <w:pPr>
        <w:widowControl/>
        <w:ind w:right="-32" w:firstLine="709"/>
        <w:jc w:val="right"/>
        <w:rPr>
          <w:rFonts w:ascii="Arial" w:hAnsi="Arial" w:cs="Arial"/>
          <w:b/>
          <w:bCs/>
          <w:i/>
          <w:iCs/>
        </w:rPr>
      </w:pP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</w:r>
      <w:r w:rsidRPr="00927E08">
        <w:rPr>
          <w:rFonts w:ascii="Arial" w:hAnsi="Arial" w:cs="Arial"/>
          <w:b/>
          <w:bCs/>
          <w:i/>
          <w:iCs/>
        </w:rPr>
        <w:tab/>
        <w:t xml:space="preserve"> </w:t>
      </w:r>
      <w:r w:rsidRPr="00800DC5">
        <w:rPr>
          <w:rFonts w:ascii="Arial" w:hAnsi="Arial" w:cs="Arial"/>
          <w:b/>
          <w:bCs/>
          <w:i/>
          <w:iCs/>
        </w:rPr>
        <w:t>Таблица</w:t>
      </w:r>
      <w:r w:rsidR="008A7B52" w:rsidRPr="00800DC5">
        <w:rPr>
          <w:rFonts w:ascii="Arial" w:hAnsi="Arial" w:cs="Arial"/>
          <w:b/>
          <w:bCs/>
          <w:i/>
          <w:iCs/>
        </w:rPr>
        <w:t xml:space="preserve"> № 3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3"/>
        <w:gridCol w:w="4689"/>
        <w:gridCol w:w="1275"/>
        <w:gridCol w:w="1223"/>
        <w:gridCol w:w="1235"/>
        <w:gridCol w:w="943"/>
      </w:tblGrid>
      <w:tr w:rsidR="00A51FE5" w:rsidRPr="00A51FE5" w:rsidTr="00691FB1">
        <w:trPr>
          <w:cantSplit/>
          <w:trHeight w:val="20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F24FB" w:rsidRPr="00691FB1" w:rsidRDefault="004F24FB" w:rsidP="00A51FE5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bookmarkStart w:id="2" w:name="Таблица_3"/>
            <w:r w:rsidRPr="00691FB1">
              <w:rPr>
                <w:rFonts w:ascii="Arial" w:hAnsi="Arial" w:cs="Arial"/>
                <w:b/>
                <w:bCs/>
              </w:rPr>
              <w:t>№</w:t>
            </w:r>
            <w:r w:rsidR="00A51FE5" w:rsidRPr="00691FB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4F24FB" w:rsidRPr="00691FB1" w:rsidRDefault="004F24FB" w:rsidP="00A51FE5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691FB1">
              <w:rPr>
                <w:rFonts w:ascii="Arial" w:hAnsi="Arial" w:cs="Arial"/>
                <w:b/>
                <w:bCs/>
              </w:rPr>
              <w:t>п/п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F24FB" w:rsidRPr="00691FB1" w:rsidRDefault="004F24FB" w:rsidP="00A51FE5">
            <w:pPr>
              <w:widowControl/>
              <w:ind w:hanging="1"/>
              <w:jc w:val="center"/>
              <w:rPr>
                <w:rFonts w:ascii="Arial" w:hAnsi="Arial" w:cs="Arial"/>
                <w:b/>
                <w:bCs/>
              </w:rPr>
            </w:pPr>
            <w:r w:rsidRPr="00691FB1">
              <w:rPr>
                <w:rFonts w:ascii="Arial" w:hAnsi="Arial" w:cs="Arial"/>
                <w:b/>
                <w:bCs/>
              </w:rPr>
              <w:t>Режим обработки информации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F24FB" w:rsidRPr="00691FB1" w:rsidRDefault="004F24FB" w:rsidP="00A51FE5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691FB1">
              <w:rPr>
                <w:rFonts w:ascii="Arial" w:hAnsi="Arial" w:cs="Arial"/>
                <w:b/>
                <w:bCs/>
              </w:rPr>
              <w:t>Вид спектра сигнала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F24FB" w:rsidRPr="00691FB1" w:rsidRDefault="004F24FB" w:rsidP="008B3E58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691FB1">
              <w:rPr>
                <w:rFonts w:ascii="Arial" w:hAnsi="Arial" w:cs="Arial"/>
                <w:b/>
                <w:bCs/>
              </w:rPr>
              <w:t>τ</w:t>
            </w:r>
            <w:r w:rsidRPr="00691FB1">
              <w:rPr>
                <w:rFonts w:ascii="Arial" w:hAnsi="Arial" w:cs="Arial"/>
                <w:b/>
                <w:bCs/>
                <w:vertAlign w:val="subscript"/>
              </w:rPr>
              <w:t xml:space="preserve">и </w:t>
            </w:r>
            <w:r w:rsidRPr="00691FB1">
              <w:rPr>
                <w:rFonts w:ascii="Arial" w:hAnsi="Arial" w:cs="Arial"/>
                <w:b/>
                <w:bCs/>
              </w:rPr>
              <w:t>(</w:t>
            </w:r>
            <w:r w:rsidR="008B3E58" w:rsidRPr="00691FB1">
              <w:rPr>
                <w:rFonts w:ascii="Arial" w:hAnsi="Arial" w:cs="Arial"/>
                <w:b/>
                <w:bCs/>
              </w:rPr>
              <w:t>нсек</w:t>
            </w:r>
            <w:r w:rsidRPr="00691FB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F24FB" w:rsidRPr="00691FB1" w:rsidRDefault="004F24FB" w:rsidP="00A51FE5">
            <w:pPr>
              <w:widowControl/>
              <w:jc w:val="center"/>
              <w:rPr>
                <w:rFonts w:ascii="Arial" w:hAnsi="Arial" w:cs="Arial"/>
                <w:b/>
                <w:bCs/>
                <w:highlight w:val="green"/>
              </w:rPr>
            </w:pPr>
            <w:r w:rsidRPr="00691FB1">
              <w:rPr>
                <w:rFonts w:ascii="Arial" w:hAnsi="Arial" w:cs="Arial"/>
                <w:b/>
                <w:bCs/>
              </w:rPr>
              <w:t>Τ</w:t>
            </w:r>
            <w:r w:rsidRPr="00691FB1">
              <w:rPr>
                <w:rFonts w:ascii="Arial" w:hAnsi="Arial" w:cs="Arial"/>
                <w:b/>
                <w:bCs/>
                <w:vertAlign w:val="subscript"/>
              </w:rPr>
              <w:t>и</w:t>
            </w:r>
            <w:r w:rsidR="008B3E58" w:rsidRPr="00691FB1">
              <w:rPr>
                <w:rFonts w:ascii="Arial" w:hAnsi="Arial" w:cs="Arial"/>
                <w:b/>
                <w:bCs/>
              </w:rPr>
              <w:t xml:space="preserve"> (нсек</w:t>
            </w:r>
            <w:r w:rsidRPr="00691FB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F24FB" w:rsidRPr="00691FB1" w:rsidRDefault="004F24FB" w:rsidP="00A51FE5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691FB1">
              <w:rPr>
                <w:rFonts w:ascii="Arial" w:hAnsi="Arial" w:cs="Arial"/>
                <w:b/>
                <w:bCs/>
              </w:rPr>
              <w:t>K</w:t>
            </w:r>
            <w:r w:rsidRPr="00691FB1">
              <w:rPr>
                <w:rFonts w:ascii="Arial" w:hAnsi="Arial" w:cs="Arial"/>
                <w:b/>
                <w:bCs/>
                <w:vertAlign w:val="subscript"/>
              </w:rPr>
              <w:t>n</w:t>
            </w:r>
          </w:p>
        </w:tc>
      </w:tr>
      <w:bookmarkEnd w:id="2"/>
    </w:tbl>
    <w:p w:rsidR="001432B6" w:rsidRPr="00D11034" w:rsidRDefault="001432B6" w:rsidP="00C53C37">
      <w:pPr>
        <w:widowControl/>
        <w:jc w:val="both"/>
        <w:rPr>
          <w:rFonts w:ascii="Arial" w:hAnsi="Arial" w:cs="Arial"/>
          <w:sz w:val="8"/>
          <w:szCs w:val="8"/>
        </w:rPr>
      </w:pPr>
    </w:p>
    <w:p w:rsidR="005B6BE8" w:rsidRPr="00C53C37" w:rsidRDefault="004F24FB" w:rsidP="00C53C37">
      <w:pPr>
        <w:widowControl/>
        <w:jc w:val="both"/>
        <w:rPr>
          <w:rFonts w:ascii="Arial" w:hAnsi="Arial" w:cs="Arial"/>
          <w:sz w:val="16"/>
          <w:szCs w:val="16"/>
        </w:rPr>
      </w:pPr>
      <w:proofErr w:type="gramStart"/>
      <w:r w:rsidRPr="00C53C37">
        <w:rPr>
          <w:rFonts w:ascii="Arial" w:hAnsi="Arial" w:cs="Arial"/>
          <w:sz w:val="16"/>
          <w:szCs w:val="16"/>
        </w:rPr>
        <w:t xml:space="preserve">где:   </w:t>
      </w:r>
      <w:proofErr w:type="gramEnd"/>
      <w:r w:rsidRPr="00C53C37">
        <w:rPr>
          <w:rFonts w:ascii="Arial" w:hAnsi="Arial" w:cs="Arial"/>
          <w:sz w:val="16"/>
          <w:szCs w:val="16"/>
        </w:rPr>
        <w:t xml:space="preserve">  </w:t>
      </w:r>
      <w:r w:rsidR="00C53C37">
        <w:rPr>
          <w:rFonts w:ascii="Arial" w:hAnsi="Arial" w:cs="Arial"/>
          <w:sz w:val="16"/>
          <w:szCs w:val="16"/>
        </w:rPr>
        <w:tab/>
      </w:r>
      <w:r w:rsidR="005B6BE8" w:rsidRPr="00C53C37">
        <w:rPr>
          <w:rFonts w:ascii="Arial" w:hAnsi="Arial" w:cs="Arial"/>
          <w:sz w:val="16"/>
          <w:szCs w:val="16"/>
        </w:rPr>
        <w:t>K</w:t>
      </w:r>
      <w:r w:rsidR="005B6BE8" w:rsidRPr="00C53C37">
        <w:rPr>
          <w:rFonts w:ascii="Arial" w:hAnsi="Arial" w:cs="Arial"/>
          <w:sz w:val="16"/>
          <w:szCs w:val="16"/>
          <w:vertAlign w:val="subscript"/>
        </w:rPr>
        <w:t>n</w:t>
      </w:r>
      <w:r w:rsidR="005B6BE8" w:rsidRPr="00C53C37">
        <w:rPr>
          <w:rFonts w:ascii="Arial" w:hAnsi="Arial" w:cs="Arial"/>
          <w:sz w:val="16"/>
          <w:szCs w:val="16"/>
        </w:rPr>
        <w:t xml:space="preserve"> </w:t>
      </w:r>
      <w:r w:rsidRPr="00C53C37">
        <w:rPr>
          <w:rFonts w:ascii="Arial" w:hAnsi="Arial" w:cs="Arial"/>
          <w:sz w:val="16"/>
          <w:szCs w:val="16"/>
        </w:rPr>
        <w:t>- к</w:t>
      </w:r>
      <w:r w:rsidR="005B6BE8" w:rsidRPr="00C53C37">
        <w:rPr>
          <w:rFonts w:ascii="Arial" w:hAnsi="Arial" w:cs="Arial"/>
          <w:sz w:val="16"/>
          <w:szCs w:val="16"/>
        </w:rPr>
        <w:t>оэффициент, учитывающий разрядность кода</w:t>
      </w:r>
    </w:p>
    <w:p w:rsidR="005B6BE8" w:rsidRPr="00C53C37" w:rsidRDefault="005B6BE8" w:rsidP="00C53C37">
      <w:pPr>
        <w:widowControl/>
        <w:ind w:firstLine="709"/>
        <w:rPr>
          <w:rFonts w:ascii="Arial" w:hAnsi="Arial" w:cs="Arial"/>
          <w:sz w:val="16"/>
          <w:szCs w:val="16"/>
        </w:rPr>
      </w:pPr>
      <w:r w:rsidRPr="00C53C37">
        <w:rPr>
          <w:rFonts w:ascii="Arial" w:hAnsi="Arial" w:cs="Arial"/>
          <w:sz w:val="16"/>
          <w:szCs w:val="16"/>
        </w:rPr>
        <w:t>Τ</w:t>
      </w:r>
      <w:r w:rsidRPr="00C53C37">
        <w:rPr>
          <w:rFonts w:ascii="Arial" w:hAnsi="Arial" w:cs="Arial"/>
          <w:sz w:val="16"/>
          <w:szCs w:val="16"/>
          <w:vertAlign w:val="subscript"/>
        </w:rPr>
        <w:t>и</w:t>
      </w:r>
      <w:r w:rsidRPr="00C53C37">
        <w:rPr>
          <w:rFonts w:ascii="Arial" w:hAnsi="Arial" w:cs="Arial"/>
          <w:sz w:val="16"/>
          <w:szCs w:val="16"/>
        </w:rPr>
        <w:t xml:space="preserve"> </w:t>
      </w:r>
      <w:r w:rsidR="004F24FB" w:rsidRPr="00C53C37">
        <w:rPr>
          <w:rFonts w:ascii="Arial" w:hAnsi="Arial" w:cs="Arial"/>
          <w:sz w:val="16"/>
          <w:szCs w:val="16"/>
        </w:rPr>
        <w:t>- п</w:t>
      </w:r>
      <w:r w:rsidRPr="00C53C37">
        <w:rPr>
          <w:rFonts w:ascii="Arial" w:hAnsi="Arial" w:cs="Arial"/>
          <w:sz w:val="16"/>
          <w:szCs w:val="16"/>
        </w:rPr>
        <w:t xml:space="preserve">ериод следования </w:t>
      </w:r>
      <w:r w:rsidR="004F24FB" w:rsidRPr="00C53C37">
        <w:rPr>
          <w:rFonts w:ascii="Arial" w:hAnsi="Arial" w:cs="Arial"/>
          <w:sz w:val="16"/>
          <w:szCs w:val="16"/>
        </w:rPr>
        <w:t>импульсов</w:t>
      </w:r>
      <w:r w:rsidR="00A669EA" w:rsidRPr="00C53C37">
        <w:rPr>
          <w:rFonts w:ascii="Arial" w:hAnsi="Arial" w:cs="Arial"/>
          <w:sz w:val="16"/>
          <w:szCs w:val="16"/>
        </w:rPr>
        <w:t xml:space="preserve"> тестового сигнала</w:t>
      </w:r>
    </w:p>
    <w:p w:rsidR="005B6BE8" w:rsidRPr="00C53C37" w:rsidRDefault="005B6BE8" w:rsidP="004F24FB">
      <w:pPr>
        <w:widowControl/>
        <w:ind w:firstLine="709"/>
        <w:rPr>
          <w:rFonts w:ascii="Arial" w:hAnsi="Arial" w:cs="Arial"/>
          <w:sz w:val="16"/>
          <w:szCs w:val="16"/>
        </w:rPr>
      </w:pPr>
      <w:r w:rsidRPr="00C53C37">
        <w:rPr>
          <w:rFonts w:ascii="Arial" w:hAnsi="Arial" w:cs="Arial"/>
          <w:sz w:val="16"/>
          <w:szCs w:val="16"/>
        </w:rPr>
        <w:t>τ</w:t>
      </w:r>
      <w:r w:rsidR="004F24FB" w:rsidRPr="00C53C37">
        <w:rPr>
          <w:rFonts w:ascii="Arial" w:hAnsi="Arial" w:cs="Arial"/>
          <w:sz w:val="16"/>
          <w:szCs w:val="16"/>
          <w:vertAlign w:val="subscript"/>
        </w:rPr>
        <w:t>и</w:t>
      </w:r>
      <w:r w:rsidRPr="00C53C37">
        <w:rPr>
          <w:rFonts w:ascii="Arial" w:hAnsi="Arial" w:cs="Arial"/>
          <w:sz w:val="16"/>
          <w:szCs w:val="16"/>
        </w:rPr>
        <w:t xml:space="preserve"> </w:t>
      </w:r>
      <w:r w:rsidR="00A669EA" w:rsidRPr="00C53C37">
        <w:rPr>
          <w:rFonts w:ascii="Arial" w:hAnsi="Arial" w:cs="Arial"/>
          <w:sz w:val="16"/>
          <w:szCs w:val="16"/>
        </w:rPr>
        <w:t>–</w:t>
      </w:r>
      <w:r w:rsidR="004F24FB" w:rsidRPr="00C53C37">
        <w:rPr>
          <w:rFonts w:ascii="Arial" w:hAnsi="Arial" w:cs="Arial"/>
          <w:sz w:val="16"/>
          <w:szCs w:val="16"/>
        </w:rPr>
        <w:t xml:space="preserve"> д</w:t>
      </w:r>
      <w:r w:rsidRPr="00C53C37">
        <w:rPr>
          <w:rFonts w:ascii="Arial" w:hAnsi="Arial" w:cs="Arial"/>
          <w:sz w:val="16"/>
          <w:szCs w:val="16"/>
        </w:rPr>
        <w:t>лительность</w:t>
      </w:r>
      <w:r w:rsidR="00A669EA" w:rsidRPr="00C53C37">
        <w:rPr>
          <w:rFonts w:ascii="Arial" w:hAnsi="Arial" w:cs="Arial"/>
          <w:sz w:val="16"/>
          <w:szCs w:val="16"/>
        </w:rPr>
        <w:t xml:space="preserve"> единичного</w:t>
      </w:r>
      <w:r w:rsidRPr="00C53C37">
        <w:rPr>
          <w:rFonts w:ascii="Arial" w:hAnsi="Arial" w:cs="Arial"/>
          <w:sz w:val="16"/>
          <w:szCs w:val="16"/>
        </w:rPr>
        <w:t xml:space="preserve"> импульса</w:t>
      </w:r>
      <w:r w:rsidR="00A669EA" w:rsidRPr="00C53C37">
        <w:rPr>
          <w:rFonts w:ascii="Arial" w:hAnsi="Arial" w:cs="Arial"/>
          <w:sz w:val="16"/>
          <w:szCs w:val="16"/>
        </w:rPr>
        <w:t xml:space="preserve"> тестового сигнала</w:t>
      </w:r>
    </w:p>
    <w:p w:rsidR="00891109" w:rsidRDefault="00891109" w:rsidP="00D028D8">
      <w:pPr>
        <w:pStyle w:val="aa"/>
        <w:widowControl/>
        <w:ind w:right="-17"/>
        <w:jc w:val="both"/>
        <w:rPr>
          <w:rFonts w:ascii="Arial" w:hAnsi="Arial" w:cs="Arial"/>
          <w:i/>
          <w:sz w:val="20"/>
          <w:szCs w:val="20"/>
          <w:lang w:eastAsia="ru-RU"/>
        </w:rPr>
      </w:pPr>
    </w:p>
    <w:p w:rsidR="00464F1E" w:rsidRDefault="00464F1E" w:rsidP="00D028D8">
      <w:pPr>
        <w:pStyle w:val="aa"/>
        <w:widowControl/>
        <w:ind w:right="-17"/>
        <w:jc w:val="both"/>
        <w:rPr>
          <w:rFonts w:ascii="Arial" w:hAnsi="Arial" w:cs="Arial"/>
          <w:i/>
          <w:sz w:val="20"/>
          <w:szCs w:val="20"/>
          <w:lang w:eastAsia="ru-RU"/>
        </w:rPr>
      </w:pPr>
    </w:p>
    <w:p w:rsidR="00B563EF" w:rsidRDefault="00D028D8" w:rsidP="00D028D8">
      <w:pPr>
        <w:pStyle w:val="aa"/>
        <w:widowControl/>
        <w:ind w:right="-17"/>
        <w:jc w:val="both"/>
        <w:rPr>
          <w:rFonts w:ascii="Arial" w:hAnsi="Arial" w:cs="Arial"/>
          <w:sz w:val="20"/>
          <w:szCs w:val="20"/>
          <w:lang w:eastAsia="ru-RU"/>
        </w:rPr>
      </w:pPr>
      <w:r w:rsidRPr="00800DC5">
        <w:rPr>
          <w:rFonts w:ascii="Arial" w:hAnsi="Arial" w:cs="Arial"/>
          <w:sz w:val="20"/>
          <w:szCs w:val="20"/>
          <w:lang w:eastAsia="ru-RU"/>
        </w:rPr>
        <w:t xml:space="preserve">Результаты измерения </w:t>
      </w:r>
      <w:r w:rsidR="00577BBE">
        <w:rPr>
          <w:rFonts w:ascii="Arial" w:hAnsi="Arial" w:cs="Arial"/>
          <w:sz w:val="20"/>
          <w:szCs w:val="20"/>
          <w:lang w:eastAsia="ru-RU"/>
        </w:rPr>
        <w:t xml:space="preserve">уровней ПЭМИ </w:t>
      </w:r>
      <w:r w:rsidRPr="00800DC5">
        <w:rPr>
          <w:rFonts w:ascii="Arial" w:hAnsi="Arial" w:cs="Arial"/>
          <w:sz w:val="20"/>
          <w:szCs w:val="20"/>
          <w:lang w:eastAsia="ru-RU"/>
        </w:rPr>
        <w:t>при работе</w:t>
      </w:r>
      <w:r w:rsidR="00B1085C">
        <w:rPr>
          <w:rFonts w:ascii="Arial" w:hAnsi="Arial" w:cs="Arial"/>
          <w:sz w:val="20"/>
          <w:szCs w:val="20"/>
          <w:lang w:eastAsia="ru-RU"/>
        </w:rPr>
        <w:t xml:space="preserve"> </w:t>
      </w:r>
      <w:r w:rsidR="006B442C" w:rsidRPr="00B06898">
        <w:rPr>
          <w:rFonts w:ascii="Arial" w:hAnsi="Arial" w:cs="Arial"/>
          <w:sz w:val="20"/>
          <w:szCs w:val="20"/>
          <w:lang w:eastAsia="ru-RU"/>
        </w:rPr>
        <w:t>ТС</w:t>
      </w:r>
      <w:r w:rsidR="00577BBE">
        <w:rPr>
          <w:rFonts w:ascii="Arial" w:hAnsi="Arial" w:cs="Arial"/>
          <w:bCs/>
          <w:sz w:val="20"/>
          <w:szCs w:val="20"/>
        </w:rPr>
        <w:t xml:space="preserve"> </w:t>
      </w:r>
      <w:r w:rsidRPr="00800DC5">
        <w:rPr>
          <w:rFonts w:ascii="Arial" w:hAnsi="Arial" w:cs="Arial"/>
          <w:sz w:val="20"/>
          <w:szCs w:val="20"/>
          <w:lang w:eastAsia="ru-RU"/>
        </w:rPr>
        <w:t xml:space="preserve">в </w:t>
      </w:r>
      <w:r w:rsidR="00577BBE">
        <w:rPr>
          <w:rFonts w:ascii="Arial" w:hAnsi="Arial" w:cs="Arial"/>
          <w:sz w:val="20"/>
          <w:szCs w:val="20"/>
          <w:lang w:eastAsia="ru-RU"/>
        </w:rPr>
        <w:t>исследуемых режимах обработки информации</w:t>
      </w:r>
      <w:r w:rsidRPr="00800DC5">
        <w:rPr>
          <w:rFonts w:ascii="Arial" w:hAnsi="Arial" w:cs="Arial"/>
          <w:sz w:val="20"/>
          <w:szCs w:val="20"/>
          <w:lang w:eastAsia="ru-RU"/>
        </w:rPr>
        <w:t xml:space="preserve"> приведены в таблице № 4.</w:t>
      </w:r>
    </w:p>
    <w:p w:rsidR="0047261F" w:rsidRPr="00800DC5" w:rsidRDefault="00182AD2" w:rsidP="00D2003D">
      <w:pPr>
        <w:widowControl/>
        <w:tabs>
          <w:tab w:val="left" w:pos="3630"/>
        </w:tabs>
        <w:ind w:left="720" w:right="123"/>
        <w:jc w:val="right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</w:t>
      </w:r>
      <w:r w:rsidR="00594D9B">
        <w:rPr>
          <w:rFonts w:ascii="Arial" w:hAnsi="Arial" w:cs="Arial"/>
          <w:b/>
          <w:bCs/>
          <w:i/>
          <w:iCs/>
        </w:rPr>
        <w:tab/>
      </w:r>
      <w:r w:rsidR="00594D9B">
        <w:rPr>
          <w:rFonts w:ascii="Arial" w:hAnsi="Arial" w:cs="Arial"/>
          <w:b/>
          <w:bCs/>
          <w:i/>
          <w:iCs/>
        </w:rPr>
        <w:tab/>
      </w:r>
      <w:r w:rsidR="00594D9B">
        <w:rPr>
          <w:rFonts w:ascii="Arial" w:hAnsi="Arial" w:cs="Arial"/>
          <w:b/>
          <w:bCs/>
          <w:i/>
          <w:iCs/>
        </w:rPr>
        <w:tab/>
      </w:r>
      <w:r w:rsidR="00594D9B">
        <w:rPr>
          <w:rFonts w:ascii="Arial" w:hAnsi="Arial" w:cs="Arial"/>
          <w:b/>
          <w:bCs/>
          <w:i/>
          <w:iCs/>
        </w:rPr>
        <w:tab/>
      </w:r>
      <w:r w:rsidR="00594D9B">
        <w:rPr>
          <w:rFonts w:ascii="Arial" w:hAnsi="Arial" w:cs="Arial"/>
          <w:b/>
          <w:bCs/>
          <w:i/>
          <w:iCs/>
        </w:rPr>
        <w:tab/>
      </w:r>
      <w:r w:rsidR="00594D9B">
        <w:rPr>
          <w:rFonts w:ascii="Arial" w:hAnsi="Arial" w:cs="Arial"/>
          <w:b/>
          <w:bCs/>
          <w:i/>
          <w:iCs/>
        </w:rPr>
        <w:tab/>
        <w:t xml:space="preserve">            </w:t>
      </w:r>
      <w:r w:rsidR="0047261F">
        <w:rPr>
          <w:rFonts w:ascii="Arial" w:hAnsi="Arial" w:cs="Arial"/>
          <w:b/>
          <w:bCs/>
          <w:i/>
          <w:iCs/>
        </w:rPr>
        <w:t xml:space="preserve"> </w:t>
      </w:r>
      <w:r w:rsidR="00EE6903">
        <w:rPr>
          <w:rFonts w:ascii="Arial" w:hAnsi="Arial" w:cs="Arial"/>
          <w:b/>
          <w:bCs/>
          <w:i/>
          <w:iCs/>
        </w:rPr>
        <w:t xml:space="preserve">        </w:t>
      </w:r>
      <w:r w:rsidR="0047261F" w:rsidRPr="00800DC5">
        <w:rPr>
          <w:rFonts w:ascii="Arial" w:hAnsi="Arial" w:cs="Arial"/>
          <w:b/>
          <w:bCs/>
          <w:i/>
          <w:iCs/>
        </w:rPr>
        <w:t>Таблица № 4</w:t>
      </w:r>
      <w:bookmarkStart w:id="3" w:name="_GoBack"/>
      <w:bookmarkEnd w:id="3"/>
    </w:p>
    <w:p w:rsidR="00373DD1" w:rsidRPr="00D11034" w:rsidRDefault="00373DD1" w:rsidP="00512945">
      <w:pPr>
        <w:widowControl/>
        <w:ind w:left="720" w:right="-32" w:hanging="720"/>
        <w:jc w:val="both"/>
        <w:rPr>
          <w:rFonts w:ascii="Arial" w:hAnsi="Arial" w:cs="Arial"/>
          <w:sz w:val="8"/>
          <w:szCs w:val="8"/>
        </w:rPr>
      </w:pPr>
    </w:p>
    <w:tbl>
      <w:tblPr>
        <w:tblW w:w="100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2"/>
        <w:gridCol w:w="2166"/>
        <w:gridCol w:w="2166"/>
        <w:gridCol w:w="2166"/>
        <w:gridCol w:w="2439"/>
      </w:tblGrid>
      <w:tr w:rsidR="00BD114A" w:rsidRPr="006474A8" w:rsidTr="00BD114A">
        <w:trPr>
          <w:trHeight w:val="672"/>
        </w:trPr>
        <w:tc>
          <w:tcPr>
            <w:tcW w:w="1082" w:type="dxa"/>
            <w:tcBorders>
              <w:bottom w:val="single" w:sz="4" w:space="0" w:color="000000"/>
            </w:tcBorders>
            <w:shd w:val="pct25" w:color="auto" w:fill="FFFFFF"/>
            <w:vAlign w:val="center"/>
          </w:tcPr>
          <w:p w:rsidR="00BD114A" w:rsidRPr="006474A8" w:rsidRDefault="00BD114A" w:rsidP="006E2043">
            <w:pPr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4" w:name="Таблица_4"/>
            <w:bookmarkEnd w:id="4"/>
            <w:r w:rsidRPr="006474A8">
              <w:rPr>
                <w:rFonts w:ascii="Arial" w:hAnsi="Arial" w:cs="Arial"/>
                <w:b/>
                <w:bCs/>
                <w:iCs/>
                <w:color w:val="000000"/>
              </w:rPr>
              <w:t>i</w:t>
            </w:r>
          </w:p>
        </w:tc>
        <w:tc>
          <w:tcPr>
            <w:tcW w:w="2166" w:type="dxa"/>
            <w:tcBorders>
              <w:bottom w:val="single" w:sz="4" w:space="0" w:color="000000"/>
            </w:tcBorders>
            <w:shd w:val="pct25" w:color="auto" w:fill="FFFFFF"/>
            <w:vAlign w:val="center"/>
          </w:tcPr>
          <w:p w:rsidR="00BD114A" w:rsidRPr="006474A8" w:rsidRDefault="00BD114A" w:rsidP="006E2043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474A8">
              <w:rPr>
                <w:rFonts w:ascii="Arial" w:hAnsi="Arial" w:cs="Arial"/>
                <w:b/>
                <w:bCs/>
                <w:color w:val="000000"/>
              </w:rPr>
              <w:t>f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</w:rPr>
              <w:t>н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  <w:lang w:val="en-US"/>
              </w:rPr>
              <w:t>i</w:t>
            </w:r>
            <w:r w:rsidRPr="006474A8">
              <w:rPr>
                <w:rFonts w:ascii="Arial" w:hAnsi="Arial" w:cs="Arial"/>
                <w:b/>
                <w:bCs/>
                <w:color w:val="000000"/>
              </w:rPr>
              <w:t xml:space="preserve"> (МГц)</w:t>
            </w:r>
          </w:p>
        </w:tc>
        <w:tc>
          <w:tcPr>
            <w:tcW w:w="2166" w:type="dxa"/>
            <w:tcBorders>
              <w:bottom w:val="single" w:sz="4" w:space="0" w:color="000000"/>
            </w:tcBorders>
            <w:shd w:val="pct25" w:color="auto" w:fill="FFFFFF"/>
            <w:vAlign w:val="center"/>
          </w:tcPr>
          <w:p w:rsidR="00BD114A" w:rsidRPr="006474A8" w:rsidRDefault="00BD114A" w:rsidP="006E2043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474A8">
              <w:rPr>
                <w:rFonts w:ascii="Arial" w:hAnsi="Arial" w:cs="Arial"/>
                <w:b/>
                <w:bCs/>
                <w:color w:val="000000"/>
              </w:rPr>
              <w:t>f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</w:rPr>
              <w:t>в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  <w:lang w:val="en-US"/>
              </w:rPr>
              <w:t>i</w:t>
            </w:r>
            <w:r w:rsidRPr="006474A8">
              <w:rPr>
                <w:rFonts w:ascii="Arial" w:hAnsi="Arial" w:cs="Arial"/>
                <w:b/>
                <w:bCs/>
                <w:color w:val="000000"/>
              </w:rPr>
              <w:t xml:space="preserve"> (МГц)</w:t>
            </w:r>
          </w:p>
        </w:tc>
        <w:tc>
          <w:tcPr>
            <w:tcW w:w="2166" w:type="dxa"/>
            <w:tcBorders>
              <w:bottom w:val="single" w:sz="4" w:space="0" w:color="000000"/>
            </w:tcBorders>
            <w:shd w:val="pct25" w:color="auto" w:fill="FFFFFF"/>
            <w:vAlign w:val="center"/>
          </w:tcPr>
          <w:p w:rsidR="00BD114A" w:rsidRPr="006474A8" w:rsidRDefault="00BD114A" w:rsidP="006E2043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474A8">
              <w:rPr>
                <w:rFonts w:ascii="Arial" w:hAnsi="Arial" w:cs="Arial"/>
                <w:b/>
                <w:bCs/>
                <w:color w:val="000000"/>
              </w:rPr>
              <w:t>Тип поля</w:t>
            </w:r>
          </w:p>
        </w:tc>
        <w:tc>
          <w:tcPr>
            <w:tcW w:w="2439" w:type="dxa"/>
            <w:tcBorders>
              <w:bottom w:val="single" w:sz="4" w:space="0" w:color="000000"/>
              <w:right w:val="single" w:sz="8" w:space="0" w:color="000000"/>
            </w:tcBorders>
            <w:shd w:val="pct25" w:color="auto" w:fill="FFFFFF"/>
            <w:tcMar>
              <w:left w:w="0" w:type="dxa"/>
              <w:right w:w="0" w:type="dxa"/>
            </w:tcMar>
            <w:vAlign w:val="center"/>
          </w:tcPr>
          <w:p w:rsidR="00BD114A" w:rsidRPr="006474A8" w:rsidRDefault="00BD114A" w:rsidP="006E2043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  <w:vertAlign w:val="subscript"/>
              </w:rPr>
            </w:pPr>
            <w:r w:rsidRPr="006474A8">
              <w:rPr>
                <w:rFonts w:ascii="Arial" w:hAnsi="Arial" w:cs="Arial"/>
                <w:b/>
                <w:bCs/>
                <w:color w:val="000000"/>
              </w:rPr>
              <w:t xml:space="preserve">E 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</w:rPr>
              <w:t>с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  <w:lang w:val="en-US"/>
              </w:rPr>
              <w:t>i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</w:rPr>
              <w:t>мах</w:t>
            </w:r>
            <w:r w:rsidRPr="006474A8">
              <w:rPr>
                <w:rFonts w:ascii="Arial" w:hAnsi="Arial" w:cs="Arial"/>
                <w:b/>
                <w:bCs/>
                <w:color w:val="000000"/>
              </w:rPr>
              <w:t>, pH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</w:rPr>
              <w:t>с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  <w:lang w:val="en-US"/>
              </w:rPr>
              <w:t>i</w:t>
            </w:r>
            <w:r w:rsidRPr="006474A8">
              <w:rPr>
                <w:rFonts w:ascii="Arial" w:hAnsi="Arial" w:cs="Arial"/>
                <w:b/>
                <w:bCs/>
                <w:color w:val="000000"/>
                <w:vertAlign w:val="subscript"/>
              </w:rPr>
              <w:t>мах</w:t>
            </w:r>
          </w:p>
          <w:p w:rsidR="00BD114A" w:rsidRPr="006474A8" w:rsidRDefault="00BD114A" w:rsidP="006E2043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474A8">
              <w:rPr>
                <w:rFonts w:ascii="Arial" w:hAnsi="Arial" w:cs="Arial"/>
                <w:b/>
                <w:bCs/>
                <w:color w:val="000000"/>
              </w:rPr>
              <w:t>мкВ/м</w:t>
            </w:r>
          </w:p>
        </w:tc>
      </w:tr>
    </w:tbl>
    <w:p w:rsidR="00F63ECB" w:rsidRDefault="00F63ECB" w:rsidP="00B705CB">
      <w:pPr>
        <w:widowControl/>
        <w:ind w:left="720" w:right="-32" w:hanging="720"/>
        <w:jc w:val="both"/>
        <w:rPr>
          <w:rFonts w:ascii="Arial" w:hAnsi="Arial" w:cs="Arial"/>
          <w:sz w:val="16"/>
          <w:szCs w:val="16"/>
        </w:rPr>
      </w:pPr>
    </w:p>
    <w:p w:rsidR="00B705CB" w:rsidRPr="009D1DF6" w:rsidRDefault="00126ECB" w:rsidP="00B705CB">
      <w:pPr>
        <w:widowControl/>
        <w:ind w:left="720" w:right="-32" w:hanging="720"/>
        <w:jc w:val="both"/>
        <w:rPr>
          <w:rFonts w:ascii="Arial" w:hAnsi="Arial" w:cs="Arial"/>
          <w:sz w:val="16"/>
          <w:szCs w:val="16"/>
        </w:rPr>
      </w:pPr>
      <w:r w:rsidRPr="00946DD2">
        <w:rPr>
          <w:rFonts w:ascii="Arial" w:hAnsi="Arial" w:cs="Arial"/>
          <w:sz w:val="16"/>
          <w:szCs w:val="16"/>
        </w:rPr>
        <w:t xml:space="preserve">где: </w:t>
      </w:r>
      <w:r w:rsidRPr="00946DD2">
        <w:rPr>
          <w:rFonts w:ascii="Arial" w:hAnsi="Arial" w:cs="Arial"/>
          <w:sz w:val="16"/>
          <w:szCs w:val="16"/>
        </w:rPr>
        <w:tab/>
      </w:r>
      <w:r w:rsidR="00B705CB" w:rsidRPr="009D1DF6">
        <w:rPr>
          <w:rFonts w:ascii="Arial" w:hAnsi="Arial" w:cs="Arial"/>
          <w:bCs/>
          <w:sz w:val="16"/>
          <w:szCs w:val="16"/>
          <w:lang w:val="en-US"/>
        </w:rPr>
        <w:t>i</w:t>
      </w:r>
      <w:r w:rsidR="00B705CB" w:rsidRPr="009D1DF6">
        <w:rPr>
          <w:rFonts w:ascii="Arial" w:hAnsi="Arial" w:cs="Arial"/>
          <w:sz w:val="16"/>
          <w:szCs w:val="16"/>
        </w:rPr>
        <w:t xml:space="preserve"> – номер частотного интервала интегрирования(суммирования), в пределах которого проводится расчет показателя эффективности защиты информации; </w:t>
      </w:r>
    </w:p>
    <w:p w:rsidR="00B705CB" w:rsidRPr="009D1DF6" w:rsidRDefault="00B705CB" w:rsidP="00B705CB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 w:rsidRPr="009D1DF6">
        <w:rPr>
          <w:rFonts w:ascii="Arial" w:hAnsi="Arial" w:cs="Arial"/>
          <w:bCs/>
          <w:color w:val="000000"/>
          <w:sz w:val="16"/>
          <w:szCs w:val="16"/>
        </w:rPr>
        <w:t>f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н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>,</w:t>
      </w:r>
      <w:r w:rsidRPr="009D1DF6">
        <w:rPr>
          <w:rFonts w:ascii="Arial" w:hAnsi="Arial" w:cs="Arial"/>
          <w:bCs/>
          <w:sz w:val="16"/>
          <w:szCs w:val="16"/>
        </w:rPr>
        <w:t xml:space="preserve"> 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f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в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Pr="009D1DF6">
        <w:rPr>
          <w:rFonts w:ascii="Arial" w:hAnsi="Arial" w:cs="Arial"/>
          <w:sz w:val="16"/>
          <w:szCs w:val="16"/>
        </w:rPr>
        <w:t xml:space="preserve">– рассчитанные значения частот нижней и верхней границы </w:t>
      </w:r>
      <w:r w:rsidRPr="009D1DF6">
        <w:rPr>
          <w:rFonts w:ascii="Arial" w:hAnsi="Arial" w:cs="Arial"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>-го частотного интервала интегрирования (суммирования) соответственно, в пределах которого проводится расчет показателя эффективности защиты информации, МГЦ;</w:t>
      </w:r>
    </w:p>
    <w:p w:rsidR="00B705CB" w:rsidRDefault="00B705CB" w:rsidP="00B705CB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proofErr w:type="gramStart"/>
      <w:r w:rsidRPr="009D1DF6">
        <w:rPr>
          <w:rFonts w:ascii="Arial" w:hAnsi="Arial" w:cs="Arial"/>
          <w:bCs/>
          <w:sz w:val="16"/>
          <w:szCs w:val="16"/>
          <w:lang w:val="en-US"/>
        </w:rPr>
        <w:t>f</w:t>
      </w:r>
      <w:r w:rsidRPr="009D1DF6">
        <w:rPr>
          <w:rFonts w:ascii="Arial" w:hAnsi="Arial" w:cs="Arial"/>
          <w:bCs/>
          <w:sz w:val="16"/>
          <w:szCs w:val="16"/>
          <w:vertAlign w:val="subscript"/>
          <w:lang w:val="en-US"/>
        </w:rPr>
        <w:t>j</w:t>
      </w:r>
      <w:proofErr w:type="gramEnd"/>
      <w:r w:rsidRPr="009D1DF6">
        <w:rPr>
          <w:rFonts w:ascii="Arial" w:hAnsi="Arial" w:cs="Arial"/>
          <w:sz w:val="16"/>
          <w:szCs w:val="16"/>
        </w:rPr>
        <w:t>,– измеренные  значения частот спектральных компонент тестового сигнала с дискретным спектром, МГц;</w:t>
      </w:r>
    </w:p>
    <w:p w:rsidR="00B705CB" w:rsidRDefault="00B705CB" w:rsidP="00B705CB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 w:rsidRPr="003B463E">
        <w:rPr>
          <w:rFonts w:ascii="Arial" w:hAnsi="Arial" w:cs="Arial"/>
          <w:bCs/>
          <w:color w:val="000000"/>
          <w:sz w:val="16"/>
          <w:szCs w:val="16"/>
        </w:rPr>
        <w:t>E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(с+</w:t>
      </w:r>
      <w:proofErr w:type="gramStart"/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ш)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proofErr w:type="gramEnd"/>
      <w:r w:rsidRPr="003B463E">
        <w:rPr>
          <w:rFonts w:ascii="Arial" w:hAnsi="Arial" w:cs="Arial"/>
          <w:bCs/>
          <w:color w:val="000000"/>
          <w:sz w:val="16"/>
          <w:szCs w:val="16"/>
        </w:rPr>
        <w:t>, pH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(с+ш)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3B463E">
        <w:rPr>
          <w:rFonts w:ascii="Arial" w:hAnsi="Arial" w:cs="Arial"/>
          <w:bCs/>
          <w:color w:val="000000"/>
          <w:sz w:val="16"/>
          <w:szCs w:val="16"/>
        </w:rPr>
        <w:t xml:space="preserve">, </w:t>
      </w:r>
      <w:r w:rsidRPr="009D1DF6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измеренные</w:t>
      </w:r>
      <w:r w:rsidRPr="009D1DF6">
        <w:rPr>
          <w:rFonts w:ascii="Arial" w:hAnsi="Arial" w:cs="Arial"/>
          <w:sz w:val="16"/>
          <w:szCs w:val="16"/>
        </w:rPr>
        <w:t xml:space="preserve"> в опорной точке </w:t>
      </w:r>
      <w:r>
        <w:rPr>
          <w:rFonts w:ascii="Arial" w:hAnsi="Arial" w:cs="Arial"/>
          <w:sz w:val="16"/>
          <w:szCs w:val="16"/>
        </w:rPr>
        <w:t xml:space="preserve">на частотах </w:t>
      </w:r>
      <w:r>
        <w:rPr>
          <w:rFonts w:ascii="Arial" w:hAnsi="Arial" w:cs="Arial"/>
          <w:sz w:val="16"/>
          <w:szCs w:val="16"/>
          <w:lang w:val="en-US"/>
        </w:rPr>
        <w:t>fj</w:t>
      </w:r>
      <w:r w:rsidRPr="00310D75">
        <w:rPr>
          <w:rFonts w:ascii="Arial" w:hAnsi="Arial" w:cs="Arial"/>
          <w:sz w:val="16"/>
          <w:szCs w:val="16"/>
        </w:rPr>
        <w:t xml:space="preserve"> </w:t>
      </w:r>
      <w:r w:rsidRPr="009D1DF6">
        <w:rPr>
          <w:rFonts w:ascii="Arial" w:hAnsi="Arial" w:cs="Arial"/>
          <w:sz w:val="16"/>
          <w:szCs w:val="16"/>
        </w:rPr>
        <w:t xml:space="preserve">в пределах </w:t>
      </w:r>
      <w:r w:rsidRPr="009D1DF6">
        <w:rPr>
          <w:rFonts w:ascii="Arial" w:hAnsi="Arial" w:cs="Arial"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 xml:space="preserve">-го частотного интервала </w:t>
      </w:r>
      <w:r>
        <w:rPr>
          <w:rFonts w:ascii="Arial" w:hAnsi="Arial" w:cs="Arial"/>
          <w:sz w:val="16"/>
          <w:szCs w:val="16"/>
        </w:rPr>
        <w:t xml:space="preserve">суммирования </w:t>
      </w:r>
      <w:r w:rsidRPr="009D1DF6">
        <w:rPr>
          <w:rFonts w:ascii="Arial" w:hAnsi="Arial" w:cs="Arial"/>
          <w:sz w:val="16"/>
          <w:szCs w:val="16"/>
        </w:rPr>
        <w:t xml:space="preserve">значения </w:t>
      </w:r>
      <w:r>
        <w:rPr>
          <w:rFonts w:ascii="Arial" w:hAnsi="Arial" w:cs="Arial"/>
          <w:sz w:val="16"/>
          <w:szCs w:val="16"/>
        </w:rPr>
        <w:t xml:space="preserve">суммарной напряженности электрического (магнитного) поля тестового </w:t>
      </w:r>
      <w:r w:rsidRPr="009D1DF6">
        <w:rPr>
          <w:rFonts w:ascii="Arial" w:hAnsi="Arial" w:cs="Arial"/>
          <w:sz w:val="16"/>
          <w:szCs w:val="16"/>
        </w:rPr>
        <w:t>сигнала</w:t>
      </w:r>
      <w:r>
        <w:rPr>
          <w:rFonts w:ascii="Arial" w:hAnsi="Arial" w:cs="Arial"/>
          <w:sz w:val="16"/>
          <w:szCs w:val="16"/>
        </w:rPr>
        <w:t xml:space="preserve"> с дискретным спектром и шума, при которых было получено </w:t>
      </w:r>
      <w:r>
        <w:rPr>
          <w:rFonts w:ascii="Arial" w:hAnsi="Arial" w:cs="Arial"/>
          <w:bCs/>
          <w:color w:val="000000"/>
          <w:sz w:val="16"/>
          <w:szCs w:val="16"/>
        </w:rPr>
        <w:t>E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, pH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bCs/>
          <w:color w:val="000000"/>
          <w:sz w:val="16"/>
          <w:szCs w:val="16"/>
        </w:rPr>
        <w:t>при изменении</w:t>
      </w:r>
      <w:r w:rsidRPr="00BD3F57">
        <w:rPr>
          <w:rFonts w:ascii="Arial" w:hAnsi="Arial" w:cs="Arial"/>
          <w:bCs/>
          <w:color w:val="000000"/>
          <w:sz w:val="16"/>
          <w:szCs w:val="16"/>
        </w:rPr>
        <w:t xml:space="preserve"> ɑ</w:t>
      </w:r>
      <w:r>
        <w:rPr>
          <w:rFonts w:ascii="Arial" w:hAnsi="Arial" w:cs="Arial"/>
          <w:bCs/>
          <w:color w:val="000000"/>
          <w:sz w:val="16"/>
          <w:szCs w:val="16"/>
          <w:vertAlign w:val="subscript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от 0° до 330° с шагом 30°, </w:t>
      </w:r>
      <w:r w:rsidRPr="009D1DF6">
        <w:rPr>
          <w:rFonts w:ascii="Arial" w:hAnsi="Arial" w:cs="Arial"/>
          <w:sz w:val="16"/>
          <w:szCs w:val="16"/>
        </w:rPr>
        <w:t>мкВ/м;</w:t>
      </w:r>
    </w:p>
    <w:p w:rsidR="00B705CB" w:rsidRDefault="00B705CB" w:rsidP="00B705CB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 w:rsidRPr="003B463E">
        <w:rPr>
          <w:rFonts w:ascii="Arial" w:hAnsi="Arial" w:cs="Arial"/>
          <w:bCs/>
          <w:color w:val="000000"/>
          <w:sz w:val="16"/>
          <w:szCs w:val="16"/>
        </w:rPr>
        <w:t>E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ш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3B463E">
        <w:rPr>
          <w:rFonts w:ascii="Arial" w:hAnsi="Arial" w:cs="Arial"/>
          <w:bCs/>
          <w:color w:val="000000"/>
          <w:sz w:val="16"/>
          <w:szCs w:val="16"/>
        </w:rPr>
        <w:t>, pH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ш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3B463E">
        <w:rPr>
          <w:rFonts w:ascii="Arial" w:hAnsi="Arial" w:cs="Arial"/>
          <w:bCs/>
          <w:color w:val="000000"/>
          <w:sz w:val="16"/>
          <w:szCs w:val="16"/>
        </w:rPr>
        <w:t xml:space="preserve">, </w:t>
      </w:r>
      <w:r w:rsidRPr="009D1DF6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измеренные</w:t>
      </w:r>
      <w:r w:rsidRPr="009D1DF6">
        <w:rPr>
          <w:rFonts w:ascii="Arial" w:hAnsi="Arial" w:cs="Arial"/>
          <w:sz w:val="16"/>
          <w:szCs w:val="16"/>
        </w:rPr>
        <w:t xml:space="preserve"> в опорной точке </w:t>
      </w:r>
      <w:r>
        <w:rPr>
          <w:rFonts w:ascii="Arial" w:hAnsi="Arial" w:cs="Arial"/>
          <w:sz w:val="16"/>
          <w:szCs w:val="16"/>
        </w:rPr>
        <w:t xml:space="preserve">на частотах </w:t>
      </w:r>
      <w:r>
        <w:rPr>
          <w:rFonts w:ascii="Arial" w:hAnsi="Arial" w:cs="Arial"/>
          <w:sz w:val="16"/>
          <w:szCs w:val="16"/>
          <w:lang w:val="en-US"/>
        </w:rPr>
        <w:t>fj</w:t>
      </w:r>
      <w:r w:rsidRPr="00310D75">
        <w:rPr>
          <w:rFonts w:ascii="Arial" w:hAnsi="Arial" w:cs="Arial"/>
          <w:sz w:val="16"/>
          <w:szCs w:val="16"/>
        </w:rPr>
        <w:t xml:space="preserve"> </w:t>
      </w:r>
      <w:r w:rsidRPr="009D1DF6">
        <w:rPr>
          <w:rFonts w:ascii="Arial" w:hAnsi="Arial" w:cs="Arial"/>
          <w:sz w:val="16"/>
          <w:szCs w:val="16"/>
        </w:rPr>
        <w:t xml:space="preserve">в пределах </w:t>
      </w:r>
      <w:r w:rsidRPr="009D1DF6">
        <w:rPr>
          <w:rFonts w:ascii="Arial" w:hAnsi="Arial" w:cs="Arial"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 xml:space="preserve">-го частотного интервала </w:t>
      </w:r>
      <w:r>
        <w:rPr>
          <w:rFonts w:ascii="Arial" w:hAnsi="Arial" w:cs="Arial"/>
          <w:sz w:val="16"/>
          <w:szCs w:val="16"/>
        </w:rPr>
        <w:t xml:space="preserve">суммирования </w:t>
      </w:r>
      <w:r w:rsidRPr="009D1DF6">
        <w:rPr>
          <w:rFonts w:ascii="Arial" w:hAnsi="Arial" w:cs="Arial"/>
          <w:sz w:val="16"/>
          <w:szCs w:val="16"/>
        </w:rPr>
        <w:t xml:space="preserve">значения </w:t>
      </w:r>
      <w:r>
        <w:rPr>
          <w:rFonts w:ascii="Arial" w:hAnsi="Arial" w:cs="Arial"/>
          <w:sz w:val="16"/>
          <w:szCs w:val="16"/>
        </w:rPr>
        <w:t xml:space="preserve">суммарной напряженности электрического (магнитного) поля тестового </w:t>
      </w:r>
      <w:r w:rsidRPr="009D1DF6">
        <w:rPr>
          <w:rFonts w:ascii="Arial" w:hAnsi="Arial" w:cs="Arial"/>
          <w:sz w:val="16"/>
          <w:szCs w:val="16"/>
        </w:rPr>
        <w:t>сигнала</w:t>
      </w:r>
      <w:r>
        <w:rPr>
          <w:rFonts w:ascii="Arial" w:hAnsi="Arial" w:cs="Arial"/>
          <w:sz w:val="16"/>
          <w:szCs w:val="16"/>
        </w:rPr>
        <w:t xml:space="preserve"> с дискретным спектром и шума,</w:t>
      </w:r>
      <w:r w:rsidRPr="00577BBE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при которых было получено </w:t>
      </w:r>
      <w:r>
        <w:rPr>
          <w:rFonts w:ascii="Arial" w:hAnsi="Arial" w:cs="Arial"/>
          <w:bCs/>
          <w:color w:val="000000"/>
          <w:sz w:val="16"/>
          <w:szCs w:val="16"/>
        </w:rPr>
        <w:t>E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, pH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bCs/>
          <w:color w:val="000000"/>
          <w:sz w:val="16"/>
          <w:szCs w:val="16"/>
        </w:rPr>
        <w:t>при изменении</w:t>
      </w:r>
      <w:r w:rsidRPr="00BD3F57">
        <w:rPr>
          <w:rFonts w:ascii="Arial" w:hAnsi="Arial" w:cs="Arial"/>
          <w:bCs/>
          <w:color w:val="000000"/>
          <w:sz w:val="16"/>
          <w:szCs w:val="16"/>
        </w:rPr>
        <w:t xml:space="preserve"> ɑ</w:t>
      </w:r>
      <w:r>
        <w:rPr>
          <w:rFonts w:ascii="Arial" w:hAnsi="Arial" w:cs="Arial"/>
          <w:bCs/>
          <w:color w:val="000000"/>
          <w:sz w:val="16"/>
          <w:szCs w:val="16"/>
          <w:vertAlign w:val="subscript"/>
        </w:rPr>
        <w:t xml:space="preserve"> </w:t>
      </w:r>
      <w:r w:rsidR="005E1A00">
        <w:rPr>
          <w:rFonts w:ascii="Arial" w:hAnsi="Arial" w:cs="Arial"/>
          <w:sz w:val="16"/>
          <w:szCs w:val="16"/>
        </w:rPr>
        <w:t xml:space="preserve">от 0° до 330° с шагом 30°, </w:t>
      </w:r>
      <w:r w:rsidRPr="009D1DF6">
        <w:rPr>
          <w:rFonts w:ascii="Arial" w:hAnsi="Arial" w:cs="Arial"/>
          <w:sz w:val="16"/>
          <w:szCs w:val="16"/>
        </w:rPr>
        <w:t>мкВ/м;</w:t>
      </w:r>
    </w:p>
    <w:p w:rsidR="00B705CB" w:rsidRDefault="00B705CB" w:rsidP="00B705CB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color w:val="000000"/>
          <w:sz w:val="16"/>
          <w:szCs w:val="16"/>
          <w:lang w:val="en-US"/>
        </w:rPr>
        <w:t>e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(с+ш)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3B463E">
        <w:rPr>
          <w:rFonts w:ascii="Arial" w:hAnsi="Arial" w:cs="Arial"/>
          <w:bCs/>
          <w:color w:val="000000"/>
          <w:sz w:val="16"/>
          <w:szCs w:val="16"/>
        </w:rPr>
        <w:t>, p</w:t>
      </w:r>
      <w:r>
        <w:rPr>
          <w:rFonts w:ascii="Arial" w:hAnsi="Arial" w:cs="Arial"/>
          <w:bCs/>
          <w:color w:val="000000"/>
          <w:sz w:val="16"/>
          <w:szCs w:val="16"/>
          <w:lang w:val="en-US"/>
        </w:rPr>
        <w:t>h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(с+ш)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3B463E">
        <w:rPr>
          <w:rFonts w:ascii="Arial" w:hAnsi="Arial" w:cs="Arial"/>
          <w:bCs/>
          <w:color w:val="000000"/>
          <w:sz w:val="16"/>
          <w:szCs w:val="16"/>
        </w:rPr>
        <w:t xml:space="preserve">, </w:t>
      </w:r>
      <w:r w:rsidRPr="009D1DF6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измеренные</w:t>
      </w:r>
      <w:r w:rsidRPr="009D1DF6">
        <w:rPr>
          <w:rFonts w:ascii="Arial" w:hAnsi="Arial" w:cs="Arial"/>
          <w:sz w:val="16"/>
          <w:szCs w:val="16"/>
        </w:rPr>
        <w:t xml:space="preserve"> в опорной точке </w:t>
      </w:r>
      <w:r>
        <w:rPr>
          <w:rFonts w:ascii="Arial" w:hAnsi="Arial" w:cs="Arial"/>
          <w:sz w:val="16"/>
          <w:szCs w:val="16"/>
        </w:rPr>
        <w:t xml:space="preserve">на </w:t>
      </w:r>
      <w:r w:rsidRPr="00CD6C8F">
        <w:rPr>
          <w:rFonts w:ascii="Arial" w:hAnsi="Arial" w:cs="Arial"/>
          <w:sz w:val="16"/>
          <w:szCs w:val="16"/>
        </w:rPr>
        <w:t>це</w:t>
      </w:r>
      <w:r>
        <w:rPr>
          <w:rFonts w:ascii="Arial" w:hAnsi="Arial" w:cs="Arial"/>
          <w:sz w:val="16"/>
          <w:szCs w:val="16"/>
        </w:rPr>
        <w:t xml:space="preserve">нтральных частотах </w:t>
      </w:r>
      <w:r>
        <w:rPr>
          <w:rFonts w:ascii="Arial" w:hAnsi="Arial" w:cs="Arial"/>
          <w:sz w:val="16"/>
          <w:szCs w:val="16"/>
          <w:lang w:val="en-US"/>
        </w:rPr>
        <w:t>f</w:t>
      </w:r>
      <w:r w:rsidRPr="00310D75">
        <w:rPr>
          <w:rFonts w:ascii="Arial" w:hAnsi="Arial" w:cs="Arial"/>
          <w:sz w:val="16"/>
          <w:szCs w:val="16"/>
        </w:rPr>
        <w:t xml:space="preserve"> </w:t>
      </w:r>
      <w:r w:rsidRPr="009D1DF6">
        <w:rPr>
          <w:rFonts w:ascii="Arial" w:hAnsi="Arial" w:cs="Arial"/>
          <w:sz w:val="16"/>
          <w:szCs w:val="16"/>
        </w:rPr>
        <w:t xml:space="preserve">в пределах </w:t>
      </w:r>
      <w:r w:rsidRPr="009D1DF6">
        <w:rPr>
          <w:rFonts w:ascii="Arial" w:hAnsi="Arial" w:cs="Arial"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 xml:space="preserve">-го частотного интервала </w:t>
      </w:r>
      <w:r>
        <w:rPr>
          <w:rFonts w:ascii="Arial" w:hAnsi="Arial" w:cs="Arial"/>
          <w:sz w:val="16"/>
          <w:szCs w:val="16"/>
        </w:rPr>
        <w:t xml:space="preserve">интегрирования </w:t>
      </w:r>
      <w:r w:rsidRPr="009D1DF6">
        <w:rPr>
          <w:rFonts w:ascii="Arial" w:hAnsi="Arial" w:cs="Arial"/>
          <w:sz w:val="16"/>
          <w:szCs w:val="16"/>
        </w:rPr>
        <w:t xml:space="preserve">значения </w:t>
      </w:r>
      <w:r>
        <w:rPr>
          <w:rFonts w:ascii="Arial" w:hAnsi="Arial" w:cs="Arial"/>
          <w:sz w:val="16"/>
          <w:szCs w:val="16"/>
        </w:rPr>
        <w:t xml:space="preserve">суммарной спектральной плотности напряженности электрического (магнитного) поля тестового </w:t>
      </w:r>
      <w:r w:rsidRPr="009D1DF6">
        <w:rPr>
          <w:rFonts w:ascii="Arial" w:hAnsi="Arial" w:cs="Arial"/>
          <w:sz w:val="16"/>
          <w:szCs w:val="16"/>
        </w:rPr>
        <w:t>сигнала</w:t>
      </w:r>
      <w:r>
        <w:rPr>
          <w:rFonts w:ascii="Arial" w:hAnsi="Arial" w:cs="Arial"/>
          <w:sz w:val="16"/>
          <w:szCs w:val="16"/>
        </w:rPr>
        <w:t xml:space="preserve"> со сплошным и смешанным спектром и шума,</w:t>
      </w:r>
      <w:r w:rsidRPr="00C9335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при которых было получено </w:t>
      </w:r>
      <w:r>
        <w:rPr>
          <w:rFonts w:ascii="Arial" w:hAnsi="Arial" w:cs="Arial"/>
          <w:bCs/>
          <w:color w:val="000000"/>
          <w:sz w:val="16"/>
          <w:szCs w:val="16"/>
        </w:rPr>
        <w:t>E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, pH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bCs/>
          <w:color w:val="000000"/>
          <w:sz w:val="16"/>
          <w:szCs w:val="16"/>
        </w:rPr>
        <w:t>при изменении</w:t>
      </w:r>
      <w:r w:rsidRPr="00BD3F57">
        <w:rPr>
          <w:rFonts w:ascii="Arial" w:hAnsi="Arial" w:cs="Arial"/>
          <w:bCs/>
          <w:color w:val="000000"/>
          <w:sz w:val="16"/>
          <w:szCs w:val="16"/>
        </w:rPr>
        <w:t xml:space="preserve"> ɑ</w:t>
      </w:r>
      <w:r>
        <w:rPr>
          <w:rFonts w:ascii="Arial" w:hAnsi="Arial" w:cs="Arial"/>
          <w:bCs/>
          <w:color w:val="000000"/>
          <w:sz w:val="16"/>
          <w:szCs w:val="16"/>
          <w:vertAlign w:val="subscript"/>
        </w:rPr>
        <w:t xml:space="preserve"> </w:t>
      </w:r>
      <w:r w:rsidR="000E4AD1">
        <w:rPr>
          <w:rFonts w:ascii="Arial" w:hAnsi="Arial" w:cs="Arial"/>
          <w:sz w:val="16"/>
          <w:szCs w:val="16"/>
        </w:rPr>
        <w:t>от 0° до 330° с шагом 30°,</w:t>
      </w:r>
      <w:r>
        <w:rPr>
          <w:rFonts w:ascii="Arial" w:hAnsi="Arial" w:cs="Arial"/>
          <w:sz w:val="16"/>
          <w:szCs w:val="16"/>
        </w:rPr>
        <w:t xml:space="preserve"> </w:t>
      </w:r>
      <w:r w:rsidRPr="00CD6C8F">
        <w:rPr>
          <w:rFonts w:ascii="Arial" w:hAnsi="Arial" w:cs="Arial"/>
          <w:bCs/>
          <w:color w:val="000000"/>
          <w:sz w:val="16"/>
          <w:szCs w:val="16"/>
        </w:rPr>
        <w:t>мкВ/(м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/>
                <w:color w:val="000000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16"/>
                <w:szCs w:val="16"/>
              </w:rPr>
              <m:t>кГц</m:t>
            </m:r>
          </m:e>
        </m:rad>
      </m:oMath>
      <w:r w:rsidRPr="00CD6C8F">
        <w:rPr>
          <w:rFonts w:ascii="Arial" w:hAnsi="Arial" w:cs="Arial"/>
          <w:bCs/>
          <w:color w:val="000000"/>
          <w:sz w:val="16"/>
          <w:szCs w:val="16"/>
        </w:rPr>
        <w:t>))</w:t>
      </w:r>
      <w:r w:rsidRPr="00CD6C8F">
        <w:rPr>
          <w:rFonts w:ascii="Arial" w:hAnsi="Arial" w:cs="Arial"/>
          <w:sz w:val="16"/>
          <w:szCs w:val="16"/>
        </w:rPr>
        <w:t>;</w:t>
      </w:r>
    </w:p>
    <w:p w:rsidR="00B705CB" w:rsidRDefault="00B705CB" w:rsidP="00B705CB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color w:val="000000"/>
          <w:sz w:val="16"/>
          <w:szCs w:val="16"/>
          <w:lang w:val="en-US"/>
        </w:rPr>
        <w:t>e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ш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3B463E">
        <w:rPr>
          <w:rFonts w:ascii="Arial" w:hAnsi="Arial" w:cs="Arial"/>
          <w:bCs/>
          <w:color w:val="000000"/>
          <w:sz w:val="16"/>
          <w:szCs w:val="16"/>
        </w:rPr>
        <w:t>, p</w:t>
      </w:r>
      <w:r>
        <w:rPr>
          <w:rFonts w:ascii="Arial" w:hAnsi="Arial" w:cs="Arial"/>
          <w:bCs/>
          <w:color w:val="000000"/>
          <w:sz w:val="16"/>
          <w:szCs w:val="16"/>
          <w:lang w:val="en-US"/>
        </w:rPr>
        <w:t>h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</w:rPr>
        <w:t>ш</w:t>
      </w:r>
      <w:r w:rsidRPr="003B463E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3B463E">
        <w:rPr>
          <w:rFonts w:ascii="Arial" w:hAnsi="Arial" w:cs="Arial"/>
          <w:bCs/>
          <w:color w:val="000000"/>
          <w:sz w:val="16"/>
          <w:szCs w:val="16"/>
        </w:rPr>
        <w:t xml:space="preserve">, </w:t>
      </w:r>
      <w:r w:rsidRPr="009D1DF6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измеренные</w:t>
      </w:r>
      <w:r w:rsidRPr="009D1DF6">
        <w:rPr>
          <w:rFonts w:ascii="Arial" w:hAnsi="Arial" w:cs="Arial"/>
          <w:sz w:val="16"/>
          <w:szCs w:val="16"/>
        </w:rPr>
        <w:t xml:space="preserve"> в опорной точке </w:t>
      </w:r>
      <w:r>
        <w:rPr>
          <w:rFonts w:ascii="Arial" w:hAnsi="Arial" w:cs="Arial"/>
          <w:sz w:val="16"/>
          <w:szCs w:val="16"/>
        </w:rPr>
        <w:t xml:space="preserve">на </w:t>
      </w:r>
      <w:r w:rsidRPr="00CD6C8F">
        <w:rPr>
          <w:rFonts w:ascii="Arial" w:hAnsi="Arial" w:cs="Arial"/>
          <w:sz w:val="16"/>
          <w:szCs w:val="16"/>
        </w:rPr>
        <w:t>це</w:t>
      </w:r>
      <w:r>
        <w:rPr>
          <w:rFonts w:ascii="Arial" w:hAnsi="Arial" w:cs="Arial"/>
          <w:sz w:val="16"/>
          <w:szCs w:val="16"/>
        </w:rPr>
        <w:t xml:space="preserve">нтральных частотах </w:t>
      </w:r>
      <w:r>
        <w:rPr>
          <w:rFonts w:ascii="Arial" w:hAnsi="Arial" w:cs="Arial"/>
          <w:sz w:val="16"/>
          <w:szCs w:val="16"/>
          <w:lang w:val="en-US"/>
        </w:rPr>
        <w:t>f</w:t>
      </w:r>
      <w:r w:rsidRPr="00310D75">
        <w:rPr>
          <w:rFonts w:ascii="Arial" w:hAnsi="Arial" w:cs="Arial"/>
          <w:sz w:val="16"/>
          <w:szCs w:val="16"/>
        </w:rPr>
        <w:t xml:space="preserve"> </w:t>
      </w:r>
      <w:r w:rsidRPr="009D1DF6">
        <w:rPr>
          <w:rFonts w:ascii="Arial" w:hAnsi="Arial" w:cs="Arial"/>
          <w:sz w:val="16"/>
          <w:szCs w:val="16"/>
        </w:rPr>
        <w:t xml:space="preserve">в пределах </w:t>
      </w:r>
      <w:r w:rsidRPr="009D1DF6">
        <w:rPr>
          <w:rFonts w:ascii="Arial" w:hAnsi="Arial" w:cs="Arial"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 xml:space="preserve">-го частотного интервала </w:t>
      </w:r>
      <w:r>
        <w:rPr>
          <w:rFonts w:ascii="Arial" w:hAnsi="Arial" w:cs="Arial"/>
          <w:sz w:val="16"/>
          <w:szCs w:val="16"/>
        </w:rPr>
        <w:t xml:space="preserve">интегрирования </w:t>
      </w:r>
      <w:r w:rsidRPr="009D1DF6">
        <w:rPr>
          <w:rFonts w:ascii="Arial" w:hAnsi="Arial" w:cs="Arial"/>
          <w:sz w:val="16"/>
          <w:szCs w:val="16"/>
        </w:rPr>
        <w:t xml:space="preserve">значения </w:t>
      </w:r>
      <w:r>
        <w:rPr>
          <w:rFonts w:ascii="Arial" w:hAnsi="Arial" w:cs="Arial"/>
          <w:sz w:val="16"/>
          <w:szCs w:val="16"/>
        </w:rPr>
        <w:t xml:space="preserve">спектральной плотности напряженности электрического (магнитного) поля шума, при которых было получено </w:t>
      </w:r>
      <w:r>
        <w:rPr>
          <w:rFonts w:ascii="Arial" w:hAnsi="Arial" w:cs="Arial"/>
          <w:bCs/>
          <w:color w:val="000000"/>
          <w:sz w:val="16"/>
          <w:szCs w:val="16"/>
        </w:rPr>
        <w:t>E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, pH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bCs/>
          <w:color w:val="000000"/>
          <w:sz w:val="16"/>
          <w:szCs w:val="16"/>
        </w:rPr>
        <w:t>при изменении</w:t>
      </w:r>
      <w:r w:rsidRPr="00BD3F57">
        <w:rPr>
          <w:rFonts w:ascii="Arial" w:hAnsi="Arial" w:cs="Arial"/>
          <w:bCs/>
          <w:color w:val="000000"/>
          <w:sz w:val="16"/>
          <w:szCs w:val="16"/>
        </w:rPr>
        <w:t xml:space="preserve"> ɑ</w:t>
      </w:r>
      <w:r>
        <w:rPr>
          <w:rFonts w:ascii="Arial" w:hAnsi="Arial" w:cs="Arial"/>
          <w:bCs/>
          <w:color w:val="000000"/>
          <w:sz w:val="16"/>
          <w:szCs w:val="16"/>
          <w:vertAlign w:val="subscript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от 0° до 330° с шагом 30°,  </w:t>
      </w:r>
      <w:r w:rsidRPr="00CD6C8F">
        <w:rPr>
          <w:rFonts w:ascii="Arial" w:hAnsi="Arial" w:cs="Arial"/>
          <w:bCs/>
          <w:color w:val="000000"/>
          <w:sz w:val="16"/>
          <w:szCs w:val="16"/>
        </w:rPr>
        <w:t>мкВ/(м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/>
                <w:color w:val="000000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16"/>
                <w:szCs w:val="16"/>
              </w:rPr>
              <m:t>кГц</m:t>
            </m:r>
          </m:e>
        </m:rad>
      </m:oMath>
      <w:r w:rsidRPr="00CD6C8F">
        <w:rPr>
          <w:rFonts w:ascii="Arial" w:hAnsi="Arial" w:cs="Arial"/>
          <w:bCs/>
          <w:color w:val="000000"/>
          <w:sz w:val="16"/>
          <w:szCs w:val="16"/>
        </w:rPr>
        <w:t>))</w:t>
      </w:r>
      <w:r w:rsidRPr="00CD6C8F">
        <w:rPr>
          <w:rFonts w:ascii="Arial" w:hAnsi="Arial" w:cs="Arial"/>
          <w:sz w:val="16"/>
          <w:szCs w:val="16"/>
        </w:rPr>
        <w:t>;</w:t>
      </w:r>
    </w:p>
    <w:p w:rsidR="00B705CB" w:rsidRPr="009D1DF6" w:rsidRDefault="00B705CB" w:rsidP="00B705CB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color w:val="000000"/>
          <w:sz w:val="16"/>
          <w:szCs w:val="16"/>
        </w:rPr>
        <w:t>E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, pH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с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</w:rPr>
        <w:t>мах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Pr="009D1DF6">
        <w:rPr>
          <w:rFonts w:ascii="Arial" w:hAnsi="Arial" w:cs="Arial"/>
          <w:sz w:val="16"/>
          <w:szCs w:val="16"/>
        </w:rPr>
        <w:t xml:space="preserve">– рассчитанные в опорной точке в пределах </w:t>
      </w:r>
      <w:r w:rsidRPr="009D1DF6">
        <w:rPr>
          <w:rFonts w:ascii="Arial" w:hAnsi="Arial" w:cs="Arial"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>-го частотного интервала интегрирования (суммирования) максимальные значения интервальной напряженности электрического (магнитного) поля тестового сигнала</w:t>
      </w:r>
      <w:r>
        <w:rPr>
          <w:rFonts w:ascii="Arial" w:hAnsi="Arial" w:cs="Arial"/>
          <w:sz w:val="16"/>
          <w:szCs w:val="16"/>
        </w:rPr>
        <w:t xml:space="preserve">, </w:t>
      </w:r>
      <w:r w:rsidRPr="009D1DF6">
        <w:rPr>
          <w:rFonts w:ascii="Arial" w:hAnsi="Arial" w:cs="Arial"/>
          <w:sz w:val="16"/>
          <w:szCs w:val="16"/>
        </w:rPr>
        <w:t>мкВ/м;</w:t>
      </w:r>
    </w:p>
    <w:p w:rsidR="00B705CB" w:rsidRDefault="00B705CB" w:rsidP="00B705CB">
      <w:pPr>
        <w:widowControl/>
        <w:ind w:left="720" w:right="-32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000613">
        <w:rPr>
          <w:rFonts w:ascii="Arial" w:hAnsi="Arial" w:cs="Arial"/>
          <w:sz w:val="16"/>
          <w:szCs w:val="16"/>
        </w:rPr>
        <w:t>* - при сплошном и смешанном спектре сигнала</w:t>
      </w:r>
      <w:r>
        <w:rPr>
          <w:rFonts w:ascii="Arial" w:hAnsi="Arial" w:cs="Arial"/>
          <w:sz w:val="16"/>
          <w:szCs w:val="16"/>
        </w:rPr>
        <w:t xml:space="preserve"> расчет </w:t>
      </w:r>
      <w:r w:rsidRPr="009D1DF6">
        <w:rPr>
          <w:rFonts w:ascii="Arial" w:hAnsi="Arial" w:cs="Arial"/>
          <w:sz w:val="16"/>
          <w:szCs w:val="16"/>
        </w:rPr>
        <w:t xml:space="preserve">напряженности </w:t>
      </w:r>
      <w:r w:rsidRPr="00C93354">
        <w:rPr>
          <w:rFonts w:ascii="Arial" w:hAnsi="Arial" w:cs="Arial"/>
          <w:sz w:val="16"/>
          <w:szCs w:val="16"/>
        </w:rPr>
        <w:t xml:space="preserve">электрического (магнитного) поля тестового сигнала проводится для каждого </w:t>
      </w:r>
      <w:r w:rsidRPr="00C93354">
        <w:rPr>
          <w:rFonts w:ascii="Arial" w:hAnsi="Arial" w:cs="Arial"/>
          <w:sz w:val="16"/>
          <w:szCs w:val="16"/>
          <w:lang w:val="en-US"/>
        </w:rPr>
        <w:t>i</w:t>
      </w:r>
      <w:r w:rsidRPr="00C93354">
        <w:rPr>
          <w:rFonts w:ascii="Arial" w:hAnsi="Arial" w:cs="Arial"/>
          <w:sz w:val="16"/>
          <w:szCs w:val="16"/>
        </w:rPr>
        <w:t xml:space="preserve">-го частотного интервала интегрирования, в столбце </w:t>
      </w:r>
      <w:r w:rsidRPr="00C93354">
        <w:rPr>
          <w:rFonts w:ascii="Arial" w:hAnsi="Arial" w:cs="Arial"/>
          <w:bCs/>
          <w:color w:val="000000"/>
          <w:sz w:val="16"/>
          <w:szCs w:val="16"/>
        </w:rPr>
        <w:t>f</w:t>
      </w:r>
      <w:r w:rsidRPr="00C93354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j</w:t>
      </w:r>
      <w:r w:rsidRPr="00C93354">
        <w:rPr>
          <w:rFonts w:ascii="Arial" w:hAnsi="Arial" w:cs="Arial"/>
          <w:bCs/>
          <w:color w:val="000000"/>
          <w:sz w:val="16"/>
          <w:szCs w:val="16"/>
          <w:vertAlign w:val="subscript"/>
        </w:rPr>
        <w:t xml:space="preserve"> </w:t>
      </w:r>
      <w:r w:rsidRPr="00C93354">
        <w:rPr>
          <w:rFonts w:ascii="Arial" w:hAnsi="Arial" w:cs="Arial"/>
          <w:sz w:val="16"/>
          <w:szCs w:val="16"/>
        </w:rPr>
        <w:t>ставится</w:t>
      </w:r>
      <w:r>
        <w:rPr>
          <w:rFonts w:ascii="Arial" w:hAnsi="Arial" w:cs="Arial"/>
          <w:sz w:val="16"/>
          <w:szCs w:val="16"/>
        </w:rPr>
        <w:t xml:space="preserve"> </w:t>
      </w:r>
      <w:r w:rsidRPr="001F5D3D">
        <w:rPr>
          <w:rFonts w:ascii="Arial" w:hAnsi="Arial" w:cs="Arial"/>
          <w:b/>
          <w:bCs/>
          <w:color w:val="000000"/>
          <w:sz w:val="16"/>
          <w:szCs w:val="16"/>
        </w:rPr>
        <w:t>“—”</w:t>
      </w:r>
      <w:r w:rsidRPr="00D11034">
        <w:rPr>
          <w:rFonts w:ascii="Arial" w:hAnsi="Arial" w:cs="Arial"/>
          <w:bCs/>
          <w:color w:val="000000"/>
          <w:sz w:val="16"/>
          <w:szCs w:val="16"/>
        </w:rPr>
        <w:t>.</w:t>
      </w:r>
    </w:p>
    <w:p w:rsidR="00796E86" w:rsidRDefault="00796E86" w:rsidP="00577BBE">
      <w:pPr>
        <w:widowControl/>
        <w:ind w:right="-32" w:firstLine="709"/>
        <w:jc w:val="both"/>
        <w:rPr>
          <w:rFonts w:ascii="Arial" w:hAnsi="Arial" w:cs="Arial"/>
        </w:rPr>
      </w:pPr>
    </w:p>
    <w:p w:rsidR="00577BBE" w:rsidRDefault="00577BBE" w:rsidP="00577BBE">
      <w:pPr>
        <w:widowControl/>
        <w:ind w:right="-32" w:firstLine="709"/>
        <w:jc w:val="both"/>
        <w:rPr>
          <w:rFonts w:ascii="Arial" w:hAnsi="Arial" w:cs="Arial"/>
        </w:rPr>
      </w:pPr>
      <w:r w:rsidRPr="00800DC5">
        <w:rPr>
          <w:rFonts w:ascii="Arial" w:hAnsi="Arial" w:cs="Arial"/>
        </w:rPr>
        <w:t xml:space="preserve">Расчет требуемого радиуса контролируемой зоны проводился путем расчета зон возможного перехвата информации за счет ПЭМИ </w:t>
      </w:r>
      <w:r w:rsidRPr="00800DC5">
        <w:rPr>
          <w:rFonts w:ascii="Arial" w:hAnsi="Arial" w:cs="Arial"/>
          <w:lang w:val="en-US"/>
        </w:rPr>
        <w:t>R</w:t>
      </w:r>
      <w:r w:rsidRPr="0055264E">
        <w:rPr>
          <w:rFonts w:ascii="Arial" w:hAnsi="Arial" w:cs="Arial"/>
          <w:vertAlign w:val="subscript"/>
        </w:rPr>
        <w:t>2</w:t>
      </w:r>
      <w:r w:rsidRPr="00800D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</w:t>
      </w:r>
      <w:r w:rsidRPr="0055264E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по приведенным в таблице</w:t>
      </w:r>
      <w:r w:rsidRPr="00800DC5">
        <w:rPr>
          <w:rFonts w:ascii="Arial" w:hAnsi="Arial" w:cs="Arial"/>
        </w:rPr>
        <w:t xml:space="preserve"> № 3</w:t>
      </w:r>
      <w:r>
        <w:rPr>
          <w:rFonts w:ascii="Arial" w:hAnsi="Arial" w:cs="Arial"/>
        </w:rPr>
        <w:t xml:space="preserve"> </w:t>
      </w:r>
      <w:r w:rsidRPr="00800DC5">
        <w:rPr>
          <w:rFonts w:ascii="Arial" w:hAnsi="Arial" w:cs="Arial"/>
        </w:rPr>
        <w:t xml:space="preserve">тестовым режимам, давшим наибольшие значения. </w:t>
      </w:r>
      <w:r>
        <w:rPr>
          <w:rFonts w:ascii="Arial" w:hAnsi="Arial" w:cs="Arial"/>
        </w:rPr>
        <w:t xml:space="preserve">При расчете зоны </w:t>
      </w:r>
      <w:r>
        <w:rPr>
          <w:rFonts w:ascii="Arial" w:hAnsi="Arial" w:cs="Arial"/>
          <w:lang w:val="en-US"/>
        </w:rPr>
        <w:t>r</w:t>
      </w:r>
      <w:r w:rsidRPr="0055264E">
        <w:rPr>
          <w:rFonts w:ascii="Arial" w:hAnsi="Arial" w:cs="Arial"/>
          <w:vertAlign w:val="subscript"/>
        </w:rPr>
        <w:t>1</w:t>
      </w:r>
      <w:r w:rsidRPr="006A4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частотные интервалы, для которых </w:t>
      </w:r>
      <w:r>
        <w:rPr>
          <w:rFonts w:ascii="Arial" w:hAnsi="Arial" w:cs="Arial"/>
          <w:lang w:val="en-US"/>
        </w:rPr>
        <w:t>f</w:t>
      </w:r>
      <w:r w:rsidRPr="0055264E">
        <w:rPr>
          <w:rFonts w:ascii="Arial" w:hAnsi="Arial" w:cs="Arial"/>
          <w:vertAlign w:val="subscript"/>
        </w:rPr>
        <w:t>н</w:t>
      </w:r>
      <w:r w:rsidRPr="0055264E">
        <w:rPr>
          <w:rFonts w:ascii="Arial" w:hAnsi="Arial" w:cs="Arial"/>
          <w:vertAlign w:val="subscript"/>
          <w:lang w:val="en-US"/>
        </w:rPr>
        <w:t>i</w:t>
      </w:r>
      <w:r w:rsidRPr="00C53C37">
        <w:rPr>
          <w:rFonts w:ascii="Arial" w:hAnsi="Arial" w:cs="Arial"/>
        </w:rPr>
        <w:t>≥</w:t>
      </w:r>
      <w:r>
        <w:rPr>
          <w:rFonts w:ascii="Arial" w:hAnsi="Arial" w:cs="Arial"/>
        </w:rPr>
        <w:t>400МГц</w:t>
      </w:r>
      <w:r w:rsidRPr="006A4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из рассмотрения исключались. </w:t>
      </w:r>
      <w:r w:rsidRPr="00800DC5">
        <w:rPr>
          <w:rFonts w:ascii="Arial" w:hAnsi="Arial" w:cs="Arial"/>
        </w:rPr>
        <w:t>Резуль</w:t>
      </w:r>
      <w:r>
        <w:rPr>
          <w:rFonts w:ascii="Arial" w:hAnsi="Arial" w:cs="Arial"/>
        </w:rPr>
        <w:t>таты расчета приведены в таблице</w:t>
      </w:r>
      <w:r w:rsidRPr="00800DC5">
        <w:rPr>
          <w:rFonts w:ascii="Arial" w:hAnsi="Arial" w:cs="Arial"/>
        </w:rPr>
        <w:t xml:space="preserve"> №</w:t>
      </w:r>
      <w:r>
        <w:rPr>
          <w:rFonts w:ascii="Arial" w:hAnsi="Arial" w:cs="Arial"/>
        </w:rPr>
        <w:t xml:space="preserve"> 5.</w:t>
      </w:r>
    </w:p>
    <w:p w:rsidR="00577BBE" w:rsidRDefault="00577BBE" w:rsidP="00577BBE">
      <w:pPr>
        <w:widowControl/>
        <w:ind w:right="-32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 размер зон 2 и 1 принимаются максимальные из значений </w:t>
      </w:r>
      <w:r>
        <w:rPr>
          <w:rFonts w:ascii="Arial" w:hAnsi="Arial" w:cs="Arial"/>
          <w:lang w:val="en-US"/>
        </w:rPr>
        <w:t>R</w:t>
      </w:r>
      <w:r w:rsidRPr="0055264E">
        <w:rPr>
          <w:rFonts w:ascii="Arial" w:hAnsi="Arial" w:cs="Arial"/>
          <w:vertAlign w:val="subscript"/>
        </w:rPr>
        <w:t>2</w:t>
      </w:r>
      <w:r w:rsidRPr="0055264E">
        <w:rPr>
          <w:rFonts w:ascii="Arial" w:hAnsi="Arial" w:cs="Arial"/>
          <w:vertAlign w:val="subscript"/>
          <w:lang w:val="en-US"/>
        </w:rPr>
        <w:t>i</w:t>
      </w:r>
      <w:r w:rsidRPr="002520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r</w:t>
      </w:r>
      <w:r w:rsidRPr="0055264E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  <w:lang w:val="en-US"/>
        </w:rPr>
        <w:t>i</w:t>
      </w:r>
      <w:r w:rsidRPr="00447C5B">
        <w:rPr>
          <w:rFonts w:ascii="Arial" w:hAnsi="Arial" w:cs="Arial"/>
          <w:vertAlign w:val="subscript"/>
        </w:rPr>
        <w:t xml:space="preserve"> </w:t>
      </w:r>
      <w:r w:rsidRPr="00307A07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соответствующей категории СВТ и вида аппаратуры разведки ПЭМИН. Они приведены в последней строке таблицы № 5</w:t>
      </w:r>
      <w:r w:rsidR="00D65654">
        <w:rPr>
          <w:rFonts w:ascii="Arial" w:hAnsi="Arial" w:cs="Arial"/>
        </w:rPr>
        <w:t>:</w:t>
      </w:r>
    </w:p>
    <w:p w:rsidR="00A83B26" w:rsidRDefault="00A83B26" w:rsidP="00577BBE">
      <w:pPr>
        <w:widowControl/>
        <w:ind w:right="-32" w:firstLine="709"/>
        <w:jc w:val="both"/>
        <w:rPr>
          <w:rFonts w:ascii="Arial" w:hAnsi="Arial" w:cs="Arial"/>
        </w:rPr>
      </w:pPr>
    </w:p>
    <w:p w:rsidR="00BD5FBF" w:rsidRDefault="00126ECB" w:rsidP="00531961">
      <w:pPr>
        <w:widowControl/>
        <w:ind w:left="720" w:right="-32"/>
        <w:jc w:val="right"/>
        <w:rPr>
          <w:rFonts w:ascii="Arial" w:hAnsi="Arial" w:cs="Arial"/>
          <w:sz w:val="16"/>
          <w:szCs w:val="16"/>
        </w:rPr>
      </w:pPr>
      <w:r w:rsidRPr="00800DC5">
        <w:rPr>
          <w:rFonts w:ascii="Arial" w:hAnsi="Arial" w:cs="Arial"/>
          <w:b/>
          <w:bCs/>
          <w:i/>
          <w:iCs/>
        </w:rPr>
        <w:t xml:space="preserve">Таблица № </w:t>
      </w:r>
      <w:r>
        <w:rPr>
          <w:rFonts w:ascii="Arial" w:hAnsi="Arial" w:cs="Arial"/>
          <w:b/>
          <w:bCs/>
          <w:i/>
          <w:iCs/>
        </w:rPr>
        <w:t>5</w:t>
      </w:r>
    </w:p>
    <w:tbl>
      <w:tblPr>
        <w:tblW w:w="100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557"/>
        <w:gridCol w:w="850"/>
        <w:gridCol w:w="851"/>
        <w:gridCol w:w="851"/>
        <w:gridCol w:w="868"/>
        <w:gridCol w:w="868"/>
        <w:gridCol w:w="868"/>
        <w:gridCol w:w="869"/>
        <w:gridCol w:w="868"/>
        <w:gridCol w:w="868"/>
        <w:gridCol w:w="868"/>
        <w:gridCol w:w="869"/>
      </w:tblGrid>
      <w:tr w:rsidR="005E1A00" w:rsidRPr="00D2003D" w:rsidTr="0092575F">
        <w:trPr>
          <w:trHeight w:val="424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  <w:tcMar>
              <w:left w:w="0" w:type="dxa"/>
              <w:right w:w="0" w:type="dxa"/>
            </w:tcMar>
            <w:vAlign w:val="center"/>
          </w:tcPr>
          <w:p w:rsidR="005E1A00" w:rsidRPr="00BD5FBF" w:rsidRDefault="005E1A00" w:rsidP="00745121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5" w:name="Таблица_5"/>
            <w:r w:rsidRPr="00BD5FBF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i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>Δ</w:t>
            </w:r>
          </w:p>
        </w:tc>
        <w:tc>
          <w:tcPr>
            <w:tcW w:w="347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2 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категория</w:t>
            </w:r>
          </w:p>
        </w:tc>
        <w:tc>
          <w:tcPr>
            <w:tcW w:w="34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 категория</w:t>
            </w:r>
          </w:p>
        </w:tc>
      </w:tr>
      <w:tr w:rsidR="005E1A00" w:rsidRPr="00D2003D" w:rsidTr="0092575F">
        <w:trPr>
          <w:trHeight w:val="449"/>
          <w:jc w:val="center"/>
        </w:trPr>
        <w:tc>
          <w:tcPr>
            <w:tcW w:w="557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0" w:type="dxa"/>
              <w:right w:w="0" w:type="dxa"/>
            </w:tcMar>
            <w:vAlign w:val="center"/>
          </w:tcPr>
          <w:p w:rsidR="005E1A00" w:rsidRPr="00BD5FBF" w:rsidRDefault="005E1A00" w:rsidP="00745121">
            <w:pPr>
              <w:widowControl/>
              <w:autoSpaceDE w:val="0"/>
              <w:autoSpaceDN w:val="0"/>
              <w:adjustRightInd w:val="0"/>
              <w:spacing w:before="55" w:after="5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  <w:lang w:val="en-US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>Δ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ст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  <w:lang w:val="en-US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>Δ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воз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>Δ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нос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2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воз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2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ст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2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нос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  <w:lang w:val="en-US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1i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  <w:lang w:val="en-US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2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ст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2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воз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2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</w:rPr>
              <w:t>нос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i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5" w:color="auto" w:fill="FFFFFF"/>
            <w:vAlign w:val="center"/>
          </w:tcPr>
          <w:p w:rsidR="005E1A00" w:rsidRPr="00BD5FBF" w:rsidRDefault="005E1A00" w:rsidP="00745121">
            <w:pPr>
              <w:jc w:val="center"/>
              <w:rPr>
                <w:b/>
                <w:sz w:val="16"/>
                <w:szCs w:val="14"/>
                <w:lang w:val="en-US"/>
              </w:rPr>
            </w:pP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lang w:val="en-US"/>
              </w:rPr>
              <w:t>r</w:t>
            </w:r>
            <w:r w:rsidRPr="00BD5FBF">
              <w:rPr>
                <w:rFonts w:ascii="Arial" w:hAnsi="Arial" w:cs="Arial"/>
                <w:b/>
                <w:bCs/>
                <w:color w:val="000000"/>
                <w:sz w:val="16"/>
                <w:szCs w:val="14"/>
                <w:vertAlign w:val="subscript"/>
                <w:lang w:val="en-US"/>
              </w:rPr>
              <w:t>1i</w:t>
            </w:r>
          </w:p>
        </w:tc>
      </w:tr>
      <w:bookmarkEnd w:id="5"/>
    </w:tbl>
    <w:p w:rsidR="00953881" w:rsidRPr="00411242" w:rsidRDefault="00953881" w:rsidP="00946DD2">
      <w:pPr>
        <w:widowControl/>
        <w:ind w:left="720" w:right="-32" w:hanging="720"/>
        <w:jc w:val="both"/>
        <w:rPr>
          <w:rFonts w:ascii="Arial" w:hAnsi="Arial" w:cs="Arial"/>
          <w:sz w:val="12"/>
          <w:szCs w:val="12"/>
        </w:rPr>
      </w:pPr>
    </w:p>
    <w:p w:rsidR="00A51FE5" w:rsidRPr="009D1DF6" w:rsidRDefault="00A51FE5" w:rsidP="00946DD2">
      <w:pPr>
        <w:widowControl/>
        <w:ind w:left="720" w:right="-32" w:hanging="720"/>
        <w:jc w:val="both"/>
        <w:rPr>
          <w:rFonts w:ascii="Arial" w:hAnsi="Arial" w:cs="Arial"/>
          <w:sz w:val="16"/>
          <w:szCs w:val="16"/>
        </w:rPr>
      </w:pPr>
      <w:r w:rsidRPr="00946DD2">
        <w:rPr>
          <w:rFonts w:ascii="Arial" w:hAnsi="Arial" w:cs="Arial"/>
          <w:sz w:val="16"/>
          <w:szCs w:val="16"/>
        </w:rPr>
        <w:t xml:space="preserve">где: </w:t>
      </w:r>
      <w:r w:rsidRPr="00946DD2">
        <w:rPr>
          <w:rFonts w:ascii="Arial" w:hAnsi="Arial" w:cs="Arial"/>
          <w:sz w:val="16"/>
          <w:szCs w:val="16"/>
        </w:rPr>
        <w:tab/>
      </w:r>
      <w:r w:rsidRPr="009D1DF6">
        <w:rPr>
          <w:rFonts w:ascii="Arial" w:hAnsi="Arial" w:cs="Arial"/>
          <w:bCs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 xml:space="preserve"> – номер частотного интервала</w:t>
      </w:r>
      <w:r w:rsidR="00F47401" w:rsidRPr="009D1DF6">
        <w:rPr>
          <w:rFonts w:ascii="Arial" w:hAnsi="Arial" w:cs="Arial"/>
          <w:sz w:val="16"/>
          <w:szCs w:val="16"/>
        </w:rPr>
        <w:t xml:space="preserve"> интегрирования(суммирования)</w:t>
      </w:r>
      <w:r w:rsidRPr="009D1DF6">
        <w:rPr>
          <w:rFonts w:ascii="Arial" w:hAnsi="Arial" w:cs="Arial"/>
          <w:sz w:val="16"/>
          <w:szCs w:val="16"/>
        </w:rPr>
        <w:t xml:space="preserve">, </w:t>
      </w:r>
      <w:r w:rsidR="002339C5" w:rsidRPr="009D1DF6">
        <w:rPr>
          <w:rFonts w:ascii="Arial" w:hAnsi="Arial" w:cs="Arial"/>
          <w:sz w:val="16"/>
          <w:szCs w:val="16"/>
        </w:rPr>
        <w:t>в пределах которого проводится расчет показателя эффективности защиты информации</w:t>
      </w:r>
      <w:r w:rsidR="00E24916" w:rsidRPr="009D1DF6">
        <w:rPr>
          <w:rFonts w:ascii="Arial" w:hAnsi="Arial" w:cs="Arial"/>
          <w:sz w:val="16"/>
          <w:szCs w:val="16"/>
        </w:rPr>
        <w:t>;</w:t>
      </w:r>
      <w:r w:rsidR="002339C5" w:rsidRPr="009D1DF6">
        <w:rPr>
          <w:rFonts w:ascii="Arial" w:hAnsi="Arial" w:cs="Arial"/>
          <w:sz w:val="16"/>
          <w:szCs w:val="16"/>
        </w:rPr>
        <w:t xml:space="preserve"> </w:t>
      </w:r>
    </w:p>
    <w:p w:rsidR="003014A7" w:rsidRPr="001F5D3D" w:rsidRDefault="009D1DF6" w:rsidP="009D1DF6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 w:rsidRPr="009D1DF6">
        <w:rPr>
          <w:rFonts w:ascii="Arial" w:hAnsi="Arial" w:cs="Arial"/>
          <w:bCs/>
          <w:color w:val="000000"/>
          <w:sz w:val="16"/>
          <w:szCs w:val="16"/>
        </w:rPr>
        <w:t>Δ</w:t>
      </w:r>
      <w:r w:rsidRPr="009D1DF6">
        <w:rPr>
          <w:rFonts w:ascii="Arial" w:hAnsi="Arial" w:cs="Arial"/>
          <w:bCs/>
          <w:color w:val="000000"/>
          <w:sz w:val="16"/>
          <w:szCs w:val="16"/>
          <w:vertAlign w:val="subscript"/>
          <w:lang w:val="en-US"/>
        </w:rPr>
        <w:t>i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Pr="009D1DF6">
        <w:rPr>
          <w:rFonts w:ascii="Arial" w:hAnsi="Arial" w:cs="Arial"/>
          <w:sz w:val="16"/>
          <w:szCs w:val="16"/>
        </w:rPr>
        <w:t xml:space="preserve">– рассчитанные в опорной точке в пределах </w:t>
      </w:r>
      <w:r w:rsidRPr="009D1DF6">
        <w:rPr>
          <w:rFonts w:ascii="Arial" w:hAnsi="Arial" w:cs="Arial"/>
          <w:sz w:val="16"/>
          <w:szCs w:val="16"/>
          <w:lang w:val="en-US"/>
        </w:rPr>
        <w:t>i</w:t>
      </w:r>
      <w:r w:rsidRPr="009D1DF6">
        <w:rPr>
          <w:rFonts w:ascii="Arial" w:hAnsi="Arial" w:cs="Arial"/>
          <w:sz w:val="16"/>
          <w:szCs w:val="16"/>
        </w:rPr>
        <w:t>-го частотного интервала интегрирования значения показателя эффективности защиты информации по напряженности электрического (магнитного) поля</w:t>
      </w:r>
      <w:r w:rsidR="001F5D3D" w:rsidRPr="001F5D3D">
        <w:rPr>
          <w:rFonts w:ascii="Arial" w:hAnsi="Arial" w:cs="Arial"/>
          <w:sz w:val="16"/>
          <w:szCs w:val="16"/>
        </w:rPr>
        <w:t>;</w:t>
      </w:r>
    </w:p>
    <w:p w:rsidR="009D1DF6" w:rsidRPr="00000613" w:rsidRDefault="009D1DF6" w:rsidP="009D1DF6">
      <w:pPr>
        <w:widowControl/>
        <w:ind w:left="720" w:right="-32"/>
        <w:jc w:val="both"/>
        <w:rPr>
          <w:rFonts w:ascii="Arial" w:hAnsi="Arial" w:cs="Arial"/>
          <w:sz w:val="16"/>
          <w:szCs w:val="16"/>
        </w:rPr>
      </w:pPr>
      <w:r w:rsidRPr="009D1DF6">
        <w:rPr>
          <w:rFonts w:ascii="Arial" w:hAnsi="Arial" w:cs="Arial"/>
          <w:bCs/>
          <w:color w:val="000000"/>
          <w:sz w:val="16"/>
          <w:szCs w:val="16"/>
        </w:rPr>
        <w:lastRenderedPageBreak/>
        <w:t>R</w:t>
      </w:r>
      <w:r w:rsidRPr="000668FC">
        <w:rPr>
          <w:rFonts w:ascii="Arial" w:hAnsi="Arial" w:cs="Arial"/>
          <w:bCs/>
          <w:color w:val="000000"/>
          <w:sz w:val="16"/>
          <w:szCs w:val="16"/>
          <w:vertAlign w:val="subscript"/>
        </w:rPr>
        <w:t>2стi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,R</w:t>
      </w:r>
      <w:r w:rsidRPr="00142EF3">
        <w:rPr>
          <w:rFonts w:ascii="Arial" w:hAnsi="Arial" w:cs="Arial"/>
          <w:bCs/>
          <w:color w:val="000000"/>
          <w:sz w:val="16"/>
          <w:szCs w:val="16"/>
          <w:vertAlign w:val="subscript"/>
        </w:rPr>
        <w:t>2</w:t>
      </w:r>
      <w:r w:rsidRPr="000668FC">
        <w:rPr>
          <w:rFonts w:ascii="Arial" w:hAnsi="Arial" w:cs="Arial"/>
          <w:bCs/>
          <w:color w:val="000000"/>
          <w:sz w:val="16"/>
          <w:szCs w:val="16"/>
          <w:vertAlign w:val="subscript"/>
        </w:rPr>
        <w:t>возi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>, R</w:t>
      </w:r>
      <w:r w:rsidRPr="00142EF3">
        <w:rPr>
          <w:rFonts w:ascii="Arial" w:hAnsi="Arial" w:cs="Arial"/>
          <w:bCs/>
          <w:color w:val="000000"/>
          <w:sz w:val="16"/>
          <w:szCs w:val="16"/>
          <w:vertAlign w:val="subscript"/>
        </w:rPr>
        <w:t>2</w:t>
      </w:r>
      <w:r w:rsidRPr="000668FC">
        <w:rPr>
          <w:rFonts w:ascii="Arial" w:hAnsi="Arial" w:cs="Arial"/>
          <w:bCs/>
          <w:color w:val="000000"/>
          <w:sz w:val="16"/>
          <w:szCs w:val="16"/>
          <w:vertAlign w:val="subscript"/>
        </w:rPr>
        <w:t>носi</w:t>
      </w:r>
      <w:r w:rsidRPr="009D1DF6">
        <w:rPr>
          <w:rFonts w:ascii="Arial" w:hAnsi="Arial" w:cs="Arial"/>
          <w:bCs/>
          <w:color w:val="000000"/>
          <w:sz w:val="16"/>
          <w:szCs w:val="16"/>
        </w:rPr>
        <w:t xml:space="preserve">  </w:t>
      </w:r>
      <w:r w:rsidRPr="009D1DF6">
        <w:rPr>
          <w:rFonts w:ascii="Arial" w:hAnsi="Arial" w:cs="Arial"/>
          <w:sz w:val="16"/>
          <w:szCs w:val="16"/>
        </w:rPr>
        <w:t>– размер зоны 2, определенный в ходе проведения СИ для заданной категории СВТ и вида аппаратуры разведки ПЭМИН</w:t>
      </w:r>
      <w:r w:rsidR="001F5D3D">
        <w:rPr>
          <w:rFonts w:ascii="Arial" w:hAnsi="Arial" w:cs="Arial"/>
          <w:sz w:val="16"/>
          <w:szCs w:val="16"/>
        </w:rPr>
        <w:t>,м</w:t>
      </w:r>
      <w:r w:rsidR="000420F2">
        <w:rPr>
          <w:rFonts w:ascii="Arial" w:hAnsi="Arial" w:cs="Arial"/>
          <w:sz w:val="16"/>
          <w:szCs w:val="16"/>
        </w:rPr>
        <w:t>.</w:t>
      </w:r>
    </w:p>
    <w:p w:rsidR="003C7779" w:rsidRPr="000420F2" w:rsidRDefault="003C7779">
      <w:pPr>
        <w:widowControl/>
        <w:rPr>
          <w:rFonts w:ascii="Arial" w:hAnsi="Arial" w:cs="Arial"/>
          <w:u w:val="single"/>
        </w:rPr>
      </w:pPr>
    </w:p>
    <w:p w:rsidR="00A53FA1" w:rsidRPr="000420F2" w:rsidRDefault="00A53FA1" w:rsidP="001002C0">
      <w:pPr>
        <w:pStyle w:val="a3"/>
        <w:ind w:left="360" w:right="266"/>
        <w:jc w:val="both"/>
        <w:rPr>
          <w:rFonts w:ascii="Arial" w:hAnsi="Arial" w:cs="Arial"/>
          <w:u w:val="single"/>
        </w:rPr>
      </w:pPr>
    </w:p>
    <w:p w:rsidR="001002C0" w:rsidRDefault="001002C0" w:rsidP="00115D06">
      <w:pPr>
        <w:pStyle w:val="a3"/>
        <w:numPr>
          <w:ilvl w:val="1"/>
          <w:numId w:val="15"/>
        </w:numPr>
        <w:ind w:left="0" w:right="266" w:firstLine="709"/>
        <w:jc w:val="both"/>
        <w:rPr>
          <w:rFonts w:ascii="Arial" w:hAnsi="Arial" w:cs="Arial"/>
          <w:b/>
          <w:u w:val="single"/>
        </w:rPr>
      </w:pPr>
      <w:r w:rsidRPr="008D7F0A">
        <w:rPr>
          <w:rFonts w:ascii="Arial" w:hAnsi="Arial" w:cs="Arial"/>
          <w:b/>
          <w:u w:val="single"/>
        </w:rPr>
        <w:t xml:space="preserve">Паразитная генерация </w:t>
      </w:r>
    </w:p>
    <w:p w:rsidR="00B27780" w:rsidRDefault="00B27780" w:rsidP="005B574F">
      <w:pPr>
        <w:pStyle w:val="a3"/>
        <w:ind w:right="-19" w:firstLine="709"/>
        <w:jc w:val="both"/>
        <w:rPr>
          <w:rFonts w:ascii="Arial" w:hAnsi="Arial" w:cs="Arial"/>
        </w:rPr>
      </w:pPr>
    </w:p>
    <w:p w:rsidR="002D4D81" w:rsidRDefault="002D4D81" w:rsidP="00B27780">
      <w:pPr>
        <w:pStyle w:val="a3"/>
        <w:ind w:right="-1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Обнаружение и измерение сигналов паразитной генерации проводились в диапазоне </w:t>
      </w:r>
      <w:r w:rsidR="000C483A">
        <w:rPr>
          <w:rFonts w:ascii="Arial" w:hAnsi="Arial" w:cs="Arial"/>
        </w:rPr>
        <w:t xml:space="preserve">9 </w:t>
      </w:r>
      <w:r w:rsidR="005B574F">
        <w:rPr>
          <w:rFonts w:ascii="Arial" w:hAnsi="Arial" w:cs="Arial"/>
        </w:rPr>
        <w:t xml:space="preserve">кГц – </w:t>
      </w:r>
      <w:r w:rsidR="000C483A">
        <w:rPr>
          <w:rFonts w:ascii="Arial" w:hAnsi="Arial" w:cs="Arial"/>
        </w:rPr>
        <w:t xml:space="preserve">6 </w:t>
      </w:r>
      <w:r w:rsidR="004406A5">
        <w:rPr>
          <w:rFonts w:ascii="Arial" w:hAnsi="Arial" w:cs="Arial"/>
        </w:rPr>
        <w:t>ГГц</w:t>
      </w:r>
      <w:r>
        <w:rPr>
          <w:rFonts w:ascii="Arial" w:hAnsi="Arial" w:cs="Arial"/>
        </w:rPr>
        <w:t>. Выявление сигналов паразитной генерации проводилось путем анализа обн</w:t>
      </w:r>
      <w:r w:rsidR="00CD2C23">
        <w:rPr>
          <w:rFonts w:ascii="Arial" w:hAnsi="Arial" w:cs="Arial"/>
        </w:rPr>
        <w:t>аруженных ПЭМИ проверяемого ТС, с</w:t>
      </w:r>
      <w:r>
        <w:rPr>
          <w:rFonts w:ascii="Arial" w:hAnsi="Arial" w:cs="Arial"/>
        </w:rPr>
        <w:t xml:space="preserve">реди которых </w:t>
      </w:r>
      <w:r w:rsidR="00A507D8">
        <w:rPr>
          <w:rFonts w:ascii="Arial" w:hAnsi="Arial" w:cs="Arial"/>
        </w:rPr>
        <w:t>проводили поиск</w:t>
      </w:r>
      <w:r>
        <w:rPr>
          <w:rFonts w:ascii="Arial" w:hAnsi="Arial" w:cs="Arial"/>
        </w:rPr>
        <w:t xml:space="preserve"> сигнал</w:t>
      </w:r>
      <w:r w:rsidR="00A507D8">
        <w:rPr>
          <w:rFonts w:ascii="Arial" w:hAnsi="Arial" w:cs="Arial"/>
        </w:rPr>
        <w:t>ов</w:t>
      </w:r>
      <w:r>
        <w:rPr>
          <w:rFonts w:ascii="Arial" w:hAnsi="Arial" w:cs="Arial"/>
        </w:rPr>
        <w:t>, принадлежность кото</w:t>
      </w:r>
      <w:r w:rsidR="006D49EE">
        <w:rPr>
          <w:rFonts w:ascii="Arial" w:hAnsi="Arial" w:cs="Arial"/>
        </w:rPr>
        <w:t>рых к спектру побочных излучений</w:t>
      </w:r>
      <w:r>
        <w:rPr>
          <w:rFonts w:ascii="Arial" w:hAnsi="Arial" w:cs="Arial"/>
        </w:rPr>
        <w:t xml:space="preserve">, обусловленных характером тестового сигнала, </w:t>
      </w:r>
      <w:r w:rsidR="00A507D8">
        <w:rPr>
          <w:rFonts w:ascii="Arial" w:hAnsi="Arial" w:cs="Arial"/>
        </w:rPr>
        <w:t>вызывали</w:t>
      </w:r>
      <w:r>
        <w:rPr>
          <w:rFonts w:ascii="Arial" w:hAnsi="Arial" w:cs="Arial"/>
        </w:rPr>
        <w:t xml:space="preserve"> сомнения</w:t>
      </w:r>
      <w:r w:rsidR="00A507D8">
        <w:rPr>
          <w:rFonts w:ascii="Arial" w:hAnsi="Arial" w:cs="Arial"/>
        </w:rPr>
        <w:t xml:space="preserve"> и имели признаки сигнала паразитной генерации</w:t>
      </w:r>
      <w:r>
        <w:rPr>
          <w:rFonts w:ascii="Arial" w:hAnsi="Arial" w:cs="Arial"/>
        </w:rPr>
        <w:t xml:space="preserve">. </w:t>
      </w:r>
      <w:r w:rsidR="00B27780" w:rsidRPr="00B27780">
        <w:rPr>
          <w:rFonts w:ascii="Arial" w:hAnsi="Arial" w:cs="Arial"/>
        </w:rPr>
        <w:t>Проверка наличия паразитной генерации в ТС осуществлялась в двух состояниях: в исходном состоянии и при прогоне в каждом рабочем режиме с использованием специальных тест – программ периферийных устройств ПЭВМ.</w:t>
      </w:r>
    </w:p>
    <w:p w:rsidR="0070726B" w:rsidRPr="0061667C" w:rsidRDefault="00A507D8" w:rsidP="005B574F">
      <w:pPr>
        <w:pStyle w:val="a3"/>
        <w:ind w:right="-17" w:firstLine="709"/>
        <w:jc w:val="both"/>
        <w:rPr>
          <w:rFonts w:ascii="Arial" w:hAnsi="Arial" w:cs="Arial"/>
        </w:rPr>
      </w:pPr>
      <w:r w:rsidRPr="0061667C">
        <w:rPr>
          <w:rFonts w:ascii="Arial" w:hAnsi="Arial" w:cs="Arial"/>
        </w:rPr>
        <w:t>В результате исследований п</w:t>
      </w:r>
      <w:r w:rsidR="0070726B" w:rsidRPr="0061667C">
        <w:rPr>
          <w:rFonts w:ascii="Arial" w:hAnsi="Arial" w:cs="Arial"/>
        </w:rPr>
        <w:t xml:space="preserve">аразитной генерации от технических средств и систем, в диапазоне частот </w:t>
      </w:r>
      <w:r w:rsidR="000C483A" w:rsidRPr="0061667C">
        <w:rPr>
          <w:rFonts w:ascii="Arial" w:hAnsi="Arial" w:cs="Arial"/>
        </w:rPr>
        <w:t>9</w:t>
      </w:r>
      <w:r w:rsidR="0070726B" w:rsidRPr="0061667C">
        <w:rPr>
          <w:rFonts w:ascii="Arial" w:hAnsi="Arial" w:cs="Arial"/>
        </w:rPr>
        <w:t xml:space="preserve"> кГц – </w:t>
      </w:r>
      <w:r w:rsidR="000C483A" w:rsidRPr="0061667C">
        <w:rPr>
          <w:rFonts w:ascii="Arial" w:hAnsi="Arial" w:cs="Arial"/>
        </w:rPr>
        <w:t xml:space="preserve">6 </w:t>
      </w:r>
      <w:r w:rsidR="0070726B" w:rsidRPr="0061667C">
        <w:rPr>
          <w:rFonts w:ascii="Arial" w:hAnsi="Arial" w:cs="Arial"/>
        </w:rPr>
        <w:t>ГГц, не обнаружено.</w:t>
      </w:r>
    </w:p>
    <w:p w:rsidR="00EE6D48" w:rsidRDefault="00EE6D48" w:rsidP="001713B0">
      <w:pPr>
        <w:pStyle w:val="a3"/>
        <w:ind w:right="-17"/>
        <w:jc w:val="both"/>
        <w:rPr>
          <w:rFonts w:ascii="Arial" w:hAnsi="Arial" w:cs="Arial"/>
          <w:b/>
        </w:rPr>
      </w:pPr>
    </w:p>
    <w:p w:rsidR="00EE6D48" w:rsidRDefault="00EE6D48" w:rsidP="001713B0">
      <w:pPr>
        <w:pStyle w:val="a3"/>
        <w:ind w:right="-17"/>
        <w:jc w:val="both"/>
        <w:rPr>
          <w:rFonts w:ascii="Arial" w:hAnsi="Arial" w:cs="Arial"/>
          <w:b/>
        </w:rPr>
      </w:pPr>
    </w:p>
    <w:p w:rsidR="001E4090" w:rsidRPr="001713B0" w:rsidRDefault="001E4090" w:rsidP="001E4090">
      <w:pPr>
        <w:pStyle w:val="a3"/>
        <w:numPr>
          <w:ilvl w:val="1"/>
          <w:numId w:val="15"/>
        </w:numPr>
        <w:ind w:left="792" w:right="266"/>
        <w:jc w:val="both"/>
        <w:rPr>
          <w:rFonts w:ascii="Arial" w:hAnsi="Arial" w:cs="Arial"/>
          <w:b/>
          <w:u w:val="single"/>
        </w:rPr>
      </w:pPr>
      <w:r w:rsidRPr="001713B0">
        <w:rPr>
          <w:rFonts w:ascii="Arial" w:hAnsi="Arial" w:cs="Arial"/>
          <w:b/>
          <w:u w:val="single"/>
        </w:rPr>
        <w:t>Измерение параметров наводок</w:t>
      </w:r>
    </w:p>
    <w:p w:rsidR="001E4090" w:rsidRDefault="001E4090" w:rsidP="001E4090">
      <w:pPr>
        <w:pStyle w:val="a3"/>
        <w:ind w:left="709" w:right="266"/>
        <w:jc w:val="both"/>
        <w:rPr>
          <w:rFonts w:ascii="Arial" w:hAnsi="Arial" w:cs="Arial"/>
          <w:b/>
          <w:u w:val="single"/>
        </w:rPr>
      </w:pPr>
    </w:p>
    <w:p w:rsidR="001E4090" w:rsidRPr="009D1BA5" w:rsidRDefault="001E4090" w:rsidP="001E4090">
      <w:pPr>
        <w:pStyle w:val="a3"/>
        <w:tabs>
          <w:tab w:val="left" w:pos="9923"/>
        </w:tabs>
        <w:ind w:right="-19" w:firstLine="851"/>
        <w:jc w:val="both"/>
        <w:rPr>
          <w:rFonts w:ascii="Arial" w:hAnsi="Arial" w:cs="Arial"/>
        </w:rPr>
      </w:pPr>
      <w:r w:rsidRPr="00F321D1">
        <w:rPr>
          <w:rFonts w:ascii="Arial" w:hAnsi="Arial" w:cs="Arial"/>
        </w:rPr>
        <w:t xml:space="preserve">Измерения </w:t>
      </w:r>
      <w:r>
        <w:rPr>
          <w:rFonts w:ascii="Arial" w:hAnsi="Arial" w:cs="Arial"/>
        </w:rPr>
        <w:t xml:space="preserve">параметров наводок, необходимых для определения требуемых значений их затухания в линиях электроснабжения и заземления </w:t>
      </w:r>
      <w:r w:rsidRPr="00F321D1">
        <w:rPr>
          <w:rFonts w:ascii="Arial" w:hAnsi="Arial" w:cs="Arial"/>
        </w:rPr>
        <w:t xml:space="preserve">проводились в диапазоне от </w:t>
      </w:r>
      <w:r w:rsidRPr="00DF38C1">
        <w:rPr>
          <w:rFonts w:ascii="Arial" w:hAnsi="Arial" w:cs="Arial"/>
        </w:rPr>
        <w:t>9</w:t>
      </w:r>
      <w:r w:rsidRPr="00F321D1">
        <w:rPr>
          <w:rFonts w:ascii="Arial" w:hAnsi="Arial" w:cs="Arial"/>
        </w:rPr>
        <w:t xml:space="preserve"> кГц до </w:t>
      </w:r>
      <w:r>
        <w:rPr>
          <w:rFonts w:ascii="Arial" w:hAnsi="Arial" w:cs="Arial"/>
        </w:rPr>
        <w:t>400 МГц</w:t>
      </w:r>
      <w:r w:rsidR="009D1BA5" w:rsidRPr="009D1BA5">
        <w:rPr>
          <w:rFonts w:ascii="Arial" w:hAnsi="Arial" w:cs="Arial"/>
        </w:rPr>
        <w:t>.</w:t>
      </w:r>
    </w:p>
    <w:p w:rsidR="001E4090" w:rsidRPr="0098664F" w:rsidRDefault="001E4090" w:rsidP="001E4090">
      <w:pPr>
        <w:widowControl/>
        <w:ind w:right="-32" w:firstLine="709"/>
        <w:jc w:val="both"/>
        <w:rPr>
          <w:rFonts w:ascii="Arial" w:hAnsi="Arial" w:cs="Arial"/>
        </w:rPr>
      </w:pPr>
      <w:r w:rsidRPr="00EC27B3">
        <w:rPr>
          <w:rFonts w:ascii="Arial" w:hAnsi="Arial" w:cs="Arial"/>
        </w:rPr>
        <w:t>В качестве тест – сигналов использовались сигналы, создаваемые сборником тестовых программ SigurdTest5 (МСШЕ.503300.005, СD-диск носитель №02766, Копия ПО №СТ 0394). Рабочие режимы обработки информации и параметры тест–сигналов приведены в таблице № 3.</w:t>
      </w:r>
    </w:p>
    <w:p w:rsidR="001E4090" w:rsidRPr="009D1BA5" w:rsidRDefault="001E4090" w:rsidP="001E4090">
      <w:pPr>
        <w:widowControl/>
        <w:ind w:right="-32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Измерения проводились на измерительной площадке (см. п.2 данного протокола). Элементы исследуемого СВТ, располагались в конфигурации, максимально соответствующей расположению на ОВТ, эквивалент сети и анализатор спектра были размещены в один уровень на столе из диэлектрического материала (см состав и схему соединения элементов установки, рисунок № 2)</w:t>
      </w:r>
      <w:r w:rsidR="009D1BA5" w:rsidRPr="009D1BA5">
        <w:rPr>
          <w:rFonts w:ascii="Arial" w:hAnsi="Arial" w:cs="Arial"/>
        </w:rPr>
        <w:t>.</w:t>
      </w:r>
    </w:p>
    <w:p w:rsidR="00A53FA1" w:rsidRDefault="00A53FA1" w:rsidP="001E4090">
      <w:pPr>
        <w:widowControl/>
        <w:ind w:right="-32" w:firstLine="709"/>
        <w:jc w:val="both"/>
        <w:rPr>
          <w:rFonts w:ascii="Arial" w:hAnsi="Arial" w:cs="Arial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F4B623" wp14:editId="12FC2FF7">
                <wp:simplePos x="0" y="0"/>
                <wp:positionH relativeFrom="column">
                  <wp:posOffset>715645</wp:posOffset>
                </wp:positionH>
                <wp:positionV relativeFrom="paragraph">
                  <wp:posOffset>12700</wp:posOffset>
                </wp:positionV>
                <wp:extent cx="4611370" cy="2418080"/>
                <wp:effectExtent l="0" t="0" r="0" b="0"/>
                <wp:wrapNone/>
                <wp:docPr id="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1370" cy="2418080"/>
                          <a:chOff x="2278" y="5575"/>
                          <a:chExt cx="7262" cy="3808"/>
                        </a:xfrm>
                      </wpg:grpSpPr>
                      <pic:pic xmlns:pic="http://schemas.openxmlformats.org/drawingml/2006/picture">
                        <pic:nvPicPr>
                          <pic:cNvPr id="5" name="Picture 24" descr="es1000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4" y="6228"/>
                            <a:ext cx="1695" cy="1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5" descr="9010A111_1298644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9" t="18512" r="17603" b="163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8" y="7905"/>
                            <a:ext cx="1691" cy="1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7" name="Group 26"/>
                        <wpg:cNvGrpSpPr>
                          <a:grpSpLocks/>
                        </wpg:cNvGrpSpPr>
                        <wpg:grpSpPr bwMode="auto">
                          <a:xfrm>
                            <a:off x="4328" y="6312"/>
                            <a:ext cx="726" cy="776"/>
                            <a:chOff x="4332" y="7156"/>
                            <a:chExt cx="726" cy="776"/>
                          </a:xfrm>
                        </wpg:grpSpPr>
                        <wps:wsp>
                          <wps:cNvPr id="8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2" y="7932"/>
                              <a:ext cx="72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32" y="7452"/>
                              <a:ext cx="72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7644"/>
                              <a:ext cx="476" cy="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5648" w:rsidRDefault="00225648" w:rsidP="001E4090">
                                <w:r>
                                  <w:t>Ноль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7156"/>
                              <a:ext cx="476" cy="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5648" w:rsidRDefault="00225648" w:rsidP="001E4090">
                                <w:r>
                                  <w:t>Фаза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12" name="Group 31"/>
                        <wpg:cNvGrpSpPr>
                          <a:grpSpLocks/>
                        </wpg:cNvGrpSpPr>
                        <wpg:grpSpPr bwMode="auto">
                          <a:xfrm>
                            <a:off x="6749" y="6312"/>
                            <a:ext cx="726" cy="776"/>
                            <a:chOff x="4332" y="7156"/>
                            <a:chExt cx="726" cy="776"/>
                          </a:xfrm>
                        </wpg:grpSpPr>
                        <wps:wsp>
                          <wps:cNvPr id="13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2" y="7932"/>
                              <a:ext cx="72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32" y="7452"/>
                              <a:ext cx="72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7644"/>
                              <a:ext cx="476" cy="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5648" w:rsidRDefault="00225648" w:rsidP="001E4090">
                                <w:r>
                                  <w:t>Ноль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7156"/>
                              <a:ext cx="476" cy="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5648" w:rsidRDefault="00225648" w:rsidP="001E4090">
                                <w:r>
                                  <w:t>Фаза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1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78" y="5575"/>
                            <a:ext cx="7262" cy="38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5910" y="7445"/>
                            <a:ext cx="0" cy="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630" y="6141"/>
                            <a:ext cx="1698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648" w:rsidRDefault="00225648" w:rsidP="001E4090"/>
                            <w:p w:rsidR="00225648" w:rsidRDefault="00225648" w:rsidP="001E4090">
                              <w:pPr>
                                <w:jc w:val="center"/>
                              </w:pPr>
                              <w:r>
                                <w:t>Исследуемое СВТ</w:t>
                              </w:r>
                            </w:p>
                            <w:p w:rsidR="00225648" w:rsidRDefault="00225648" w:rsidP="001E40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475" y="6228"/>
                            <a:ext cx="1698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648" w:rsidRDefault="00225648" w:rsidP="001E4090"/>
                            <w:p w:rsidR="00225648" w:rsidRPr="00110746" w:rsidRDefault="00225648" w:rsidP="001E4090">
                              <w:pPr>
                                <w:jc w:val="center"/>
                              </w:pPr>
                              <w:r>
                                <w:t>Источник электроснабжения ~220 В</w:t>
                              </w:r>
                            </w:p>
                            <w:p w:rsidR="00225648" w:rsidRDefault="00225648" w:rsidP="001E409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968" y="5665"/>
                            <a:ext cx="2205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648" w:rsidRDefault="00225648" w:rsidP="001E4090">
                              <w:pPr>
                                <w:jc w:val="center"/>
                              </w:pPr>
                              <w:r>
                                <w:t>Диэлектрический стол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4B623" id="Group 53" o:spid="_x0000_s1026" style="position:absolute;left:0;text-align:left;margin-left:56.35pt;margin-top:1pt;width:363.1pt;height:190.4pt;z-index:251659264" coordorigin="2278,5575" coordsize="7262,38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">
                <v:shape id="Picture 24" o:spid="_x0000_s1027" type="#_x0000_t75" alt="es1000-2" style="position:absolute;left:5054;top:6228;width:1695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9nvnFAAAA2gAAAA8AAABkcnMvZG93bnJldi54bWxEj1trwkAUhN8L/oflCL4U3VjwFrMREQqW&#10;0tbr+zF7TKLZsyG71fTfd4VCH4eZ+YZJFq2pxI0aV1pWMBxEIIgzq0vOFRz2r/0pCOeRNVaWScEP&#10;OViknacEY23vvKXbzuciQNjFqKDwvo6ldFlBBt3A1sTBO9vGoA+yyaVu8B7gppIvUTSWBksOCwXW&#10;tCoou+6+jYJZNSw3bzb/Gr1/XC7T63Gy+nw+KdXrtss5CE+t/w//tddawQgeV8INkO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vZ75xQAAANoAAAAPAAAAAAAAAAAAAAAA&#10;AJ8CAABkcnMvZG93bnJldi54bWxQSwUGAAAAAAQABAD3AAAAkQMAAAAA&#10;" stroked="t">
                  <v:imagedata r:id="rId11" o:title="es1000-2" cropbottom="2641f"/>
                </v:shape>
                <v:shape id="Picture 25" o:spid="_x0000_s1028" type="#_x0000_t75" alt="9010A111_1298644075" style="position:absolute;left:5058;top:7905;width:1691;height:1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YhWvAAAAA2gAAAA8AAABkcnMvZG93bnJldi54bWxEj8FqwzAQRO+F/IPYQm+17BZC6lo2TYMh&#10;1yaBXrfWxhaxVsZSbOfvo0Khx2Fm3jBFtdheTDR641hBlqQgiBunDbcKTsf6eQPCB2SNvWNScCMP&#10;Vbl6KDDXbuYvmg6hFRHCPkcFXQhDLqVvOrLoEzcQR+/sRoshyrGVesQ5wm0vX9J0LS0ajgsdDvTZ&#10;UXM5XK2C3dZk0zfV6O38eht+KLSzeVPq6XH5eAcRaAn/4b/2XitYw++VeANke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BiFa8AAAADaAAAADwAAAAAAAAAAAAAAAACfAgAA&#10;ZHJzL2Rvd25yZXYueG1sUEsFBgAAAAAEAAQA9wAAAIwDAAAAAA==&#10;" stroked="t">
                  <v:imagedata r:id="rId12" o:title="9010A111_1298644075" croptop="12132f" cropbottom="10717f" cropleft="8139f" cropright="11536f"/>
                </v:shape>
                <v:group id="Group 26" o:spid="_x0000_s1029" style="position:absolute;left:4328;top:6312;width:726;height:776" coordorigin="4332,7156" coordsize="726,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7" o:spid="_x0000_s1030" type="#_x0000_t32" style="position:absolute;left:4332;top:7932;width:7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<v:stroke endarrow="block"/>
                  </v:shape>
                  <v:shape id="AutoShape 28" o:spid="_x0000_s1031" type="#_x0000_t32" style="position:absolute;left:4332;top:7452;width:7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  <v:stroke endarrow="block"/>
                  </v:shape>
                  <v:rect id="Rectangle 29" o:spid="_x0000_s1032" style="position:absolute;left:4496;top:7644;width:47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KbsQA&#10;AADbAAAADwAAAGRycy9kb3ducmV2LnhtbESPQW/CMAyF70j8h8hIu0EK06DqCIhNmrTjSrlwsxqv&#10;LTRO1WTQ8evxAYmbrff83uf1dnCtulAfGs8G5rMEFHHpbcOVgUPxNU1BhYhssfVMBv4pwHYzHq0x&#10;s/7KOV32sVISwiFDA3WMXaZ1KGtyGGa+Ixbt1/cOo6x9pW2PVwl3rV4kyVI7bFgaauzos6byvP9z&#10;Bn7wI29f02L3llarxXE5P9khvxnzMhl276AiDfFpflx/W8EXevlFBt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BSm7EAAAA2wAAAA8AAAAAAAAAAAAAAAAAmAIAAGRycy9k&#10;b3ducmV2LnhtbFBLBQYAAAAABAAEAPUAAACJAwAAAAA=&#10;" stroked="f">
                    <v:textbox style="mso-fit-shape-to-text:t" inset="0,0,0,0">
                      <w:txbxContent>
                        <w:p w:rsidR="00225648" w:rsidRDefault="00225648" w:rsidP="001E4090">
                          <w:r>
                            <w:t>Ноль</w:t>
                          </w:r>
                        </w:p>
                      </w:txbxContent>
                    </v:textbox>
                  </v:rect>
                  <v:rect id="Rectangle 30" o:spid="_x0000_s1033" style="position:absolute;left:4496;top:7156;width:47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3v9cAA&#10;AADbAAAADwAAAGRycy9kb3ducmV2LnhtbERPTYvCMBC9C/6HMII3Tavolq5RVBA8Wt2Lt6EZ267N&#10;pDRRq7/eCAt7m8f7nMWqM7W4U+sqywricQSCOLe64kLBz2k3SkA4j6yxtkwKnuRgtez3Fphq++CM&#10;7kdfiBDCLkUFpfdNKqXLSzLoxrYhDtzFtgZ9gG0hdYuPEG5qOYmiuTRYcWgosaFtSfn1eDMKDrjJ&#10;6mlyWs+S4mtynse/usteSg0H3fobhKfO/4v/3Hsd5sfw+SUc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3v9cAAAADbAAAADwAAAAAAAAAAAAAAAACYAgAAZHJzL2Rvd25y&#10;ZXYueG1sUEsFBgAAAAAEAAQA9QAAAIUDAAAAAA==&#10;" stroked="f">
                    <v:textbox style="mso-fit-shape-to-text:t" inset="0,0,0,0">
                      <w:txbxContent>
                        <w:p w:rsidR="00225648" w:rsidRDefault="00225648" w:rsidP="001E4090">
                          <w:r>
                            <w:t>Фаза</w:t>
                          </w:r>
                        </w:p>
                      </w:txbxContent>
                    </v:textbox>
                  </v:rect>
                </v:group>
                <v:group id="Group 31" o:spid="_x0000_s1034" style="position:absolute;left:6749;top:6312;width:726;height:776" coordorigin="4332,7156" coordsize="726,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AutoShape 32" o:spid="_x0000_s1035" type="#_x0000_t32" style="position:absolute;left:4332;top:7932;width:7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  <v:stroke endarrow="block"/>
                  </v:shape>
                  <v:shape id="AutoShape 33" o:spid="_x0000_s1036" type="#_x0000_t32" style="position:absolute;left:4332;top:7452;width:7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<v:stroke endarrow="block"/>
                  </v:shape>
                  <v:rect id="Rectangle 34" o:spid="_x0000_s1037" style="position:absolute;left:4496;top:7644;width:47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p9r8A&#10;AADbAAAADwAAAGRycy9kb3ducmV2LnhtbERPTYvCMBC9C/6HMII3TVXUUo2iCwset+rF29CMbbWZ&#10;lCZq9debBcHbPN7nLNetqcSdGldaVjAaRiCIM6tLzhUcD7+DGITzyBory6TgSQ7Wq25niYm2D07p&#10;vve5CCHsElRQeF8nUrqsIINuaGviwJ1tY9AH2ORSN/gI4aaS4yiaSYMlh4YCa/opKLvub0bBH27T&#10;ahIfNtM4n49Ps9FFt+lLqX6v3SxAeGr9V/xx73SYP4X/X8I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un2vwAAANsAAAAPAAAAAAAAAAAAAAAAAJgCAABkcnMvZG93bnJl&#10;di54bWxQSwUGAAAAAAQABAD1AAAAhAMAAAAA&#10;" stroked="f">
                    <v:textbox style="mso-fit-shape-to-text:t" inset="0,0,0,0">
                      <w:txbxContent>
                        <w:p w:rsidR="00225648" w:rsidRDefault="00225648" w:rsidP="001E4090">
                          <w:r>
                            <w:t>Ноль</w:t>
                          </w:r>
                        </w:p>
                      </w:txbxContent>
                    </v:textbox>
                  </v:rect>
                  <v:rect id="Rectangle 35" o:spid="_x0000_s1038" style="position:absolute;left:4496;top:7156;width:47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3gcAA&#10;AADbAAAADwAAAGRycy9kb3ducmV2LnhtbERPTYvCMBC9C/6HMII3TVW2lmoUXRA8WvXibWjGttpM&#10;SpPV6q83Cwt7m8f7nOW6M7V4UOsqywom4wgEcW51xYWC82k3SkA4j6yxtkwKXuRgver3lphq++SM&#10;HkdfiBDCLkUFpfdNKqXLSzLoxrYhDtzVtgZ9gG0hdYvPEG5qOY2iWBqsODSU2NB3Sfn9+GMUHHCb&#10;1bPktPlKivn0Ek9uusveSg0H3WYBwlPn/8V/7r0O82P4/SUc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R3gcAAAADbAAAADwAAAAAAAAAAAAAAAACYAgAAZHJzL2Rvd25y&#10;ZXYueG1sUEsFBgAAAAAEAAQA9QAAAIUDAAAAAA==&#10;" stroked="f">
                    <v:textbox style="mso-fit-shape-to-text:t" inset="0,0,0,0">
                      <w:txbxContent>
                        <w:p w:rsidR="00225648" w:rsidRDefault="00225648" w:rsidP="001E4090">
                          <w:r>
                            <w:t>Фаза</w:t>
                          </w:r>
                        </w:p>
                      </w:txbxContent>
                    </v:textbox>
                  </v:rect>
                </v:group>
                <v:rect id="Rectangle 36" o:spid="_x0000_s1039" style="position:absolute;left:2278;top:5575;width:7262;height:3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T+mcMA&#10;AADbAAAADwAAAGRycy9kb3ducmV2LnhtbERPTWvCQBC9F/oflin01mwUapuYNUioULAXraC5Ddkx&#10;iWZnQ3ar6b/vCgVv83ifk+Wj6cSFBtdaVjCJYhDEldUt1wp236uXdxDOI2vsLJOCX3KQLx4fMky1&#10;vfKGLltfixDCLkUFjfd9KqWrGjLoItsTB+5oB4M+wKGWesBrCDednMbxTBpsOTQ02FPRUHXe/hgF&#10;q8MsKd1Xffpo10lROtsn6/2rUs9P43IOwtPo7+J/96cO89/g9ks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T+mcMAAADbAAAADwAAAAAAAAAAAAAAAACYAgAAZHJzL2Rv&#10;d25yZXYueG1sUEsFBgAAAAAEAAQA9QAAAIgDAAAAAA==&#10;">
                  <v:fill opacity="0"/>
                  <o:extrusion v:ext="view" color="white" on="t"/>
                </v:rect>
                <v:shape id="AutoShape 37" o:spid="_x0000_s1040" type="#_x0000_t32" style="position:absolute;left:5910;top:7445;width:0;height: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rect id="Rectangle 38" o:spid="_x0000_s1041" style="position:absolute;left:2630;top:6141;width:1698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225648" w:rsidRDefault="00225648" w:rsidP="001E4090"/>
                      <w:p w:rsidR="00225648" w:rsidRDefault="00225648" w:rsidP="001E4090">
                        <w:pPr>
                          <w:jc w:val="center"/>
                        </w:pPr>
                        <w:r>
                          <w:t>Исследуемое СВТ</w:t>
                        </w:r>
                      </w:p>
                      <w:p w:rsidR="00225648" w:rsidRDefault="00225648" w:rsidP="001E4090"/>
                    </w:txbxContent>
                  </v:textbox>
                </v:rect>
                <v:rect id="Rectangle 51" o:spid="_x0000_s1042" style="position:absolute;left:7475;top:6228;width:1698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JSMIA&#10;AADbAAAADwAAAGRycy9kb3ducmV2LnhtbERPTWvCQBC9F/wPywi96UappaSuUgShVJSaSulxyI5J&#10;2uxsyK4x+uudg9Dj433Pl72rVUdtqDwbmIwTUMS5txUXBg5f69ELqBCRLdaeycCFAiwXg4c5ptaf&#10;eU9dFgslIRxSNFDG2KRah7wkh2HsG2Lhjr51GAW2hbYtniXc1XqaJM/aYcXSUGJDq5Lyv+zkpPep&#10;+T3sPnbr7eX63YXPzU82O3pjHof92yuoSH38F9/d79bAVNbLF/k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wlIwgAAANsAAAAPAAAAAAAAAAAAAAAAAJgCAABkcnMvZG93&#10;bnJldi54bWxQSwUGAAAAAAQABAD1AAAAhwMAAAAA&#10;">
                  <v:textbox inset="0,0,0,0">
                    <w:txbxContent>
                      <w:p w:rsidR="00225648" w:rsidRDefault="00225648" w:rsidP="001E4090"/>
                      <w:p w:rsidR="00225648" w:rsidRPr="00110746" w:rsidRDefault="00225648" w:rsidP="001E4090">
                        <w:pPr>
                          <w:jc w:val="center"/>
                        </w:pPr>
                        <w:r>
                          <w:t>Источник электроснабжения ~220 В</w:t>
                        </w:r>
                      </w:p>
                      <w:p w:rsidR="00225648" w:rsidRDefault="00225648" w:rsidP="001E4090"/>
                    </w:txbxContent>
                  </v:textbox>
                </v:rect>
                <v:rect id="Rectangle 52" o:spid="_x0000_s1043" style="position:absolute;left:4968;top:5665;width:2205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5UcIA&#10;AADbAAAADwAAAGRycy9kb3ducmV2LnhtbESPT2sCMRTE7wW/Q3iCt5pdD1JWo4h/0Gu3Lb0+Ns/N&#10;avKybKKm/fRNodDjMDO/YZbr5Ky40xA6zwrKaQGCuPG641bB+9vh+QVEiMgarWdS8EUB1qvR0xIr&#10;7R/8Svc6tiJDOFSowMTYV1KGxpDDMPU9cfbOfnAYsxxaqQd8ZLizclYUc+mw47xgsKetoeZa35yC&#10;Y7nb9xf5XePRRrp9mNTYz6TUZJw2CxCRUvwP/7VPWsGshN8v+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7lRwgAAANsAAAAPAAAAAAAAAAAAAAAAAJgCAABkcnMvZG93&#10;bnJldi54bWxQSwUGAAAAAAQABAD1AAAAhwMAAAAA&#10;" stroked="f">
                  <v:textbox inset="0,0,0,0">
                    <w:txbxContent>
                      <w:p w:rsidR="00225648" w:rsidRDefault="00225648" w:rsidP="001E4090">
                        <w:pPr>
                          <w:jc w:val="center"/>
                        </w:pPr>
                        <w:r>
                          <w:t>Диэлектрический стол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Pr="00637879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</w:rPr>
      </w:pPr>
    </w:p>
    <w:p w:rsidR="001E4090" w:rsidRPr="00637879" w:rsidRDefault="001E4090" w:rsidP="001E4090">
      <w:pPr>
        <w:pStyle w:val="a3"/>
        <w:ind w:left="360" w:right="266"/>
        <w:jc w:val="both"/>
        <w:rPr>
          <w:rFonts w:ascii="Arial" w:hAnsi="Arial" w:cs="Arial"/>
          <w:b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both"/>
        <w:rPr>
          <w:rFonts w:ascii="Arial" w:hAnsi="Arial" w:cs="Arial"/>
          <w:b/>
          <w:u w:val="single"/>
        </w:rPr>
      </w:pPr>
    </w:p>
    <w:p w:rsidR="001E4090" w:rsidRDefault="001E4090" w:rsidP="001E4090">
      <w:pPr>
        <w:pStyle w:val="a3"/>
        <w:ind w:left="360" w:right="266"/>
        <w:jc w:val="center"/>
        <w:rPr>
          <w:rFonts w:ascii="Arial" w:hAnsi="Arial" w:cs="Arial"/>
        </w:rPr>
      </w:pPr>
      <w:r w:rsidRPr="00110746">
        <w:rPr>
          <w:rFonts w:ascii="Arial" w:hAnsi="Arial" w:cs="Arial"/>
        </w:rPr>
        <w:t>Рисунок 2</w:t>
      </w:r>
      <w:r>
        <w:rPr>
          <w:rFonts w:ascii="Arial" w:hAnsi="Arial" w:cs="Arial"/>
        </w:rPr>
        <w:t xml:space="preserve"> - Состав и схема соединения элементов установки, используемой при измерении параметров наводок</w:t>
      </w:r>
    </w:p>
    <w:p w:rsidR="00903B7C" w:rsidRPr="00903B7C" w:rsidRDefault="00903B7C" w:rsidP="00903B7C">
      <w:pPr>
        <w:pStyle w:val="aa"/>
        <w:widowControl/>
        <w:ind w:right="-17"/>
        <w:jc w:val="both"/>
        <w:rPr>
          <w:rFonts w:ascii="Arial" w:hAnsi="Arial" w:cs="Arial"/>
          <w:sz w:val="20"/>
        </w:rPr>
      </w:pPr>
      <w:r w:rsidRPr="00903B7C">
        <w:rPr>
          <w:rFonts w:ascii="Arial" w:hAnsi="Arial" w:cs="Arial"/>
          <w:sz w:val="20"/>
        </w:rPr>
        <w:t xml:space="preserve">При проведении исследований ТС с полосой пропускания, установленной в соответствии с «Методикой оценки эффективности защиты информации…», наводок в линиях электроснабжения при использовании тестовых сигналов во всех режимах обработки информации на уровне фоновых шумов </w:t>
      </w:r>
      <w:r w:rsidRPr="00903B7C">
        <w:rPr>
          <w:rFonts w:ascii="Arial" w:hAnsi="Arial" w:cs="Arial"/>
          <w:sz w:val="20"/>
          <w:u w:val="single"/>
        </w:rPr>
        <w:t>не обнаружено</w:t>
      </w:r>
      <w:r w:rsidR="00A4314B">
        <w:rPr>
          <w:rFonts w:ascii="Arial" w:hAnsi="Arial" w:cs="Arial"/>
          <w:sz w:val="20"/>
        </w:rPr>
        <w:t>.</w:t>
      </w:r>
    </w:p>
    <w:p w:rsidR="00903B7C" w:rsidRPr="00903B7C" w:rsidRDefault="00903B7C" w:rsidP="00903B7C">
      <w:pPr>
        <w:pStyle w:val="aa"/>
        <w:widowControl/>
        <w:ind w:right="-17"/>
        <w:jc w:val="both"/>
        <w:rPr>
          <w:rFonts w:ascii="Arial" w:hAnsi="Arial" w:cs="Arial"/>
          <w:sz w:val="20"/>
        </w:rPr>
      </w:pPr>
      <w:r w:rsidRPr="00903B7C">
        <w:rPr>
          <w:rFonts w:ascii="Arial" w:hAnsi="Arial" w:cs="Arial"/>
          <w:sz w:val="20"/>
        </w:rPr>
        <w:t>Обрабатываемая ТС</w:t>
      </w:r>
      <w:r w:rsidR="007C2568">
        <w:rPr>
          <w:rFonts w:ascii="Arial" w:hAnsi="Arial" w:cs="Arial"/>
          <w:sz w:val="20"/>
        </w:rPr>
        <w:t>,</w:t>
      </w:r>
      <w:r w:rsidRPr="00903B7C">
        <w:rPr>
          <w:rFonts w:ascii="Arial" w:hAnsi="Arial" w:cs="Arial"/>
          <w:sz w:val="20"/>
        </w:rPr>
        <w:t xml:space="preserve"> информация </w:t>
      </w:r>
      <w:r w:rsidRPr="00903B7C">
        <w:rPr>
          <w:rFonts w:ascii="Arial" w:hAnsi="Arial" w:cs="Arial"/>
          <w:b/>
          <w:sz w:val="20"/>
          <w:u w:val="single"/>
        </w:rPr>
        <w:t>защищена</w:t>
      </w:r>
      <w:r w:rsidRPr="00903B7C">
        <w:rPr>
          <w:rFonts w:ascii="Arial" w:hAnsi="Arial" w:cs="Arial"/>
          <w:b/>
          <w:sz w:val="20"/>
        </w:rPr>
        <w:t xml:space="preserve"> </w:t>
      </w:r>
      <w:r w:rsidRPr="00903B7C">
        <w:rPr>
          <w:rFonts w:ascii="Arial" w:hAnsi="Arial" w:cs="Arial"/>
          <w:sz w:val="20"/>
        </w:rPr>
        <w:t>от утечки за счет наводок на линии электроснабжения для режимов работы, указанных в таблице № 3.</w:t>
      </w:r>
    </w:p>
    <w:p w:rsidR="007B1717" w:rsidRPr="006129E0" w:rsidRDefault="007B1717" w:rsidP="001713B0">
      <w:pPr>
        <w:pStyle w:val="a3"/>
        <w:ind w:right="-17"/>
        <w:jc w:val="both"/>
        <w:rPr>
          <w:rFonts w:ascii="Arial" w:hAnsi="Arial" w:cs="Arial"/>
          <w:b/>
        </w:rPr>
      </w:pPr>
    </w:p>
    <w:p w:rsidR="00CD460F" w:rsidRPr="00F34D9F" w:rsidRDefault="002D7AC4" w:rsidP="00411242">
      <w:pPr>
        <w:pStyle w:val="a3"/>
        <w:ind w:right="-17" w:firstLine="709"/>
        <w:jc w:val="both"/>
        <w:rPr>
          <w:rFonts w:ascii="Arial" w:hAnsi="Arial" w:cs="Arial"/>
          <w:b/>
        </w:rPr>
      </w:pPr>
      <w:r w:rsidRPr="002E36FC">
        <w:rPr>
          <w:rFonts w:ascii="Arial" w:hAnsi="Arial" w:cs="Arial"/>
          <w:b/>
        </w:rPr>
        <w:t xml:space="preserve">Измерения </w:t>
      </w:r>
      <w:r w:rsidR="00B43024">
        <w:rPr>
          <w:rFonts w:ascii="Arial" w:hAnsi="Arial" w:cs="Arial"/>
          <w:b/>
        </w:rPr>
        <w:t>проводились</w:t>
      </w:r>
      <w:r w:rsidR="00F34D9F" w:rsidRPr="00F34D9F">
        <w:rPr>
          <w:rFonts w:ascii="Arial" w:hAnsi="Arial" w:cs="Arial"/>
          <w:b/>
        </w:rPr>
        <w:t xml:space="preserve"> </w:t>
      </w:r>
      <w:r w:rsidR="00391E53">
        <w:rPr>
          <w:rFonts w:ascii="Arial" w:hAnsi="Arial" w:cs="Arial"/>
          <w:b/>
        </w:rPr>
        <w:t>с 29</w:t>
      </w:r>
      <w:r w:rsidR="005F79E4">
        <w:rPr>
          <w:rFonts w:ascii="Arial" w:hAnsi="Arial" w:cs="Arial"/>
          <w:b/>
        </w:rPr>
        <w:t>.04</w:t>
      </w:r>
      <w:r w:rsidR="00690015">
        <w:rPr>
          <w:rFonts w:ascii="Arial" w:hAnsi="Arial" w:cs="Arial"/>
          <w:b/>
        </w:rPr>
        <w:t>.2019</w:t>
      </w:r>
      <w:r w:rsidR="001268F1">
        <w:rPr>
          <w:rFonts w:ascii="Arial" w:hAnsi="Arial" w:cs="Arial"/>
          <w:b/>
        </w:rPr>
        <w:t>г.</w:t>
      </w:r>
      <w:r w:rsidR="00391E53">
        <w:rPr>
          <w:rFonts w:ascii="Arial" w:hAnsi="Arial" w:cs="Arial"/>
          <w:b/>
        </w:rPr>
        <w:t xml:space="preserve"> по 30.04.2019г.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940"/>
        <w:gridCol w:w="2127"/>
      </w:tblGrid>
      <w:tr w:rsidR="00C306C3" w:rsidRPr="00800DC5">
        <w:trPr>
          <w:jc w:val="center"/>
        </w:trPr>
        <w:tc>
          <w:tcPr>
            <w:tcW w:w="7940" w:type="dxa"/>
          </w:tcPr>
          <w:p w:rsidR="00EA3EEA" w:rsidRDefault="00EA3EEA" w:rsidP="008F3415">
            <w:pPr>
              <w:pStyle w:val="a8"/>
              <w:ind w:right="-34"/>
              <w:jc w:val="left"/>
            </w:pPr>
          </w:p>
          <w:p w:rsidR="007C2568" w:rsidRPr="00C227D3" w:rsidRDefault="007C2568" w:rsidP="008F3415">
            <w:pPr>
              <w:pStyle w:val="a8"/>
              <w:ind w:right="-34"/>
              <w:jc w:val="left"/>
            </w:pPr>
          </w:p>
          <w:p w:rsidR="00C306C3" w:rsidRPr="00800DC5" w:rsidRDefault="00B07ED1" w:rsidP="008F3415">
            <w:pPr>
              <w:pStyle w:val="a8"/>
              <w:ind w:right="-34"/>
              <w:jc w:val="left"/>
            </w:pPr>
            <w:r>
              <w:t>Н</w:t>
            </w:r>
            <w:r w:rsidR="006D49EE">
              <w:t>ачальник отдела</w:t>
            </w:r>
            <w:r w:rsidR="00C306C3" w:rsidRPr="00800DC5">
              <w:t xml:space="preserve"> специальных исследований ЗАО «ЭВРИКА»</w:t>
            </w:r>
          </w:p>
        </w:tc>
        <w:tc>
          <w:tcPr>
            <w:tcW w:w="2127" w:type="dxa"/>
          </w:tcPr>
          <w:p w:rsidR="00EA3EEA" w:rsidRDefault="00EA3EEA" w:rsidP="008F3415">
            <w:pPr>
              <w:pStyle w:val="a8"/>
              <w:ind w:right="-34"/>
              <w:jc w:val="left"/>
            </w:pPr>
          </w:p>
          <w:p w:rsidR="007C2568" w:rsidRDefault="007C2568" w:rsidP="008F3415">
            <w:pPr>
              <w:pStyle w:val="a8"/>
              <w:ind w:right="-34"/>
              <w:jc w:val="left"/>
            </w:pPr>
          </w:p>
          <w:p w:rsidR="00C306C3" w:rsidRPr="00800DC5" w:rsidRDefault="00BA1F22" w:rsidP="008F3415">
            <w:pPr>
              <w:pStyle w:val="a8"/>
              <w:ind w:right="-34"/>
              <w:jc w:val="left"/>
            </w:pPr>
            <w:r>
              <w:t>А.Ю.Погодин</w:t>
            </w:r>
          </w:p>
        </w:tc>
      </w:tr>
    </w:tbl>
    <w:p w:rsidR="00461C73" w:rsidRPr="00800DC5" w:rsidRDefault="00461C73" w:rsidP="00940531">
      <w:pPr>
        <w:ind w:right="-34" w:firstLine="720"/>
        <w:jc w:val="both"/>
      </w:pPr>
    </w:p>
    <w:sectPr w:rsidR="00461C73" w:rsidRPr="00800DC5" w:rsidSect="00345397">
      <w:headerReference w:type="default" r:id="rId13"/>
      <w:footerReference w:type="default" r:id="rId14"/>
      <w:headerReference w:type="first" r:id="rId15"/>
      <w:pgSz w:w="11906" w:h="16838" w:code="9"/>
      <w:pgMar w:top="1134" w:right="709" w:bottom="992" w:left="1151" w:header="720" w:footer="5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B4" w:rsidRDefault="00D951B4">
      <w:pPr>
        <w:widowControl/>
      </w:pPr>
      <w:r>
        <w:separator/>
      </w:r>
    </w:p>
  </w:endnote>
  <w:endnote w:type="continuationSeparator" w:id="0">
    <w:p w:rsidR="00D951B4" w:rsidRDefault="00D951B4">
      <w:pPr>
        <w:widowControl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648" w:rsidRDefault="00225648">
    <w:pPr>
      <w:pStyle w:val="a9"/>
      <w:framePr w:wrap="auto" w:vAnchor="text" w:hAnchor="margin" w:xAlign="right" w:y="1"/>
      <w:rPr>
        <w:rStyle w:val="a7"/>
        <w:rFonts w:ascii="Arial" w:hAnsi="Arial" w:cs="Arial"/>
        <w:b/>
        <w:bCs/>
      </w:rPr>
    </w:pPr>
    <w:r>
      <w:rPr>
        <w:rStyle w:val="a7"/>
        <w:rFonts w:ascii="Arial" w:hAnsi="Arial" w:cs="Arial"/>
        <w:b/>
        <w:bCs/>
      </w:rPr>
      <w:fldChar w:fldCharType="begin"/>
    </w:r>
    <w:r>
      <w:rPr>
        <w:rStyle w:val="a7"/>
        <w:rFonts w:ascii="Arial" w:hAnsi="Arial" w:cs="Arial"/>
        <w:b/>
        <w:bCs/>
      </w:rPr>
      <w:instrText xml:space="preserve">PAGE  </w:instrText>
    </w:r>
    <w:r>
      <w:rPr>
        <w:rStyle w:val="a7"/>
        <w:rFonts w:ascii="Arial" w:hAnsi="Arial" w:cs="Arial"/>
        <w:b/>
        <w:bCs/>
      </w:rPr>
      <w:fldChar w:fldCharType="separate"/>
    </w:r>
    <w:r w:rsidR="00BD114A">
      <w:rPr>
        <w:rStyle w:val="a7"/>
        <w:rFonts w:ascii="Arial" w:hAnsi="Arial" w:cs="Arial"/>
        <w:b/>
        <w:bCs/>
        <w:noProof/>
      </w:rPr>
      <w:t>4</w:t>
    </w:r>
    <w:r>
      <w:rPr>
        <w:rStyle w:val="a7"/>
        <w:rFonts w:ascii="Arial" w:hAnsi="Arial" w:cs="Arial"/>
        <w:b/>
        <w:bCs/>
      </w:rPr>
      <w:fldChar w:fldCharType="end"/>
    </w:r>
  </w:p>
  <w:p w:rsidR="00225648" w:rsidRDefault="0022564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B4" w:rsidRDefault="00D951B4">
      <w:pPr>
        <w:widowControl/>
      </w:pPr>
      <w:r>
        <w:separator/>
      </w:r>
    </w:p>
  </w:footnote>
  <w:footnote w:type="continuationSeparator" w:id="0">
    <w:p w:rsidR="00D951B4" w:rsidRDefault="00D951B4">
      <w:pPr>
        <w:widowControl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61"/>
      <w:gridCol w:w="6804"/>
    </w:tblGrid>
    <w:tr w:rsidR="00225648">
      <w:trPr>
        <w:trHeight w:val="450"/>
      </w:trPr>
      <w:tc>
        <w:tcPr>
          <w:tcW w:w="3261" w:type="dxa"/>
          <w:tcBorders>
            <w:bottom w:val="single" w:sz="6" w:space="0" w:color="auto"/>
          </w:tcBorders>
        </w:tcPr>
        <w:p w:rsidR="00225648" w:rsidRDefault="00225648" w:rsidP="006C29F2">
          <w:pPr>
            <w:widowControl/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1978660" cy="218440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866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6" w:space="0" w:color="auto"/>
          </w:tcBorders>
        </w:tcPr>
        <w:p w:rsidR="00225648" w:rsidRDefault="00225648" w:rsidP="00433B38">
          <w:pPr>
            <w:widowControl/>
            <w:jc w:val="center"/>
            <w:rPr>
              <w:rFonts w:ascii="Arial" w:hAnsi="Arial" w:cs="Arial"/>
              <w:b/>
              <w:bCs/>
              <w:i/>
              <w:iCs/>
              <w:sz w:val="12"/>
              <w:szCs w:val="12"/>
              <w:lang w:val="en-US"/>
            </w:rPr>
          </w:pPr>
        </w:p>
        <w:p w:rsidR="00225648" w:rsidRDefault="00225648" w:rsidP="00433B38">
          <w:pPr>
            <w:widowControl/>
            <w:jc w:val="center"/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</w:pPr>
          <w:r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>Лицензия ФСТЭК России, № 009678, регистрационный номер 490 от 13.05.2017 г.</w:t>
          </w:r>
        </w:p>
        <w:p w:rsidR="00225648" w:rsidRPr="00D550A5" w:rsidRDefault="00225648" w:rsidP="00433B38">
          <w:pPr>
            <w:widowControl/>
            <w:jc w:val="center"/>
            <w:rPr>
              <w:b/>
              <w:bCs/>
              <w:i/>
              <w:iCs/>
              <w:sz w:val="14"/>
              <w:szCs w:val="14"/>
            </w:rPr>
          </w:pPr>
        </w:p>
      </w:tc>
    </w:tr>
  </w:tbl>
  <w:p w:rsidR="00225648" w:rsidRDefault="00225648">
    <w:pPr>
      <w:pStyle w:val="a6"/>
      <w:tabs>
        <w:tab w:val="clear" w:pos="4677"/>
        <w:tab w:val="clear" w:pos="9355"/>
        <w:tab w:val="center" w:pos="4153"/>
        <w:tab w:val="right" w:pos="83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61"/>
      <w:gridCol w:w="6804"/>
    </w:tblGrid>
    <w:tr w:rsidR="00225648">
      <w:trPr>
        <w:trHeight w:val="450"/>
      </w:trPr>
      <w:tc>
        <w:tcPr>
          <w:tcW w:w="3261" w:type="dxa"/>
          <w:tcBorders>
            <w:bottom w:val="single" w:sz="6" w:space="0" w:color="auto"/>
          </w:tcBorders>
        </w:tcPr>
        <w:p w:rsidR="00225648" w:rsidRDefault="00225648" w:rsidP="006C29F2">
          <w:pPr>
            <w:widowControl/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1978660" cy="218440"/>
                <wp:effectExtent l="0" t="0" r="254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866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6" w:space="0" w:color="auto"/>
          </w:tcBorders>
        </w:tcPr>
        <w:p w:rsidR="00225648" w:rsidRDefault="00225648" w:rsidP="003653D2">
          <w:pPr>
            <w:widowControl/>
            <w:jc w:val="center"/>
            <w:rPr>
              <w:rFonts w:ascii="Arial" w:hAnsi="Arial" w:cs="Arial"/>
              <w:b/>
              <w:bCs/>
              <w:i/>
              <w:iCs/>
              <w:sz w:val="12"/>
              <w:szCs w:val="12"/>
              <w:lang w:val="en-US"/>
            </w:rPr>
          </w:pPr>
        </w:p>
        <w:p w:rsidR="00225648" w:rsidRPr="00D550A5" w:rsidRDefault="00225648" w:rsidP="003653D2">
          <w:pPr>
            <w:widowControl/>
            <w:jc w:val="center"/>
            <w:rPr>
              <w:b/>
              <w:bCs/>
              <w:i/>
              <w:iCs/>
              <w:sz w:val="14"/>
              <w:szCs w:val="14"/>
            </w:rPr>
          </w:pPr>
          <w:r w:rsidRPr="00D550A5"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 xml:space="preserve">Лицензия </w:t>
          </w:r>
          <w:proofErr w:type="gramStart"/>
          <w:r w:rsidRPr="00D550A5"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>ФСТЭК  России</w:t>
          </w:r>
          <w:proofErr w:type="gramEnd"/>
          <w:r w:rsidRPr="00D550A5"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 xml:space="preserve">,  № </w:t>
          </w:r>
          <w:r w:rsidRPr="00894CA3"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>006193</w:t>
          </w:r>
          <w:r w:rsidRPr="00D550A5"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>, регистрационный номер 490 от 13.05.20</w:t>
          </w:r>
          <w:r w:rsidRPr="00894CA3"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>12</w:t>
          </w:r>
          <w:r w:rsidRPr="00D550A5">
            <w:rPr>
              <w:rFonts w:ascii="Arial" w:hAnsi="Arial" w:cs="Arial"/>
              <w:b/>
              <w:bCs/>
              <w:i/>
              <w:iCs/>
              <w:sz w:val="12"/>
              <w:szCs w:val="12"/>
            </w:rPr>
            <w:t xml:space="preserve"> г.</w:t>
          </w:r>
        </w:p>
      </w:tc>
    </w:tr>
  </w:tbl>
  <w:p w:rsidR="00225648" w:rsidRDefault="002256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36F1"/>
    <w:multiLevelType w:val="hybridMultilevel"/>
    <w:tmpl w:val="09985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91543"/>
    <w:multiLevelType w:val="multilevel"/>
    <w:tmpl w:val="6AF23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tabs>
          <w:tab w:val="num" w:pos="1494"/>
        </w:tabs>
        <w:ind w:left="149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4122"/>
        </w:tabs>
        <w:ind w:left="4122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6750"/>
        </w:tabs>
        <w:ind w:left="675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378"/>
        </w:tabs>
        <w:ind w:left="9378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872"/>
        </w:tabs>
        <w:ind w:left="10872" w:hanging="1800"/>
      </w:pPr>
      <w:rPr>
        <w:rFonts w:hint="default"/>
        <w:b/>
        <w:bCs/>
      </w:rPr>
    </w:lvl>
  </w:abstractNum>
  <w:abstractNum w:abstractNumId="2" w15:restartNumberingAfterBreak="0">
    <w:nsid w:val="10997B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E7075E"/>
    <w:multiLevelType w:val="hybridMultilevel"/>
    <w:tmpl w:val="8C2019E2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6E5D91"/>
    <w:multiLevelType w:val="hybridMultilevel"/>
    <w:tmpl w:val="8278DE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785AE9"/>
    <w:multiLevelType w:val="multilevel"/>
    <w:tmpl w:val="834EED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D9D3B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895A29"/>
    <w:multiLevelType w:val="hybridMultilevel"/>
    <w:tmpl w:val="5614B366"/>
    <w:lvl w:ilvl="0" w:tplc="282C7942">
      <w:start w:val="9"/>
      <w:numFmt w:val="decimal"/>
      <w:lvlText w:val="%1"/>
      <w:lvlJc w:val="left"/>
      <w:pPr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8" w15:restartNumberingAfterBreak="0">
    <w:nsid w:val="262A4C9E"/>
    <w:multiLevelType w:val="hybridMultilevel"/>
    <w:tmpl w:val="0FB27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A540C"/>
    <w:multiLevelType w:val="hybridMultilevel"/>
    <w:tmpl w:val="189A09DC"/>
    <w:lvl w:ilvl="0" w:tplc="041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59"/>
        </w:tabs>
        <w:ind w:left="25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79"/>
        </w:tabs>
        <w:ind w:left="327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99"/>
        </w:tabs>
        <w:ind w:left="399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719"/>
        </w:tabs>
        <w:ind w:left="47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39"/>
        </w:tabs>
        <w:ind w:left="543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59"/>
        </w:tabs>
        <w:ind w:left="615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79"/>
        </w:tabs>
        <w:ind w:left="68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99"/>
        </w:tabs>
        <w:ind w:left="759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E1610"/>
    <w:multiLevelType w:val="hybridMultilevel"/>
    <w:tmpl w:val="1AFA3714"/>
    <w:lvl w:ilvl="0" w:tplc="79DC4D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F9317C"/>
    <w:multiLevelType w:val="hybridMultilevel"/>
    <w:tmpl w:val="DDAEE0C0"/>
    <w:lvl w:ilvl="0" w:tplc="0538B810">
      <w:start w:val="5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2" w15:restartNumberingAfterBreak="0">
    <w:nsid w:val="2F72576D"/>
    <w:multiLevelType w:val="hybridMultilevel"/>
    <w:tmpl w:val="8C50409A"/>
    <w:lvl w:ilvl="0" w:tplc="FFFFFFFF">
      <w:start w:val="8"/>
      <w:numFmt w:val="decimal"/>
      <w:pStyle w:val="2"/>
      <w:lvlText w:val="5.%1"/>
      <w:lvlJc w:val="left"/>
      <w:pPr>
        <w:tabs>
          <w:tab w:val="num" w:pos="624"/>
        </w:tabs>
        <w:ind w:left="624" w:hanging="624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4"/>
        <w:szCs w:val="24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024FB7"/>
    <w:multiLevelType w:val="hybridMultilevel"/>
    <w:tmpl w:val="5126A48C"/>
    <w:lvl w:ilvl="0" w:tplc="49942860">
      <w:start w:val="9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744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20E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2D3E4E"/>
    <w:multiLevelType w:val="hybridMultilevel"/>
    <w:tmpl w:val="4A9A468A"/>
    <w:lvl w:ilvl="0" w:tplc="6F3CD3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D3266"/>
    <w:multiLevelType w:val="hybridMultilevel"/>
    <w:tmpl w:val="6A1645F8"/>
    <w:lvl w:ilvl="0" w:tplc="AD52BF2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A76E5"/>
    <w:multiLevelType w:val="hybridMultilevel"/>
    <w:tmpl w:val="DC7404A4"/>
    <w:lvl w:ilvl="0" w:tplc="FFA040AE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D87EE7"/>
    <w:multiLevelType w:val="hybridMultilevel"/>
    <w:tmpl w:val="7264EDC2"/>
    <w:lvl w:ilvl="0" w:tplc="7388A402">
      <w:start w:val="1"/>
      <w:numFmt w:val="bullet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ABB1E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908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402CFF"/>
    <w:multiLevelType w:val="hybridMultilevel"/>
    <w:tmpl w:val="FBE2B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93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C422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B71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2E44C9"/>
    <w:multiLevelType w:val="hybridMultilevel"/>
    <w:tmpl w:val="1F72C350"/>
    <w:lvl w:ilvl="0" w:tplc="B9A2FB88">
      <w:start w:val="9"/>
      <w:numFmt w:val="decimal"/>
      <w:lvlText w:val="%1"/>
      <w:lvlJc w:val="left"/>
      <w:pPr>
        <w:ind w:left="2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5" w:hanging="360"/>
      </w:pPr>
    </w:lvl>
    <w:lvl w:ilvl="2" w:tplc="0419001B" w:tentative="1">
      <w:start w:val="1"/>
      <w:numFmt w:val="lowerRoman"/>
      <w:lvlText w:val="%3."/>
      <w:lvlJc w:val="right"/>
      <w:pPr>
        <w:ind w:left="1695" w:hanging="180"/>
      </w:pPr>
    </w:lvl>
    <w:lvl w:ilvl="3" w:tplc="0419000F" w:tentative="1">
      <w:start w:val="1"/>
      <w:numFmt w:val="decimal"/>
      <w:lvlText w:val="%4."/>
      <w:lvlJc w:val="left"/>
      <w:pPr>
        <w:ind w:left="2415" w:hanging="360"/>
      </w:pPr>
    </w:lvl>
    <w:lvl w:ilvl="4" w:tplc="04190019" w:tentative="1">
      <w:start w:val="1"/>
      <w:numFmt w:val="lowerLetter"/>
      <w:lvlText w:val="%5."/>
      <w:lvlJc w:val="left"/>
      <w:pPr>
        <w:ind w:left="3135" w:hanging="360"/>
      </w:pPr>
    </w:lvl>
    <w:lvl w:ilvl="5" w:tplc="0419001B" w:tentative="1">
      <w:start w:val="1"/>
      <w:numFmt w:val="lowerRoman"/>
      <w:lvlText w:val="%6."/>
      <w:lvlJc w:val="right"/>
      <w:pPr>
        <w:ind w:left="3855" w:hanging="180"/>
      </w:pPr>
    </w:lvl>
    <w:lvl w:ilvl="6" w:tplc="0419000F" w:tentative="1">
      <w:start w:val="1"/>
      <w:numFmt w:val="decimal"/>
      <w:lvlText w:val="%7."/>
      <w:lvlJc w:val="left"/>
      <w:pPr>
        <w:ind w:left="4575" w:hanging="360"/>
      </w:pPr>
    </w:lvl>
    <w:lvl w:ilvl="7" w:tplc="04190019" w:tentative="1">
      <w:start w:val="1"/>
      <w:numFmt w:val="lowerLetter"/>
      <w:lvlText w:val="%8."/>
      <w:lvlJc w:val="left"/>
      <w:pPr>
        <w:ind w:left="5295" w:hanging="360"/>
      </w:pPr>
    </w:lvl>
    <w:lvl w:ilvl="8" w:tplc="041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7" w15:restartNumberingAfterBreak="0">
    <w:nsid w:val="6C3B628B"/>
    <w:multiLevelType w:val="hybridMultilevel"/>
    <w:tmpl w:val="702A9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DEF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8463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151E28"/>
    <w:multiLevelType w:val="multilevel"/>
    <w:tmpl w:val="834EED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92C6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3F52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6"/>
    </w:lvlOverride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4"/>
  </w:num>
  <w:num w:numId="7">
    <w:abstractNumId w:val="27"/>
  </w:num>
  <w:num w:numId="8">
    <w:abstractNumId w:val="19"/>
  </w:num>
  <w:num w:numId="9">
    <w:abstractNumId w:val="11"/>
  </w:num>
  <w:num w:numId="10">
    <w:abstractNumId w:val="28"/>
  </w:num>
  <w:num w:numId="11">
    <w:abstractNumId w:val="10"/>
  </w:num>
  <w:num w:numId="12">
    <w:abstractNumId w:val="30"/>
  </w:num>
  <w:num w:numId="13">
    <w:abstractNumId w:val="5"/>
  </w:num>
  <w:num w:numId="14">
    <w:abstractNumId w:val="32"/>
  </w:num>
  <w:num w:numId="15">
    <w:abstractNumId w:val="29"/>
  </w:num>
  <w:num w:numId="16">
    <w:abstractNumId w:val="25"/>
  </w:num>
  <w:num w:numId="17">
    <w:abstractNumId w:val="20"/>
  </w:num>
  <w:num w:numId="18">
    <w:abstractNumId w:val="24"/>
  </w:num>
  <w:num w:numId="19">
    <w:abstractNumId w:val="21"/>
  </w:num>
  <w:num w:numId="20">
    <w:abstractNumId w:val="31"/>
  </w:num>
  <w:num w:numId="21">
    <w:abstractNumId w:val="16"/>
  </w:num>
  <w:num w:numId="22">
    <w:abstractNumId w:val="8"/>
  </w:num>
  <w:num w:numId="23">
    <w:abstractNumId w:val="14"/>
  </w:num>
  <w:num w:numId="24">
    <w:abstractNumId w:val="2"/>
  </w:num>
  <w:num w:numId="25">
    <w:abstractNumId w:val="17"/>
  </w:num>
  <w:num w:numId="26">
    <w:abstractNumId w:val="18"/>
  </w:num>
  <w:num w:numId="27">
    <w:abstractNumId w:val="13"/>
  </w:num>
  <w:num w:numId="28">
    <w:abstractNumId w:val="26"/>
  </w:num>
  <w:num w:numId="29">
    <w:abstractNumId w:val="7"/>
  </w:num>
  <w:num w:numId="30">
    <w:abstractNumId w:val="15"/>
  </w:num>
  <w:num w:numId="31">
    <w:abstractNumId w:val="23"/>
  </w:num>
  <w:num w:numId="32">
    <w:abstractNumId w:val="2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3"/>
  <w:drawingGridVerticalSpacing w:val="11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7C"/>
    <w:rsid w:val="00000613"/>
    <w:rsid w:val="0000065C"/>
    <w:rsid w:val="00003CC0"/>
    <w:rsid w:val="00005FE7"/>
    <w:rsid w:val="0000663B"/>
    <w:rsid w:val="00006856"/>
    <w:rsid w:val="00010A1E"/>
    <w:rsid w:val="000127EC"/>
    <w:rsid w:val="000134CC"/>
    <w:rsid w:val="00014276"/>
    <w:rsid w:val="000143A1"/>
    <w:rsid w:val="0001450D"/>
    <w:rsid w:val="00016B4D"/>
    <w:rsid w:val="00017944"/>
    <w:rsid w:val="000256F9"/>
    <w:rsid w:val="000259A0"/>
    <w:rsid w:val="00026264"/>
    <w:rsid w:val="00027959"/>
    <w:rsid w:val="00027F13"/>
    <w:rsid w:val="000330DE"/>
    <w:rsid w:val="00034A98"/>
    <w:rsid w:val="000361FB"/>
    <w:rsid w:val="0003626A"/>
    <w:rsid w:val="000366B6"/>
    <w:rsid w:val="00040C7C"/>
    <w:rsid w:val="00041299"/>
    <w:rsid w:val="000420F2"/>
    <w:rsid w:val="00042710"/>
    <w:rsid w:val="00042E80"/>
    <w:rsid w:val="0004411E"/>
    <w:rsid w:val="000466A5"/>
    <w:rsid w:val="00046AAB"/>
    <w:rsid w:val="000527FA"/>
    <w:rsid w:val="00052949"/>
    <w:rsid w:val="00052C81"/>
    <w:rsid w:val="00052E76"/>
    <w:rsid w:val="0005351C"/>
    <w:rsid w:val="00053C1B"/>
    <w:rsid w:val="00053EC4"/>
    <w:rsid w:val="0005417C"/>
    <w:rsid w:val="0005534E"/>
    <w:rsid w:val="00056405"/>
    <w:rsid w:val="0006060F"/>
    <w:rsid w:val="000613F9"/>
    <w:rsid w:val="00063769"/>
    <w:rsid w:val="00063A9B"/>
    <w:rsid w:val="00064850"/>
    <w:rsid w:val="0006531E"/>
    <w:rsid w:val="00065737"/>
    <w:rsid w:val="00065AF0"/>
    <w:rsid w:val="000668FC"/>
    <w:rsid w:val="00070463"/>
    <w:rsid w:val="000706D9"/>
    <w:rsid w:val="00072DBD"/>
    <w:rsid w:val="00073FAB"/>
    <w:rsid w:val="00074477"/>
    <w:rsid w:val="000751FA"/>
    <w:rsid w:val="000763FF"/>
    <w:rsid w:val="0007745A"/>
    <w:rsid w:val="000779A4"/>
    <w:rsid w:val="000815FB"/>
    <w:rsid w:val="00081E7E"/>
    <w:rsid w:val="0008224C"/>
    <w:rsid w:val="00083091"/>
    <w:rsid w:val="00083BBD"/>
    <w:rsid w:val="00084520"/>
    <w:rsid w:val="0008457D"/>
    <w:rsid w:val="000847FF"/>
    <w:rsid w:val="0008775B"/>
    <w:rsid w:val="0009065C"/>
    <w:rsid w:val="000910FB"/>
    <w:rsid w:val="00093A73"/>
    <w:rsid w:val="000941EC"/>
    <w:rsid w:val="00094371"/>
    <w:rsid w:val="000951D6"/>
    <w:rsid w:val="00095C9D"/>
    <w:rsid w:val="00095F24"/>
    <w:rsid w:val="000960AA"/>
    <w:rsid w:val="00097187"/>
    <w:rsid w:val="000A0515"/>
    <w:rsid w:val="000A1E82"/>
    <w:rsid w:val="000A2F39"/>
    <w:rsid w:val="000A36BD"/>
    <w:rsid w:val="000A4039"/>
    <w:rsid w:val="000A4242"/>
    <w:rsid w:val="000A7399"/>
    <w:rsid w:val="000B0B09"/>
    <w:rsid w:val="000B3042"/>
    <w:rsid w:val="000B406D"/>
    <w:rsid w:val="000B4C42"/>
    <w:rsid w:val="000B57CC"/>
    <w:rsid w:val="000B5C43"/>
    <w:rsid w:val="000B6AA0"/>
    <w:rsid w:val="000B70A0"/>
    <w:rsid w:val="000C01B0"/>
    <w:rsid w:val="000C2C70"/>
    <w:rsid w:val="000C2EE5"/>
    <w:rsid w:val="000C483A"/>
    <w:rsid w:val="000C5C39"/>
    <w:rsid w:val="000C698A"/>
    <w:rsid w:val="000C6C31"/>
    <w:rsid w:val="000D1AFF"/>
    <w:rsid w:val="000D39C4"/>
    <w:rsid w:val="000D4978"/>
    <w:rsid w:val="000E04FA"/>
    <w:rsid w:val="000E07EA"/>
    <w:rsid w:val="000E1614"/>
    <w:rsid w:val="000E1665"/>
    <w:rsid w:val="000E1752"/>
    <w:rsid w:val="000E1A14"/>
    <w:rsid w:val="000E3112"/>
    <w:rsid w:val="000E47E2"/>
    <w:rsid w:val="000E4AD1"/>
    <w:rsid w:val="000E5CFA"/>
    <w:rsid w:val="000E6F1F"/>
    <w:rsid w:val="000F129B"/>
    <w:rsid w:val="000F23CB"/>
    <w:rsid w:val="000F3037"/>
    <w:rsid w:val="000F3724"/>
    <w:rsid w:val="000F388F"/>
    <w:rsid w:val="000F3E97"/>
    <w:rsid w:val="000F3EA0"/>
    <w:rsid w:val="000F3F96"/>
    <w:rsid w:val="000F5C38"/>
    <w:rsid w:val="000F5C5B"/>
    <w:rsid w:val="000F64E4"/>
    <w:rsid w:val="000F6873"/>
    <w:rsid w:val="001002C0"/>
    <w:rsid w:val="00101416"/>
    <w:rsid w:val="001015D3"/>
    <w:rsid w:val="001032EE"/>
    <w:rsid w:val="001046CA"/>
    <w:rsid w:val="00104781"/>
    <w:rsid w:val="00104A2A"/>
    <w:rsid w:val="00106710"/>
    <w:rsid w:val="00110746"/>
    <w:rsid w:val="00111508"/>
    <w:rsid w:val="00111C40"/>
    <w:rsid w:val="00112D47"/>
    <w:rsid w:val="001140A0"/>
    <w:rsid w:val="00114B80"/>
    <w:rsid w:val="00115D06"/>
    <w:rsid w:val="00117C30"/>
    <w:rsid w:val="0012075E"/>
    <w:rsid w:val="00121237"/>
    <w:rsid w:val="001230DD"/>
    <w:rsid w:val="00125A8B"/>
    <w:rsid w:val="00125B1B"/>
    <w:rsid w:val="00125B4D"/>
    <w:rsid w:val="00125E16"/>
    <w:rsid w:val="001267FA"/>
    <w:rsid w:val="001268F1"/>
    <w:rsid w:val="00126ECB"/>
    <w:rsid w:val="001301A5"/>
    <w:rsid w:val="00131623"/>
    <w:rsid w:val="00131885"/>
    <w:rsid w:val="00132354"/>
    <w:rsid w:val="001325A1"/>
    <w:rsid w:val="001349B2"/>
    <w:rsid w:val="00134D68"/>
    <w:rsid w:val="00135868"/>
    <w:rsid w:val="0013614F"/>
    <w:rsid w:val="00137541"/>
    <w:rsid w:val="00137790"/>
    <w:rsid w:val="001379A3"/>
    <w:rsid w:val="00140133"/>
    <w:rsid w:val="00141303"/>
    <w:rsid w:val="00142234"/>
    <w:rsid w:val="00142EF3"/>
    <w:rsid w:val="00142F6E"/>
    <w:rsid w:val="001432B6"/>
    <w:rsid w:val="00143B0A"/>
    <w:rsid w:val="00144122"/>
    <w:rsid w:val="001444AF"/>
    <w:rsid w:val="001502FA"/>
    <w:rsid w:val="00150B33"/>
    <w:rsid w:val="00152205"/>
    <w:rsid w:val="0015246D"/>
    <w:rsid w:val="00153B48"/>
    <w:rsid w:val="001549AA"/>
    <w:rsid w:val="00154E47"/>
    <w:rsid w:val="00154EB4"/>
    <w:rsid w:val="001553A6"/>
    <w:rsid w:val="001564D3"/>
    <w:rsid w:val="0016324E"/>
    <w:rsid w:val="00165778"/>
    <w:rsid w:val="0016597A"/>
    <w:rsid w:val="00165F7D"/>
    <w:rsid w:val="00166EED"/>
    <w:rsid w:val="00170280"/>
    <w:rsid w:val="001713B0"/>
    <w:rsid w:val="0017158B"/>
    <w:rsid w:val="00171AD7"/>
    <w:rsid w:val="00172361"/>
    <w:rsid w:val="00173758"/>
    <w:rsid w:val="00174E28"/>
    <w:rsid w:val="0017660A"/>
    <w:rsid w:val="00180490"/>
    <w:rsid w:val="00180779"/>
    <w:rsid w:val="00181B10"/>
    <w:rsid w:val="00181DC7"/>
    <w:rsid w:val="00182AD2"/>
    <w:rsid w:val="00183D34"/>
    <w:rsid w:val="00184E16"/>
    <w:rsid w:val="00185CDC"/>
    <w:rsid w:val="00185FC0"/>
    <w:rsid w:val="00187075"/>
    <w:rsid w:val="00187081"/>
    <w:rsid w:val="00190910"/>
    <w:rsid w:val="00190B80"/>
    <w:rsid w:val="00192909"/>
    <w:rsid w:val="00193A3F"/>
    <w:rsid w:val="00193EE9"/>
    <w:rsid w:val="00194816"/>
    <w:rsid w:val="001948FD"/>
    <w:rsid w:val="00194C6F"/>
    <w:rsid w:val="0019530B"/>
    <w:rsid w:val="0019596C"/>
    <w:rsid w:val="00197370"/>
    <w:rsid w:val="001A03CE"/>
    <w:rsid w:val="001A29B7"/>
    <w:rsid w:val="001A2DF9"/>
    <w:rsid w:val="001A3316"/>
    <w:rsid w:val="001A4060"/>
    <w:rsid w:val="001A4B47"/>
    <w:rsid w:val="001A7930"/>
    <w:rsid w:val="001A7940"/>
    <w:rsid w:val="001A7A24"/>
    <w:rsid w:val="001B02B9"/>
    <w:rsid w:val="001B1476"/>
    <w:rsid w:val="001B1F9D"/>
    <w:rsid w:val="001B30C9"/>
    <w:rsid w:val="001B37DA"/>
    <w:rsid w:val="001B38E9"/>
    <w:rsid w:val="001B3975"/>
    <w:rsid w:val="001B4696"/>
    <w:rsid w:val="001B5F5D"/>
    <w:rsid w:val="001B7694"/>
    <w:rsid w:val="001B7B0F"/>
    <w:rsid w:val="001C0704"/>
    <w:rsid w:val="001C0E88"/>
    <w:rsid w:val="001C17BC"/>
    <w:rsid w:val="001C1FAF"/>
    <w:rsid w:val="001C23D2"/>
    <w:rsid w:val="001C29C2"/>
    <w:rsid w:val="001C360F"/>
    <w:rsid w:val="001C4B27"/>
    <w:rsid w:val="001C4B94"/>
    <w:rsid w:val="001C4E12"/>
    <w:rsid w:val="001C6CA0"/>
    <w:rsid w:val="001C6EE8"/>
    <w:rsid w:val="001C76ED"/>
    <w:rsid w:val="001C7BF4"/>
    <w:rsid w:val="001D215C"/>
    <w:rsid w:val="001D2316"/>
    <w:rsid w:val="001D5405"/>
    <w:rsid w:val="001D61B2"/>
    <w:rsid w:val="001D691F"/>
    <w:rsid w:val="001D6C20"/>
    <w:rsid w:val="001E04AD"/>
    <w:rsid w:val="001E0913"/>
    <w:rsid w:val="001E0BFF"/>
    <w:rsid w:val="001E0D76"/>
    <w:rsid w:val="001E1247"/>
    <w:rsid w:val="001E28B1"/>
    <w:rsid w:val="001E28BB"/>
    <w:rsid w:val="001E399C"/>
    <w:rsid w:val="001E4090"/>
    <w:rsid w:val="001E4EDB"/>
    <w:rsid w:val="001E5FE0"/>
    <w:rsid w:val="001E6EE1"/>
    <w:rsid w:val="001E7DC8"/>
    <w:rsid w:val="001F189A"/>
    <w:rsid w:val="001F1CB0"/>
    <w:rsid w:val="001F27D1"/>
    <w:rsid w:val="001F3809"/>
    <w:rsid w:val="001F38D2"/>
    <w:rsid w:val="001F4131"/>
    <w:rsid w:val="001F41A1"/>
    <w:rsid w:val="001F48C2"/>
    <w:rsid w:val="001F5D3D"/>
    <w:rsid w:val="001F61E1"/>
    <w:rsid w:val="001F6F22"/>
    <w:rsid w:val="0020047B"/>
    <w:rsid w:val="00200D97"/>
    <w:rsid w:val="00200FE0"/>
    <w:rsid w:val="00202AE2"/>
    <w:rsid w:val="00202EB1"/>
    <w:rsid w:val="002035D2"/>
    <w:rsid w:val="00203CAF"/>
    <w:rsid w:val="002053A3"/>
    <w:rsid w:val="002070DF"/>
    <w:rsid w:val="002101CC"/>
    <w:rsid w:val="00210314"/>
    <w:rsid w:val="00210569"/>
    <w:rsid w:val="00211368"/>
    <w:rsid w:val="002124A9"/>
    <w:rsid w:val="00212D0E"/>
    <w:rsid w:val="002136F1"/>
    <w:rsid w:val="00213743"/>
    <w:rsid w:val="0021439F"/>
    <w:rsid w:val="00215282"/>
    <w:rsid w:val="00217123"/>
    <w:rsid w:val="0021734F"/>
    <w:rsid w:val="002231EC"/>
    <w:rsid w:val="002233E9"/>
    <w:rsid w:val="002248E0"/>
    <w:rsid w:val="00224A86"/>
    <w:rsid w:val="00224B21"/>
    <w:rsid w:val="00225648"/>
    <w:rsid w:val="002263A3"/>
    <w:rsid w:val="00227B45"/>
    <w:rsid w:val="002306A7"/>
    <w:rsid w:val="00231B87"/>
    <w:rsid w:val="002325B2"/>
    <w:rsid w:val="00232889"/>
    <w:rsid w:val="00232CD5"/>
    <w:rsid w:val="002334EC"/>
    <w:rsid w:val="002339C5"/>
    <w:rsid w:val="00234509"/>
    <w:rsid w:val="00234B59"/>
    <w:rsid w:val="00235065"/>
    <w:rsid w:val="002357DE"/>
    <w:rsid w:val="00235B01"/>
    <w:rsid w:val="00236B41"/>
    <w:rsid w:val="00236E2A"/>
    <w:rsid w:val="00241095"/>
    <w:rsid w:val="00241E4E"/>
    <w:rsid w:val="00242976"/>
    <w:rsid w:val="0024365D"/>
    <w:rsid w:val="00243FE1"/>
    <w:rsid w:val="002447BF"/>
    <w:rsid w:val="0024649F"/>
    <w:rsid w:val="002479CD"/>
    <w:rsid w:val="00250622"/>
    <w:rsid w:val="00250872"/>
    <w:rsid w:val="002513BC"/>
    <w:rsid w:val="002520DE"/>
    <w:rsid w:val="00252E06"/>
    <w:rsid w:val="00256267"/>
    <w:rsid w:val="00256FE5"/>
    <w:rsid w:val="00260536"/>
    <w:rsid w:val="00261CE7"/>
    <w:rsid w:val="00262E78"/>
    <w:rsid w:val="002638D8"/>
    <w:rsid w:val="00264A01"/>
    <w:rsid w:val="00266666"/>
    <w:rsid w:val="0026698D"/>
    <w:rsid w:val="002677A2"/>
    <w:rsid w:val="00271BB1"/>
    <w:rsid w:val="00272879"/>
    <w:rsid w:val="002766DC"/>
    <w:rsid w:val="002776DA"/>
    <w:rsid w:val="002806E0"/>
    <w:rsid w:val="002810A5"/>
    <w:rsid w:val="00282675"/>
    <w:rsid w:val="002826B1"/>
    <w:rsid w:val="002826DF"/>
    <w:rsid w:val="00283D6A"/>
    <w:rsid w:val="002843EE"/>
    <w:rsid w:val="00284F59"/>
    <w:rsid w:val="00285AA6"/>
    <w:rsid w:val="00286294"/>
    <w:rsid w:val="00291E4B"/>
    <w:rsid w:val="00291FE1"/>
    <w:rsid w:val="00293CAD"/>
    <w:rsid w:val="00294048"/>
    <w:rsid w:val="00294541"/>
    <w:rsid w:val="00294BE5"/>
    <w:rsid w:val="002954FC"/>
    <w:rsid w:val="002956AC"/>
    <w:rsid w:val="00296C20"/>
    <w:rsid w:val="00297C05"/>
    <w:rsid w:val="002A0394"/>
    <w:rsid w:val="002A4DA6"/>
    <w:rsid w:val="002A673C"/>
    <w:rsid w:val="002A6C2E"/>
    <w:rsid w:val="002A6D10"/>
    <w:rsid w:val="002A6E6C"/>
    <w:rsid w:val="002A755D"/>
    <w:rsid w:val="002A7F2D"/>
    <w:rsid w:val="002B0515"/>
    <w:rsid w:val="002B1986"/>
    <w:rsid w:val="002B2841"/>
    <w:rsid w:val="002B2F31"/>
    <w:rsid w:val="002B2FF9"/>
    <w:rsid w:val="002B3E2C"/>
    <w:rsid w:val="002B6918"/>
    <w:rsid w:val="002B6C02"/>
    <w:rsid w:val="002B744D"/>
    <w:rsid w:val="002B7E92"/>
    <w:rsid w:val="002C0929"/>
    <w:rsid w:val="002C0BE8"/>
    <w:rsid w:val="002C2611"/>
    <w:rsid w:val="002C4998"/>
    <w:rsid w:val="002C4FEE"/>
    <w:rsid w:val="002C5DA3"/>
    <w:rsid w:val="002C6C83"/>
    <w:rsid w:val="002C6C96"/>
    <w:rsid w:val="002C7235"/>
    <w:rsid w:val="002C7880"/>
    <w:rsid w:val="002C7B33"/>
    <w:rsid w:val="002D1BEB"/>
    <w:rsid w:val="002D24AE"/>
    <w:rsid w:val="002D31D4"/>
    <w:rsid w:val="002D4D81"/>
    <w:rsid w:val="002D5A18"/>
    <w:rsid w:val="002D6327"/>
    <w:rsid w:val="002D68C9"/>
    <w:rsid w:val="002D7AC4"/>
    <w:rsid w:val="002D7C2B"/>
    <w:rsid w:val="002E12F9"/>
    <w:rsid w:val="002E2861"/>
    <w:rsid w:val="002E2E4C"/>
    <w:rsid w:val="002E3294"/>
    <w:rsid w:val="002E36FC"/>
    <w:rsid w:val="002E3F64"/>
    <w:rsid w:val="002E73DC"/>
    <w:rsid w:val="002F04C6"/>
    <w:rsid w:val="002F1F29"/>
    <w:rsid w:val="002F4610"/>
    <w:rsid w:val="002F5F3A"/>
    <w:rsid w:val="002F616E"/>
    <w:rsid w:val="002F6DF0"/>
    <w:rsid w:val="002F7087"/>
    <w:rsid w:val="002F749F"/>
    <w:rsid w:val="002F7744"/>
    <w:rsid w:val="003014A7"/>
    <w:rsid w:val="00302109"/>
    <w:rsid w:val="0030288F"/>
    <w:rsid w:val="00302DC8"/>
    <w:rsid w:val="00304924"/>
    <w:rsid w:val="00306132"/>
    <w:rsid w:val="00306E56"/>
    <w:rsid w:val="00307A07"/>
    <w:rsid w:val="00310D75"/>
    <w:rsid w:val="00313A01"/>
    <w:rsid w:val="00314236"/>
    <w:rsid w:val="00317E85"/>
    <w:rsid w:val="003207F0"/>
    <w:rsid w:val="00322118"/>
    <w:rsid w:val="00322BB7"/>
    <w:rsid w:val="00323342"/>
    <w:rsid w:val="00324849"/>
    <w:rsid w:val="003257EF"/>
    <w:rsid w:val="00325CE2"/>
    <w:rsid w:val="00326DEA"/>
    <w:rsid w:val="003321B3"/>
    <w:rsid w:val="0033322E"/>
    <w:rsid w:val="003346D9"/>
    <w:rsid w:val="00334EE7"/>
    <w:rsid w:val="003372BF"/>
    <w:rsid w:val="003374FE"/>
    <w:rsid w:val="00337B58"/>
    <w:rsid w:val="003413BC"/>
    <w:rsid w:val="003413CA"/>
    <w:rsid w:val="003442DF"/>
    <w:rsid w:val="003445B4"/>
    <w:rsid w:val="00345397"/>
    <w:rsid w:val="00346555"/>
    <w:rsid w:val="00347C61"/>
    <w:rsid w:val="003522B9"/>
    <w:rsid w:val="00352B76"/>
    <w:rsid w:val="00353BE6"/>
    <w:rsid w:val="00354192"/>
    <w:rsid w:val="00354A19"/>
    <w:rsid w:val="00357739"/>
    <w:rsid w:val="00360535"/>
    <w:rsid w:val="003616BB"/>
    <w:rsid w:val="003637A9"/>
    <w:rsid w:val="00363E1B"/>
    <w:rsid w:val="00364E89"/>
    <w:rsid w:val="003653D2"/>
    <w:rsid w:val="00366881"/>
    <w:rsid w:val="00366A4C"/>
    <w:rsid w:val="00366FBF"/>
    <w:rsid w:val="00371B9D"/>
    <w:rsid w:val="00373DD1"/>
    <w:rsid w:val="003741BF"/>
    <w:rsid w:val="00374F37"/>
    <w:rsid w:val="0037597E"/>
    <w:rsid w:val="00375B96"/>
    <w:rsid w:val="00376353"/>
    <w:rsid w:val="003765AC"/>
    <w:rsid w:val="00380407"/>
    <w:rsid w:val="0038088D"/>
    <w:rsid w:val="00381E69"/>
    <w:rsid w:val="00381F9A"/>
    <w:rsid w:val="00382A10"/>
    <w:rsid w:val="003830C2"/>
    <w:rsid w:val="0038561E"/>
    <w:rsid w:val="00391087"/>
    <w:rsid w:val="0039117A"/>
    <w:rsid w:val="003914E3"/>
    <w:rsid w:val="00391E53"/>
    <w:rsid w:val="00392F2C"/>
    <w:rsid w:val="003932E6"/>
    <w:rsid w:val="00393965"/>
    <w:rsid w:val="00393EC1"/>
    <w:rsid w:val="00393F44"/>
    <w:rsid w:val="0039445F"/>
    <w:rsid w:val="00394937"/>
    <w:rsid w:val="00395A34"/>
    <w:rsid w:val="0039760C"/>
    <w:rsid w:val="003A01CA"/>
    <w:rsid w:val="003A08F7"/>
    <w:rsid w:val="003A0DF2"/>
    <w:rsid w:val="003A2F9F"/>
    <w:rsid w:val="003A44B4"/>
    <w:rsid w:val="003A47BC"/>
    <w:rsid w:val="003A55B9"/>
    <w:rsid w:val="003A78C2"/>
    <w:rsid w:val="003A7F19"/>
    <w:rsid w:val="003B0FDF"/>
    <w:rsid w:val="003B102E"/>
    <w:rsid w:val="003B16E6"/>
    <w:rsid w:val="003B1850"/>
    <w:rsid w:val="003B368A"/>
    <w:rsid w:val="003B382D"/>
    <w:rsid w:val="003B3F85"/>
    <w:rsid w:val="003B463E"/>
    <w:rsid w:val="003B4780"/>
    <w:rsid w:val="003B50B3"/>
    <w:rsid w:val="003B5713"/>
    <w:rsid w:val="003B6BDF"/>
    <w:rsid w:val="003B6D6B"/>
    <w:rsid w:val="003B7BA8"/>
    <w:rsid w:val="003C019C"/>
    <w:rsid w:val="003C3070"/>
    <w:rsid w:val="003C3290"/>
    <w:rsid w:val="003C6B73"/>
    <w:rsid w:val="003C6D18"/>
    <w:rsid w:val="003C766F"/>
    <w:rsid w:val="003C7779"/>
    <w:rsid w:val="003C7ADF"/>
    <w:rsid w:val="003D0541"/>
    <w:rsid w:val="003D1165"/>
    <w:rsid w:val="003D33B6"/>
    <w:rsid w:val="003D35D9"/>
    <w:rsid w:val="003D3779"/>
    <w:rsid w:val="003D3B09"/>
    <w:rsid w:val="003D515E"/>
    <w:rsid w:val="003D528A"/>
    <w:rsid w:val="003D58DC"/>
    <w:rsid w:val="003D5F59"/>
    <w:rsid w:val="003D6319"/>
    <w:rsid w:val="003D6E15"/>
    <w:rsid w:val="003E04FB"/>
    <w:rsid w:val="003E1144"/>
    <w:rsid w:val="003E2119"/>
    <w:rsid w:val="003E48C0"/>
    <w:rsid w:val="003E4D50"/>
    <w:rsid w:val="003E5352"/>
    <w:rsid w:val="003E5F2C"/>
    <w:rsid w:val="003E69F3"/>
    <w:rsid w:val="003E76F1"/>
    <w:rsid w:val="003E7C3F"/>
    <w:rsid w:val="003F0337"/>
    <w:rsid w:val="003F03EC"/>
    <w:rsid w:val="003F184D"/>
    <w:rsid w:val="003F195C"/>
    <w:rsid w:val="003F2BC3"/>
    <w:rsid w:val="003F5B9C"/>
    <w:rsid w:val="003F75BA"/>
    <w:rsid w:val="004008FB"/>
    <w:rsid w:val="00401758"/>
    <w:rsid w:val="00403566"/>
    <w:rsid w:val="004040B5"/>
    <w:rsid w:val="00406FCF"/>
    <w:rsid w:val="00407A4C"/>
    <w:rsid w:val="00410059"/>
    <w:rsid w:val="00411242"/>
    <w:rsid w:val="004124A7"/>
    <w:rsid w:val="0041391B"/>
    <w:rsid w:val="0041400F"/>
    <w:rsid w:val="00414D46"/>
    <w:rsid w:val="00414F3A"/>
    <w:rsid w:val="004166F0"/>
    <w:rsid w:val="00416FF0"/>
    <w:rsid w:val="00420385"/>
    <w:rsid w:val="00423689"/>
    <w:rsid w:val="00424381"/>
    <w:rsid w:val="00424FC4"/>
    <w:rsid w:val="004254AC"/>
    <w:rsid w:val="00425F93"/>
    <w:rsid w:val="004269BE"/>
    <w:rsid w:val="00426DCC"/>
    <w:rsid w:val="004270D6"/>
    <w:rsid w:val="0042726F"/>
    <w:rsid w:val="004273C3"/>
    <w:rsid w:val="00430198"/>
    <w:rsid w:val="004312EB"/>
    <w:rsid w:val="00431E1D"/>
    <w:rsid w:val="0043241B"/>
    <w:rsid w:val="00433471"/>
    <w:rsid w:val="00433B38"/>
    <w:rsid w:val="00433CD1"/>
    <w:rsid w:val="0043410D"/>
    <w:rsid w:val="0043485D"/>
    <w:rsid w:val="0043585F"/>
    <w:rsid w:val="004364B6"/>
    <w:rsid w:val="0043666E"/>
    <w:rsid w:val="004372BE"/>
    <w:rsid w:val="004406A5"/>
    <w:rsid w:val="00440D67"/>
    <w:rsid w:val="00441001"/>
    <w:rsid w:val="0044118B"/>
    <w:rsid w:val="00441396"/>
    <w:rsid w:val="00443061"/>
    <w:rsid w:val="004433F8"/>
    <w:rsid w:val="004462D8"/>
    <w:rsid w:val="004464D8"/>
    <w:rsid w:val="00447C5B"/>
    <w:rsid w:val="00450C53"/>
    <w:rsid w:val="00450E2A"/>
    <w:rsid w:val="00451653"/>
    <w:rsid w:val="00452124"/>
    <w:rsid w:val="00452456"/>
    <w:rsid w:val="00452BE7"/>
    <w:rsid w:val="00452BEB"/>
    <w:rsid w:val="00453407"/>
    <w:rsid w:val="00453BE0"/>
    <w:rsid w:val="0045548E"/>
    <w:rsid w:val="00461C73"/>
    <w:rsid w:val="004629EA"/>
    <w:rsid w:val="00462AE0"/>
    <w:rsid w:val="00464AF0"/>
    <w:rsid w:val="00464C9B"/>
    <w:rsid w:val="00464F1E"/>
    <w:rsid w:val="004652BD"/>
    <w:rsid w:val="00466F67"/>
    <w:rsid w:val="00467BF7"/>
    <w:rsid w:val="00470A24"/>
    <w:rsid w:val="0047140B"/>
    <w:rsid w:val="00471CC4"/>
    <w:rsid w:val="0047261F"/>
    <w:rsid w:val="00475B52"/>
    <w:rsid w:val="00475D8C"/>
    <w:rsid w:val="0047613A"/>
    <w:rsid w:val="0047697F"/>
    <w:rsid w:val="004801FD"/>
    <w:rsid w:val="0048107A"/>
    <w:rsid w:val="00481FC4"/>
    <w:rsid w:val="00486599"/>
    <w:rsid w:val="00486D69"/>
    <w:rsid w:val="00487B17"/>
    <w:rsid w:val="0049093B"/>
    <w:rsid w:val="00491B12"/>
    <w:rsid w:val="00492301"/>
    <w:rsid w:val="004936EC"/>
    <w:rsid w:val="00493A69"/>
    <w:rsid w:val="00493F56"/>
    <w:rsid w:val="004947DB"/>
    <w:rsid w:val="00494ABC"/>
    <w:rsid w:val="004A006B"/>
    <w:rsid w:val="004A04BC"/>
    <w:rsid w:val="004A1A79"/>
    <w:rsid w:val="004A2EF1"/>
    <w:rsid w:val="004A49C3"/>
    <w:rsid w:val="004A5033"/>
    <w:rsid w:val="004A7303"/>
    <w:rsid w:val="004B0CB4"/>
    <w:rsid w:val="004B183E"/>
    <w:rsid w:val="004B2B1E"/>
    <w:rsid w:val="004B321D"/>
    <w:rsid w:val="004B35EB"/>
    <w:rsid w:val="004B37CF"/>
    <w:rsid w:val="004B3FD2"/>
    <w:rsid w:val="004B5A15"/>
    <w:rsid w:val="004B5C6E"/>
    <w:rsid w:val="004B681D"/>
    <w:rsid w:val="004B7486"/>
    <w:rsid w:val="004B767A"/>
    <w:rsid w:val="004C020C"/>
    <w:rsid w:val="004C0726"/>
    <w:rsid w:val="004C3789"/>
    <w:rsid w:val="004C3F4C"/>
    <w:rsid w:val="004C69AF"/>
    <w:rsid w:val="004C6C43"/>
    <w:rsid w:val="004C6CE7"/>
    <w:rsid w:val="004C7533"/>
    <w:rsid w:val="004D0800"/>
    <w:rsid w:val="004D16CB"/>
    <w:rsid w:val="004D36C4"/>
    <w:rsid w:val="004D395F"/>
    <w:rsid w:val="004D4D6F"/>
    <w:rsid w:val="004D5717"/>
    <w:rsid w:val="004D6066"/>
    <w:rsid w:val="004D6AE5"/>
    <w:rsid w:val="004E1759"/>
    <w:rsid w:val="004E5412"/>
    <w:rsid w:val="004E78CA"/>
    <w:rsid w:val="004F008F"/>
    <w:rsid w:val="004F06CC"/>
    <w:rsid w:val="004F1114"/>
    <w:rsid w:val="004F24FB"/>
    <w:rsid w:val="004F33BA"/>
    <w:rsid w:val="004F363B"/>
    <w:rsid w:val="004F38E3"/>
    <w:rsid w:val="004F4363"/>
    <w:rsid w:val="004F5A0F"/>
    <w:rsid w:val="004F5D0E"/>
    <w:rsid w:val="004F5E66"/>
    <w:rsid w:val="004F660F"/>
    <w:rsid w:val="004F7A33"/>
    <w:rsid w:val="005020D8"/>
    <w:rsid w:val="00502BF4"/>
    <w:rsid w:val="00502F24"/>
    <w:rsid w:val="0050420F"/>
    <w:rsid w:val="005054F7"/>
    <w:rsid w:val="00506EA5"/>
    <w:rsid w:val="00507C26"/>
    <w:rsid w:val="0051035A"/>
    <w:rsid w:val="00512055"/>
    <w:rsid w:val="00512945"/>
    <w:rsid w:val="005129B0"/>
    <w:rsid w:val="00513C29"/>
    <w:rsid w:val="00514B90"/>
    <w:rsid w:val="00515AB7"/>
    <w:rsid w:val="005162D3"/>
    <w:rsid w:val="00516C31"/>
    <w:rsid w:val="00516CF5"/>
    <w:rsid w:val="00517851"/>
    <w:rsid w:val="00517E2B"/>
    <w:rsid w:val="00521924"/>
    <w:rsid w:val="00521ADC"/>
    <w:rsid w:val="00521D0C"/>
    <w:rsid w:val="005254D4"/>
    <w:rsid w:val="00525C57"/>
    <w:rsid w:val="00527206"/>
    <w:rsid w:val="00527275"/>
    <w:rsid w:val="005273A0"/>
    <w:rsid w:val="005273EF"/>
    <w:rsid w:val="005315C5"/>
    <w:rsid w:val="00531961"/>
    <w:rsid w:val="00531FEA"/>
    <w:rsid w:val="005321CD"/>
    <w:rsid w:val="00534448"/>
    <w:rsid w:val="005372AB"/>
    <w:rsid w:val="00540C15"/>
    <w:rsid w:val="00540DD6"/>
    <w:rsid w:val="00541606"/>
    <w:rsid w:val="00541BD6"/>
    <w:rsid w:val="00542359"/>
    <w:rsid w:val="00542920"/>
    <w:rsid w:val="00544636"/>
    <w:rsid w:val="00544F3A"/>
    <w:rsid w:val="005454DB"/>
    <w:rsid w:val="00546116"/>
    <w:rsid w:val="00546279"/>
    <w:rsid w:val="005471A1"/>
    <w:rsid w:val="00547487"/>
    <w:rsid w:val="00550049"/>
    <w:rsid w:val="0055264E"/>
    <w:rsid w:val="00552B9C"/>
    <w:rsid w:val="005535D5"/>
    <w:rsid w:val="005537F7"/>
    <w:rsid w:val="00553A74"/>
    <w:rsid w:val="0055461B"/>
    <w:rsid w:val="0055512B"/>
    <w:rsid w:val="0055620E"/>
    <w:rsid w:val="00556AE9"/>
    <w:rsid w:val="0055769A"/>
    <w:rsid w:val="00560F35"/>
    <w:rsid w:val="005616D8"/>
    <w:rsid w:val="00562DB8"/>
    <w:rsid w:val="005630DE"/>
    <w:rsid w:val="00563A1A"/>
    <w:rsid w:val="00564CCE"/>
    <w:rsid w:val="00565A14"/>
    <w:rsid w:val="00566525"/>
    <w:rsid w:val="005675A1"/>
    <w:rsid w:val="0056799C"/>
    <w:rsid w:val="00571B14"/>
    <w:rsid w:val="00571BB7"/>
    <w:rsid w:val="00572386"/>
    <w:rsid w:val="005734F1"/>
    <w:rsid w:val="00574784"/>
    <w:rsid w:val="00576001"/>
    <w:rsid w:val="00576942"/>
    <w:rsid w:val="005769FF"/>
    <w:rsid w:val="00577B85"/>
    <w:rsid w:val="00577BBE"/>
    <w:rsid w:val="00577C61"/>
    <w:rsid w:val="00586072"/>
    <w:rsid w:val="0058629A"/>
    <w:rsid w:val="00590B59"/>
    <w:rsid w:val="00591960"/>
    <w:rsid w:val="005946EB"/>
    <w:rsid w:val="00594AE3"/>
    <w:rsid w:val="00594B93"/>
    <w:rsid w:val="00594D9B"/>
    <w:rsid w:val="005959DF"/>
    <w:rsid w:val="00596AC6"/>
    <w:rsid w:val="00597078"/>
    <w:rsid w:val="005A0489"/>
    <w:rsid w:val="005A2694"/>
    <w:rsid w:val="005A28C7"/>
    <w:rsid w:val="005A3071"/>
    <w:rsid w:val="005A33AE"/>
    <w:rsid w:val="005A37F6"/>
    <w:rsid w:val="005A466E"/>
    <w:rsid w:val="005A4B79"/>
    <w:rsid w:val="005A4FC0"/>
    <w:rsid w:val="005A50BD"/>
    <w:rsid w:val="005A57EA"/>
    <w:rsid w:val="005A5934"/>
    <w:rsid w:val="005A685F"/>
    <w:rsid w:val="005B0006"/>
    <w:rsid w:val="005B0153"/>
    <w:rsid w:val="005B0AB9"/>
    <w:rsid w:val="005B21CB"/>
    <w:rsid w:val="005B21E7"/>
    <w:rsid w:val="005B3011"/>
    <w:rsid w:val="005B3515"/>
    <w:rsid w:val="005B415D"/>
    <w:rsid w:val="005B574F"/>
    <w:rsid w:val="005B5CF3"/>
    <w:rsid w:val="005B6BE8"/>
    <w:rsid w:val="005B6F29"/>
    <w:rsid w:val="005C35C8"/>
    <w:rsid w:val="005C3F40"/>
    <w:rsid w:val="005C49B3"/>
    <w:rsid w:val="005C4EAA"/>
    <w:rsid w:val="005C4F72"/>
    <w:rsid w:val="005C553F"/>
    <w:rsid w:val="005C594C"/>
    <w:rsid w:val="005C6354"/>
    <w:rsid w:val="005C6BC0"/>
    <w:rsid w:val="005C707D"/>
    <w:rsid w:val="005C7D2F"/>
    <w:rsid w:val="005D02FC"/>
    <w:rsid w:val="005D0A32"/>
    <w:rsid w:val="005D0C82"/>
    <w:rsid w:val="005D10E7"/>
    <w:rsid w:val="005D2939"/>
    <w:rsid w:val="005D37C3"/>
    <w:rsid w:val="005D38A8"/>
    <w:rsid w:val="005D39A0"/>
    <w:rsid w:val="005D3D0D"/>
    <w:rsid w:val="005D52AF"/>
    <w:rsid w:val="005D5E21"/>
    <w:rsid w:val="005E0D09"/>
    <w:rsid w:val="005E0E70"/>
    <w:rsid w:val="005E0F9F"/>
    <w:rsid w:val="005E183E"/>
    <w:rsid w:val="005E1A00"/>
    <w:rsid w:val="005E2D03"/>
    <w:rsid w:val="005E3A2A"/>
    <w:rsid w:val="005E43BF"/>
    <w:rsid w:val="005E44CB"/>
    <w:rsid w:val="005E4CA4"/>
    <w:rsid w:val="005E54BD"/>
    <w:rsid w:val="005E59AC"/>
    <w:rsid w:val="005E6794"/>
    <w:rsid w:val="005E7068"/>
    <w:rsid w:val="005E7148"/>
    <w:rsid w:val="005F013A"/>
    <w:rsid w:val="005F060E"/>
    <w:rsid w:val="005F0785"/>
    <w:rsid w:val="005F0A4F"/>
    <w:rsid w:val="005F172E"/>
    <w:rsid w:val="005F2A47"/>
    <w:rsid w:val="005F483E"/>
    <w:rsid w:val="005F5C7D"/>
    <w:rsid w:val="005F61E0"/>
    <w:rsid w:val="005F6D61"/>
    <w:rsid w:val="005F79E4"/>
    <w:rsid w:val="006037A2"/>
    <w:rsid w:val="00603B42"/>
    <w:rsid w:val="00604E20"/>
    <w:rsid w:val="00605871"/>
    <w:rsid w:val="00606BB4"/>
    <w:rsid w:val="0060713B"/>
    <w:rsid w:val="0060715F"/>
    <w:rsid w:val="0061044C"/>
    <w:rsid w:val="006117DE"/>
    <w:rsid w:val="00611AB3"/>
    <w:rsid w:val="006129E0"/>
    <w:rsid w:val="00612B9C"/>
    <w:rsid w:val="0061342A"/>
    <w:rsid w:val="00613D34"/>
    <w:rsid w:val="00615014"/>
    <w:rsid w:val="00615F01"/>
    <w:rsid w:val="0061667C"/>
    <w:rsid w:val="006173EC"/>
    <w:rsid w:val="00617E79"/>
    <w:rsid w:val="00620DBB"/>
    <w:rsid w:val="00621930"/>
    <w:rsid w:val="00622136"/>
    <w:rsid w:val="006226D5"/>
    <w:rsid w:val="00622F42"/>
    <w:rsid w:val="006230D2"/>
    <w:rsid w:val="00623CD4"/>
    <w:rsid w:val="00623F4F"/>
    <w:rsid w:val="00625872"/>
    <w:rsid w:val="00625D39"/>
    <w:rsid w:val="00626C1E"/>
    <w:rsid w:val="00627B36"/>
    <w:rsid w:val="00632589"/>
    <w:rsid w:val="006326FF"/>
    <w:rsid w:val="00632B25"/>
    <w:rsid w:val="0063397A"/>
    <w:rsid w:val="00633C6B"/>
    <w:rsid w:val="00633FFF"/>
    <w:rsid w:val="00634573"/>
    <w:rsid w:val="006346BE"/>
    <w:rsid w:val="00634726"/>
    <w:rsid w:val="006361CF"/>
    <w:rsid w:val="00636FFE"/>
    <w:rsid w:val="0063751F"/>
    <w:rsid w:val="00637879"/>
    <w:rsid w:val="00640DC3"/>
    <w:rsid w:val="00641802"/>
    <w:rsid w:val="006450B6"/>
    <w:rsid w:val="00645B75"/>
    <w:rsid w:val="00645CD9"/>
    <w:rsid w:val="006462F9"/>
    <w:rsid w:val="0064656B"/>
    <w:rsid w:val="006474A8"/>
    <w:rsid w:val="006475C6"/>
    <w:rsid w:val="00650CA3"/>
    <w:rsid w:val="006525A7"/>
    <w:rsid w:val="00652F1F"/>
    <w:rsid w:val="0065307E"/>
    <w:rsid w:val="00653364"/>
    <w:rsid w:val="006538D9"/>
    <w:rsid w:val="00654C0C"/>
    <w:rsid w:val="00660569"/>
    <w:rsid w:val="006616DB"/>
    <w:rsid w:val="00661BBC"/>
    <w:rsid w:val="00662D33"/>
    <w:rsid w:val="00662F7D"/>
    <w:rsid w:val="00663658"/>
    <w:rsid w:val="00663F78"/>
    <w:rsid w:val="00664FF8"/>
    <w:rsid w:val="00665103"/>
    <w:rsid w:val="00665287"/>
    <w:rsid w:val="00666B17"/>
    <w:rsid w:val="006673E8"/>
    <w:rsid w:val="00667807"/>
    <w:rsid w:val="006708F9"/>
    <w:rsid w:val="0067122D"/>
    <w:rsid w:val="00671ADE"/>
    <w:rsid w:val="00673547"/>
    <w:rsid w:val="006736DB"/>
    <w:rsid w:val="00673A7F"/>
    <w:rsid w:val="00674760"/>
    <w:rsid w:val="00675E13"/>
    <w:rsid w:val="00676029"/>
    <w:rsid w:val="00676048"/>
    <w:rsid w:val="00677935"/>
    <w:rsid w:val="00677D62"/>
    <w:rsid w:val="00680296"/>
    <w:rsid w:val="006813D1"/>
    <w:rsid w:val="006845F1"/>
    <w:rsid w:val="006846AA"/>
    <w:rsid w:val="00684A34"/>
    <w:rsid w:val="00684E1A"/>
    <w:rsid w:val="00686989"/>
    <w:rsid w:val="00687613"/>
    <w:rsid w:val="00687CF5"/>
    <w:rsid w:val="00690015"/>
    <w:rsid w:val="0069015D"/>
    <w:rsid w:val="00690F36"/>
    <w:rsid w:val="00690F84"/>
    <w:rsid w:val="006913FE"/>
    <w:rsid w:val="00691FB1"/>
    <w:rsid w:val="00692BB1"/>
    <w:rsid w:val="006945A5"/>
    <w:rsid w:val="00695350"/>
    <w:rsid w:val="00695B68"/>
    <w:rsid w:val="006967D7"/>
    <w:rsid w:val="006A0164"/>
    <w:rsid w:val="006A15D3"/>
    <w:rsid w:val="006A1B94"/>
    <w:rsid w:val="006A21BE"/>
    <w:rsid w:val="006A22FA"/>
    <w:rsid w:val="006A2CC2"/>
    <w:rsid w:val="006A3CC9"/>
    <w:rsid w:val="006A4FD7"/>
    <w:rsid w:val="006A5641"/>
    <w:rsid w:val="006A7826"/>
    <w:rsid w:val="006B28B5"/>
    <w:rsid w:val="006B29F5"/>
    <w:rsid w:val="006B442C"/>
    <w:rsid w:val="006B4805"/>
    <w:rsid w:val="006B67B7"/>
    <w:rsid w:val="006B6F10"/>
    <w:rsid w:val="006B7301"/>
    <w:rsid w:val="006B7593"/>
    <w:rsid w:val="006C02A3"/>
    <w:rsid w:val="006C2355"/>
    <w:rsid w:val="006C29F2"/>
    <w:rsid w:val="006C2E85"/>
    <w:rsid w:val="006C4E44"/>
    <w:rsid w:val="006C534C"/>
    <w:rsid w:val="006C54BA"/>
    <w:rsid w:val="006C57A6"/>
    <w:rsid w:val="006C69A1"/>
    <w:rsid w:val="006D02E6"/>
    <w:rsid w:val="006D04D8"/>
    <w:rsid w:val="006D0D0F"/>
    <w:rsid w:val="006D1A4D"/>
    <w:rsid w:val="006D1D85"/>
    <w:rsid w:val="006D2423"/>
    <w:rsid w:val="006D2EEB"/>
    <w:rsid w:val="006D30BC"/>
    <w:rsid w:val="006D3203"/>
    <w:rsid w:val="006D3D62"/>
    <w:rsid w:val="006D3F67"/>
    <w:rsid w:val="006D477A"/>
    <w:rsid w:val="006D49EE"/>
    <w:rsid w:val="006D4F75"/>
    <w:rsid w:val="006D549C"/>
    <w:rsid w:val="006D5EF0"/>
    <w:rsid w:val="006D67BD"/>
    <w:rsid w:val="006D7DC2"/>
    <w:rsid w:val="006E0677"/>
    <w:rsid w:val="006E2050"/>
    <w:rsid w:val="006E25A4"/>
    <w:rsid w:val="006E2675"/>
    <w:rsid w:val="006E3AA3"/>
    <w:rsid w:val="006E547E"/>
    <w:rsid w:val="006E5CEA"/>
    <w:rsid w:val="006E7097"/>
    <w:rsid w:val="006E7103"/>
    <w:rsid w:val="006E71F4"/>
    <w:rsid w:val="006E7C9E"/>
    <w:rsid w:val="006E7E8B"/>
    <w:rsid w:val="006F0D2E"/>
    <w:rsid w:val="006F1A05"/>
    <w:rsid w:val="006F2543"/>
    <w:rsid w:val="006F298F"/>
    <w:rsid w:val="006F471C"/>
    <w:rsid w:val="006F4F59"/>
    <w:rsid w:val="006F5306"/>
    <w:rsid w:val="006F76B5"/>
    <w:rsid w:val="006F797E"/>
    <w:rsid w:val="00700D80"/>
    <w:rsid w:val="00700E10"/>
    <w:rsid w:val="007014D9"/>
    <w:rsid w:val="00703189"/>
    <w:rsid w:val="007039A1"/>
    <w:rsid w:val="00703AA1"/>
    <w:rsid w:val="00703E50"/>
    <w:rsid w:val="00704A07"/>
    <w:rsid w:val="00704E55"/>
    <w:rsid w:val="00704E72"/>
    <w:rsid w:val="00704EE3"/>
    <w:rsid w:val="007059BE"/>
    <w:rsid w:val="00705D80"/>
    <w:rsid w:val="007070B0"/>
    <w:rsid w:val="0070726B"/>
    <w:rsid w:val="00707D91"/>
    <w:rsid w:val="007102B8"/>
    <w:rsid w:val="00711625"/>
    <w:rsid w:val="00711EF9"/>
    <w:rsid w:val="00712D6C"/>
    <w:rsid w:val="00712FCD"/>
    <w:rsid w:val="0071338D"/>
    <w:rsid w:val="00713A72"/>
    <w:rsid w:val="00714030"/>
    <w:rsid w:val="00716D7C"/>
    <w:rsid w:val="0071755E"/>
    <w:rsid w:val="00717666"/>
    <w:rsid w:val="00717F18"/>
    <w:rsid w:val="007215B6"/>
    <w:rsid w:val="00721922"/>
    <w:rsid w:val="00721A08"/>
    <w:rsid w:val="00721F99"/>
    <w:rsid w:val="0072205D"/>
    <w:rsid w:val="0072227A"/>
    <w:rsid w:val="007229AE"/>
    <w:rsid w:val="007235B3"/>
    <w:rsid w:val="00725944"/>
    <w:rsid w:val="007269C5"/>
    <w:rsid w:val="00726A42"/>
    <w:rsid w:val="0073651C"/>
    <w:rsid w:val="00736EB6"/>
    <w:rsid w:val="00736FEF"/>
    <w:rsid w:val="0073776D"/>
    <w:rsid w:val="00740038"/>
    <w:rsid w:val="00741F12"/>
    <w:rsid w:val="00743FB1"/>
    <w:rsid w:val="00744024"/>
    <w:rsid w:val="0074436D"/>
    <w:rsid w:val="007450AA"/>
    <w:rsid w:val="00745121"/>
    <w:rsid w:val="00745D55"/>
    <w:rsid w:val="007465A0"/>
    <w:rsid w:val="007466ED"/>
    <w:rsid w:val="00746E56"/>
    <w:rsid w:val="00750847"/>
    <w:rsid w:val="0075197F"/>
    <w:rsid w:val="00751D12"/>
    <w:rsid w:val="00752325"/>
    <w:rsid w:val="00752A3C"/>
    <w:rsid w:val="00753E0A"/>
    <w:rsid w:val="00754724"/>
    <w:rsid w:val="00754A37"/>
    <w:rsid w:val="00754FAE"/>
    <w:rsid w:val="007566BF"/>
    <w:rsid w:val="00760BB8"/>
    <w:rsid w:val="00761C5A"/>
    <w:rsid w:val="00762070"/>
    <w:rsid w:val="0076268E"/>
    <w:rsid w:val="00763A6E"/>
    <w:rsid w:val="00765DD4"/>
    <w:rsid w:val="00766BEB"/>
    <w:rsid w:val="00771363"/>
    <w:rsid w:val="00771382"/>
    <w:rsid w:val="00772C00"/>
    <w:rsid w:val="00772F03"/>
    <w:rsid w:val="00773061"/>
    <w:rsid w:val="00776758"/>
    <w:rsid w:val="007767A7"/>
    <w:rsid w:val="00777FAC"/>
    <w:rsid w:val="00777FCF"/>
    <w:rsid w:val="007808E9"/>
    <w:rsid w:val="00780EEF"/>
    <w:rsid w:val="007817B1"/>
    <w:rsid w:val="00782E3A"/>
    <w:rsid w:val="00783D58"/>
    <w:rsid w:val="00784C38"/>
    <w:rsid w:val="00785576"/>
    <w:rsid w:val="0078578A"/>
    <w:rsid w:val="00785B92"/>
    <w:rsid w:val="007866EB"/>
    <w:rsid w:val="007869BC"/>
    <w:rsid w:val="0079198B"/>
    <w:rsid w:val="00792611"/>
    <w:rsid w:val="00792F9F"/>
    <w:rsid w:val="00795511"/>
    <w:rsid w:val="00796B12"/>
    <w:rsid w:val="00796E86"/>
    <w:rsid w:val="00796F04"/>
    <w:rsid w:val="00796F90"/>
    <w:rsid w:val="007976E9"/>
    <w:rsid w:val="007A13F9"/>
    <w:rsid w:val="007A188C"/>
    <w:rsid w:val="007A29DD"/>
    <w:rsid w:val="007A472D"/>
    <w:rsid w:val="007A4E6F"/>
    <w:rsid w:val="007A6DC3"/>
    <w:rsid w:val="007A734C"/>
    <w:rsid w:val="007B0DD6"/>
    <w:rsid w:val="007B1717"/>
    <w:rsid w:val="007B1FAB"/>
    <w:rsid w:val="007B2920"/>
    <w:rsid w:val="007B41FE"/>
    <w:rsid w:val="007B5A3B"/>
    <w:rsid w:val="007B6255"/>
    <w:rsid w:val="007B705B"/>
    <w:rsid w:val="007C0CB3"/>
    <w:rsid w:val="007C2568"/>
    <w:rsid w:val="007C2F5E"/>
    <w:rsid w:val="007C3956"/>
    <w:rsid w:val="007C4272"/>
    <w:rsid w:val="007C4F25"/>
    <w:rsid w:val="007C5B47"/>
    <w:rsid w:val="007C6F8E"/>
    <w:rsid w:val="007C75C5"/>
    <w:rsid w:val="007C7F12"/>
    <w:rsid w:val="007D13DE"/>
    <w:rsid w:val="007D17A6"/>
    <w:rsid w:val="007D1FFE"/>
    <w:rsid w:val="007D3871"/>
    <w:rsid w:val="007D4783"/>
    <w:rsid w:val="007D4B66"/>
    <w:rsid w:val="007D5E4E"/>
    <w:rsid w:val="007D7507"/>
    <w:rsid w:val="007D7945"/>
    <w:rsid w:val="007E0BA5"/>
    <w:rsid w:val="007E0C79"/>
    <w:rsid w:val="007E1221"/>
    <w:rsid w:val="007E271F"/>
    <w:rsid w:val="007E2C36"/>
    <w:rsid w:val="007E3AEA"/>
    <w:rsid w:val="007E3BA1"/>
    <w:rsid w:val="007E42D0"/>
    <w:rsid w:val="007E43F0"/>
    <w:rsid w:val="007E460A"/>
    <w:rsid w:val="007E4745"/>
    <w:rsid w:val="007E4BE2"/>
    <w:rsid w:val="007E5F4E"/>
    <w:rsid w:val="007E60A1"/>
    <w:rsid w:val="007E61AA"/>
    <w:rsid w:val="007E6D3B"/>
    <w:rsid w:val="007F2A48"/>
    <w:rsid w:val="007F455F"/>
    <w:rsid w:val="007F5B1B"/>
    <w:rsid w:val="007F654A"/>
    <w:rsid w:val="007F6FFF"/>
    <w:rsid w:val="007F709E"/>
    <w:rsid w:val="00800DC5"/>
    <w:rsid w:val="00801A01"/>
    <w:rsid w:val="008023D7"/>
    <w:rsid w:val="00804920"/>
    <w:rsid w:val="0080566F"/>
    <w:rsid w:val="00807F5B"/>
    <w:rsid w:val="008102EA"/>
    <w:rsid w:val="0081033D"/>
    <w:rsid w:val="008109A9"/>
    <w:rsid w:val="00811327"/>
    <w:rsid w:val="00813347"/>
    <w:rsid w:val="00814773"/>
    <w:rsid w:val="00814DC3"/>
    <w:rsid w:val="00816801"/>
    <w:rsid w:val="00816919"/>
    <w:rsid w:val="00817AD7"/>
    <w:rsid w:val="008209B7"/>
    <w:rsid w:val="00821696"/>
    <w:rsid w:val="0082235F"/>
    <w:rsid w:val="00823382"/>
    <w:rsid w:val="00823801"/>
    <w:rsid w:val="00823B75"/>
    <w:rsid w:val="00823C52"/>
    <w:rsid w:val="008268A1"/>
    <w:rsid w:val="00827E51"/>
    <w:rsid w:val="008306BA"/>
    <w:rsid w:val="00832CF8"/>
    <w:rsid w:val="00834159"/>
    <w:rsid w:val="008344EA"/>
    <w:rsid w:val="008367B5"/>
    <w:rsid w:val="00836965"/>
    <w:rsid w:val="008374D7"/>
    <w:rsid w:val="00837DF1"/>
    <w:rsid w:val="00837E32"/>
    <w:rsid w:val="008403AC"/>
    <w:rsid w:val="008407FD"/>
    <w:rsid w:val="008418C6"/>
    <w:rsid w:val="00841BF2"/>
    <w:rsid w:val="00844B7F"/>
    <w:rsid w:val="00844F79"/>
    <w:rsid w:val="008456E3"/>
    <w:rsid w:val="0084728B"/>
    <w:rsid w:val="0084748D"/>
    <w:rsid w:val="0084749A"/>
    <w:rsid w:val="00847B08"/>
    <w:rsid w:val="008504B1"/>
    <w:rsid w:val="00851D98"/>
    <w:rsid w:val="008523F6"/>
    <w:rsid w:val="00860C3D"/>
    <w:rsid w:val="00860E7C"/>
    <w:rsid w:val="00862254"/>
    <w:rsid w:val="00862E55"/>
    <w:rsid w:val="00863402"/>
    <w:rsid w:val="00863580"/>
    <w:rsid w:val="00864075"/>
    <w:rsid w:val="00865CFB"/>
    <w:rsid w:val="00865D81"/>
    <w:rsid w:val="00865FCF"/>
    <w:rsid w:val="0086617B"/>
    <w:rsid w:val="008663D3"/>
    <w:rsid w:val="0087267E"/>
    <w:rsid w:val="0087332C"/>
    <w:rsid w:val="00874C03"/>
    <w:rsid w:val="00877493"/>
    <w:rsid w:val="00877F83"/>
    <w:rsid w:val="0088135E"/>
    <w:rsid w:val="008827D2"/>
    <w:rsid w:val="00883035"/>
    <w:rsid w:val="00883149"/>
    <w:rsid w:val="00886642"/>
    <w:rsid w:val="00890648"/>
    <w:rsid w:val="00891109"/>
    <w:rsid w:val="008923C1"/>
    <w:rsid w:val="008930E7"/>
    <w:rsid w:val="0089379E"/>
    <w:rsid w:val="0089566F"/>
    <w:rsid w:val="008965DF"/>
    <w:rsid w:val="00896E8F"/>
    <w:rsid w:val="008A0662"/>
    <w:rsid w:val="008A2BBE"/>
    <w:rsid w:val="008A3918"/>
    <w:rsid w:val="008A7B52"/>
    <w:rsid w:val="008B066D"/>
    <w:rsid w:val="008B0786"/>
    <w:rsid w:val="008B0C05"/>
    <w:rsid w:val="008B1D49"/>
    <w:rsid w:val="008B2B3F"/>
    <w:rsid w:val="008B3E58"/>
    <w:rsid w:val="008B6FA6"/>
    <w:rsid w:val="008C1DEA"/>
    <w:rsid w:val="008C21F9"/>
    <w:rsid w:val="008C2CBA"/>
    <w:rsid w:val="008C2F49"/>
    <w:rsid w:val="008C319F"/>
    <w:rsid w:val="008C3265"/>
    <w:rsid w:val="008C3A1A"/>
    <w:rsid w:val="008C48E1"/>
    <w:rsid w:val="008D0599"/>
    <w:rsid w:val="008D122F"/>
    <w:rsid w:val="008D2619"/>
    <w:rsid w:val="008D390B"/>
    <w:rsid w:val="008D44FE"/>
    <w:rsid w:val="008D4B6C"/>
    <w:rsid w:val="008D52B9"/>
    <w:rsid w:val="008D538E"/>
    <w:rsid w:val="008D60DE"/>
    <w:rsid w:val="008D7514"/>
    <w:rsid w:val="008D78AD"/>
    <w:rsid w:val="008D7F0A"/>
    <w:rsid w:val="008E119C"/>
    <w:rsid w:val="008E1520"/>
    <w:rsid w:val="008E186A"/>
    <w:rsid w:val="008E1AA8"/>
    <w:rsid w:val="008E1E98"/>
    <w:rsid w:val="008E296A"/>
    <w:rsid w:val="008E2D79"/>
    <w:rsid w:val="008E4630"/>
    <w:rsid w:val="008E6D20"/>
    <w:rsid w:val="008E7708"/>
    <w:rsid w:val="008F0C36"/>
    <w:rsid w:val="008F16B7"/>
    <w:rsid w:val="008F3019"/>
    <w:rsid w:val="008F311D"/>
    <w:rsid w:val="008F3190"/>
    <w:rsid w:val="008F3415"/>
    <w:rsid w:val="008F385E"/>
    <w:rsid w:val="008F48F9"/>
    <w:rsid w:val="008F7166"/>
    <w:rsid w:val="00900451"/>
    <w:rsid w:val="009010CC"/>
    <w:rsid w:val="00901C34"/>
    <w:rsid w:val="00903286"/>
    <w:rsid w:val="00903B7C"/>
    <w:rsid w:val="00904E0D"/>
    <w:rsid w:val="00905B53"/>
    <w:rsid w:val="00905D36"/>
    <w:rsid w:val="00906AE7"/>
    <w:rsid w:val="0091107C"/>
    <w:rsid w:val="00911705"/>
    <w:rsid w:val="00911FE5"/>
    <w:rsid w:val="009125CD"/>
    <w:rsid w:val="00916251"/>
    <w:rsid w:val="009164E5"/>
    <w:rsid w:val="00920A02"/>
    <w:rsid w:val="00924717"/>
    <w:rsid w:val="0092575F"/>
    <w:rsid w:val="009260A3"/>
    <w:rsid w:val="009276D7"/>
    <w:rsid w:val="00927CE9"/>
    <w:rsid w:val="00927D18"/>
    <w:rsid w:val="00927E08"/>
    <w:rsid w:val="00931770"/>
    <w:rsid w:val="009330F9"/>
    <w:rsid w:val="0093530F"/>
    <w:rsid w:val="00935B06"/>
    <w:rsid w:val="00936851"/>
    <w:rsid w:val="009378F7"/>
    <w:rsid w:val="00937BD6"/>
    <w:rsid w:val="009403A7"/>
    <w:rsid w:val="00940531"/>
    <w:rsid w:val="00941BC6"/>
    <w:rsid w:val="00941FD6"/>
    <w:rsid w:val="00942D50"/>
    <w:rsid w:val="00943079"/>
    <w:rsid w:val="009436C3"/>
    <w:rsid w:val="009454D6"/>
    <w:rsid w:val="00945E3D"/>
    <w:rsid w:val="00946077"/>
    <w:rsid w:val="0094672D"/>
    <w:rsid w:val="00946DD2"/>
    <w:rsid w:val="00947104"/>
    <w:rsid w:val="00950432"/>
    <w:rsid w:val="0095277F"/>
    <w:rsid w:val="00952F36"/>
    <w:rsid w:val="009530B9"/>
    <w:rsid w:val="00953881"/>
    <w:rsid w:val="00957246"/>
    <w:rsid w:val="00957B04"/>
    <w:rsid w:val="00957E21"/>
    <w:rsid w:val="00960DD4"/>
    <w:rsid w:val="00960EBD"/>
    <w:rsid w:val="009632E3"/>
    <w:rsid w:val="00964A49"/>
    <w:rsid w:val="00964E76"/>
    <w:rsid w:val="009655FC"/>
    <w:rsid w:val="009678BE"/>
    <w:rsid w:val="00970A4E"/>
    <w:rsid w:val="00971B0D"/>
    <w:rsid w:val="009736C8"/>
    <w:rsid w:val="0097386F"/>
    <w:rsid w:val="0097410D"/>
    <w:rsid w:val="00976AC8"/>
    <w:rsid w:val="00980DEF"/>
    <w:rsid w:val="00981869"/>
    <w:rsid w:val="00982424"/>
    <w:rsid w:val="0098306E"/>
    <w:rsid w:val="0098341D"/>
    <w:rsid w:val="009846F0"/>
    <w:rsid w:val="0098664F"/>
    <w:rsid w:val="0099074E"/>
    <w:rsid w:val="009920AE"/>
    <w:rsid w:val="00992235"/>
    <w:rsid w:val="00993008"/>
    <w:rsid w:val="0099337D"/>
    <w:rsid w:val="0099530E"/>
    <w:rsid w:val="0099623E"/>
    <w:rsid w:val="009A098E"/>
    <w:rsid w:val="009A2249"/>
    <w:rsid w:val="009A226D"/>
    <w:rsid w:val="009A228E"/>
    <w:rsid w:val="009A2810"/>
    <w:rsid w:val="009A3405"/>
    <w:rsid w:val="009A3B9F"/>
    <w:rsid w:val="009A45C9"/>
    <w:rsid w:val="009A61E3"/>
    <w:rsid w:val="009A7311"/>
    <w:rsid w:val="009B114B"/>
    <w:rsid w:val="009B2022"/>
    <w:rsid w:val="009B3F14"/>
    <w:rsid w:val="009B4406"/>
    <w:rsid w:val="009B512D"/>
    <w:rsid w:val="009B5CA4"/>
    <w:rsid w:val="009B644B"/>
    <w:rsid w:val="009B6E9E"/>
    <w:rsid w:val="009B7839"/>
    <w:rsid w:val="009C15DE"/>
    <w:rsid w:val="009C23E4"/>
    <w:rsid w:val="009C38E8"/>
    <w:rsid w:val="009C43DD"/>
    <w:rsid w:val="009C6001"/>
    <w:rsid w:val="009C684B"/>
    <w:rsid w:val="009C7427"/>
    <w:rsid w:val="009C7439"/>
    <w:rsid w:val="009C75A7"/>
    <w:rsid w:val="009C76F8"/>
    <w:rsid w:val="009D06FA"/>
    <w:rsid w:val="009D097B"/>
    <w:rsid w:val="009D0CE0"/>
    <w:rsid w:val="009D1BA5"/>
    <w:rsid w:val="009D1D5F"/>
    <w:rsid w:val="009D1DF6"/>
    <w:rsid w:val="009D2108"/>
    <w:rsid w:val="009D21BE"/>
    <w:rsid w:val="009D4F56"/>
    <w:rsid w:val="009D5F45"/>
    <w:rsid w:val="009D6829"/>
    <w:rsid w:val="009D7B24"/>
    <w:rsid w:val="009D7C82"/>
    <w:rsid w:val="009E1905"/>
    <w:rsid w:val="009E239C"/>
    <w:rsid w:val="009E276A"/>
    <w:rsid w:val="009E2876"/>
    <w:rsid w:val="009E35F6"/>
    <w:rsid w:val="009E3A25"/>
    <w:rsid w:val="009E4728"/>
    <w:rsid w:val="009E7494"/>
    <w:rsid w:val="009E7BB6"/>
    <w:rsid w:val="009E7ED0"/>
    <w:rsid w:val="009F0751"/>
    <w:rsid w:val="009F10F4"/>
    <w:rsid w:val="009F2345"/>
    <w:rsid w:val="009F2636"/>
    <w:rsid w:val="009F2E5F"/>
    <w:rsid w:val="009F3C68"/>
    <w:rsid w:val="009F4461"/>
    <w:rsid w:val="009F4DDA"/>
    <w:rsid w:val="009F5A63"/>
    <w:rsid w:val="009F5C53"/>
    <w:rsid w:val="009F633C"/>
    <w:rsid w:val="009F7146"/>
    <w:rsid w:val="009F779C"/>
    <w:rsid w:val="00A012CA"/>
    <w:rsid w:val="00A01A07"/>
    <w:rsid w:val="00A01B0A"/>
    <w:rsid w:val="00A02D7C"/>
    <w:rsid w:val="00A03286"/>
    <w:rsid w:val="00A0349A"/>
    <w:rsid w:val="00A03836"/>
    <w:rsid w:val="00A039D5"/>
    <w:rsid w:val="00A04272"/>
    <w:rsid w:val="00A049F3"/>
    <w:rsid w:val="00A04E21"/>
    <w:rsid w:val="00A05D6E"/>
    <w:rsid w:val="00A06A54"/>
    <w:rsid w:val="00A07A64"/>
    <w:rsid w:val="00A07F84"/>
    <w:rsid w:val="00A108FF"/>
    <w:rsid w:val="00A1109E"/>
    <w:rsid w:val="00A11C1F"/>
    <w:rsid w:val="00A11E75"/>
    <w:rsid w:val="00A11F22"/>
    <w:rsid w:val="00A13963"/>
    <w:rsid w:val="00A1497F"/>
    <w:rsid w:val="00A14B8E"/>
    <w:rsid w:val="00A15209"/>
    <w:rsid w:val="00A1523B"/>
    <w:rsid w:val="00A152E4"/>
    <w:rsid w:val="00A155A2"/>
    <w:rsid w:val="00A16379"/>
    <w:rsid w:val="00A16A56"/>
    <w:rsid w:val="00A16CCD"/>
    <w:rsid w:val="00A222B9"/>
    <w:rsid w:val="00A22437"/>
    <w:rsid w:val="00A2290A"/>
    <w:rsid w:val="00A23E37"/>
    <w:rsid w:val="00A24414"/>
    <w:rsid w:val="00A24E36"/>
    <w:rsid w:val="00A254A0"/>
    <w:rsid w:val="00A2574E"/>
    <w:rsid w:val="00A25943"/>
    <w:rsid w:val="00A25F1D"/>
    <w:rsid w:val="00A26ADD"/>
    <w:rsid w:val="00A272CE"/>
    <w:rsid w:val="00A27383"/>
    <w:rsid w:val="00A27900"/>
    <w:rsid w:val="00A27E9F"/>
    <w:rsid w:val="00A3008E"/>
    <w:rsid w:val="00A308AE"/>
    <w:rsid w:val="00A3161F"/>
    <w:rsid w:val="00A31865"/>
    <w:rsid w:val="00A3204E"/>
    <w:rsid w:val="00A33485"/>
    <w:rsid w:val="00A33C97"/>
    <w:rsid w:val="00A40AD3"/>
    <w:rsid w:val="00A42A54"/>
    <w:rsid w:val="00A4314B"/>
    <w:rsid w:val="00A435B9"/>
    <w:rsid w:val="00A437F5"/>
    <w:rsid w:val="00A44C51"/>
    <w:rsid w:val="00A507D8"/>
    <w:rsid w:val="00A51FE5"/>
    <w:rsid w:val="00A53013"/>
    <w:rsid w:val="00A53722"/>
    <w:rsid w:val="00A53FA1"/>
    <w:rsid w:val="00A553B4"/>
    <w:rsid w:val="00A558DE"/>
    <w:rsid w:val="00A5620D"/>
    <w:rsid w:val="00A56DE4"/>
    <w:rsid w:val="00A56F2B"/>
    <w:rsid w:val="00A57968"/>
    <w:rsid w:val="00A611DB"/>
    <w:rsid w:val="00A6654E"/>
    <w:rsid w:val="00A66932"/>
    <w:rsid w:val="00A669EA"/>
    <w:rsid w:val="00A67663"/>
    <w:rsid w:val="00A67854"/>
    <w:rsid w:val="00A70170"/>
    <w:rsid w:val="00A717AC"/>
    <w:rsid w:val="00A71AC9"/>
    <w:rsid w:val="00A766B9"/>
    <w:rsid w:val="00A76BCF"/>
    <w:rsid w:val="00A77DC8"/>
    <w:rsid w:val="00A80727"/>
    <w:rsid w:val="00A815E1"/>
    <w:rsid w:val="00A82021"/>
    <w:rsid w:val="00A8202C"/>
    <w:rsid w:val="00A83531"/>
    <w:rsid w:val="00A8375C"/>
    <w:rsid w:val="00A83B26"/>
    <w:rsid w:val="00A83E8C"/>
    <w:rsid w:val="00A85696"/>
    <w:rsid w:val="00A86356"/>
    <w:rsid w:val="00A87520"/>
    <w:rsid w:val="00A90170"/>
    <w:rsid w:val="00A9121F"/>
    <w:rsid w:val="00A955ED"/>
    <w:rsid w:val="00A95E17"/>
    <w:rsid w:val="00A96B52"/>
    <w:rsid w:val="00A977B4"/>
    <w:rsid w:val="00A979FB"/>
    <w:rsid w:val="00AA113D"/>
    <w:rsid w:val="00AA1CC7"/>
    <w:rsid w:val="00AA1D36"/>
    <w:rsid w:val="00AA29D1"/>
    <w:rsid w:val="00AA37A0"/>
    <w:rsid w:val="00AA3A85"/>
    <w:rsid w:val="00AA47C5"/>
    <w:rsid w:val="00AA60A7"/>
    <w:rsid w:val="00AA617D"/>
    <w:rsid w:val="00AA6BA3"/>
    <w:rsid w:val="00AA746B"/>
    <w:rsid w:val="00AA7788"/>
    <w:rsid w:val="00AB04C2"/>
    <w:rsid w:val="00AB051A"/>
    <w:rsid w:val="00AB1DCF"/>
    <w:rsid w:val="00AB20B4"/>
    <w:rsid w:val="00AB2321"/>
    <w:rsid w:val="00AB2DE3"/>
    <w:rsid w:val="00AB3061"/>
    <w:rsid w:val="00AB375D"/>
    <w:rsid w:val="00AB43CF"/>
    <w:rsid w:val="00AB49D5"/>
    <w:rsid w:val="00AB63AF"/>
    <w:rsid w:val="00AC3608"/>
    <w:rsid w:val="00AC52D8"/>
    <w:rsid w:val="00AC5584"/>
    <w:rsid w:val="00AC5E46"/>
    <w:rsid w:val="00AC6A64"/>
    <w:rsid w:val="00AC7587"/>
    <w:rsid w:val="00AD028B"/>
    <w:rsid w:val="00AD0659"/>
    <w:rsid w:val="00AD09BE"/>
    <w:rsid w:val="00AD5344"/>
    <w:rsid w:val="00AD69C0"/>
    <w:rsid w:val="00AD6D2F"/>
    <w:rsid w:val="00AD6FDE"/>
    <w:rsid w:val="00AE30AF"/>
    <w:rsid w:val="00AE38BC"/>
    <w:rsid w:val="00AE4EC3"/>
    <w:rsid w:val="00AE5728"/>
    <w:rsid w:val="00AE59E7"/>
    <w:rsid w:val="00AE5F97"/>
    <w:rsid w:val="00AF0377"/>
    <w:rsid w:val="00AF0490"/>
    <w:rsid w:val="00AF17AC"/>
    <w:rsid w:val="00AF244D"/>
    <w:rsid w:val="00AF3278"/>
    <w:rsid w:val="00AF650C"/>
    <w:rsid w:val="00B01994"/>
    <w:rsid w:val="00B02B6A"/>
    <w:rsid w:val="00B033C7"/>
    <w:rsid w:val="00B03669"/>
    <w:rsid w:val="00B03B91"/>
    <w:rsid w:val="00B0428B"/>
    <w:rsid w:val="00B04359"/>
    <w:rsid w:val="00B06855"/>
    <w:rsid w:val="00B06898"/>
    <w:rsid w:val="00B07202"/>
    <w:rsid w:val="00B07416"/>
    <w:rsid w:val="00B07483"/>
    <w:rsid w:val="00B0781C"/>
    <w:rsid w:val="00B07B19"/>
    <w:rsid w:val="00B07ED1"/>
    <w:rsid w:val="00B106A9"/>
    <w:rsid w:val="00B10721"/>
    <w:rsid w:val="00B1085C"/>
    <w:rsid w:val="00B11D66"/>
    <w:rsid w:val="00B11D8D"/>
    <w:rsid w:val="00B12C9B"/>
    <w:rsid w:val="00B12F99"/>
    <w:rsid w:val="00B139F2"/>
    <w:rsid w:val="00B13CB3"/>
    <w:rsid w:val="00B1445B"/>
    <w:rsid w:val="00B15C6C"/>
    <w:rsid w:val="00B15FE0"/>
    <w:rsid w:val="00B16177"/>
    <w:rsid w:val="00B16667"/>
    <w:rsid w:val="00B20480"/>
    <w:rsid w:val="00B21130"/>
    <w:rsid w:val="00B24FE1"/>
    <w:rsid w:val="00B27780"/>
    <w:rsid w:val="00B30F46"/>
    <w:rsid w:val="00B31D5D"/>
    <w:rsid w:val="00B31F33"/>
    <w:rsid w:val="00B32377"/>
    <w:rsid w:val="00B3256B"/>
    <w:rsid w:val="00B3258D"/>
    <w:rsid w:val="00B32A24"/>
    <w:rsid w:val="00B32F5D"/>
    <w:rsid w:val="00B33749"/>
    <w:rsid w:val="00B33B1F"/>
    <w:rsid w:val="00B35843"/>
    <w:rsid w:val="00B3611C"/>
    <w:rsid w:val="00B36BCA"/>
    <w:rsid w:val="00B371A8"/>
    <w:rsid w:val="00B372C3"/>
    <w:rsid w:val="00B37312"/>
    <w:rsid w:val="00B415D4"/>
    <w:rsid w:val="00B4253D"/>
    <w:rsid w:val="00B426B2"/>
    <w:rsid w:val="00B43024"/>
    <w:rsid w:val="00B435BB"/>
    <w:rsid w:val="00B435E0"/>
    <w:rsid w:val="00B450A6"/>
    <w:rsid w:val="00B45439"/>
    <w:rsid w:val="00B47F43"/>
    <w:rsid w:val="00B47FA4"/>
    <w:rsid w:val="00B50C42"/>
    <w:rsid w:val="00B50CCA"/>
    <w:rsid w:val="00B5103F"/>
    <w:rsid w:val="00B51306"/>
    <w:rsid w:val="00B51C03"/>
    <w:rsid w:val="00B53115"/>
    <w:rsid w:val="00B53A4A"/>
    <w:rsid w:val="00B53CCF"/>
    <w:rsid w:val="00B55126"/>
    <w:rsid w:val="00B55145"/>
    <w:rsid w:val="00B5514C"/>
    <w:rsid w:val="00B55AAB"/>
    <w:rsid w:val="00B563EF"/>
    <w:rsid w:val="00B564A0"/>
    <w:rsid w:val="00B576D5"/>
    <w:rsid w:val="00B57FB8"/>
    <w:rsid w:val="00B60C6C"/>
    <w:rsid w:val="00B6112F"/>
    <w:rsid w:val="00B615AF"/>
    <w:rsid w:val="00B6194E"/>
    <w:rsid w:val="00B6196E"/>
    <w:rsid w:val="00B63D2E"/>
    <w:rsid w:val="00B6481B"/>
    <w:rsid w:val="00B648AF"/>
    <w:rsid w:val="00B67436"/>
    <w:rsid w:val="00B705CB"/>
    <w:rsid w:val="00B70C5F"/>
    <w:rsid w:val="00B71BE9"/>
    <w:rsid w:val="00B71C1B"/>
    <w:rsid w:val="00B72045"/>
    <w:rsid w:val="00B725ED"/>
    <w:rsid w:val="00B72653"/>
    <w:rsid w:val="00B729DB"/>
    <w:rsid w:val="00B74612"/>
    <w:rsid w:val="00B75081"/>
    <w:rsid w:val="00B77B5D"/>
    <w:rsid w:val="00B83C63"/>
    <w:rsid w:val="00B847E6"/>
    <w:rsid w:val="00B863CE"/>
    <w:rsid w:val="00B87763"/>
    <w:rsid w:val="00B90422"/>
    <w:rsid w:val="00B912A6"/>
    <w:rsid w:val="00B91834"/>
    <w:rsid w:val="00B91C9B"/>
    <w:rsid w:val="00B94A4D"/>
    <w:rsid w:val="00B94EC2"/>
    <w:rsid w:val="00B9518D"/>
    <w:rsid w:val="00B95931"/>
    <w:rsid w:val="00B96919"/>
    <w:rsid w:val="00B972E3"/>
    <w:rsid w:val="00B97C41"/>
    <w:rsid w:val="00BA1500"/>
    <w:rsid w:val="00BA17D7"/>
    <w:rsid w:val="00BA190A"/>
    <w:rsid w:val="00BA1A8F"/>
    <w:rsid w:val="00BA1F22"/>
    <w:rsid w:val="00BA2169"/>
    <w:rsid w:val="00BA2B33"/>
    <w:rsid w:val="00BA2EC6"/>
    <w:rsid w:val="00BA316B"/>
    <w:rsid w:val="00BA3796"/>
    <w:rsid w:val="00BA64FD"/>
    <w:rsid w:val="00BA7A14"/>
    <w:rsid w:val="00BA7A5B"/>
    <w:rsid w:val="00BB0983"/>
    <w:rsid w:val="00BB1654"/>
    <w:rsid w:val="00BB1685"/>
    <w:rsid w:val="00BB17F2"/>
    <w:rsid w:val="00BB1B91"/>
    <w:rsid w:val="00BB203F"/>
    <w:rsid w:val="00BB30D9"/>
    <w:rsid w:val="00BB395D"/>
    <w:rsid w:val="00BB3FD1"/>
    <w:rsid w:val="00BB4027"/>
    <w:rsid w:val="00BB52D3"/>
    <w:rsid w:val="00BB584E"/>
    <w:rsid w:val="00BB5DDB"/>
    <w:rsid w:val="00BB5DF2"/>
    <w:rsid w:val="00BB6193"/>
    <w:rsid w:val="00BB6BC5"/>
    <w:rsid w:val="00BB7100"/>
    <w:rsid w:val="00BB7902"/>
    <w:rsid w:val="00BC259A"/>
    <w:rsid w:val="00BC2C55"/>
    <w:rsid w:val="00BC41E4"/>
    <w:rsid w:val="00BC4230"/>
    <w:rsid w:val="00BC4ADF"/>
    <w:rsid w:val="00BC546C"/>
    <w:rsid w:val="00BC6045"/>
    <w:rsid w:val="00BC6C4D"/>
    <w:rsid w:val="00BC7D18"/>
    <w:rsid w:val="00BD0228"/>
    <w:rsid w:val="00BD06B7"/>
    <w:rsid w:val="00BD0AD5"/>
    <w:rsid w:val="00BD114A"/>
    <w:rsid w:val="00BD1218"/>
    <w:rsid w:val="00BD174B"/>
    <w:rsid w:val="00BD1DE5"/>
    <w:rsid w:val="00BD3565"/>
    <w:rsid w:val="00BD3D95"/>
    <w:rsid w:val="00BD3F57"/>
    <w:rsid w:val="00BD40A7"/>
    <w:rsid w:val="00BD4170"/>
    <w:rsid w:val="00BD5103"/>
    <w:rsid w:val="00BD5DAF"/>
    <w:rsid w:val="00BD5FBF"/>
    <w:rsid w:val="00BD62B7"/>
    <w:rsid w:val="00BD6DDB"/>
    <w:rsid w:val="00BD79D1"/>
    <w:rsid w:val="00BE07B0"/>
    <w:rsid w:val="00BE0EF7"/>
    <w:rsid w:val="00BE3106"/>
    <w:rsid w:val="00BE6844"/>
    <w:rsid w:val="00BE6F87"/>
    <w:rsid w:val="00BF0615"/>
    <w:rsid w:val="00BF0BF1"/>
    <w:rsid w:val="00BF14A8"/>
    <w:rsid w:val="00BF1AF8"/>
    <w:rsid w:val="00BF23BF"/>
    <w:rsid w:val="00BF2CDE"/>
    <w:rsid w:val="00BF530F"/>
    <w:rsid w:val="00BF5612"/>
    <w:rsid w:val="00BF5AE5"/>
    <w:rsid w:val="00BF670C"/>
    <w:rsid w:val="00BF6A01"/>
    <w:rsid w:val="00BF6A55"/>
    <w:rsid w:val="00BF7A01"/>
    <w:rsid w:val="00C006B6"/>
    <w:rsid w:val="00C02D29"/>
    <w:rsid w:val="00C07387"/>
    <w:rsid w:val="00C11381"/>
    <w:rsid w:val="00C12221"/>
    <w:rsid w:val="00C132E1"/>
    <w:rsid w:val="00C15057"/>
    <w:rsid w:val="00C1533C"/>
    <w:rsid w:val="00C156E7"/>
    <w:rsid w:val="00C15829"/>
    <w:rsid w:val="00C16D5A"/>
    <w:rsid w:val="00C172F8"/>
    <w:rsid w:val="00C2064E"/>
    <w:rsid w:val="00C20C39"/>
    <w:rsid w:val="00C227D3"/>
    <w:rsid w:val="00C257E6"/>
    <w:rsid w:val="00C26820"/>
    <w:rsid w:val="00C306C3"/>
    <w:rsid w:val="00C31605"/>
    <w:rsid w:val="00C320D4"/>
    <w:rsid w:val="00C323BC"/>
    <w:rsid w:val="00C324A5"/>
    <w:rsid w:val="00C3263D"/>
    <w:rsid w:val="00C32B8F"/>
    <w:rsid w:val="00C32F6A"/>
    <w:rsid w:val="00C3374D"/>
    <w:rsid w:val="00C34D66"/>
    <w:rsid w:val="00C34E90"/>
    <w:rsid w:val="00C355BE"/>
    <w:rsid w:val="00C35DB6"/>
    <w:rsid w:val="00C400F5"/>
    <w:rsid w:val="00C41BE8"/>
    <w:rsid w:val="00C42BA4"/>
    <w:rsid w:val="00C439EC"/>
    <w:rsid w:val="00C50C1C"/>
    <w:rsid w:val="00C50FED"/>
    <w:rsid w:val="00C51400"/>
    <w:rsid w:val="00C520A9"/>
    <w:rsid w:val="00C5281F"/>
    <w:rsid w:val="00C5368F"/>
    <w:rsid w:val="00C53C37"/>
    <w:rsid w:val="00C55679"/>
    <w:rsid w:val="00C57B39"/>
    <w:rsid w:val="00C6354E"/>
    <w:rsid w:val="00C63C1D"/>
    <w:rsid w:val="00C63C99"/>
    <w:rsid w:val="00C67379"/>
    <w:rsid w:val="00C70D0E"/>
    <w:rsid w:val="00C70E7F"/>
    <w:rsid w:val="00C7160E"/>
    <w:rsid w:val="00C71DBC"/>
    <w:rsid w:val="00C7223C"/>
    <w:rsid w:val="00C725F7"/>
    <w:rsid w:val="00C72FD3"/>
    <w:rsid w:val="00C735E5"/>
    <w:rsid w:val="00C745BC"/>
    <w:rsid w:val="00C761F2"/>
    <w:rsid w:val="00C762D7"/>
    <w:rsid w:val="00C769F3"/>
    <w:rsid w:val="00C77BA8"/>
    <w:rsid w:val="00C77C30"/>
    <w:rsid w:val="00C80247"/>
    <w:rsid w:val="00C80992"/>
    <w:rsid w:val="00C81FDD"/>
    <w:rsid w:val="00C82A19"/>
    <w:rsid w:val="00C832F4"/>
    <w:rsid w:val="00C83D06"/>
    <w:rsid w:val="00C84609"/>
    <w:rsid w:val="00C85182"/>
    <w:rsid w:val="00C85C2B"/>
    <w:rsid w:val="00C8600B"/>
    <w:rsid w:val="00C9085C"/>
    <w:rsid w:val="00C93354"/>
    <w:rsid w:val="00C933EF"/>
    <w:rsid w:val="00C94106"/>
    <w:rsid w:val="00C94574"/>
    <w:rsid w:val="00C95199"/>
    <w:rsid w:val="00C96E49"/>
    <w:rsid w:val="00C978BC"/>
    <w:rsid w:val="00CA09A7"/>
    <w:rsid w:val="00CA1790"/>
    <w:rsid w:val="00CA1E53"/>
    <w:rsid w:val="00CA6AF3"/>
    <w:rsid w:val="00CA7D86"/>
    <w:rsid w:val="00CB0667"/>
    <w:rsid w:val="00CB23A3"/>
    <w:rsid w:val="00CB31C3"/>
    <w:rsid w:val="00CB4B4C"/>
    <w:rsid w:val="00CB56D1"/>
    <w:rsid w:val="00CB5BD7"/>
    <w:rsid w:val="00CC0A13"/>
    <w:rsid w:val="00CC26FB"/>
    <w:rsid w:val="00CC2A71"/>
    <w:rsid w:val="00CC30F7"/>
    <w:rsid w:val="00CC3195"/>
    <w:rsid w:val="00CC37DE"/>
    <w:rsid w:val="00CC5DA2"/>
    <w:rsid w:val="00CC5F44"/>
    <w:rsid w:val="00CC6880"/>
    <w:rsid w:val="00CC7273"/>
    <w:rsid w:val="00CC7D20"/>
    <w:rsid w:val="00CD0773"/>
    <w:rsid w:val="00CD16C4"/>
    <w:rsid w:val="00CD2C23"/>
    <w:rsid w:val="00CD3EAE"/>
    <w:rsid w:val="00CD460F"/>
    <w:rsid w:val="00CD5424"/>
    <w:rsid w:val="00CD623E"/>
    <w:rsid w:val="00CD6C8F"/>
    <w:rsid w:val="00CD7EA2"/>
    <w:rsid w:val="00CE023D"/>
    <w:rsid w:val="00CE05CC"/>
    <w:rsid w:val="00CE186E"/>
    <w:rsid w:val="00CE1983"/>
    <w:rsid w:val="00CE2DCE"/>
    <w:rsid w:val="00CE31BA"/>
    <w:rsid w:val="00CE4ABC"/>
    <w:rsid w:val="00CE4DA1"/>
    <w:rsid w:val="00CE5EE1"/>
    <w:rsid w:val="00CE682C"/>
    <w:rsid w:val="00CE7443"/>
    <w:rsid w:val="00CE7AA8"/>
    <w:rsid w:val="00CF02BF"/>
    <w:rsid w:val="00CF30C0"/>
    <w:rsid w:val="00CF4E9F"/>
    <w:rsid w:val="00CF507C"/>
    <w:rsid w:val="00CF50F0"/>
    <w:rsid w:val="00CF70C2"/>
    <w:rsid w:val="00CF77D9"/>
    <w:rsid w:val="00D016D9"/>
    <w:rsid w:val="00D01A12"/>
    <w:rsid w:val="00D028D8"/>
    <w:rsid w:val="00D052B4"/>
    <w:rsid w:val="00D052F6"/>
    <w:rsid w:val="00D05453"/>
    <w:rsid w:val="00D0631C"/>
    <w:rsid w:val="00D06E51"/>
    <w:rsid w:val="00D10107"/>
    <w:rsid w:val="00D10F0E"/>
    <w:rsid w:val="00D11034"/>
    <w:rsid w:val="00D11242"/>
    <w:rsid w:val="00D11BFF"/>
    <w:rsid w:val="00D123D7"/>
    <w:rsid w:val="00D13921"/>
    <w:rsid w:val="00D1490C"/>
    <w:rsid w:val="00D15E31"/>
    <w:rsid w:val="00D16802"/>
    <w:rsid w:val="00D168CD"/>
    <w:rsid w:val="00D17FE2"/>
    <w:rsid w:val="00D2003D"/>
    <w:rsid w:val="00D21316"/>
    <w:rsid w:val="00D21989"/>
    <w:rsid w:val="00D22030"/>
    <w:rsid w:val="00D2574C"/>
    <w:rsid w:val="00D27E1C"/>
    <w:rsid w:val="00D324B2"/>
    <w:rsid w:val="00D32E59"/>
    <w:rsid w:val="00D34F08"/>
    <w:rsid w:val="00D3507E"/>
    <w:rsid w:val="00D35B8B"/>
    <w:rsid w:val="00D367B9"/>
    <w:rsid w:val="00D37682"/>
    <w:rsid w:val="00D4074F"/>
    <w:rsid w:val="00D4403B"/>
    <w:rsid w:val="00D44218"/>
    <w:rsid w:val="00D45B71"/>
    <w:rsid w:val="00D46EB0"/>
    <w:rsid w:val="00D475E1"/>
    <w:rsid w:val="00D50E56"/>
    <w:rsid w:val="00D50F80"/>
    <w:rsid w:val="00D51A16"/>
    <w:rsid w:val="00D53A36"/>
    <w:rsid w:val="00D550A5"/>
    <w:rsid w:val="00D567AB"/>
    <w:rsid w:val="00D56C20"/>
    <w:rsid w:val="00D57B55"/>
    <w:rsid w:val="00D610DE"/>
    <w:rsid w:val="00D6186B"/>
    <w:rsid w:val="00D618A2"/>
    <w:rsid w:val="00D626B3"/>
    <w:rsid w:val="00D62DA0"/>
    <w:rsid w:val="00D65654"/>
    <w:rsid w:val="00D666D2"/>
    <w:rsid w:val="00D674F6"/>
    <w:rsid w:val="00D711A3"/>
    <w:rsid w:val="00D7166B"/>
    <w:rsid w:val="00D72295"/>
    <w:rsid w:val="00D728D5"/>
    <w:rsid w:val="00D73470"/>
    <w:rsid w:val="00D75D8E"/>
    <w:rsid w:val="00D768C7"/>
    <w:rsid w:val="00D77131"/>
    <w:rsid w:val="00D77AC0"/>
    <w:rsid w:val="00D77AE2"/>
    <w:rsid w:val="00D80232"/>
    <w:rsid w:val="00D80CCC"/>
    <w:rsid w:val="00D80D31"/>
    <w:rsid w:val="00D85B4B"/>
    <w:rsid w:val="00D86179"/>
    <w:rsid w:val="00D865B2"/>
    <w:rsid w:val="00D86D7E"/>
    <w:rsid w:val="00D87816"/>
    <w:rsid w:val="00D879DD"/>
    <w:rsid w:val="00D9172B"/>
    <w:rsid w:val="00D92E0F"/>
    <w:rsid w:val="00D93711"/>
    <w:rsid w:val="00D951B4"/>
    <w:rsid w:val="00D952F8"/>
    <w:rsid w:val="00D972DA"/>
    <w:rsid w:val="00DA02E1"/>
    <w:rsid w:val="00DA1885"/>
    <w:rsid w:val="00DA1E07"/>
    <w:rsid w:val="00DA2876"/>
    <w:rsid w:val="00DA4549"/>
    <w:rsid w:val="00DA4BF9"/>
    <w:rsid w:val="00DA6EFA"/>
    <w:rsid w:val="00DB65CD"/>
    <w:rsid w:val="00DB69A8"/>
    <w:rsid w:val="00DB7264"/>
    <w:rsid w:val="00DB79D7"/>
    <w:rsid w:val="00DC1D39"/>
    <w:rsid w:val="00DC458C"/>
    <w:rsid w:val="00DC4B3F"/>
    <w:rsid w:val="00DC6667"/>
    <w:rsid w:val="00DC6FC5"/>
    <w:rsid w:val="00DC7438"/>
    <w:rsid w:val="00DD1121"/>
    <w:rsid w:val="00DD11E4"/>
    <w:rsid w:val="00DD382D"/>
    <w:rsid w:val="00DD6649"/>
    <w:rsid w:val="00DD6DE2"/>
    <w:rsid w:val="00DD780D"/>
    <w:rsid w:val="00DD7AFA"/>
    <w:rsid w:val="00DE1196"/>
    <w:rsid w:val="00DE2F86"/>
    <w:rsid w:val="00DE2FA6"/>
    <w:rsid w:val="00DE316B"/>
    <w:rsid w:val="00DE362C"/>
    <w:rsid w:val="00DE3D40"/>
    <w:rsid w:val="00DE57CF"/>
    <w:rsid w:val="00DE65C7"/>
    <w:rsid w:val="00DE6B1D"/>
    <w:rsid w:val="00DE789F"/>
    <w:rsid w:val="00DF05C3"/>
    <w:rsid w:val="00DF0B4E"/>
    <w:rsid w:val="00DF1ADD"/>
    <w:rsid w:val="00DF1CDA"/>
    <w:rsid w:val="00DF1ED4"/>
    <w:rsid w:val="00DF38C1"/>
    <w:rsid w:val="00DF3936"/>
    <w:rsid w:val="00DF3C87"/>
    <w:rsid w:val="00DF5069"/>
    <w:rsid w:val="00DF5B95"/>
    <w:rsid w:val="00DF5C6B"/>
    <w:rsid w:val="00E00E63"/>
    <w:rsid w:val="00E0786F"/>
    <w:rsid w:val="00E07DB3"/>
    <w:rsid w:val="00E10891"/>
    <w:rsid w:val="00E1153C"/>
    <w:rsid w:val="00E12556"/>
    <w:rsid w:val="00E12BEC"/>
    <w:rsid w:val="00E1457C"/>
    <w:rsid w:val="00E14C94"/>
    <w:rsid w:val="00E15FFD"/>
    <w:rsid w:val="00E168B3"/>
    <w:rsid w:val="00E2062C"/>
    <w:rsid w:val="00E20792"/>
    <w:rsid w:val="00E219F6"/>
    <w:rsid w:val="00E22D24"/>
    <w:rsid w:val="00E237EA"/>
    <w:rsid w:val="00E24916"/>
    <w:rsid w:val="00E24F90"/>
    <w:rsid w:val="00E26BD7"/>
    <w:rsid w:val="00E26FBE"/>
    <w:rsid w:val="00E305C5"/>
    <w:rsid w:val="00E30E55"/>
    <w:rsid w:val="00E311A4"/>
    <w:rsid w:val="00E3158D"/>
    <w:rsid w:val="00E31BFC"/>
    <w:rsid w:val="00E33083"/>
    <w:rsid w:val="00E33108"/>
    <w:rsid w:val="00E331AB"/>
    <w:rsid w:val="00E33AA8"/>
    <w:rsid w:val="00E35121"/>
    <w:rsid w:val="00E361E7"/>
    <w:rsid w:val="00E3689B"/>
    <w:rsid w:val="00E40BB7"/>
    <w:rsid w:val="00E40BC5"/>
    <w:rsid w:val="00E41410"/>
    <w:rsid w:val="00E41CAF"/>
    <w:rsid w:val="00E4220F"/>
    <w:rsid w:val="00E42513"/>
    <w:rsid w:val="00E43081"/>
    <w:rsid w:val="00E44AE1"/>
    <w:rsid w:val="00E4525E"/>
    <w:rsid w:val="00E453DD"/>
    <w:rsid w:val="00E46060"/>
    <w:rsid w:val="00E46CA5"/>
    <w:rsid w:val="00E47C2B"/>
    <w:rsid w:val="00E50496"/>
    <w:rsid w:val="00E509C1"/>
    <w:rsid w:val="00E50EF1"/>
    <w:rsid w:val="00E5165C"/>
    <w:rsid w:val="00E523D8"/>
    <w:rsid w:val="00E52C9A"/>
    <w:rsid w:val="00E54B41"/>
    <w:rsid w:val="00E54D66"/>
    <w:rsid w:val="00E54EA7"/>
    <w:rsid w:val="00E5597A"/>
    <w:rsid w:val="00E573E8"/>
    <w:rsid w:val="00E579BB"/>
    <w:rsid w:val="00E615BF"/>
    <w:rsid w:val="00E628EC"/>
    <w:rsid w:val="00E62A3A"/>
    <w:rsid w:val="00E63A98"/>
    <w:rsid w:val="00E64FC1"/>
    <w:rsid w:val="00E65DFF"/>
    <w:rsid w:val="00E66F46"/>
    <w:rsid w:val="00E67287"/>
    <w:rsid w:val="00E678CC"/>
    <w:rsid w:val="00E704DB"/>
    <w:rsid w:val="00E72264"/>
    <w:rsid w:val="00E72AD8"/>
    <w:rsid w:val="00E72B8C"/>
    <w:rsid w:val="00E73A5C"/>
    <w:rsid w:val="00E73C64"/>
    <w:rsid w:val="00E73F63"/>
    <w:rsid w:val="00E746D2"/>
    <w:rsid w:val="00E747C8"/>
    <w:rsid w:val="00E758F0"/>
    <w:rsid w:val="00E77BC2"/>
    <w:rsid w:val="00E77EC6"/>
    <w:rsid w:val="00E818B3"/>
    <w:rsid w:val="00E821C2"/>
    <w:rsid w:val="00E83215"/>
    <w:rsid w:val="00E83261"/>
    <w:rsid w:val="00E841AC"/>
    <w:rsid w:val="00E85949"/>
    <w:rsid w:val="00E85ACD"/>
    <w:rsid w:val="00E86E2E"/>
    <w:rsid w:val="00E87004"/>
    <w:rsid w:val="00E90920"/>
    <w:rsid w:val="00E91B6C"/>
    <w:rsid w:val="00E91C13"/>
    <w:rsid w:val="00E9204A"/>
    <w:rsid w:val="00E92230"/>
    <w:rsid w:val="00E926C0"/>
    <w:rsid w:val="00E92AC1"/>
    <w:rsid w:val="00E92B31"/>
    <w:rsid w:val="00E93DA7"/>
    <w:rsid w:val="00E972BC"/>
    <w:rsid w:val="00E97468"/>
    <w:rsid w:val="00EA1724"/>
    <w:rsid w:val="00EA1D79"/>
    <w:rsid w:val="00EA2010"/>
    <w:rsid w:val="00EA2E68"/>
    <w:rsid w:val="00EA3757"/>
    <w:rsid w:val="00EA3EEA"/>
    <w:rsid w:val="00EA6752"/>
    <w:rsid w:val="00EA6BA5"/>
    <w:rsid w:val="00EB1678"/>
    <w:rsid w:val="00EB2BE8"/>
    <w:rsid w:val="00EB3533"/>
    <w:rsid w:val="00EB4725"/>
    <w:rsid w:val="00EB4A14"/>
    <w:rsid w:val="00EB5C9F"/>
    <w:rsid w:val="00EB757A"/>
    <w:rsid w:val="00EB7965"/>
    <w:rsid w:val="00EC157C"/>
    <w:rsid w:val="00EC27B3"/>
    <w:rsid w:val="00EC3839"/>
    <w:rsid w:val="00EC41A3"/>
    <w:rsid w:val="00EC4687"/>
    <w:rsid w:val="00EC49A9"/>
    <w:rsid w:val="00EC5CB9"/>
    <w:rsid w:val="00EC5D1E"/>
    <w:rsid w:val="00EC6348"/>
    <w:rsid w:val="00EC6BC5"/>
    <w:rsid w:val="00ED0BBD"/>
    <w:rsid w:val="00ED176C"/>
    <w:rsid w:val="00ED36E6"/>
    <w:rsid w:val="00ED55CE"/>
    <w:rsid w:val="00ED6A4A"/>
    <w:rsid w:val="00EE014A"/>
    <w:rsid w:val="00EE1431"/>
    <w:rsid w:val="00EE201E"/>
    <w:rsid w:val="00EE3832"/>
    <w:rsid w:val="00EE5176"/>
    <w:rsid w:val="00EE5F31"/>
    <w:rsid w:val="00EE6899"/>
    <w:rsid w:val="00EE6903"/>
    <w:rsid w:val="00EE6D48"/>
    <w:rsid w:val="00EE6F73"/>
    <w:rsid w:val="00EE7524"/>
    <w:rsid w:val="00EE7990"/>
    <w:rsid w:val="00EF0AFC"/>
    <w:rsid w:val="00EF1529"/>
    <w:rsid w:val="00EF25F7"/>
    <w:rsid w:val="00EF2BF8"/>
    <w:rsid w:val="00EF3ED8"/>
    <w:rsid w:val="00EF43D3"/>
    <w:rsid w:val="00EF44FE"/>
    <w:rsid w:val="00EF4520"/>
    <w:rsid w:val="00EF7DD8"/>
    <w:rsid w:val="00F010BA"/>
    <w:rsid w:val="00F02474"/>
    <w:rsid w:val="00F027A6"/>
    <w:rsid w:val="00F02E6F"/>
    <w:rsid w:val="00F0535E"/>
    <w:rsid w:val="00F069B0"/>
    <w:rsid w:val="00F07FC9"/>
    <w:rsid w:val="00F10CF2"/>
    <w:rsid w:val="00F11DC4"/>
    <w:rsid w:val="00F131E9"/>
    <w:rsid w:val="00F13E54"/>
    <w:rsid w:val="00F146E2"/>
    <w:rsid w:val="00F146F6"/>
    <w:rsid w:val="00F15031"/>
    <w:rsid w:val="00F1690B"/>
    <w:rsid w:val="00F16BF4"/>
    <w:rsid w:val="00F17179"/>
    <w:rsid w:val="00F17341"/>
    <w:rsid w:val="00F1764F"/>
    <w:rsid w:val="00F2377C"/>
    <w:rsid w:val="00F24253"/>
    <w:rsid w:val="00F24830"/>
    <w:rsid w:val="00F2542C"/>
    <w:rsid w:val="00F25E2F"/>
    <w:rsid w:val="00F26CFA"/>
    <w:rsid w:val="00F27200"/>
    <w:rsid w:val="00F2765E"/>
    <w:rsid w:val="00F27AF8"/>
    <w:rsid w:val="00F3051B"/>
    <w:rsid w:val="00F30932"/>
    <w:rsid w:val="00F32012"/>
    <w:rsid w:val="00F321D1"/>
    <w:rsid w:val="00F32A5F"/>
    <w:rsid w:val="00F333A4"/>
    <w:rsid w:val="00F33B88"/>
    <w:rsid w:val="00F3405F"/>
    <w:rsid w:val="00F340EC"/>
    <w:rsid w:val="00F34D9F"/>
    <w:rsid w:val="00F353D3"/>
    <w:rsid w:val="00F3643E"/>
    <w:rsid w:val="00F401BC"/>
    <w:rsid w:val="00F40318"/>
    <w:rsid w:val="00F404A2"/>
    <w:rsid w:val="00F4134F"/>
    <w:rsid w:val="00F42E55"/>
    <w:rsid w:val="00F43C28"/>
    <w:rsid w:val="00F44AF4"/>
    <w:rsid w:val="00F4538C"/>
    <w:rsid w:val="00F45DA2"/>
    <w:rsid w:val="00F45EAE"/>
    <w:rsid w:val="00F45FBB"/>
    <w:rsid w:val="00F47401"/>
    <w:rsid w:val="00F5030B"/>
    <w:rsid w:val="00F52134"/>
    <w:rsid w:val="00F540FC"/>
    <w:rsid w:val="00F54F6D"/>
    <w:rsid w:val="00F5526E"/>
    <w:rsid w:val="00F561C2"/>
    <w:rsid w:val="00F5648A"/>
    <w:rsid w:val="00F5671C"/>
    <w:rsid w:val="00F56C88"/>
    <w:rsid w:val="00F57139"/>
    <w:rsid w:val="00F61E09"/>
    <w:rsid w:val="00F63ECB"/>
    <w:rsid w:val="00F667C4"/>
    <w:rsid w:val="00F6767F"/>
    <w:rsid w:val="00F70262"/>
    <w:rsid w:val="00F71ACB"/>
    <w:rsid w:val="00F7306F"/>
    <w:rsid w:val="00F73281"/>
    <w:rsid w:val="00F734F3"/>
    <w:rsid w:val="00F741DD"/>
    <w:rsid w:val="00F74E7A"/>
    <w:rsid w:val="00F768CB"/>
    <w:rsid w:val="00F77FB3"/>
    <w:rsid w:val="00F806F8"/>
    <w:rsid w:val="00F8085E"/>
    <w:rsid w:val="00F80FD9"/>
    <w:rsid w:val="00F8244A"/>
    <w:rsid w:val="00F83C40"/>
    <w:rsid w:val="00F848F4"/>
    <w:rsid w:val="00F87531"/>
    <w:rsid w:val="00F87AE2"/>
    <w:rsid w:val="00F902A7"/>
    <w:rsid w:val="00F90F1D"/>
    <w:rsid w:val="00F92ADC"/>
    <w:rsid w:val="00F945D1"/>
    <w:rsid w:val="00F962D7"/>
    <w:rsid w:val="00F96503"/>
    <w:rsid w:val="00F9698E"/>
    <w:rsid w:val="00F9705B"/>
    <w:rsid w:val="00F97272"/>
    <w:rsid w:val="00FA03AA"/>
    <w:rsid w:val="00FA1B27"/>
    <w:rsid w:val="00FA2036"/>
    <w:rsid w:val="00FA21D7"/>
    <w:rsid w:val="00FA2784"/>
    <w:rsid w:val="00FA2C56"/>
    <w:rsid w:val="00FA2E57"/>
    <w:rsid w:val="00FA31F1"/>
    <w:rsid w:val="00FA373C"/>
    <w:rsid w:val="00FA4046"/>
    <w:rsid w:val="00FA4968"/>
    <w:rsid w:val="00FA6BDA"/>
    <w:rsid w:val="00FA721B"/>
    <w:rsid w:val="00FB1434"/>
    <w:rsid w:val="00FB1435"/>
    <w:rsid w:val="00FB4247"/>
    <w:rsid w:val="00FB43FC"/>
    <w:rsid w:val="00FB4835"/>
    <w:rsid w:val="00FB4D7A"/>
    <w:rsid w:val="00FB552A"/>
    <w:rsid w:val="00FB6A2C"/>
    <w:rsid w:val="00FB7040"/>
    <w:rsid w:val="00FB7B29"/>
    <w:rsid w:val="00FC08C8"/>
    <w:rsid w:val="00FC0F23"/>
    <w:rsid w:val="00FC1E39"/>
    <w:rsid w:val="00FC2B50"/>
    <w:rsid w:val="00FC3474"/>
    <w:rsid w:val="00FC4463"/>
    <w:rsid w:val="00FC4C5B"/>
    <w:rsid w:val="00FC5A65"/>
    <w:rsid w:val="00FC5C71"/>
    <w:rsid w:val="00FD1B3F"/>
    <w:rsid w:val="00FD222C"/>
    <w:rsid w:val="00FD263B"/>
    <w:rsid w:val="00FD531E"/>
    <w:rsid w:val="00FD571E"/>
    <w:rsid w:val="00FD7776"/>
    <w:rsid w:val="00FD7F4C"/>
    <w:rsid w:val="00FE0D2C"/>
    <w:rsid w:val="00FE2539"/>
    <w:rsid w:val="00FE2671"/>
    <w:rsid w:val="00FE2DC1"/>
    <w:rsid w:val="00FE3E41"/>
    <w:rsid w:val="00FE4948"/>
    <w:rsid w:val="00FE501A"/>
    <w:rsid w:val="00FE7505"/>
    <w:rsid w:val="00FF25A1"/>
    <w:rsid w:val="00FF2C2F"/>
    <w:rsid w:val="00FF3FF9"/>
    <w:rsid w:val="00FF4939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4E2FC28-76DC-48BB-A025-EF0D8EA4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sz w:val="24"/>
      <w:szCs w:val="24"/>
    </w:rPr>
  </w:style>
  <w:style w:type="paragraph" w:styleId="20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widowControl/>
      <w:ind w:right="-483"/>
      <w:outlineLvl w:val="2"/>
    </w:pPr>
    <w:rPr>
      <w:sz w:val="24"/>
      <w:szCs w:val="24"/>
    </w:rPr>
  </w:style>
  <w:style w:type="paragraph" w:styleId="4">
    <w:name w:val="heading 4"/>
    <w:basedOn w:val="a"/>
    <w:next w:val="a"/>
    <w:qFormat/>
    <w:pPr>
      <w:keepNext/>
      <w:ind w:right="-766"/>
      <w:outlineLvl w:val="3"/>
    </w:pPr>
    <w:rPr>
      <w:rFonts w:ascii="Times New Roman CYR" w:hAnsi="Times New Roman CYR" w:cs="Times New Roman CYR"/>
      <w:sz w:val="24"/>
      <w:szCs w:val="24"/>
    </w:rPr>
  </w:style>
  <w:style w:type="paragraph" w:styleId="5">
    <w:name w:val="heading 5"/>
    <w:basedOn w:val="a"/>
    <w:next w:val="a"/>
    <w:qFormat/>
    <w:pPr>
      <w:keepNext/>
      <w:widowControl/>
      <w:jc w:val="center"/>
      <w:outlineLvl w:val="4"/>
    </w:pPr>
    <w:rPr>
      <w:sz w:val="24"/>
      <w:szCs w:val="24"/>
    </w:rPr>
  </w:style>
  <w:style w:type="paragraph" w:styleId="6">
    <w:name w:val="heading 6"/>
    <w:basedOn w:val="a"/>
    <w:next w:val="a"/>
    <w:qFormat/>
    <w:pPr>
      <w:keepNext/>
      <w:widowControl/>
      <w:jc w:val="both"/>
      <w:outlineLvl w:val="5"/>
    </w:pPr>
    <w:rPr>
      <w:sz w:val="24"/>
      <w:szCs w:val="24"/>
    </w:rPr>
  </w:style>
  <w:style w:type="paragraph" w:styleId="7">
    <w:name w:val="heading 7"/>
    <w:basedOn w:val="a"/>
    <w:next w:val="a"/>
    <w:qFormat/>
    <w:pPr>
      <w:keepNext/>
      <w:ind w:right="1382"/>
      <w:jc w:val="center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9C15DE"/>
    <w:pPr>
      <w:widowControl/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widowControl/>
    </w:pPr>
    <w:rPr>
      <w:rFonts w:ascii="Courier New" w:hAnsi="Courier New" w:cs="Courier New"/>
    </w:rPr>
  </w:style>
  <w:style w:type="paragraph" w:styleId="a5">
    <w:name w:val="caption"/>
    <w:basedOn w:val="a"/>
    <w:next w:val="a"/>
    <w:qFormat/>
    <w:pPr>
      <w:ind w:firstLine="720"/>
    </w:pPr>
    <w:rPr>
      <w:sz w:val="24"/>
      <w:szCs w:val="24"/>
    </w:rPr>
  </w:style>
  <w:style w:type="paragraph" w:styleId="a6">
    <w:name w:val="header"/>
    <w:basedOn w:val="a"/>
    <w:pPr>
      <w:widowControl/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widowControl/>
      <w:jc w:val="center"/>
    </w:pPr>
    <w:rPr>
      <w:rFonts w:ascii="Arial" w:hAnsi="Arial" w:cs="Arial"/>
      <w:b/>
      <w:bCs/>
    </w:rPr>
  </w:style>
  <w:style w:type="paragraph" w:customStyle="1" w:styleId="10">
    <w:name w:val="Обычный1"/>
    <w:pPr>
      <w:widowControl w:val="0"/>
    </w:pPr>
  </w:style>
  <w:style w:type="paragraph" w:styleId="21">
    <w:name w:val="Body Text 2"/>
    <w:basedOn w:val="a"/>
    <w:pPr>
      <w:jc w:val="center"/>
    </w:pPr>
    <w:rPr>
      <w:b/>
      <w:bCs/>
      <w:sz w:val="28"/>
      <w:szCs w:val="28"/>
      <w:lang w:eastAsia="en-US"/>
    </w:rPr>
  </w:style>
  <w:style w:type="paragraph" w:customStyle="1" w:styleId="BodyText1">
    <w:name w:val="Body Text1"/>
    <w:basedOn w:val="a"/>
    <w:pPr>
      <w:ind w:right="-35"/>
    </w:pPr>
    <w:rPr>
      <w:sz w:val="24"/>
      <w:szCs w:val="24"/>
    </w:rPr>
  </w:style>
  <w:style w:type="paragraph" w:customStyle="1" w:styleId="Normal1">
    <w:name w:val="Normal1"/>
    <w:pPr>
      <w:widowControl w:val="0"/>
    </w:pPr>
  </w:style>
  <w:style w:type="paragraph" w:styleId="22">
    <w:name w:val="Body Text Indent 2"/>
    <w:basedOn w:val="a"/>
    <w:pPr>
      <w:widowControl/>
      <w:ind w:left="142" w:firstLine="567"/>
    </w:pPr>
    <w:rPr>
      <w:sz w:val="24"/>
      <w:szCs w:val="24"/>
    </w:rPr>
  </w:style>
  <w:style w:type="paragraph" w:styleId="a9">
    <w:name w:val="footer"/>
    <w:basedOn w:val="a"/>
    <w:pPr>
      <w:widowControl/>
      <w:tabs>
        <w:tab w:val="center" w:pos="4677"/>
        <w:tab w:val="right" w:pos="9355"/>
      </w:tabs>
    </w:pPr>
  </w:style>
  <w:style w:type="paragraph" w:styleId="aa">
    <w:name w:val="Body Text Indent"/>
    <w:basedOn w:val="a"/>
    <w:pPr>
      <w:ind w:firstLine="709"/>
    </w:pPr>
    <w:rPr>
      <w:sz w:val="24"/>
      <w:szCs w:val="24"/>
      <w:lang w:eastAsia="en-US"/>
    </w:rPr>
  </w:style>
  <w:style w:type="paragraph" w:styleId="30">
    <w:name w:val="Body Text 3"/>
    <w:basedOn w:val="a"/>
    <w:pPr>
      <w:jc w:val="both"/>
    </w:pPr>
    <w:rPr>
      <w:b/>
      <w:bCs/>
      <w:sz w:val="24"/>
      <w:szCs w:val="24"/>
      <w:lang w:eastAsia="en-US"/>
    </w:rPr>
  </w:style>
  <w:style w:type="paragraph" w:styleId="ab">
    <w:name w:val="footnote text"/>
    <w:basedOn w:val="a"/>
    <w:semiHidden/>
    <w:rPr>
      <w:lang w:eastAsia="en-US"/>
    </w:rPr>
  </w:style>
  <w:style w:type="paragraph" w:styleId="31">
    <w:name w:val="Body Text Indent 3"/>
    <w:basedOn w:val="a"/>
    <w:pPr>
      <w:widowControl/>
      <w:ind w:firstLine="567"/>
      <w:jc w:val="both"/>
    </w:pPr>
    <w:rPr>
      <w:sz w:val="24"/>
      <w:szCs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</w:pPr>
    <w:rPr>
      <w:sz w:val="22"/>
      <w:szCs w:val="22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</w:pPr>
    <w:rPr>
      <w:sz w:val="22"/>
      <w:szCs w:val="22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</w:pPr>
    <w:rPr>
      <w:rFonts w:ascii="Symbol" w:hAnsi="Symbol" w:cs="Symbol"/>
      <w:sz w:val="22"/>
      <w:szCs w:val="22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xl24">
    <w:name w:val="xl24"/>
    <w:basedOn w:val="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6">
    <w:name w:val="xl26"/>
    <w:basedOn w:val="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7">
    <w:name w:val="xl27"/>
    <w:basedOn w:val="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8">
    <w:name w:val="xl28"/>
    <w:basedOn w:val="a"/>
    <w:pPr>
      <w:widowControl/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29">
    <w:name w:val="xl29"/>
    <w:basedOn w:val="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30">
    <w:name w:val="xl30"/>
    <w:basedOn w:val="a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31">
    <w:name w:val="xl31"/>
    <w:basedOn w:val="a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2">
    <w:name w:val="xl32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5">
    <w:name w:val="xl35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7">
    <w:name w:val="xl37"/>
    <w:basedOn w:val="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1">
    <w:name w:val="xl41"/>
    <w:basedOn w:val="a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2">
    <w:name w:val="xl42"/>
    <w:basedOn w:val="a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3">
    <w:name w:val="xl43"/>
    <w:basedOn w:val="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4">
    <w:name w:val="xl44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5">
    <w:name w:val="xl4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6">
    <w:name w:val="xl46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7">
    <w:name w:val="xl4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8">
    <w:name w:val="xl4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49">
    <w:name w:val="xl4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50">
    <w:name w:val="xl50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51">
    <w:name w:val="xl5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52">
    <w:name w:val="xl52"/>
    <w:basedOn w:val="a"/>
    <w:pPr>
      <w:widowControl/>
      <w:spacing w:before="100" w:beforeAutospacing="1" w:after="100" w:afterAutospacing="1"/>
    </w:pPr>
    <w:rPr>
      <w:sz w:val="22"/>
      <w:szCs w:val="22"/>
    </w:rPr>
  </w:style>
  <w:style w:type="paragraph" w:customStyle="1" w:styleId="xl53">
    <w:name w:val="xl53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54">
    <w:name w:val="xl54"/>
    <w:basedOn w:val="a"/>
    <w:pPr>
      <w:widowControl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55">
    <w:name w:val="xl5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56">
    <w:name w:val="xl5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57">
    <w:name w:val="xl5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58">
    <w:name w:val="xl58"/>
    <w:basedOn w:val="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59">
    <w:name w:val="xl59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60">
    <w:name w:val="xl6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61">
    <w:name w:val="xl61"/>
    <w:basedOn w:val="a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62">
    <w:name w:val="xl62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4">
    <w:name w:val="xl64"/>
    <w:basedOn w:val="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65">
    <w:name w:val="xl65"/>
    <w:basedOn w:val="a"/>
    <w:pPr>
      <w:widowControl/>
      <w:pBdr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66">
    <w:name w:val="xl66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68">
    <w:name w:val="xl68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69">
    <w:name w:val="xl69"/>
    <w:basedOn w:val="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71">
    <w:name w:val="xl71"/>
    <w:basedOn w:val="a"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72">
    <w:name w:val="xl72"/>
    <w:basedOn w:val="a"/>
    <w:pPr>
      <w:widowControl/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3">
    <w:name w:val="xl73"/>
    <w:basedOn w:val="a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74">
    <w:name w:val="xl74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5">
    <w:name w:val="xl75"/>
    <w:basedOn w:val="a"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76">
    <w:name w:val="xl76"/>
    <w:basedOn w:val="a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table" w:styleId="ac">
    <w:name w:val="Table Grid"/>
    <w:basedOn w:val="a1"/>
    <w:rsid w:val="00A02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C306C3"/>
    <w:pPr>
      <w:widowControl/>
      <w:numPr>
        <w:numId w:val="5"/>
      </w:numPr>
      <w:jc w:val="both"/>
    </w:pPr>
    <w:rPr>
      <w:sz w:val="24"/>
      <w:szCs w:val="24"/>
    </w:rPr>
  </w:style>
  <w:style w:type="paragraph" w:customStyle="1" w:styleId="11">
    <w:name w:val="Стиль1"/>
    <w:basedOn w:val="a"/>
    <w:rsid w:val="00371B9D"/>
    <w:pPr>
      <w:widowControl/>
      <w:ind w:right="408" w:firstLine="709"/>
      <w:jc w:val="both"/>
    </w:pPr>
    <w:rPr>
      <w:rFonts w:ascii="Arial" w:hAnsi="Arial" w:cs="Arial"/>
    </w:rPr>
  </w:style>
  <w:style w:type="paragraph" w:customStyle="1" w:styleId="ad">
    <w:name w:val="Знак Знак Знак Знак Знак Знак"/>
    <w:basedOn w:val="a"/>
    <w:rsid w:val="00982424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styleId="ae">
    <w:name w:val="Balloon Text"/>
    <w:basedOn w:val="a"/>
    <w:semiHidden/>
    <w:rsid w:val="00052949"/>
    <w:pPr>
      <w:widowControl/>
    </w:pPr>
    <w:rPr>
      <w:rFonts w:ascii="Tahoma" w:hAnsi="Tahoma" w:cs="Tahoma"/>
      <w:sz w:val="16"/>
      <w:szCs w:val="16"/>
    </w:rPr>
  </w:style>
  <w:style w:type="paragraph" w:customStyle="1" w:styleId="23">
    <w:name w:val="çàãîëîâîê 2"/>
    <w:basedOn w:val="a"/>
    <w:next w:val="a"/>
    <w:rsid w:val="00B67436"/>
    <w:pPr>
      <w:keepNext/>
      <w:widowControl/>
      <w:jc w:val="center"/>
    </w:pPr>
    <w:rPr>
      <w:sz w:val="24"/>
    </w:rPr>
  </w:style>
  <w:style w:type="paragraph" w:customStyle="1" w:styleId="af">
    <w:name w:val="табл"/>
    <w:basedOn w:val="a"/>
    <w:rsid w:val="00B67436"/>
    <w:pPr>
      <w:widowControl/>
      <w:spacing w:before="60"/>
    </w:pPr>
    <w:rPr>
      <w:rFonts w:ascii="Arial" w:hAnsi="Arial"/>
      <w:kern w:val="18"/>
      <w:sz w:val="18"/>
    </w:rPr>
  </w:style>
  <w:style w:type="character" w:styleId="af0">
    <w:name w:val="annotation reference"/>
    <w:semiHidden/>
    <w:rsid w:val="00615014"/>
    <w:rPr>
      <w:sz w:val="16"/>
      <w:szCs w:val="16"/>
    </w:rPr>
  </w:style>
  <w:style w:type="paragraph" w:styleId="af1">
    <w:name w:val="annotation text"/>
    <w:basedOn w:val="a"/>
    <w:semiHidden/>
    <w:rsid w:val="00615014"/>
  </w:style>
  <w:style w:type="paragraph" w:customStyle="1" w:styleId="24">
    <w:name w:val="Обычный2"/>
    <w:rsid w:val="00574784"/>
    <w:pPr>
      <w:widowControl w:val="0"/>
    </w:pPr>
    <w:rPr>
      <w:snapToGrid w:val="0"/>
    </w:rPr>
  </w:style>
  <w:style w:type="paragraph" w:styleId="af2">
    <w:name w:val="annotation subject"/>
    <w:basedOn w:val="af1"/>
    <w:next w:val="af1"/>
    <w:semiHidden/>
    <w:rsid w:val="005946EB"/>
    <w:rPr>
      <w:b/>
      <w:bCs/>
    </w:rPr>
  </w:style>
  <w:style w:type="paragraph" w:styleId="af3">
    <w:name w:val="List Paragraph"/>
    <w:basedOn w:val="a"/>
    <w:uiPriority w:val="34"/>
    <w:qFormat/>
    <w:rsid w:val="00FA1B27"/>
    <w:pPr>
      <w:ind w:left="708"/>
    </w:pPr>
  </w:style>
  <w:style w:type="paragraph" w:customStyle="1" w:styleId="12">
    <w:name w:val="Текст1"/>
    <w:basedOn w:val="24"/>
    <w:rsid w:val="0019530B"/>
    <w:pPr>
      <w:widowControl/>
    </w:pPr>
    <w:rPr>
      <w:rFonts w:ascii="Courier New" w:hAnsi="Courier New"/>
      <w:snapToGrid/>
    </w:rPr>
  </w:style>
  <w:style w:type="character" w:customStyle="1" w:styleId="a4">
    <w:name w:val="Текст Знак"/>
    <w:link w:val="a3"/>
    <w:rsid w:val="005129B0"/>
    <w:rPr>
      <w:rFonts w:ascii="Courier New" w:hAnsi="Courier New" w:cs="Courier New"/>
    </w:rPr>
  </w:style>
  <w:style w:type="paragraph" w:customStyle="1" w:styleId="af4">
    <w:name w:val="Знак Знак"/>
    <w:basedOn w:val="a"/>
    <w:rsid w:val="00FD7776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5">
    <w:name w:val="Знак Знак Знак Знак"/>
    <w:basedOn w:val="a"/>
    <w:rsid w:val="001B1F9D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13">
    <w:name w:val="Знак Знак Знак Знак Знак Знак1"/>
    <w:basedOn w:val="a"/>
    <w:rsid w:val="00B372C3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character" w:styleId="af6">
    <w:name w:val="Placeholder Text"/>
    <w:basedOn w:val="a0"/>
    <w:uiPriority w:val="99"/>
    <w:semiHidden/>
    <w:rsid w:val="00200FE0"/>
    <w:rPr>
      <w:color w:val="808080"/>
    </w:rPr>
  </w:style>
  <w:style w:type="paragraph" w:customStyle="1" w:styleId="af7">
    <w:name w:val="Знак Знак Знак Знак Знак Знак"/>
    <w:basedOn w:val="a"/>
    <w:rsid w:val="0084749A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8">
    <w:name w:val="Знак Знак Знак Знак Знак Знак"/>
    <w:basedOn w:val="a"/>
    <w:rsid w:val="00544636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styleId="af9">
    <w:name w:val="Normal (Web)"/>
    <w:basedOn w:val="a"/>
    <w:uiPriority w:val="99"/>
    <w:unhideWhenUsed/>
    <w:rsid w:val="00542920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afa">
    <w:name w:val="Знак Знак Знак Знак Знак Знак"/>
    <w:basedOn w:val="a"/>
    <w:rsid w:val="00235065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b">
    <w:name w:val="Знак Знак Знак Знак Знак Знак"/>
    <w:basedOn w:val="a"/>
    <w:rsid w:val="002D7C2B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c">
    <w:name w:val="Знак Знак Знак Знак Знак Знак"/>
    <w:basedOn w:val="a"/>
    <w:rsid w:val="001C360F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d">
    <w:name w:val="Знак Знак Знак Знак Знак Знак"/>
    <w:basedOn w:val="a"/>
    <w:rsid w:val="00684A34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e">
    <w:name w:val="Знак Знак Знак Знак Знак Знак"/>
    <w:basedOn w:val="a"/>
    <w:rsid w:val="00DC4B3F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f">
    <w:name w:val="Знак Знак Знак Знак Знак Знак"/>
    <w:basedOn w:val="a"/>
    <w:rsid w:val="00CE2DCE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14">
    <w:name w:val="Знак Знак Знак Знак Знак Знак1"/>
    <w:basedOn w:val="a"/>
    <w:rsid w:val="00202EB1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f0">
    <w:name w:val="Знак Знак"/>
    <w:basedOn w:val="a"/>
    <w:rsid w:val="003D58DC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aff1">
    <w:name w:val="Знак Знак"/>
    <w:basedOn w:val="a"/>
    <w:rsid w:val="00170280"/>
    <w:pPr>
      <w:widowControl/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23CA0-F605-4B0E-B2A8-01916048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служебного пользования</vt:lpstr>
    </vt:vector>
  </TitlesOfParts>
  <Company> </Company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служебного пользования</dc:title>
  <dc:subject/>
  <dc:creator>Суханов Андрей Вячеславович</dc:creator>
  <cp:keywords/>
  <dc:description/>
  <cp:lastModifiedBy>gvvNew</cp:lastModifiedBy>
  <cp:revision>11</cp:revision>
  <cp:lastPrinted>2019-07-22T11:11:00Z</cp:lastPrinted>
  <dcterms:created xsi:type="dcterms:W3CDTF">2019-07-22T12:10:00Z</dcterms:created>
  <dcterms:modified xsi:type="dcterms:W3CDTF">2020-01-31T06:26:00Z</dcterms:modified>
</cp:coreProperties>
</file>