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7980" w14:textId="77777777" w:rsidR="007A3851" w:rsidRDefault="007A3851">
      <w:pPr>
        <w:spacing w:before="300"/>
      </w:pPr>
    </w:p>
    <w:p w14:paraId="086BDF12" w14:textId="77777777" w:rsidR="007A3851" w:rsidRDefault="00000000">
      <w:pPr>
        <w:jc w:val="center"/>
      </w:pPr>
      <w:r>
        <w:rPr>
          <w:b/>
          <w:bCs/>
          <w:color w:val="2D4A2D"/>
          <w:sz w:val="48"/>
          <w:szCs w:val="48"/>
        </w:rPr>
        <w:t>Journal de bord</w:t>
      </w:r>
    </w:p>
    <w:p w14:paraId="2D597887" w14:textId="77777777" w:rsidR="007A3851" w:rsidRDefault="00000000">
      <w:pPr>
        <w:spacing w:before="100" w:after="80"/>
        <w:jc w:val="center"/>
      </w:pPr>
      <w:r>
        <w:rPr>
          <w:b/>
          <w:bCs/>
          <w:color w:val="4A7C59"/>
          <w:sz w:val="30"/>
          <w:szCs w:val="30"/>
        </w:rPr>
        <w:t>Sens Solidaire — Refonte du site web</w:t>
      </w:r>
    </w:p>
    <w:p w14:paraId="5C71A0DB" w14:textId="77777777" w:rsidR="007A3851" w:rsidRPr="00BF5EAE" w:rsidRDefault="00000000">
      <w:pPr>
        <w:spacing w:before="60" w:after="400"/>
        <w:jc w:val="center"/>
        <w:rPr>
          <w:lang w:val="en-US"/>
        </w:rPr>
      </w:pPr>
      <w:r w:rsidRPr="00BF5EAE">
        <w:rPr>
          <w:i/>
          <w:iCs/>
          <w:color w:val="888888"/>
          <w:sz w:val="20"/>
          <w:szCs w:val="20"/>
          <w:lang w:val="en-US"/>
        </w:rPr>
        <w:t xml:space="preserve">Pichot Gwen &amp; </w:t>
      </w:r>
      <w:proofErr w:type="spellStart"/>
      <w:r w:rsidRPr="00BF5EAE">
        <w:rPr>
          <w:i/>
          <w:iCs/>
          <w:color w:val="888888"/>
          <w:sz w:val="20"/>
          <w:szCs w:val="20"/>
          <w:lang w:val="en-US"/>
        </w:rPr>
        <w:t>Amblard</w:t>
      </w:r>
      <w:proofErr w:type="spellEnd"/>
      <w:r w:rsidRPr="00BF5EAE">
        <w:rPr>
          <w:i/>
          <w:iCs/>
          <w:color w:val="888888"/>
          <w:sz w:val="20"/>
          <w:szCs w:val="20"/>
          <w:lang w:val="en-US"/>
        </w:rPr>
        <w:t xml:space="preserve"> </w:t>
      </w:r>
      <w:proofErr w:type="gramStart"/>
      <w:r w:rsidRPr="00BF5EAE">
        <w:rPr>
          <w:i/>
          <w:iCs/>
          <w:color w:val="888888"/>
          <w:sz w:val="20"/>
          <w:szCs w:val="20"/>
          <w:lang w:val="en-US"/>
        </w:rPr>
        <w:t>Alison  ·</w:t>
      </w:r>
      <w:proofErr w:type="gramEnd"/>
      <w:r w:rsidRPr="00BF5EAE">
        <w:rPr>
          <w:i/>
          <w:iCs/>
          <w:color w:val="888888"/>
          <w:sz w:val="20"/>
          <w:szCs w:val="20"/>
          <w:lang w:val="en-US"/>
        </w:rPr>
        <w:t xml:space="preserve">  Holberton School — Thonon-les-Bains</w:t>
      </w:r>
    </w:p>
    <w:p w14:paraId="0E34D089" w14:textId="77777777" w:rsidR="007A3851" w:rsidRDefault="00000000">
      <w:pPr>
        <w:shd w:val="clear" w:color="auto" w:fill="2D4A2D"/>
        <w:spacing w:before="200"/>
        <w:ind w:left="160" w:right="160"/>
      </w:pPr>
      <w:r>
        <w:rPr>
          <w:b/>
          <w:bCs/>
          <w:color w:val="FFFFFF"/>
          <w:sz w:val="32"/>
          <w:szCs w:val="32"/>
        </w:rPr>
        <w:t xml:space="preserve">Jour 2  </w:t>
      </w:r>
      <w:r>
        <w:rPr>
          <w:color w:val="D6E8D0"/>
          <w:sz w:val="24"/>
          <w:szCs w:val="24"/>
        </w:rPr>
        <w:t xml:space="preserve">  29 mai 2026  </w:t>
      </w:r>
      <w:r>
        <w:rPr>
          <w:i/>
          <w:iCs/>
          <w:color w:val="D6E8D0"/>
        </w:rPr>
        <w:t xml:space="preserve">  S1 — Docker + Schéma Prisma complet + Maquettes</w:t>
      </w:r>
    </w:p>
    <w:p w14:paraId="1B30C0D5" w14:textId="77777777" w:rsidR="007A3851" w:rsidRDefault="007A3851">
      <w:pPr>
        <w:spacing w:before="120"/>
      </w:pPr>
    </w:p>
    <w:p w14:paraId="38627389" w14:textId="77777777" w:rsidR="007A3851" w:rsidRDefault="00000000">
      <w:pPr>
        <w:pBdr>
          <w:bottom w:val="single" w:sz="3" w:space="2" w:color="4A7C59"/>
        </w:pBdr>
        <w:spacing w:before="300" w:after="100"/>
      </w:pPr>
      <w:r>
        <w:rPr>
          <w:b/>
          <w:bCs/>
          <w:color w:val="4A7C59"/>
          <w:sz w:val="26"/>
          <w:szCs w:val="26"/>
        </w:rPr>
        <w:t>Statut général — fin de journée</w:t>
      </w:r>
    </w:p>
    <w:p w14:paraId="33F7258A" w14:textId="77777777" w:rsidR="007A3851" w:rsidRDefault="007A3851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7002"/>
      </w:tblGrid>
      <w:tr w:rsidR="007A3851" w14:paraId="33160E56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7DFA6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Docker — PostgreSQL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BA5D7" w14:textId="77777777" w:rsidR="007A3851" w:rsidRDefault="00000000">
            <w:r>
              <w:rPr>
                <w:color w:val="2D4A2D"/>
                <w:sz w:val="19"/>
                <w:szCs w:val="19"/>
              </w:rPr>
              <w:t xml:space="preserve">✅ Conteneur </w:t>
            </w:r>
            <w:proofErr w:type="spellStart"/>
            <w:r>
              <w:rPr>
                <w:color w:val="2D4A2D"/>
                <w:sz w:val="19"/>
                <w:szCs w:val="19"/>
              </w:rPr>
              <w:t>healthy</w:t>
            </w:r>
            <w:proofErr w:type="spellEnd"/>
            <w:r>
              <w:rPr>
                <w:color w:val="2D4A2D"/>
                <w:sz w:val="19"/>
                <w:szCs w:val="19"/>
              </w:rPr>
              <w:t>, BDD initialisée automatiquement</w:t>
            </w:r>
          </w:p>
        </w:tc>
      </w:tr>
      <w:tr w:rsidR="007A3851" w14:paraId="42ADF939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0BBED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Docker — Backend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66644" w14:textId="77777777" w:rsidR="007A3851" w:rsidRDefault="00000000">
            <w:r>
              <w:rPr>
                <w:color w:val="2D4A2D"/>
                <w:sz w:val="19"/>
                <w:szCs w:val="19"/>
              </w:rPr>
              <w:t>✅ Serveur démarré sur le port 3000 dans le conteneur</w:t>
            </w:r>
          </w:p>
        </w:tc>
      </w:tr>
      <w:tr w:rsidR="007A3851" w14:paraId="02B65990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ED43A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Docker — Frontend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08AB7" w14:textId="77777777" w:rsidR="007A3851" w:rsidRDefault="00000000">
            <w:r>
              <w:rPr>
                <w:color w:val="2D4A2D"/>
                <w:sz w:val="19"/>
                <w:szCs w:val="19"/>
              </w:rPr>
              <w:t>✅ Vite prêt sur le port 5173 dans le conteneur</w:t>
            </w:r>
          </w:p>
        </w:tc>
      </w:tr>
      <w:tr w:rsidR="007A3851" w:rsidRPr="00BF5EAE" w14:paraId="2F19B443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69CF1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Schéma Prisma — 6 tables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F82CD" w14:textId="77777777" w:rsidR="007A3851" w:rsidRPr="00BF5EAE" w:rsidRDefault="00000000">
            <w:pPr>
              <w:rPr>
                <w:lang w:val="en-US"/>
              </w:rPr>
            </w:pPr>
            <w:r w:rsidRPr="00BF5EAE">
              <w:rPr>
                <w:color w:val="2D4A2D"/>
                <w:sz w:val="19"/>
                <w:szCs w:val="19"/>
                <w:lang w:val="en-US"/>
              </w:rPr>
              <w:t xml:space="preserve">✅ Mission, </w:t>
            </w:r>
            <w:proofErr w:type="spellStart"/>
            <w:r w:rsidRPr="00BF5EAE">
              <w:rPr>
                <w:color w:val="2D4A2D"/>
                <w:sz w:val="19"/>
                <w:szCs w:val="19"/>
                <w:lang w:val="en-US"/>
              </w:rPr>
              <w:t>MissionPricing</w:t>
            </w:r>
            <w:proofErr w:type="spellEnd"/>
            <w:r w:rsidRPr="00BF5EAE">
              <w:rPr>
                <w:color w:val="2D4A2D"/>
                <w:sz w:val="19"/>
                <w:szCs w:val="19"/>
                <w:lang w:val="en-US"/>
              </w:rPr>
              <w:t>, Location, Testimonial, Media, Admin</w:t>
            </w:r>
          </w:p>
        </w:tc>
      </w:tr>
      <w:tr w:rsidR="007A3851" w14:paraId="6C8C2812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53440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Prisma Studio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240C9" w14:textId="77777777" w:rsidR="007A3851" w:rsidRDefault="00000000">
            <w:r>
              <w:rPr>
                <w:color w:val="2D4A2D"/>
                <w:sz w:val="19"/>
                <w:szCs w:val="19"/>
              </w:rPr>
              <w:t xml:space="preserve">✅ Tables vérifiées — 6 tables visibles sur </w:t>
            </w:r>
            <w:proofErr w:type="gramStart"/>
            <w:r>
              <w:rPr>
                <w:color w:val="2D4A2D"/>
                <w:sz w:val="19"/>
                <w:szCs w:val="19"/>
              </w:rPr>
              <w:t>localhost:</w:t>
            </w:r>
            <w:proofErr w:type="gramEnd"/>
            <w:r>
              <w:rPr>
                <w:color w:val="2D4A2D"/>
                <w:sz w:val="19"/>
                <w:szCs w:val="19"/>
              </w:rPr>
              <w:t>5555</w:t>
            </w:r>
          </w:p>
        </w:tc>
      </w:tr>
      <w:tr w:rsidR="007A3851" w14:paraId="4BE9CA38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A3E90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Maquettes Home page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EF640" w14:textId="77777777" w:rsidR="007A3851" w:rsidRDefault="00000000">
            <w:r>
              <w:rPr>
                <w:color w:val="2D4A2D"/>
                <w:sz w:val="19"/>
                <w:szCs w:val="19"/>
              </w:rPr>
              <w:t>✅ 4 versions générées avec vraies photos + palette V2</w:t>
            </w:r>
          </w:p>
        </w:tc>
      </w:tr>
      <w:tr w:rsidR="007A3851" w14:paraId="691CE1DE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F9F6F" w14:textId="77777777" w:rsidR="007A3851" w:rsidRDefault="00000000">
            <w:r>
              <w:rPr>
                <w:b/>
                <w:bCs/>
                <w:color w:val="333333"/>
                <w:sz w:val="19"/>
                <w:szCs w:val="19"/>
              </w:rPr>
              <w:t>S1 — Initialisation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43E0B" w14:textId="77777777" w:rsidR="007A3851" w:rsidRDefault="00000000">
            <w:r>
              <w:rPr>
                <w:color w:val="2D4A2D"/>
                <w:sz w:val="19"/>
                <w:szCs w:val="19"/>
              </w:rPr>
              <w:t>✅ COMPLÈTE ✅</w:t>
            </w:r>
          </w:p>
        </w:tc>
      </w:tr>
    </w:tbl>
    <w:p w14:paraId="1411F27E" w14:textId="77777777" w:rsidR="007A3851" w:rsidRDefault="007A3851">
      <w:pPr>
        <w:spacing w:before="140"/>
      </w:pPr>
    </w:p>
    <w:p w14:paraId="0F909462" w14:textId="77777777" w:rsidR="007A3851" w:rsidRDefault="00000000">
      <w:pPr>
        <w:pBdr>
          <w:bottom w:val="single" w:sz="3" w:space="2" w:color="2D4A2D"/>
        </w:pBdr>
        <w:spacing w:before="300" w:after="100"/>
      </w:pPr>
      <w:r>
        <w:rPr>
          <w:b/>
          <w:bCs/>
          <w:color w:val="2D4A2D"/>
          <w:sz w:val="26"/>
          <w:szCs w:val="26"/>
        </w:rPr>
        <w:t>Ce qui a été fait</w:t>
      </w:r>
    </w:p>
    <w:p w14:paraId="38992774" w14:textId="77777777" w:rsidR="007A3851" w:rsidRDefault="00000000">
      <w:pPr>
        <w:spacing w:before="160" w:after="60"/>
      </w:pPr>
      <w:r>
        <w:rPr>
          <w:b/>
          <w:bCs/>
          <w:color w:val="4A7C59"/>
          <w:sz w:val="20"/>
          <w:szCs w:val="20"/>
        </w:rPr>
        <w:t>Schéma Prisma — Alison</w:t>
      </w:r>
    </w:p>
    <w:p w14:paraId="668B5B4A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Testimonial créée — relation → Mission, champs RGPD, statut modération</w:t>
      </w:r>
    </w:p>
    <w:p w14:paraId="0B3A1109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Media créée — système polymorphique (</w:t>
      </w:r>
      <w:proofErr w:type="spellStart"/>
      <w:r>
        <w:rPr>
          <w:color w:val="333333"/>
          <w:sz w:val="19"/>
          <w:szCs w:val="19"/>
        </w:rPr>
        <w:t>entity_type</w:t>
      </w:r>
      <w:proofErr w:type="spellEnd"/>
      <w:r>
        <w:rPr>
          <w:color w:val="333333"/>
          <w:sz w:val="19"/>
          <w:szCs w:val="19"/>
        </w:rPr>
        <w:t xml:space="preserve"> + </w:t>
      </w:r>
      <w:proofErr w:type="spellStart"/>
      <w:r>
        <w:rPr>
          <w:color w:val="333333"/>
          <w:sz w:val="19"/>
          <w:szCs w:val="19"/>
        </w:rPr>
        <w:t>entity_id</w:t>
      </w:r>
      <w:proofErr w:type="spellEnd"/>
      <w:r>
        <w:rPr>
          <w:color w:val="333333"/>
          <w:sz w:val="19"/>
          <w:szCs w:val="19"/>
        </w:rPr>
        <w:t>)</w:t>
      </w:r>
    </w:p>
    <w:p w14:paraId="4DAC3001" w14:textId="77777777" w:rsidR="007A3851" w:rsidRPr="00BF5EAE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BF5EAE">
        <w:rPr>
          <w:color w:val="333333"/>
          <w:sz w:val="19"/>
          <w:szCs w:val="19"/>
          <w:lang w:val="en-US"/>
        </w:rPr>
        <w:t xml:space="preserve">Table Admin </w:t>
      </w:r>
      <w:proofErr w:type="spellStart"/>
      <w:r w:rsidRPr="00BF5EAE">
        <w:rPr>
          <w:color w:val="333333"/>
          <w:sz w:val="19"/>
          <w:szCs w:val="19"/>
          <w:lang w:val="en-US"/>
        </w:rPr>
        <w:t>créée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— auth JWT, </w:t>
      </w:r>
      <w:proofErr w:type="spellStart"/>
      <w:r w:rsidRPr="00BF5EAE">
        <w:rPr>
          <w:color w:val="333333"/>
          <w:sz w:val="19"/>
          <w:szCs w:val="19"/>
          <w:lang w:val="en-US"/>
        </w:rPr>
        <w:t>bcrypt</w:t>
      </w:r>
      <w:proofErr w:type="spellEnd"/>
      <w:r w:rsidRPr="00BF5EAE">
        <w:rPr>
          <w:color w:val="333333"/>
          <w:sz w:val="19"/>
          <w:szCs w:val="19"/>
          <w:lang w:val="en-US"/>
        </w:rPr>
        <w:t>, refresh token</w:t>
      </w:r>
    </w:p>
    <w:p w14:paraId="61BA76DF" w14:textId="77777777" w:rsidR="007A3851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npx</w:t>
      </w:r>
      <w:proofErr w:type="spellEnd"/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db</w:t>
      </w:r>
      <w:proofErr w:type="spellEnd"/>
      <w:r>
        <w:rPr>
          <w:color w:val="333333"/>
          <w:sz w:val="19"/>
          <w:szCs w:val="19"/>
        </w:rPr>
        <w:t xml:space="preserve"> push — 6 tables synchronisées avec la BDD</w:t>
      </w:r>
    </w:p>
    <w:p w14:paraId="496F210D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Vérification Prisma Studio — toutes les tables visibles</w:t>
      </w:r>
    </w:p>
    <w:p w14:paraId="4753D9F9" w14:textId="77777777" w:rsidR="007A3851" w:rsidRDefault="00000000">
      <w:pPr>
        <w:spacing w:before="160" w:after="60"/>
      </w:pPr>
      <w:r>
        <w:rPr>
          <w:b/>
          <w:bCs/>
          <w:color w:val="4A7C59"/>
          <w:sz w:val="20"/>
          <w:szCs w:val="20"/>
        </w:rPr>
        <w:t>Docker — Gwen</w:t>
      </w:r>
    </w:p>
    <w:p w14:paraId="76DDEEA9" w14:textId="77777777" w:rsidR="007A3851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color w:val="333333"/>
          <w:sz w:val="19"/>
          <w:szCs w:val="19"/>
        </w:rPr>
        <w:t>Dockerfile</w:t>
      </w:r>
      <w:proofErr w:type="spellEnd"/>
      <w:r>
        <w:rPr>
          <w:color w:val="333333"/>
          <w:sz w:val="19"/>
          <w:szCs w:val="19"/>
        </w:rPr>
        <w:t xml:space="preserve"> backend créé — </w:t>
      </w:r>
      <w:proofErr w:type="gramStart"/>
      <w:r>
        <w:rPr>
          <w:color w:val="333333"/>
          <w:sz w:val="19"/>
          <w:szCs w:val="19"/>
        </w:rPr>
        <w:t>node:</w:t>
      </w:r>
      <w:proofErr w:type="gramEnd"/>
      <w:r>
        <w:rPr>
          <w:color w:val="333333"/>
          <w:sz w:val="19"/>
          <w:szCs w:val="19"/>
        </w:rPr>
        <w:t xml:space="preserve">20-alpine, port 3000, </w:t>
      </w:r>
      <w:proofErr w:type="spellStart"/>
      <w:r>
        <w:rPr>
          <w:color w:val="333333"/>
          <w:sz w:val="19"/>
          <w:szCs w:val="19"/>
        </w:rPr>
        <w:t>nodemon</w:t>
      </w:r>
      <w:proofErr w:type="spellEnd"/>
    </w:p>
    <w:p w14:paraId="3B19B4FE" w14:textId="77777777" w:rsidR="007A3851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color w:val="333333"/>
          <w:sz w:val="19"/>
          <w:szCs w:val="19"/>
        </w:rPr>
        <w:t>Dockerfile</w:t>
      </w:r>
      <w:proofErr w:type="spellEnd"/>
      <w:r>
        <w:rPr>
          <w:color w:val="333333"/>
          <w:sz w:val="19"/>
          <w:szCs w:val="19"/>
        </w:rPr>
        <w:t xml:space="preserve"> frontend créé — </w:t>
      </w:r>
      <w:proofErr w:type="gramStart"/>
      <w:r>
        <w:rPr>
          <w:color w:val="333333"/>
          <w:sz w:val="19"/>
          <w:szCs w:val="19"/>
        </w:rPr>
        <w:t>node:</w:t>
      </w:r>
      <w:proofErr w:type="gramEnd"/>
      <w:r>
        <w:rPr>
          <w:color w:val="333333"/>
          <w:sz w:val="19"/>
          <w:szCs w:val="19"/>
        </w:rPr>
        <w:t>20-alpine, port 5173, vite --host</w:t>
      </w:r>
    </w:p>
    <w:p w14:paraId="644147D1" w14:textId="77777777" w:rsidR="007A3851" w:rsidRPr="00BF5EAE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BF5EAE">
        <w:rPr>
          <w:color w:val="333333"/>
          <w:sz w:val="19"/>
          <w:szCs w:val="19"/>
          <w:lang w:val="en-US"/>
        </w:rPr>
        <w:t>docker-</w:t>
      </w:r>
      <w:proofErr w:type="spellStart"/>
      <w:r w:rsidRPr="00BF5EAE">
        <w:rPr>
          <w:color w:val="333333"/>
          <w:sz w:val="19"/>
          <w:szCs w:val="19"/>
          <w:lang w:val="en-US"/>
        </w:rPr>
        <w:t>compose.yml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</w:t>
      </w:r>
      <w:proofErr w:type="spellStart"/>
      <w:r w:rsidRPr="00BF5EAE">
        <w:rPr>
          <w:color w:val="333333"/>
          <w:sz w:val="19"/>
          <w:szCs w:val="19"/>
          <w:lang w:val="en-US"/>
        </w:rPr>
        <w:t>créé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— </w:t>
      </w:r>
      <w:proofErr w:type="spellStart"/>
      <w:r w:rsidRPr="00BF5EAE">
        <w:rPr>
          <w:color w:val="333333"/>
          <w:sz w:val="19"/>
          <w:szCs w:val="19"/>
          <w:lang w:val="en-US"/>
        </w:rPr>
        <w:t>orchestre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</w:t>
      </w:r>
      <w:proofErr w:type="spellStart"/>
      <w:r w:rsidRPr="00BF5EAE">
        <w:rPr>
          <w:color w:val="333333"/>
          <w:sz w:val="19"/>
          <w:szCs w:val="19"/>
          <w:lang w:val="en-US"/>
        </w:rPr>
        <w:t>postgres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+ backend + frontend</w:t>
      </w:r>
    </w:p>
    <w:p w14:paraId="376D0B12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Volumes configurés — persistance BDD + hot </w:t>
      </w:r>
      <w:proofErr w:type="spellStart"/>
      <w:r>
        <w:rPr>
          <w:color w:val="333333"/>
          <w:sz w:val="19"/>
          <w:szCs w:val="19"/>
        </w:rPr>
        <w:t>reload</w:t>
      </w:r>
      <w:proofErr w:type="spellEnd"/>
      <w:r>
        <w:rPr>
          <w:color w:val="333333"/>
          <w:sz w:val="19"/>
          <w:szCs w:val="19"/>
        </w:rPr>
        <w:t xml:space="preserve"> code source</w:t>
      </w:r>
    </w:p>
    <w:p w14:paraId="6D4E8BD3" w14:textId="77777777" w:rsidR="007A3851" w:rsidRPr="00BF5EAE" w:rsidRDefault="00000000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 w:rsidRPr="00BF5EAE">
        <w:rPr>
          <w:color w:val="333333"/>
          <w:sz w:val="19"/>
          <w:szCs w:val="19"/>
          <w:lang w:val="en-US"/>
        </w:rPr>
        <w:t>Healthcheck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</w:t>
      </w:r>
      <w:proofErr w:type="spellStart"/>
      <w:r w:rsidRPr="00BF5EAE">
        <w:rPr>
          <w:color w:val="333333"/>
          <w:sz w:val="19"/>
          <w:szCs w:val="19"/>
          <w:lang w:val="en-US"/>
        </w:rPr>
        <w:t>postgres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— backend attend </w:t>
      </w:r>
      <w:proofErr w:type="spellStart"/>
      <w:r w:rsidRPr="00BF5EAE">
        <w:rPr>
          <w:color w:val="333333"/>
          <w:sz w:val="19"/>
          <w:szCs w:val="19"/>
          <w:lang w:val="en-US"/>
        </w:rPr>
        <w:t>que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la BDD soit ready</w:t>
      </w:r>
    </w:p>
    <w:p w14:paraId="2160860C" w14:textId="4BB4C6A5" w:rsidR="007A3851" w:rsidRDefault="00000000" w:rsidP="00BF5EAE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docker</w:t>
      </w:r>
      <w:proofErr w:type="gramEnd"/>
      <w:r>
        <w:rPr>
          <w:color w:val="333333"/>
          <w:sz w:val="19"/>
          <w:szCs w:val="19"/>
        </w:rPr>
        <w:t xml:space="preserve"> compose up --</w:t>
      </w:r>
      <w:proofErr w:type="spellStart"/>
      <w:r>
        <w:rPr>
          <w:color w:val="333333"/>
          <w:sz w:val="19"/>
          <w:szCs w:val="19"/>
        </w:rPr>
        <w:t>build</w:t>
      </w:r>
      <w:proofErr w:type="spellEnd"/>
      <w:r>
        <w:rPr>
          <w:color w:val="333333"/>
          <w:sz w:val="19"/>
          <w:szCs w:val="19"/>
        </w:rPr>
        <w:t xml:space="preserve"> — premier lancement réussi en 139s</w:t>
      </w:r>
    </w:p>
    <w:p w14:paraId="2D2262EF" w14:textId="77777777" w:rsidR="00BF5EAE" w:rsidRDefault="00BF5EAE">
      <w:pPr>
        <w:pBdr>
          <w:bottom w:val="single" w:sz="3" w:space="2" w:color="6B7C45"/>
        </w:pBdr>
        <w:spacing w:before="300" w:after="100"/>
        <w:rPr>
          <w:b/>
          <w:bCs/>
          <w:color w:val="6B7C45"/>
          <w:sz w:val="26"/>
          <w:szCs w:val="26"/>
        </w:rPr>
      </w:pPr>
    </w:p>
    <w:p w14:paraId="2197AB67" w14:textId="77777777" w:rsidR="00BF5EAE" w:rsidRDefault="00BF5EAE">
      <w:pPr>
        <w:pBdr>
          <w:bottom w:val="single" w:sz="3" w:space="2" w:color="6B7C45"/>
        </w:pBdr>
        <w:spacing w:before="300" w:after="100"/>
        <w:rPr>
          <w:b/>
          <w:bCs/>
          <w:color w:val="6B7C45"/>
          <w:sz w:val="26"/>
          <w:szCs w:val="26"/>
        </w:rPr>
      </w:pPr>
    </w:p>
    <w:p w14:paraId="12B8DDFC" w14:textId="77777777" w:rsidR="00BF5EAE" w:rsidRDefault="00BF5EAE">
      <w:pPr>
        <w:pBdr>
          <w:bottom w:val="single" w:sz="3" w:space="2" w:color="6B7C45"/>
        </w:pBdr>
        <w:spacing w:before="300" w:after="100"/>
        <w:rPr>
          <w:b/>
          <w:bCs/>
          <w:color w:val="6B7C45"/>
          <w:sz w:val="26"/>
          <w:szCs w:val="26"/>
        </w:rPr>
      </w:pPr>
    </w:p>
    <w:p w14:paraId="0A758234" w14:textId="77777777" w:rsidR="00BF5EAE" w:rsidRDefault="00BF5EAE">
      <w:pPr>
        <w:pBdr>
          <w:bottom w:val="single" w:sz="3" w:space="2" w:color="6B7C45"/>
        </w:pBdr>
        <w:spacing w:before="300" w:after="100"/>
        <w:rPr>
          <w:b/>
          <w:bCs/>
          <w:color w:val="6B7C45"/>
          <w:sz w:val="26"/>
          <w:szCs w:val="26"/>
        </w:rPr>
      </w:pPr>
    </w:p>
    <w:p w14:paraId="0F034B96" w14:textId="5928BA07" w:rsidR="007A3851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lastRenderedPageBreak/>
        <w:t>Tests de lancement</w:t>
      </w:r>
    </w:p>
    <w:p w14:paraId="0C777776" w14:textId="77777777" w:rsidR="007A3851" w:rsidRDefault="007A3851">
      <w:pPr>
        <w:spacing w:before="80"/>
      </w:pPr>
    </w:p>
    <w:p w14:paraId="5E2EA5A9" w14:textId="77777777" w:rsidR="007A385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Docker — docker compose up --</w:t>
      </w:r>
      <w:proofErr w:type="spellStart"/>
      <w:r>
        <w:rPr>
          <w:b/>
          <w:bCs/>
          <w:color w:val="6B7C45"/>
          <w:sz w:val="20"/>
          <w:szCs w:val="20"/>
        </w:rPr>
        <w:t>build</w:t>
      </w:r>
      <w:proofErr w:type="spellEnd"/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7A3851" w14:paraId="3C6E8D80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61C49" w14:textId="77777777" w:rsidR="007A3851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7F8D5" w14:textId="77777777" w:rsidR="007A3851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1D4D3" w14:textId="77777777" w:rsidR="007A3851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7A3851" w14:paraId="69FD9C66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74216" w14:textId="77777777" w:rsidR="007A3851" w:rsidRDefault="00000000">
            <w:proofErr w:type="spellStart"/>
            <w:r>
              <w:rPr>
                <w:color w:val="333333"/>
                <w:sz w:val="18"/>
                <w:szCs w:val="18"/>
              </w:rPr>
              <w:t>Build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frontend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F36FB" w14:textId="77777777" w:rsidR="007A3851" w:rsidRDefault="00000000">
            <w:r>
              <w:rPr>
                <w:color w:val="444444"/>
                <w:sz w:val="18"/>
                <w:szCs w:val="18"/>
              </w:rPr>
              <w:t xml:space="preserve">Image sens-solidaire-frontend </w:t>
            </w:r>
            <w:proofErr w:type="spellStart"/>
            <w:r>
              <w:rPr>
                <w:color w:val="444444"/>
                <w:sz w:val="18"/>
                <w:szCs w:val="18"/>
              </w:rPr>
              <w:t>built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en 136s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D3817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A3851" w14:paraId="535FFB24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5F149" w14:textId="77777777" w:rsidR="007A3851" w:rsidRDefault="00000000">
            <w:proofErr w:type="spellStart"/>
            <w:r>
              <w:rPr>
                <w:color w:val="333333"/>
                <w:sz w:val="18"/>
                <w:szCs w:val="18"/>
              </w:rPr>
              <w:t>Build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backend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65D80" w14:textId="77777777" w:rsidR="007A3851" w:rsidRDefault="00000000">
            <w:r>
              <w:rPr>
                <w:color w:val="444444"/>
                <w:sz w:val="18"/>
                <w:szCs w:val="18"/>
              </w:rPr>
              <w:t xml:space="preserve">Image sens-solidaire-backend </w:t>
            </w:r>
            <w:proofErr w:type="spellStart"/>
            <w:r>
              <w:rPr>
                <w:color w:val="444444"/>
                <w:sz w:val="18"/>
                <w:szCs w:val="18"/>
              </w:rPr>
              <w:t>built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en 136s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DEB7D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A3851" w14:paraId="56BDDCE5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28107" w14:textId="77777777" w:rsidR="007A3851" w:rsidRDefault="00000000">
            <w:r>
              <w:rPr>
                <w:color w:val="333333"/>
                <w:sz w:val="18"/>
                <w:szCs w:val="18"/>
              </w:rPr>
              <w:t xml:space="preserve">PostgreSQL </w:t>
            </w:r>
            <w:proofErr w:type="spellStart"/>
            <w:r>
              <w:rPr>
                <w:color w:val="333333"/>
                <w:sz w:val="18"/>
                <w:szCs w:val="18"/>
              </w:rPr>
              <w:t>healthcheck</w:t>
            </w:r>
            <w:proofErr w:type="spellEnd"/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CA111" w14:textId="77777777" w:rsidR="007A3851" w:rsidRDefault="00000000">
            <w:r>
              <w:rPr>
                <w:color w:val="444444"/>
                <w:sz w:val="18"/>
                <w:szCs w:val="18"/>
              </w:rPr>
              <w:t xml:space="preserve">Container </w:t>
            </w:r>
            <w:proofErr w:type="spellStart"/>
            <w:r>
              <w:rPr>
                <w:color w:val="444444"/>
                <w:sz w:val="18"/>
                <w:szCs w:val="18"/>
              </w:rPr>
              <w:t>sensolidaire_db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Healthy</w:t>
            </w:r>
            <w:proofErr w:type="spellEnd"/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BD381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A3851" w14:paraId="42684647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01FB9" w14:textId="77777777" w:rsidR="007A3851" w:rsidRDefault="00000000">
            <w:r>
              <w:rPr>
                <w:color w:val="333333"/>
                <w:sz w:val="18"/>
                <w:szCs w:val="18"/>
              </w:rPr>
              <w:t>Backend dans Docker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DD093" w14:textId="77777777" w:rsidR="007A3851" w:rsidRDefault="00000000">
            <w:r>
              <w:rPr>
                <w:color w:val="444444"/>
                <w:sz w:val="18"/>
                <w:szCs w:val="18"/>
              </w:rPr>
              <w:t>Serveur démarré sur le port 3000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7857A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A3851" w14:paraId="2D37E425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EB09" w14:textId="77777777" w:rsidR="007A3851" w:rsidRDefault="00000000">
            <w:r>
              <w:rPr>
                <w:color w:val="333333"/>
                <w:sz w:val="18"/>
                <w:szCs w:val="18"/>
              </w:rPr>
              <w:t>Frontend dans Docker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1788F" w14:textId="77777777" w:rsidR="007A3851" w:rsidRPr="00BF5EAE" w:rsidRDefault="00000000">
            <w:pPr>
              <w:rPr>
                <w:lang w:val="en-US"/>
              </w:rPr>
            </w:pPr>
            <w:r w:rsidRPr="00BF5EAE">
              <w:rPr>
                <w:color w:val="444444"/>
                <w:sz w:val="18"/>
                <w:szCs w:val="18"/>
                <w:lang w:val="en-US"/>
              </w:rPr>
              <w:t>VITE v8.0.14 ready in 414ms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AD9F1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A3851" w14:paraId="51C9184F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82101" w14:textId="77777777" w:rsidR="007A3851" w:rsidRDefault="00000000">
            <w:proofErr w:type="gramStart"/>
            <w:r>
              <w:rPr>
                <w:color w:val="333333"/>
                <w:sz w:val="18"/>
                <w:szCs w:val="18"/>
              </w:rPr>
              <w:t>localhost:</w:t>
            </w:r>
            <w:proofErr w:type="gramEnd"/>
            <w:r>
              <w:rPr>
                <w:color w:val="333333"/>
                <w:sz w:val="18"/>
                <w:szCs w:val="18"/>
              </w:rPr>
              <w:t>5173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6FABC" w14:textId="77777777" w:rsidR="007A3851" w:rsidRDefault="00000000">
            <w:r>
              <w:rPr>
                <w:color w:val="444444"/>
                <w:sz w:val="18"/>
                <w:szCs w:val="18"/>
              </w:rPr>
              <w:t>Page React 'Accueil' affichée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DA9D5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A3851" w14:paraId="48633D3A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676ED" w14:textId="77777777" w:rsidR="007A3851" w:rsidRDefault="00000000">
            <w:proofErr w:type="gramStart"/>
            <w:r>
              <w:rPr>
                <w:color w:val="333333"/>
                <w:sz w:val="18"/>
                <w:szCs w:val="18"/>
              </w:rPr>
              <w:t>localhost:</w:t>
            </w:r>
            <w:proofErr w:type="gramEnd"/>
            <w:r>
              <w:rPr>
                <w:color w:val="333333"/>
                <w:sz w:val="18"/>
                <w:szCs w:val="18"/>
              </w:rPr>
              <w:t>3000/api/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D2EFA" w14:textId="77777777" w:rsidR="007A3851" w:rsidRDefault="00000000">
            <w:r>
              <w:rPr>
                <w:color w:val="444444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status</w:t>
            </w:r>
            <w:proofErr w:type="spellEnd"/>
            <w:r>
              <w:rPr>
                <w:color w:val="444444"/>
                <w:sz w:val="18"/>
                <w:szCs w:val="18"/>
              </w:rPr>
              <w:t>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ok, </w:t>
            </w:r>
            <w:proofErr w:type="gramStart"/>
            <w:r>
              <w:rPr>
                <w:color w:val="444444"/>
                <w:sz w:val="18"/>
                <w:szCs w:val="18"/>
              </w:rPr>
              <w:t>message: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Serveur Sens Solidaire opérationnel}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FEE3B" w14:textId="77777777" w:rsidR="007A385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2230B436" w14:textId="77777777" w:rsidR="007A3851" w:rsidRDefault="007A3851">
      <w:pPr>
        <w:spacing w:before="140"/>
      </w:pPr>
    </w:p>
    <w:p w14:paraId="0D448DB0" w14:textId="075DFD1B" w:rsidR="00BF5EAE" w:rsidRPr="00BF5EAE" w:rsidRDefault="00BF5EAE" w:rsidP="00BF5EAE">
      <w:pPr>
        <w:spacing w:before="1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92DEB6" wp14:editId="6B9F87ED">
            <wp:simplePos x="0" y="0"/>
            <wp:positionH relativeFrom="column">
              <wp:posOffset>3271520</wp:posOffset>
            </wp:positionH>
            <wp:positionV relativeFrom="paragraph">
              <wp:posOffset>90805</wp:posOffset>
            </wp:positionV>
            <wp:extent cx="3520440" cy="1009650"/>
            <wp:effectExtent l="19050" t="19050" r="22860" b="19050"/>
            <wp:wrapNone/>
            <wp:docPr id="9345428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3736912" wp14:editId="622E8EC6">
            <wp:extent cx="3070860" cy="995512"/>
            <wp:effectExtent l="0" t="0" r="0" b="0"/>
            <wp:docPr id="6340042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454" cy="10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A46E" w14:textId="5E0BFF0D" w:rsidR="007A3851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Prévu — S2 (2 juin)</w:t>
      </w:r>
    </w:p>
    <w:p w14:paraId="7131DAEC" w14:textId="77777777" w:rsidR="00BF5EAE" w:rsidRDefault="00BF5EAE">
      <w:pPr>
        <w:spacing w:before="80"/>
        <w:sectPr w:rsidR="00BF5EAE">
          <w:pgSz w:w="11906" w:h="16838"/>
          <w:pgMar w:top="1000" w:right="800" w:bottom="1000" w:left="800" w:header="708" w:footer="708" w:gutter="0"/>
          <w:cols w:space="720"/>
          <w:docGrid w:linePitch="360"/>
        </w:sectPr>
      </w:pPr>
    </w:p>
    <w:p w14:paraId="6418D44B" w14:textId="77777777" w:rsidR="007A3851" w:rsidRDefault="007A3851">
      <w:pPr>
        <w:spacing w:before="80"/>
      </w:pPr>
    </w:p>
    <w:p w14:paraId="07C52030" w14:textId="77777777" w:rsidR="00BF5EAE" w:rsidRDefault="00BF5EAE">
      <w:pPr>
        <w:spacing w:before="160" w:after="60"/>
        <w:rPr>
          <w:b/>
          <w:bCs/>
          <w:color w:val="6B7C45"/>
          <w:sz w:val="20"/>
          <w:szCs w:val="20"/>
        </w:rPr>
        <w:sectPr w:rsidR="00BF5EAE" w:rsidSect="00BF5EAE">
          <w:type w:val="continuous"/>
          <w:pgSz w:w="11906" w:h="16838"/>
          <w:pgMar w:top="1000" w:right="800" w:bottom="1000" w:left="800" w:header="708" w:footer="708" w:gutter="0"/>
          <w:cols w:space="720"/>
          <w:docGrid w:linePitch="360"/>
        </w:sectPr>
      </w:pPr>
    </w:p>
    <w:p w14:paraId="27953443" w14:textId="77777777" w:rsidR="007A385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Dev 1 — Frontend</w:t>
      </w:r>
    </w:p>
    <w:p w14:paraId="2202C136" w14:textId="77777777" w:rsidR="007A3851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color w:val="333333"/>
          <w:sz w:val="19"/>
          <w:szCs w:val="19"/>
        </w:rPr>
        <w:t>Navbar</w:t>
      </w:r>
      <w:proofErr w:type="spellEnd"/>
      <w:r>
        <w:rPr>
          <w:color w:val="333333"/>
          <w:sz w:val="19"/>
          <w:szCs w:val="19"/>
        </w:rPr>
        <w:t xml:space="preserve"> + Footer — composants React réutilisables</w:t>
      </w:r>
    </w:p>
    <w:p w14:paraId="5EBB0A69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Page Accueil — Hero + sections statiques</w:t>
      </w:r>
    </w:p>
    <w:p w14:paraId="488B3729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Système bilingue FR/EN (react-i18next) — structure de base</w:t>
      </w:r>
    </w:p>
    <w:p w14:paraId="1FCFF1A5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Page Login admin (</w:t>
      </w:r>
      <w:proofErr w:type="spellStart"/>
      <w:r>
        <w:rPr>
          <w:color w:val="333333"/>
          <w:sz w:val="19"/>
          <w:szCs w:val="19"/>
        </w:rPr>
        <w:t>form</w:t>
      </w:r>
      <w:proofErr w:type="spellEnd"/>
      <w:r>
        <w:rPr>
          <w:color w:val="333333"/>
          <w:sz w:val="19"/>
          <w:szCs w:val="19"/>
        </w:rPr>
        <w:t xml:space="preserve"> + appel API)</w:t>
      </w:r>
    </w:p>
    <w:p w14:paraId="077600F1" w14:textId="77777777" w:rsidR="007A385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Dev 2 — Backend</w:t>
      </w:r>
    </w:p>
    <w:p w14:paraId="550EC14A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Migration Prisma — création tables BDD en production</w:t>
      </w:r>
    </w:p>
    <w:p w14:paraId="321A2660" w14:textId="77777777" w:rsidR="007A3851" w:rsidRPr="00BF5EAE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BF5EAE">
        <w:rPr>
          <w:color w:val="333333"/>
          <w:sz w:val="19"/>
          <w:szCs w:val="19"/>
          <w:lang w:val="en-US"/>
        </w:rPr>
        <w:t xml:space="preserve">Auth </w:t>
      </w:r>
      <w:proofErr w:type="gramStart"/>
      <w:r w:rsidRPr="00BF5EAE">
        <w:rPr>
          <w:color w:val="333333"/>
          <w:sz w:val="19"/>
          <w:szCs w:val="19"/>
          <w:lang w:val="en-US"/>
        </w:rPr>
        <w:t>JWT :</w:t>
      </w:r>
      <w:proofErr w:type="gramEnd"/>
      <w:r w:rsidRPr="00BF5EAE">
        <w:rPr>
          <w:color w:val="333333"/>
          <w:sz w:val="19"/>
          <w:szCs w:val="19"/>
          <w:lang w:val="en-US"/>
        </w:rPr>
        <w:t xml:space="preserve"> login / logout / refresh token</w:t>
      </w:r>
    </w:p>
    <w:p w14:paraId="303EF955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Middleware </w:t>
      </w:r>
      <w:proofErr w:type="spellStart"/>
      <w:r>
        <w:rPr>
          <w:color w:val="333333"/>
          <w:sz w:val="19"/>
          <w:szCs w:val="19"/>
        </w:rPr>
        <w:t>authMiddleware</w:t>
      </w:r>
      <w:proofErr w:type="spellEnd"/>
    </w:p>
    <w:p w14:paraId="7AEFFE27" w14:textId="77777777" w:rsidR="007A3851" w:rsidRPr="00BF5EAE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BF5EAE">
        <w:rPr>
          <w:color w:val="333333"/>
          <w:sz w:val="19"/>
          <w:szCs w:val="19"/>
          <w:lang w:val="en-US"/>
        </w:rPr>
        <w:t>Route POST /</w:t>
      </w:r>
      <w:proofErr w:type="spellStart"/>
      <w:r w:rsidRPr="00BF5EAE">
        <w:rPr>
          <w:color w:val="333333"/>
          <w:sz w:val="19"/>
          <w:szCs w:val="19"/>
          <w:lang w:val="en-US"/>
        </w:rPr>
        <w:t>api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/auth/login + </w:t>
      </w:r>
      <w:proofErr w:type="spellStart"/>
      <w:r w:rsidRPr="00BF5EAE">
        <w:rPr>
          <w:color w:val="333333"/>
          <w:sz w:val="19"/>
          <w:szCs w:val="19"/>
          <w:lang w:val="en-US"/>
        </w:rPr>
        <w:t>bcrypt</w:t>
      </w:r>
      <w:proofErr w:type="spellEnd"/>
    </w:p>
    <w:p w14:paraId="63F61AEC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Seed BDD — données de test missions</w:t>
      </w:r>
    </w:p>
    <w:p w14:paraId="7373BA34" w14:textId="77777777" w:rsidR="007A385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Ensemble</w:t>
      </w:r>
    </w:p>
    <w:p w14:paraId="39BB615D" w14:textId="77777777" w:rsidR="007A3851" w:rsidRPr="00BF5EAE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BF5EAE">
        <w:rPr>
          <w:color w:val="333333"/>
          <w:sz w:val="19"/>
          <w:szCs w:val="19"/>
          <w:lang w:val="en-US"/>
        </w:rPr>
        <w:t xml:space="preserve">Test </w:t>
      </w:r>
      <w:proofErr w:type="spellStart"/>
      <w:r w:rsidRPr="00BF5EAE">
        <w:rPr>
          <w:color w:val="333333"/>
          <w:sz w:val="19"/>
          <w:szCs w:val="19"/>
          <w:lang w:val="en-US"/>
        </w:rPr>
        <w:t>connexion</w:t>
      </w:r>
      <w:proofErr w:type="spellEnd"/>
      <w:r w:rsidRPr="00BF5EAE">
        <w:rPr>
          <w:color w:val="333333"/>
          <w:sz w:val="19"/>
          <w:szCs w:val="19"/>
          <w:lang w:val="en-US"/>
        </w:rPr>
        <w:t xml:space="preserve"> front ↔ back (CORS)</w:t>
      </w:r>
    </w:p>
    <w:p w14:paraId="3070927A" w14:textId="714C7BE7" w:rsidR="00BF5EAE" w:rsidRPr="00BF5EAE" w:rsidRDefault="00000000" w:rsidP="00BF5EAE">
      <w:pPr>
        <w:pStyle w:val="Paragraphedeliste"/>
        <w:numPr>
          <w:ilvl w:val="0"/>
          <w:numId w:val="2"/>
        </w:numPr>
        <w:sectPr w:rsidR="00BF5EAE" w:rsidRPr="00BF5EAE" w:rsidSect="00BF5EAE">
          <w:type w:val="continuous"/>
          <w:pgSz w:w="11906" w:h="16838"/>
          <w:pgMar w:top="1000" w:right="800" w:bottom="1000" w:left="800" w:header="708" w:footer="708" w:gutter="0"/>
          <w:cols w:space="720"/>
          <w:docGrid w:linePitch="360"/>
        </w:sectPr>
      </w:pPr>
      <w:proofErr w:type="gramStart"/>
      <w:r>
        <w:rPr>
          <w:color w:val="333333"/>
          <w:sz w:val="19"/>
          <w:szCs w:val="19"/>
        </w:rPr>
        <w:t>docker</w:t>
      </w:r>
      <w:proofErr w:type="gramEnd"/>
      <w:r>
        <w:rPr>
          <w:color w:val="333333"/>
          <w:sz w:val="19"/>
          <w:szCs w:val="19"/>
        </w:rPr>
        <w:t xml:space="preserve"> compose up fonctionnel avec données réelle</w:t>
      </w:r>
      <w:r w:rsidR="00BF5EAE">
        <w:rPr>
          <w:color w:val="333333"/>
          <w:sz w:val="19"/>
          <w:szCs w:val="19"/>
        </w:rPr>
        <w:t>s</w:t>
      </w:r>
    </w:p>
    <w:p w14:paraId="20A885C0" w14:textId="77777777" w:rsidR="00BF5EAE" w:rsidRDefault="00BF5EAE">
      <w:pPr>
        <w:pBdr>
          <w:bottom w:val="single" w:sz="3" w:space="2" w:color="1A237E"/>
        </w:pBdr>
        <w:spacing w:before="300" w:after="100"/>
        <w:rPr>
          <w:b/>
          <w:bCs/>
          <w:color w:val="1A237E"/>
          <w:sz w:val="26"/>
          <w:szCs w:val="26"/>
        </w:rPr>
        <w:sectPr w:rsidR="00BF5EAE" w:rsidSect="00BF5EAE">
          <w:type w:val="continuous"/>
          <w:pgSz w:w="11906" w:h="16838"/>
          <w:pgMar w:top="1000" w:right="800" w:bottom="1000" w:left="800" w:header="708" w:footer="708" w:gutter="0"/>
          <w:cols w:space="720"/>
          <w:docGrid w:linePitch="360"/>
        </w:sectPr>
      </w:pPr>
    </w:p>
    <w:p w14:paraId="6E56A8A0" w14:textId="6050BC8E" w:rsidR="007A3851" w:rsidRDefault="00BF5EAE">
      <w:pPr>
        <w:pBdr>
          <w:bottom w:val="single" w:sz="3" w:space="2" w:color="1A237E"/>
        </w:pBdr>
        <w:spacing w:before="300" w:after="100"/>
      </w:pPr>
      <w:r>
        <w:rPr>
          <w:b/>
          <w:bCs/>
          <w:color w:val="1A237E"/>
          <w:sz w:val="26"/>
          <w:szCs w:val="26"/>
        </w:rPr>
        <w:t>N</w:t>
      </w:r>
      <w:r w:rsidR="00000000">
        <w:rPr>
          <w:b/>
          <w:bCs/>
          <w:color w:val="1A237E"/>
          <w:sz w:val="26"/>
          <w:szCs w:val="26"/>
        </w:rPr>
        <w:t>otes &amp; observations</w:t>
      </w:r>
    </w:p>
    <w:p w14:paraId="0D8FEB67" w14:textId="77777777" w:rsidR="007A3851" w:rsidRDefault="007A3851">
      <w:pPr>
        <w:spacing w:before="80"/>
      </w:pPr>
    </w:p>
    <w:p w14:paraId="654689D6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Docker ralentit le PC — utiliser docker compose up -d (mode détaché) ou stopper quand inutile</w:t>
      </w:r>
    </w:p>
    <w:p w14:paraId="5E22B227" w14:textId="77777777" w:rsidR="007A3851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 xml:space="preserve">En développement pur (code sans test intégration), lancer </w:t>
      </w:r>
      <w:proofErr w:type="spellStart"/>
      <w:r>
        <w:rPr>
          <w:color w:val="1A237E"/>
          <w:sz w:val="19"/>
          <w:szCs w:val="19"/>
        </w:rPr>
        <w:t>npm</w:t>
      </w:r>
      <w:proofErr w:type="spellEnd"/>
      <w:r>
        <w:rPr>
          <w:color w:val="1A237E"/>
          <w:sz w:val="19"/>
          <w:szCs w:val="19"/>
        </w:rPr>
        <w:t xml:space="preserve"> run dev directement sans Docker</w:t>
      </w:r>
    </w:p>
    <w:p w14:paraId="0F60E292" w14:textId="52747A3C" w:rsidR="007A3851" w:rsidRDefault="00000000" w:rsidP="00BF5EAE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La S1 est officiellement terminée — tout l'environnement de développement est opérationnel</w:t>
      </w:r>
    </w:p>
    <w:sectPr w:rsidR="007A3851" w:rsidSect="00BF5EAE">
      <w:type w:val="continuous"/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146"/>
    <w:multiLevelType w:val="hybridMultilevel"/>
    <w:tmpl w:val="5C908776"/>
    <w:lvl w:ilvl="0" w:tplc="53264142">
      <w:start w:val="1"/>
      <w:numFmt w:val="bullet"/>
      <w:lvlText w:val="●"/>
      <w:lvlJc w:val="left"/>
      <w:pPr>
        <w:ind w:left="720" w:hanging="360"/>
      </w:pPr>
    </w:lvl>
    <w:lvl w:ilvl="1" w:tplc="D1820FC0">
      <w:start w:val="1"/>
      <w:numFmt w:val="bullet"/>
      <w:lvlText w:val="○"/>
      <w:lvlJc w:val="left"/>
      <w:pPr>
        <w:ind w:left="1440" w:hanging="360"/>
      </w:pPr>
    </w:lvl>
    <w:lvl w:ilvl="2" w:tplc="79EA6B36">
      <w:start w:val="1"/>
      <w:numFmt w:val="bullet"/>
      <w:lvlText w:val="■"/>
      <w:lvlJc w:val="left"/>
      <w:pPr>
        <w:ind w:left="2160" w:hanging="360"/>
      </w:pPr>
    </w:lvl>
    <w:lvl w:ilvl="3" w:tplc="4CDABF96">
      <w:start w:val="1"/>
      <w:numFmt w:val="bullet"/>
      <w:lvlText w:val="●"/>
      <w:lvlJc w:val="left"/>
      <w:pPr>
        <w:ind w:left="2880" w:hanging="360"/>
      </w:pPr>
    </w:lvl>
    <w:lvl w:ilvl="4" w:tplc="982437BE">
      <w:start w:val="1"/>
      <w:numFmt w:val="bullet"/>
      <w:lvlText w:val="○"/>
      <w:lvlJc w:val="left"/>
      <w:pPr>
        <w:ind w:left="3600" w:hanging="360"/>
      </w:pPr>
    </w:lvl>
    <w:lvl w:ilvl="5" w:tplc="CFA45D1E">
      <w:start w:val="1"/>
      <w:numFmt w:val="bullet"/>
      <w:lvlText w:val="■"/>
      <w:lvlJc w:val="left"/>
      <w:pPr>
        <w:ind w:left="4320" w:hanging="360"/>
      </w:pPr>
    </w:lvl>
    <w:lvl w:ilvl="6" w:tplc="E4B492A8">
      <w:start w:val="1"/>
      <w:numFmt w:val="bullet"/>
      <w:lvlText w:val="●"/>
      <w:lvlJc w:val="left"/>
      <w:pPr>
        <w:ind w:left="5040" w:hanging="360"/>
      </w:pPr>
    </w:lvl>
    <w:lvl w:ilvl="7" w:tplc="D360AF20">
      <w:start w:val="1"/>
      <w:numFmt w:val="bullet"/>
      <w:lvlText w:val="●"/>
      <w:lvlJc w:val="left"/>
      <w:pPr>
        <w:ind w:left="5760" w:hanging="360"/>
      </w:pPr>
    </w:lvl>
    <w:lvl w:ilvl="8" w:tplc="08B43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BF70BF"/>
    <w:multiLevelType w:val="hybridMultilevel"/>
    <w:tmpl w:val="30385D56"/>
    <w:lvl w:ilvl="0" w:tplc="284066FE">
      <w:start w:val="1"/>
      <w:numFmt w:val="bullet"/>
      <w:lvlText w:val="–"/>
      <w:lvlJc w:val="left"/>
      <w:pPr>
        <w:ind w:left="400" w:hanging="200"/>
      </w:pPr>
    </w:lvl>
    <w:lvl w:ilvl="1" w:tplc="8514D0C2">
      <w:numFmt w:val="decimal"/>
      <w:lvlText w:val=""/>
      <w:lvlJc w:val="left"/>
    </w:lvl>
    <w:lvl w:ilvl="2" w:tplc="488C8C1A">
      <w:numFmt w:val="decimal"/>
      <w:lvlText w:val=""/>
      <w:lvlJc w:val="left"/>
    </w:lvl>
    <w:lvl w:ilvl="3" w:tplc="274E31E6">
      <w:numFmt w:val="decimal"/>
      <w:lvlText w:val=""/>
      <w:lvlJc w:val="left"/>
    </w:lvl>
    <w:lvl w:ilvl="4" w:tplc="B40EF168">
      <w:numFmt w:val="decimal"/>
      <w:lvlText w:val=""/>
      <w:lvlJc w:val="left"/>
    </w:lvl>
    <w:lvl w:ilvl="5" w:tplc="A1CED6A6">
      <w:numFmt w:val="decimal"/>
      <w:lvlText w:val=""/>
      <w:lvlJc w:val="left"/>
    </w:lvl>
    <w:lvl w:ilvl="6" w:tplc="2144775E">
      <w:numFmt w:val="decimal"/>
      <w:lvlText w:val=""/>
      <w:lvlJc w:val="left"/>
    </w:lvl>
    <w:lvl w:ilvl="7" w:tplc="D09EC596">
      <w:numFmt w:val="decimal"/>
      <w:lvlText w:val=""/>
      <w:lvlJc w:val="left"/>
    </w:lvl>
    <w:lvl w:ilvl="8" w:tplc="B9F811A2">
      <w:numFmt w:val="decimal"/>
      <w:lvlText w:val=""/>
      <w:lvlJc w:val="left"/>
    </w:lvl>
  </w:abstractNum>
  <w:num w:numId="1" w16cid:durableId="1574123181">
    <w:abstractNumId w:val="0"/>
    <w:lvlOverride w:ilvl="0">
      <w:startOverride w:val="1"/>
    </w:lvlOverride>
  </w:num>
  <w:num w:numId="2" w16cid:durableId="4815035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851"/>
    <w:rsid w:val="00184B65"/>
    <w:rsid w:val="007A3851"/>
    <w:rsid w:val="00BF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BA73"/>
  <w15:docId w15:val="{51D925E8-CBC8-46E0-BD3B-4A9D83FB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434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2026-05-29T10:25:00Z</dcterms:created>
  <dcterms:modified xsi:type="dcterms:W3CDTF">2026-05-29T10:44:00Z</dcterms:modified>
</cp:coreProperties>
</file>