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8FB6" w14:textId="522FFF07" w:rsidR="002E1CC5" w:rsidRPr="002E1CC5" w:rsidRDefault="002E1CC5" w:rsidP="002E1CC5">
      <w:pPr>
        <w:tabs>
          <w:tab w:val="num" w:pos="720"/>
        </w:tabs>
        <w:spacing w:line="276" w:lineRule="auto"/>
        <w:ind w:left="300" w:hanging="360"/>
        <w:textAlignment w:val="baseline"/>
        <w:rPr>
          <w:rFonts w:cstheme="minorHAnsi"/>
        </w:rPr>
      </w:pPr>
      <w:r w:rsidRPr="002E1CC5">
        <w:rPr>
          <w:rFonts w:cstheme="minorHAnsi"/>
        </w:rPr>
        <w:t>Open Science Student Support Group – Initiative description</w:t>
      </w:r>
    </w:p>
    <w:p w14:paraId="16578E68" w14:textId="37FEDD9C" w:rsidR="002E1CC5" w:rsidRPr="002E1CC5" w:rsidRDefault="002E1CC5" w:rsidP="002E1CC5">
      <w:pPr>
        <w:tabs>
          <w:tab w:val="num" w:pos="720"/>
        </w:tabs>
        <w:spacing w:line="276" w:lineRule="auto"/>
        <w:ind w:left="300" w:hanging="360"/>
        <w:textAlignment w:val="baseline"/>
        <w:rPr>
          <w:rFonts w:cstheme="minorHAnsi"/>
        </w:rPr>
      </w:pPr>
    </w:p>
    <w:p w14:paraId="47887B7E" w14:textId="77777777" w:rsidR="002E1CC5" w:rsidRPr="002E1CC5" w:rsidRDefault="002E1CC5" w:rsidP="002E1CC5">
      <w:pPr>
        <w:tabs>
          <w:tab w:val="num" w:pos="720"/>
        </w:tabs>
        <w:spacing w:line="276" w:lineRule="auto"/>
        <w:ind w:left="300" w:hanging="360"/>
        <w:textAlignment w:val="baseline"/>
        <w:rPr>
          <w:rFonts w:cstheme="minorHAnsi"/>
        </w:rPr>
      </w:pPr>
    </w:p>
    <w:p w14:paraId="3A9DF24B" w14:textId="5B84426C"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Purpose of initiative</w:t>
      </w:r>
    </w:p>
    <w:p w14:paraId="141E30D5" w14:textId="5D0B91EF" w:rsidR="002E1CC5" w:rsidRP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The purpose of this initiative is to h</w:t>
      </w:r>
      <w:r w:rsidRPr="002E1CC5">
        <w:rPr>
          <w:rFonts w:eastAsia="Times New Roman" w:cstheme="minorHAnsi"/>
          <w:color w:val="333333"/>
          <w:sz w:val="20"/>
          <w:szCs w:val="20"/>
          <w:bdr w:val="none" w:sz="0" w:space="0" w:color="auto" w:frame="1"/>
        </w:rPr>
        <w:t>elp each other (as graduate students and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p>
    <w:p w14:paraId="5F6A436D" w14:textId="2E30A1DD" w:rsidR="002E1CC5" w:rsidRDefault="002E1CC5" w:rsidP="002E1CC5">
      <w:pPr>
        <w:spacing w:line="276" w:lineRule="auto"/>
        <w:textAlignment w:val="baseline"/>
        <w:rPr>
          <w:rFonts w:eastAsia="Times New Roman" w:cstheme="minorHAnsi"/>
          <w:color w:val="333333"/>
          <w:sz w:val="20"/>
          <w:szCs w:val="20"/>
        </w:rPr>
      </w:pPr>
    </w:p>
    <w:p w14:paraId="1ABE71E8" w14:textId="414A6621"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rPr>
        <w:t>Who is this for?</w:t>
      </w:r>
    </w:p>
    <w:p w14:paraId="65440603" w14:textId="42A8D67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initiative is created by and for g</w:t>
      </w:r>
      <w:r w:rsidRPr="002E1CC5">
        <w:rPr>
          <w:rFonts w:eastAsia="Times New Roman" w:cstheme="minorHAnsi"/>
          <w:color w:val="333333"/>
          <w:sz w:val="20"/>
          <w:szCs w:val="20"/>
          <w:bdr w:val="none" w:sz="0" w:space="0" w:color="auto" w:frame="1"/>
        </w:rPr>
        <w:t>raduate students,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and honours students in the department of Psychology</w:t>
      </w:r>
      <w:r>
        <w:rPr>
          <w:rFonts w:eastAsia="Times New Roman" w:cstheme="minorHAnsi"/>
          <w:color w:val="333333"/>
          <w:sz w:val="20"/>
          <w:szCs w:val="20"/>
          <w:bdr w:val="none" w:sz="0" w:space="0" w:color="auto" w:frame="1"/>
        </w:rPr>
        <w:t xml:space="preserve">. Other undergraduate students are welcome, but as this initiative aims to provide practical information and support for implementing open science practices in student’s research projects, it will be most relevant and beneficial to students who are actively working on research. The department of Psychology is only a starting point: if this initiative goes well and there is broader interest, this format can be expanded to include students from other disciplines, as open science is a universal topic in research. </w:t>
      </w:r>
    </w:p>
    <w:p w14:paraId="62391881" w14:textId="542B0484"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115917BE" w14:textId="12187BBA" w:rsidR="00FE494C" w:rsidRPr="00FE494C" w:rsidRDefault="00FE494C" w:rsidP="002E1CC5">
      <w:pPr>
        <w:spacing w:line="276" w:lineRule="auto"/>
        <w:textAlignment w:val="baseline"/>
        <w:rPr>
          <w:rFonts w:eastAsia="Times New Roman" w:cstheme="minorHAnsi"/>
          <w:b/>
          <w:bCs/>
          <w:color w:val="333333"/>
          <w:sz w:val="20"/>
          <w:szCs w:val="20"/>
          <w:bdr w:val="none" w:sz="0" w:space="0" w:color="auto" w:frame="1"/>
        </w:rPr>
      </w:pPr>
      <w:r w:rsidRPr="00FE494C">
        <w:rPr>
          <w:rFonts w:eastAsia="Times New Roman" w:cstheme="minorHAnsi"/>
          <w:b/>
          <w:bCs/>
          <w:color w:val="333333"/>
          <w:sz w:val="20"/>
          <w:szCs w:val="20"/>
          <w:bdr w:val="none" w:sz="0" w:space="0" w:color="auto" w:frame="1"/>
        </w:rPr>
        <w:t>Group structure</w:t>
      </w:r>
    </w:p>
    <w:p w14:paraId="6C68DFD7" w14:textId="4DD031FF" w:rsidR="00FE494C" w:rsidRDefault="00FE494C"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group will be built on two basic elements: biweekly online sessions</w:t>
      </w:r>
      <w:r w:rsidR="005D332C">
        <w:rPr>
          <w:rFonts w:eastAsia="Times New Roman" w:cstheme="minorHAnsi"/>
          <w:color w:val="333333"/>
          <w:sz w:val="20"/>
          <w:szCs w:val="20"/>
          <w:bdr w:val="none" w:sz="0" w:space="0" w:color="auto" w:frame="1"/>
        </w:rPr>
        <w:t xml:space="preserve"> on Zoom</w:t>
      </w:r>
      <w:r>
        <w:rPr>
          <w:rFonts w:eastAsia="Times New Roman" w:cstheme="minorHAnsi"/>
          <w:color w:val="333333"/>
          <w:sz w:val="20"/>
          <w:szCs w:val="20"/>
          <w:bdr w:val="none" w:sz="0" w:space="0" w:color="auto" w:frame="1"/>
        </w:rPr>
        <w:t xml:space="preserve"> and a Slack workspace where participants can discuss issues, ask questions, exchange resources and support each other in between meetings.</w:t>
      </w:r>
      <w:r w:rsidR="005D332C">
        <w:rPr>
          <w:rFonts w:eastAsia="Times New Roman" w:cstheme="minorHAnsi"/>
          <w:color w:val="333333"/>
          <w:sz w:val="20"/>
          <w:szCs w:val="20"/>
          <w:bdr w:val="none" w:sz="0" w:space="0" w:color="auto" w:frame="1"/>
        </w:rPr>
        <w:t xml:space="preserve"> In addition, an OSF (open science framework) project linked to a GitHub organization are used to collect and share resources and materials.</w:t>
      </w:r>
      <w:r>
        <w:rPr>
          <w:rFonts w:eastAsia="Times New Roman" w:cstheme="minorHAnsi"/>
          <w:color w:val="333333"/>
          <w:sz w:val="20"/>
          <w:szCs w:val="20"/>
          <w:bdr w:val="none" w:sz="0" w:space="0" w:color="auto" w:frame="1"/>
        </w:rPr>
        <w:t xml:space="preserve"> </w:t>
      </w:r>
      <w:r w:rsidR="005D332C">
        <w:rPr>
          <w:rFonts w:eastAsia="Times New Roman" w:cstheme="minorHAnsi"/>
          <w:color w:val="333333"/>
          <w:sz w:val="20"/>
          <w:szCs w:val="20"/>
          <w:bdr w:val="none" w:sz="0" w:space="0" w:color="auto" w:frame="1"/>
        </w:rPr>
        <w:t xml:space="preserve">Depending on interest and capacity, we will also organize and/or facilitate workshops and support groups around specific topics (see </w:t>
      </w:r>
      <w:r w:rsidR="005D332C" w:rsidRPr="005D332C">
        <w:rPr>
          <w:rFonts w:eastAsia="Times New Roman" w:cstheme="minorHAnsi"/>
          <w:i/>
          <w:iCs/>
          <w:color w:val="333333"/>
          <w:sz w:val="20"/>
          <w:szCs w:val="20"/>
          <w:bdr w:val="none" w:sz="0" w:space="0" w:color="auto" w:frame="1"/>
        </w:rPr>
        <w:t>Organizational structure</w:t>
      </w:r>
      <w:r w:rsidR="005D332C">
        <w:rPr>
          <w:rFonts w:eastAsia="Times New Roman" w:cstheme="minorHAnsi"/>
          <w:color w:val="333333"/>
          <w:sz w:val="20"/>
          <w:szCs w:val="20"/>
          <w:bdr w:val="none" w:sz="0" w:space="0" w:color="auto" w:frame="1"/>
        </w:rPr>
        <w:t xml:space="preserve">).  </w:t>
      </w:r>
    </w:p>
    <w:p w14:paraId="22BF7D91" w14:textId="77777777" w:rsidR="002E1CC5" w:rsidRPr="002E1CC5" w:rsidRDefault="002E1CC5" w:rsidP="002E1CC5">
      <w:pPr>
        <w:spacing w:line="276" w:lineRule="auto"/>
        <w:textAlignment w:val="baseline"/>
        <w:rPr>
          <w:rFonts w:eastAsia="Times New Roman" w:cstheme="minorHAnsi"/>
          <w:color w:val="333333"/>
          <w:sz w:val="20"/>
          <w:szCs w:val="20"/>
        </w:rPr>
      </w:pPr>
    </w:p>
    <w:p w14:paraId="62AD89DD" w14:textId="77777777"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Format of sessions</w:t>
      </w:r>
    </w:p>
    <w:p w14:paraId="7DA7887D" w14:textId="072FEB6B" w:rsidR="002E1CC5" w:rsidRPr="002E1CC5" w:rsidRDefault="00FE494C"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The </w:t>
      </w:r>
      <w:r w:rsidR="002E1CC5">
        <w:rPr>
          <w:rFonts w:eastAsia="Times New Roman" w:cstheme="minorHAnsi"/>
          <w:color w:val="333333"/>
          <w:sz w:val="20"/>
          <w:szCs w:val="20"/>
          <w:bdr w:val="none" w:sz="0" w:space="0" w:color="auto" w:frame="1"/>
        </w:rPr>
        <w:t>b</w:t>
      </w:r>
      <w:r w:rsidR="002E1CC5" w:rsidRPr="002E1CC5">
        <w:rPr>
          <w:rFonts w:eastAsia="Times New Roman" w:cstheme="minorHAnsi"/>
          <w:color w:val="333333"/>
          <w:sz w:val="20"/>
          <w:szCs w:val="20"/>
          <w:bdr w:val="none" w:sz="0" w:space="0" w:color="auto" w:frame="1"/>
        </w:rPr>
        <w:t xml:space="preserve">iweekly online </w:t>
      </w:r>
      <w:r>
        <w:rPr>
          <w:rFonts w:eastAsia="Times New Roman" w:cstheme="minorHAnsi"/>
          <w:color w:val="333333"/>
          <w:sz w:val="20"/>
          <w:szCs w:val="20"/>
          <w:bdr w:val="none" w:sz="0" w:space="0" w:color="auto" w:frame="1"/>
        </w:rPr>
        <w:t xml:space="preserve">(Zoom) </w:t>
      </w:r>
      <w:r w:rsidR="002E1CC5" w:rsidRPr="002E1CC5">
        <w:rPr>
          <w:rFonts w:eastAsia="Times New Roman" w:cstheme="minorHAnsi"/>
          <w:color w:val="333333"/>
          <w:sz w:val="20"/>
          <w:szCs w:val="20"/>
          <w:bdr w:val="none" w:sz="0" w:space="0" w:color="auto" w:frame="1"/>
        </w:rPr>
        <w:t xml:space="preserve">meetings </w:t>
      </w:r>
      <w:r>
        <w:rPr>
          <w:rFonts w:eastAsia="Times New Roman" w:cstheme="minorHAnsi"/>
          <w:color w:val="333333"/>
          <w:sz w:val="20"/>
          <w:szCs w:val="20"/>
          <w:bdr w:val="none" w:sz="0" w:space="0" w:color="auto" w:frame="1"/>
        </w:rPr>
        <w:t>will last</w:t>
      </w:r>
      <w:r w:rsidR="002E1CC5">
        <w:rPr>
          <w:rFonts w:eastAsia="Times New Roman" w:cstheme="minorHAnsi"/>
          <w:color w:val="333333"/>
          <w:sz w:val="20"/>
          <w:szCs w:val="20"/>
          <w:bdr w:val="none" w:sz="0" w:space="0" w:color="auto" w:frame="1"/>
        </w:rPr>
        <w:t xml:space="preserve"> about</w:t>
      </w:r>
      <w:r w:rsidR="002E1CC5" w:rsidRPr="002E1CC5">
        <w:rPr>
          <w:rFonts w:eastAsia="Times New Roman" w:cstheme="minorHAnsi"/>
          <w:color w:val="333333"/>
          <w:sz w:val="20"/>
          <w:szCs w:val="20"/>
          <w:bdr w:val="none" w:sz="0" w:space="0" w:color="auto" w:frame="1"/>
        </w:rPr>
        <w:t xml:space="preserve"> 2 hours</w:t>
      </w:r>
      <w:r w:rsidR="002E1CC5">
        <w:rPr>
          <w:rFonts w:eastAsia="Times New Roman" w:cstheme="minorHAnsi"/>
          <w:color w:val="333333"/>
          <w:sz w:val="20"/>
          <w:szCs w:val="20"/>
          <w:bdr w:val="none" w:sz="0" w:space="0" w:color="auto" w:frame="1"/>
        </w:rPr>
        <w:t xml:space="preserve">. The format of the online meetings aims to encourage and facilitate lively, inclusive discussion, and will follow the following structure: </w:t>
      </w:r>
    </w:p>
    <w:p w14:paraId="1F2C16BA" w14:textId="340EDFB6"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Welcome &amp; land acknowledgement</w:t>
      </w:r>
      <w:r>
        <w:rPr>
          <w:rFonts w:eastAsia="Times New Roman" w:cstheme="minorHAnsi"/>
          <w:color w:val="333333"/>
          <w:sz w:val="20"/>
          <w:szCs w:val="20"/>
          <w:bdr w:val="none" w:sz="0" w:space="0" w:color="auto" w:frame="1"/>
        </w:rPr>
        <w:t xml:space="preserve"> (~5 min)</w:t>
      </w:r>
    </w:p>
    <w:p w14:paraId="19509878" w14:textId="29590259" w:rsid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1</w:t>
      </w:r>
      <w:r w:rsidRPr="002E1CC5">
        <w:rPr>
          <w:rFonts w:eastAsia="Times New Roman" w:cstheme="minorHAnsi"/>
          <w:color w:val="333333"/>
          <w:sz w:val="20"/>
          <w:szCs w:val="20"/>
          <w:bdr w:val="none" w:sz="0" w:space="0" w:color="auto" w:frame="1"/>
          <w:vertAlign w:val="superscript"/>
        </w:rPr>
        <w:t>st</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C</w:t>
      </w:r>
      <w:r w:rsidRPr="002E1CC5">
        <w:rPr>
          <w:rFonts w:eastAsia="Times New Roman" w:cstheme="minorHAnsi"/>
          <w:color w:val="333333"/>
          <w:sz w:val="20"/>
          <w:szCs w:val="20"/>
          <w:bdr w:val="none" w:sz="0" w:space="0" w:color="auto" w:frame="1"/>
        </w:rPr>
        <w:t>heck-ins</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w:t>
      </w:r>
      <w:r>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15-30 min)</w:t>
      </w:r>
    </w:p>
    <w:p w14:paraId="7970A606" w14:textId="04EABDBA"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Space for everyone to share who they are, how they are doing that day, and what’s currently on their minds</w:t>
      </w:r>
      <w:r w:rsidRPr="002E1CC5">
        <w:rPr>
          <w:rFonts w:eastAsia="Times New Roman" w:cstheme="minorHAnsi"/>
          <w:color w:val="333333"/>
          <w:sz w:val="20"/>
          <w:szCs w:val="20"/>
          <w:bdr w:val="none" w:sz="0" w:space="0" w:color="auto" w:frame="1"/>
        </w:rPr>
        <w:t xml:space="preserve"> </w:t>
      </w:r>
    </w:p>
    <w:p w14:paraId="0C6C9D81" w14:textId="7E8700B0"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Intro</w:t>
      </w:r>
      <w:r>
        <w:rPr>
          <w:rFonts w:eastAsia="Times New Roman" w:cstheme="minorHAnsi"/>
          <w:color w:val="333333"/>
          <w:sz w:val="20"/>
          <w:szCs w:val="20"/>
          <w:bdr w:val="none" w:sz="0" w:space="0" w:color="auto" w:frame="1"/>
        </w:rPr>
        <w:t>duction of</w:t>
      </w:r>
      <w:r w:rsidRPr="002E1CC5">
        <w:rPr>
          <w:rFonts w:eastAsia="Times New Roman" w:cstheme="minorHAnsi"/>
          <w:color w:val="333333"/>
          <w:sz w:val="20"/>
          <w:szCs w:val="20"/>
          <w:bdr w:val="none" w:sz="0" w:space="0" w:color="auto" w:frame="1"/>
        </w:rPr>
        <w:t xml:space="preserve"> the topic</w:t>
      </w:r>
      <w:r>
        <w:rPr>
          <w:rFonts w:eastAsia="Times New Roman" w:cstheme="minorHAnsi"/>
          <w:color w:val="333333"/>
          <w:sz w:val="20"/>
          <w:szCs w:val="20"/>
          <w:bdr w:val="none" w:sz="0" w:space="0" w:color="auto" w:frame="1"/>
        </w:rPr>
        <w:t xml:space="preserve"> (~1</w:t>
      </w:r>
      <w:r w:rsidR="001332E1">
        <w:rPr>
          <w:rFonts w:eastAsia="Times New Roman" w:cstheme="minorHAnsi"/>
          <w:color w:val="333333"/>
          <w:sz w:val="20"/>
          <w:szCs w:val="20"/>
          <w:bdr w:val="none" w:sz="0" w:space="0" w:color="auto" w:frame="1"/>
        </w:rPr>
        <w:t>0-20</w:t>
      </w:r>
      <w:r>
        <w:rPr>
          <w:rFonts w:eastAsia="Times New Roman" w:cstheme="minorHAnsi"/>
          <w:color w:val="333333"/>
          <w:sz w:val="20"/>
          <w:szCs w:val="20"/>
          <w:bdr w:val="none" w:sz="0" w:space="0" w:color="auto" w:frame="1"/>
        </w:rPr>
        <w:t xml:space="preserve"> min)</w:t>
      </w:r>
    </w:p>
    <w:p w14:paraId="19F2D27D" w14:textId="4FC3E22C"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One of the participants prepares and delivers a brief introduction to the topic </w:t>
      </w:r>
    </w:p>
    <w:p w14:paraId="1A3F5175" w14:textId="1B7CB9F8"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The presenter, in collaboration with the organizers of this initiative, will come up with three challenges related to implementing the discussed open science practice that students can take on. These challenges should differ in difficulty: one should be easy (doable in a couple of hours, aimed to get a taste of the practice), one intermediate (</w:t>
      </w:r>
      <w:r w:rsidRPr="002E1CC5">
        <w:rPr>
          <w:rFonts w:eastAsia="Times New Roman" w:cstheme="minorHAnsi"/>
          <w:b/>
          <w:bCs/>
          <w:color w:val="333333"/>
          <w:sz w:val="20"/>
          <w:szCs w:val="20"/>
        </w:rPr>
        <w:t>criteria</w:t>
      </w:r>
      <w:r>
        <w:rPr>
          <w:rFonts w:eastAsia="Times New Roman" w:cstheme="minorHAnsi"/>
          <w:color w:val="333333"/>
          <w:sz w:val="20"/>
          <w:szCs w:val="20"/>
        </w:rPr>
        <w:t>), and one difficult (</w:t>
      </w:r>
      <w:r w:rsidRPr="002E1CC5">
        <w:rPr>
          <w:rFonts w:eastAsia="Times New Roman" w:cstheme="minorHAnsi"/>
          <w:b/>
          <w:bCs/>
          <w:color w:val="333333"/>
          <w:sz w:val="20"/>
          <w:szCs w:val="20"/>
        </w:rPr>
        <w:t>criteria</w:t>
      </w:r>
      <w:r>
        <w:rPr>
          <w:rFonts w:eastAsia="Times New Roman" w:cstheme="minorHAnsi"/>
          <w:color w:val="333333"/>
          <w:sz w:val="20"/>
          <w:szCs w:val="20"/>
        </w:rPr>
        <w:t xml:space="preserve">), so students can choose one based on their familiarity with the practice, relevance to their project, the amount of time they have and personal priorities. </w:t>
      </w:r>
    </w:p>
    <w:p w14:paraId="1AF70E4D" w14:textId="0EE64F40" w:rsidR="008B675A" w:rsidRPr="002E1CC5" w:rsidRDefault="008B675A" w:rsidP="008B675A">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Q</w:t>
      </w:r>
      <w:r w:rsidR="00BC6B40">
        <w:rPr>
          <w:rFonts w:eastAsia="Times New Roman" w:cstheme="minorHAnsi"/>
          <w:color w:val="333333"/>
          <w:sz w:val="20"/>
          <w:szCs w:val="20"/>
        </w:rPr>
        <w:t xml:space="preserve">&amp;A with </w:t>
      </w:r>
      <w:r>
        <w:rPr>
          <w:rFonts w:eastAsia="Times New Roman" w:cstheme="minorHAnsi"/>
          <w:color w:val="333333"/>
          <w:sz w:val="20"/>
          <w:szCs w:val="20"/>
        </w:rPr>
        <w:t>the presenter (~10 min)</w:t>
      </w:r>
    </w:p>
    <w:p w14:paraId="5F12E96C" w14:textId="26290A3B"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vertAlign w:val="superscript"/>
        </w:rPr>
        <w:t>nd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T</w:t>
      </w:r>
      <w:r w:rsidRPr="002E1CC5">
        <w:rPr>
          <w:rFonts w:eastAsia="Times New Roman" w:cstheme="minorHAnsi"/>
          <w:color w:val="333333"/>
          <w:sz w:val="20"/>
          <w:szCs w:val="20"/>
          <w:bdr w:val="none" w:sz="0" w:space="0" w:color="auto" w:frame="1"/>
        </w:rPr>
        <w:t>houghts</w:t>
      </w:r>
      <w:r w:rsidR="008B675A">
        <w:rPr>
          <w:rFonts w:eastAsia="Times New Roman" w:cstheme="minorHAnsi"/>
          <w:color w:val="333333"/>
          <w:sz w:val="20"/>
          <w:szCs w:val="20"/>
          <w:bdr w:val="none" w:sz="0" w:space="0" w:color="auto" w:frame="1"/>
        </w:rPr>
        <w:t xml:space="preserve"> on topic</w:t>
      </w:r>
      <w:r w:rsidRPr="002E1CC5">
        <w:rPr>
          <w:rFonts w:eastAsia="Times New Roman" w:cstheme="minorHAnsi"/>
          <w:color w:val="333333"/>
          <w:sz w:val="20"/>
          <w:szCs w:val="20"/>
          <w:bdr w:val="none" w:sz="0" w:space="0" w:color="auto" w:frame="1"/>
        </w:rPr>
        <w:t xml:space="preserve"> (~</w:t>
      </w:r>
      <w:r w:rsidR="008B675A">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rPr>
        <w:t>0 min</w:t>
      </w:r>
      <w:r w:rsidR="00BC6B40">
        <w:rPr>
          <w:rFonts w:eastAsia="Times New Roman" w:cstheme="minorHAnsi"/>
          <w:color w:val="333333"/>
          <w:sz w:val="20"/>
          <w:szCs w:val="20"/>
          <w:bdr w:val="none" w:sz="0" w:space="0" w:color="auto" w:frame="1"/>
        </w:rPr>
        <w:t>, random assignment to breakout room)</w:t>
      </w:r>
    </w:p>
    <w:p w14:paraId="7775D370" w14:textId="6C69584B"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Everyone can share their thoughts and questions related to the presentation and the topic in general.</w:t>
      </w:r>
    </w:p>
    <w:p w14:paraId="7391D076" w14:textId="73F68BE1"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3</w:t>
      </w:r>
      <w:r w:rsidRPr="002E1CC5">
        <w:rPr>
          <w:rFonts w:eastAsia="Times New Roman" w:cstheme="minorHAnsi"/>
          <w:color w:val="333333"/>
          <w:sz w:val="20"/>
          <w:szCs w:val="20"/>
          <w:bdr w:val="none" w:sz="0" w:space="0" w:color="auto" w:frame="1"/>
          <w:vertAlign w:val="superscript"/>
        </w:rPr>
        <w:t>rd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U</w:t>
      </w:r>
      <w:r w:rsidRPr="002E1CC5">
        <w:rPr>
          <w:rFonts w:eastAsia="Times New Roman" w:cstheme="minorHAnsi"/>
          <w:color w:val="333333"/>
          <w:sz w:val="20"/>
          <w:szCs w:val="20"/>
          <w:bdr w:val="none" w:sz="0" w:space="0" w:color="auto" w:frame="1"/>
        </w:rPr>
        <w:t>pdates on projects/concerns related to work (~30 min</w:t>
      </w:r>
      <w:r w:rsidR="00BC6B40">
        <w:rPr>
          <w:rFonts w:eastAsia="Times New Roman" w:cstheme="minorHAnsi"/>
          <w:color w:val="333333"/>
          <w:sz w:val="20"/>
          <w:szCs w:val="20"/>
          <w:bdr w:val="none" w:sz="0" w:space="0" w:color="auto" w:frame="1"/>
        </w:rPr>
        <w:t>, assigned to break out room based on experience/challenge level?</w:t>
      </w:r>
      <w:r w:rsidRPr="002E1CC5">
        <w:rPr>
          <w:rFonts w:eastAsia="Times New Roman" w:cstheme="minorHAnsi"/>
          <w:color w:val="333333"/>
          <w:sz w:val="20"/>
          <w:szCs w:val="20"/>
          <w:bdr w:val="none" w:sz="0" w:space="0" w:color="auto" w:frame="1"/>
        </w:rPr>
        <w:t>)</w:t>
      </w:r>
    </w:p>
    <w:p w14:paraId="139427EA" w14:textId="788C34AD"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lastRenderedPageBreak/>
        <w:t>Everyone can share how this practice relates to their own projects, and the way they have/haven’t implemented it, and barriers to implementing this practice in their own work</w:t>
      </w:r>
    </w:p>
    <w:p w14:paraId="3BF74537" w14:textId="22616B73"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If people want, they can share which challenge they would like to take on, or how their work on previous challenges they chose is going</w:t>
      </w:r>
    </w:p>
    <w:p w14:paraId="18271CAF" w14:textId="13CC5182"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Closing: </w:t>
      </w:r>
    </w:p>
    <w:p w14:paraId="2F8426EA" w14:textId="0C75E6D0"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Announcement of next session/topic/presenter</w:t>
      </w:r>
    </w:p>
    <w:p w14:paraId="7BD5A177" w14:textId="4C5F0445"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Something silly/fun to end the week (</w:t>
      </w:r>
      <w:r w:rsidR="002E1CC5" w:rsidRPr="002E1CC5">
        <w:rPr>
          <w:rFonts w:eastAsia="Times New Roman" w:cstheme="minorHAnsi"/>
          <w:color w:val="333333"/>
          <w:sz w:val="20"/>
          <w:szCs w:val="20"/>
          <w:bdr w:val="none" w:sz="0" w:space="0" w:color="auto" w:frame="1"/>
        </w:rPr>
        <w:t>Positive example of open science being good??</w:t>
      </w:r>
      <w:r>
        <w:rPr>
          <w:rFonts w:eastAsia="Times New Roman" w:cstheme="minorHAnsi"/>
          <w:color w:val="333333"/>
          <w:sz w:val="20"/>
          <w:szCs w:val="20"/>
          <w:bdr w:val="none" w:sz="0" w:space="0" w:color="auto" w:frame="1"/>
        </w:rPr>
        <w:t>)</w:t>
      </w:r>
    </w:p>
    <w:p w14:paraId="4DA056DA"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NOTE: split into smaller groups (max. 6) for round 2 &amp; 3, if there are more than 6 people, so everyone has a chance to speak</w:t>
      </w:r>
    </w:p>
    <w:p w14:paraId="623E05CE" w14:textId="471AF00F" w:rsidR="002E1CC5" w:rsidRDefault="002E1CC5" w:rsidP="002E1CC5">
      <w:pPr>
        <w:spacing w:line="276" w:lineRule="auto"/>
        <w:textAlignment w:val="baseline"/>
        <w:rPr>
          <w:rFonts w:eastAsia="Times New Roman" w:cstheme="minorHAnsi"/>
          <w:color w:val="333333"/>
          <w:sz w:val="20"/>
          <w:szCs w:val="20"/>
        </w:rPr>
      </w:pPr>
    </w:p>
    <w:p w14:paraId="4472B8C2" w14:textId="77777777" w:rsidR="005D332C" w:rsidRDefault="005D332C" w:rsidP="005D332C">
      <w:pPr>
        <w:spacing w:line="276" w:lineRule="auto"/>
        <w:textAlignment w:val="baseline"/>
        <w:rPr>
          <w:rFonts w:eastAsia="Times New Roman" w:cstheme="minorHAnsi"/>
          <w:b/>
          <w:bCs/>
          <w:color w:val="333333"/>
          <w:sz w:val="20"/>
          <w:szCs w:val="20"/>
          <w:bdr w:val="none" w:sz="0" w:space="0" w:color="auto" w:frame="1"/>
        </w:rPr>
      </w:pPr>
      <w:r>
        <w:rPr>
          <w:rFonts w:eastAsia="Times New Roman" w:cstheme="minorHAnsi"/>
          <w:b/>
          <w:bCs/>
          <w:color w:val="333333"/>
          <w:sz w:val="20"/>
          <w:szCs w:val="20"/>
          <w:bdr w:val="none" w:sz="0" w:space="0" w:color="auto" w:frame="1"/>
        </w:rPr>
        <w:t>Online platforms</w:t>
      </w:r>
    </w:p>
    <w:p w14:paraId="6F7842EB" w14:textId="34501174" w:rsidR="005D332C" w:rsidRPr="005D332C" w:rsidRDefault="005D332C" w:rsidP="005D332C">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Communication, organizing, sharing resources and materials will go through GitHub, OSF (open science framework), Zoom and Slack. </w:t>
      </w:r>
    </w:p>
    <w:p w14:paraId="2C369158" w14:textId="77777777" w:rsidR="005D332C" w:rsidRDefault="005D332C" w:rsidP="002E1CC5">
      <w:pPr>
        <w:spacing w:line="276" w:lineRule="auto"/>
        <w:textAlignment w:val="baseline"/>
        <w:rPr>
          <w:rFonts w:eastAsia="Times New Roman" w:cstheme="minorHAnsi"/>
          <w:color w:val="333333"/>
          <w:sz w:val="20"/>
          <w:szCs w:val="20"/>
        </w:rPr>
      </w:pPr>
    </w:p>
    <w:p w14:paraId="0FEFE6ED" w14:textId="174FBD8C"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Roles &amp; expectations</w:t>
      </w:r>
    </w:p>
    <w:p w14:paraId="5A41CF33" w14:textId="7F051DC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Everyone participating in this initiative is expected to follow the community guidelines, as outlined below. In addition, we have the following roles: </w:t>
      </w:r>
    </w:p>
    <w:p w14:paraId="49F07283" w14:textId="029A9A1B" w:rsidR="00733E5A" w:rsidRPr="00733E5A" w:rsidRDefault="00733E5A" w:rsidP="00733E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Participant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Shares as much of their experiences, thoughts and questions as they are comfortable with. Although everyone will get three turns to share, t</w:t>
      </w:r>
      <w:r w:rsidRPr="002E1CC5">
        <w:rPr>
          <w:rFonts w:eastAsia="Times New Roman" w:cstheme="minorHAnsi"/>
          <w:color w:val="333333"/>
          <w:sz w:val="20"/>
          <w:szCs w:val="20"/>
          <w:bdr w:val="none" w:sz="0" w:space="0" w:color="auto" w:frame="1"/>
        </w:rPr>
        <w:t xml:space="preserve">here is no pressure to share, anyone can pass at any turn. </w:t>
      </w:r>
      <w:r>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articipants are also encouraged to share outside of these turns</w:t>
      </w:r>
      <w:r>
        <w:rPr>
          <w:rFonts w:eastAsia="Times New Roman" w:cstheme="minorHAnsi"/>
          <w:color w:val="333333"/>
          <w:sz w:val="20"/>
          <w:szCs w:val="20"/>
          <w:bdr w:val="none" w:sz="0" w:space="0" w:color="auto" w:frame="1"/>
        </w:rPr>
        <w:t>, but be mindful of giving others the space to share as well.</w:t>
      </w:r>
      <w:r w:rsidRPr="002E1CC5">
        <w:rPr>
          <w:rFonts w:eastAsia="Times New Roman" w:cstheme="minorHAnsi"/>
          <w:color w:val="333333"/>
          <w:sz w:val="20"/>
          <w:szCs w:val="20"/>
          <w:bdr w:val="none" w:sz="0" w:space="0" w:color="auto" w:frame="1"/>
        </w:rPr>
        <w:t xml:space="preserve"> </w:t>
      </w:r>
    </w:p>
    <w:p w14:paraId="017AC581" w14:textId="344B5B0B"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Facilitator</w:t>
      </w:r>
      <w:r w:rsidRPr="00733E5A">
        <w:rPr>
          <w:rFonts w:eastAsia="Times New Roman" w:cstheme="minorHAnsi"/>
          <w:color w:val="333333"/>
          <w:sz w:val="20"/>
          <w:szCs w:val="20"/>
          <w:u w:val="single"/>
          <w:bdr w:val="none" w:sz="0" w:space="0" w:color="auto" w:frame="1"/>
        </w:rPr>
        <w: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Give</w:t>
      </w:r>
      <w:r w:rsidR="00733E5A">
        <w:rPr>
          <w:rFonts w:eastAsia="Times New Roman" w:cstheme="minorHAnsi"/>
          <w:color w:val="333333"/>
          <w:sz w:val="20"/>
          <w:szCs w:val="20"/>
          <w:bdr w:val="none" w:sz="0" w:space="0" w:color="auto" w:frame="1"/>
        </w:rPr>
        <w:t>s</w:t>
      </w:r>
      <w:r>
        <w:rPr>
          <w:rFonts w:eastAsia="Times New Roman" w:cstheme="minorHAnsi"/>
          <w:color w:val="333333"/>
          <w:sz w:val="20"/>
          <w:szCs w:val="20"/>
          <w:bdr w:val="none" w:sz="0" w:space="0" w:color="auto" w:frame="1"/>
        </w:rPr>
        <w:t xml:space="preserve"> welcome and land acknowledgement, </w:t>
      </w:r>
      <w:r w:rsidRPr="002E1CC5">
        <w:rPr>
          <w:rFonts w:eastAsia="Times New Roman" w:cstheme="minorHAnsi"/>
          <w:color w:val="333333"/>
          <w:sz w:val="20"/>
          <w:szCs w:val="20"/>
          <w:bdr w:val="none" w:sz="0" w:space="0" w:color="auto" w:frame="1"/>
        </w:rPr>
        <w:t>guide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the rounds, introduce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presenter and </w:t>
      </w:r>
      <w:r w:rsidRPr="002E1CC5">
        <w:rPr>
          <w:rFonts w:eastAsia="Times New Roman" w:cstheme="minorHAnsi"/>
          <w:color w:val="333333"/>
          <w:sz w:val="20"/>
          <w:szCs w:val="20"/>
          <w:bdr w:val="none" w:sz="0" w:space="0" w:color="auto" w:frame="1"/>
        </w:rPr>
        <w:t>facilitate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conversations</w:t>
      </w:r>
      <w:r w:rsidR="00733E5A">
        <w:rPr>
          <w:rFonts w:eastAsia="Times New Roman" w:cstheme="minorHAnsi"/>
          <w:color w:val="333333"/>
          <w:sz w:val="20"/>
          <w:szCs w:val="20"/>
          <w:bdr w:val="none" w:sz="0" w:space="0" w:color="auto" w:frame="1"/>
        </w:rPr>
        <w:t>.</w:t>
      </w:r>
    </w:p>
    <w:p w14:paraId="5DF78A34" w14:textId="0CCAEE80"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Presenter</w:t>
      </w:r>
      <w:r w:rsidRPr="002E1CC5">
        <w:rPr>
          <w:rFonts w:eastAsia="Times New Roman" w:cstheme="minorHAnsi"/>
          <w:color w:val="333333"/>
          <w:sz w:val="20"/>
          <w:szCs w:val="20"/>
          <w:bdr w:val="none" w:sz="0" w:space="0" w:color="auto" w:frame="1"/>
        </w:rPr>
        <w:t xml:space="preserve">: </w:t>
      </w:r>
      <w:r w:rsidR="00733E5A">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repare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short presentation on topic (</w:t>
      </w:r>
      <w:r w:rsidR="00733E5A">
        <w:rPr>
          <w:rFonts w:eastAsia="Times New Roman" w:cstheme="minorHAnsi"/>
          <w:color w:val="333333"/>
          <w:sz w:val="20"/>
          <w:szCs w:val="20"/>
          <w:bdr w:val="none" w:sz="0" w:space="0" w:color="auto" w:frame="1"/>
        </w:rPr>
        <w:t xml:space="preserve">~15 min, </w:t>
      </w:r>
      <w:r w:rsidRPr="002E1CC5">
        <w:rPr>
          <w:rFonts w:eastAsia="Times New Roman" w:cstheme="minorHAnsi"/>
          <w:color w:val="333333"/>
          <w:sz w:val="20"/>
          <w:szCs w:val="20"/>
          <w:bdr w:val="none" w:sz="0" w:space="0" w:color="auto" w:frame="1"/>
        </w:rPr>
        <w:t>does not have to be formal with slides, any format is welcome, interactivity</w:t>
      </w:r>
      <w:r>
        <w:rPr>
          <w:rFonts w:eastAsia="Times New Roman" w:cstheme="minorHAnsi"/>
          <w:color w:val="333333"/>
          <w:sz w:val="20"/>
          <w:szCs w:val="20"/>
          <w:bdr w:val="none" w:sz="0" w:space="0" w:color="auto" w:frame="1"/>
        </w:rPr>
        <w:t>/raising critical issues is</w:t>
      </w:r>
      <w:r w:rsidRPr="002E1CC5">
        <w:rPr>
          <w:rFonts w:eastAsia="Times New Roman" w:cstheme="minorHAnsi"/>
          <w:color w:val="333333"/>
          <w:sz w:val="20"/>
          <w:szCs w:val="20"/>
          <w:bdr w:val="none" w:sz="0" w:space="0" w:color="auto" w:frame="1"/>
        </w:rPr>
        <w:t xml:space="preserve"> encouraged)</w:t>
      </w:r>
      <w:r w:rsidR="00733E5A">
        <w:rPr>
          <w:rFonts w:eastAsia="Times New Roman" w:cstheme="minorHAnsi"/>
          <w:color w:val="333333"/>
          <w:sz w:val="20"/>
          <w:szCs w:val="20"/>
          <w:bdr w:val="none" w:sz="0" w:space="0" w:color="auto" w:frame="1"/>
        </w:rPr>
        <w:t>.</w:t>
      </w:r>
    </w:p>
    <w:p w14:paraId="10459ABD" w14:textId="25D127C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If you are interested in presenting a topic related to open science or helping out with facilitation or other organizational work, email Gwen at </w:t>
      </w:r>
      <w:hyperlink r:id="rId5" w:history="1">
        <w:r w:rsidRPr="00522E94">
          <w:rPr>
            <w:rStyle w:val="Hyperlink"/>
            <w:rFonts w:eastAsia="Times New Roman" w:cstheme="minorHAnsi"/>
            <w:sz w:val="20"/>
            <w:szCs w:val="20"/>
            <w:bdr w:val="none" w:sz="0" w:space="0" w:color="auto" w:frame="1"/>
          </w:rPr>
          <w:t>gwen.vanderwijk@ucalgary.ca</w:t>
        </w:r>
      </w:hyperlink>
      <w:r>
        <w:rPr>
          <w:rFonts w:eastAsia="Times New Roman" w:cstheme="minorHAnsi"/>
          <w:color w:val="333333"/>
          <w:sz w:val="20"/>
          <w:szCs w:val="20"/>
          <w:bdr w:val="none" w:sz="0" w:space="0" w:color="auto" w:frame="1"/>
        </w:rPr>
        <w:t>.</w:t>
      </w:r>
    </w:p>
    <w:p w14:paraId="719188E5" w14:textId="4436C299"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7FB0CB7B" w14:textId="39FBAA66" w:rsidR="00FE494C" w:rsidRPr="002E1CC5" w:rsidRDefault="005D332C" w:rsidP="00FE494C">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Promotion</w:t>
      </w:r>
    </w:p>
    <w:p w14:paraId="3C7B3827"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To reach as many students in the department of Psychology as possible, we’ll promote our initiative through the following channels:</w:t>
      </w:r>
    </w:p>
    <w:p w14:paraId="5E25FD6B" w14:textId="77777777" w:rsidR="00FE494C" w:rsidRPr="002E1CC5"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Department email</w:t>
      </w:r>
      <w:r>
        <w:rPr>
          <w:rFonts w:eastAsia="Times New Roman" w:cstheme="minorHAnsi"/>
          <w:color w:val="333333"/>
          <w:sz w:val="20"/>
          <w:szCs w:val="20"/>
          <w:bdr w:val="none" w:sz="0" w:space="0" w:color="auto" w:frame="1"/>
        </w:rPr>
        <w:t>/Monday Memo</w:t>
      </w:r>
    </w:p>
    <w:p w14:paraId="7277D61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w:t>
      </w:r>
      <w:r>
        <w:rPr>
          <w:rFonts w:eastAsia="Times New Roman" w:cstheme="minorHAnsi"/>
          <w:color w:val="333333"/>
          <w:sz w:val="20"/>
          <w:szCs w:val="20"/>
          <w:bdr w:val="none" w:sz="0" w:space="0" w:color="auto" w:frame="1"/>
        </w:rPr>
        <w:t xml:space="preserve">s: </w:t>
      </w:r>
      <w:r w:rsidRPr="002E1CC5">
        <w:rPr>
          <w:rFonts w:eastAsia="Times New Roman" w:cstheme="minorHAnsi"/>
          <w:color w:val="333333"/>
          <w:sz w:val="20"/>
          <w:szCs w:val="20"/>
          <w:bdr w:val="none" w:sz="0" w:space="0" w:color="auto" w:frame="1"/>
        </w:rPr>
        <w:t>Graduate Pan-Psychology Partnership</w:t>
      </w:r>
      <w:r>
        <w:rPr>
          <w:rFonts w:eastAsia="Times New Roman" w:cstheme="minorHAnsi"/>
          <w:color w:val="333333"/>
          <w:sz w:val="20"/>
          <w:szCs w:val="20"/>
          <w:bdr w:val="none" w:sz="0" w:space="0" w:color="auto" w:frame="1"/>
        </w:rPr>
        <w:t xml:space="preserve"> &amp; Psychology Graduate Students’ Association (also undergrad groups?)</w:t>
      </w:r>
    </w:p>
    <w:p w14:paraId="7A5E64C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Honours thesis seminar course</w:t>
      </w:r>
    </w:p>
    <w:p w14:paraId="124E5BA7" w14:textId="77777777" w:rsidR="00FE494C"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Personal connections</w:t>
      </w:r>
      <w:r>
        <w:rPr>
          <w:rFonts w:eastAsia="Times New Roman" w:cstheme="minorHAnsi"/>
          <w:color w:val="333333"/>
          <w:sz w:val="20"/>
          <w:szCs w:val="20"/>
        </w:rPr>
        <w:t>/lab meetings/s</w:t>
      </w:r>
      <w:r w:rsidRPr="00C602B3">
        <w:rPr>
          <w:rFonts w:eastAsia="Times New Roman" w:cstheme="minorHAnsi"/>
          <w:color w:val="333333"/>
          <w:sz w:val="20"/>
          <w:szCs w:val="20"/>
          <w:bdr w:val="none" w:sz="0" w:space="0" w:color="auto" w:frame="1"/>
        </w:rPr>
        <w:t>upervisors</w:t>
      </w:r>
    </w:p>
    <w:p w14:paraId="631ED248"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Personal outreach to students from all areas of research (Clinical Psychology, Social and Theoretical Psychology, industrial organizational Psychology and Brain and Cognitive Science) and different demographics (race, gender, sexual orientation, ability, …) will be used to ensure that a diverse range of students are invited and feel welcome to engage with this initiative. </w:t>
      </w:r>
    </w:p>
    <w:p w14:paraId="03D4398F" w14:textId="77777777"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6DDF27B5" w14:textId="501FDB70" w:rsidR="00EB0D5A" w:rsidRPr="00EB0D5A" w:rsidRDefault="00EB0D5A" w:rsidP="00C602B3">
      <w:pPr>
        <w:spacing w:line="276" w:lineRule="auto"/>
        <w:textAlignment w:val="baseline"/>
        <w:rPr>
          <w:rFonts w:eastAsia="Times New Roman" w:cstheme="minorHAnsi"/>
          <w:b/>
          <w:bCs/>
          <w:color w:val="333333"/>
          <w:sz w:val="20"/>
          <w:szCs w:val="20"/>
          <w:bdr w:val="none" w:sz="0" w:space="0" w:color="auto" w:frame="1"/>
        </w:rPr>
      </w:pPr>
      <w:r w:rsidRPr="00EB0D5A">
        <w:rPr>
          <w:rFonts w:eastAsia="Times New Roman" w:cstheme="minorHAnsi"/>
          <w:b/>
          <w:bCs/>
          <w:color w:val="333333"/>
          <w:sz w:val="20"/>
          <w:szCs w:val="20"/>
          <w:bdr w:val="none" w:sz="0" w:space="0" w:color="auto" w:frame="1"/>
        </w:rPr>
        <w:t>Organizational structure</w:t>
      </w:r>
    </w:p>
    <w:p w14:paraId="0E899B84"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1697809A" w14:textId="77777777" w:rsidR="00EB0D5A" w:rsidRPr="00733E5A"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Core organizer</w:t>
      </w:r>
      <w:r>
        <w:rPr>
          <w:rFonts w:eastAsia="Times New Roman" w:cstheme="minorHAnsi"/>
          <w:color w:val="333333"/>
          <w:sz w:val="20"/>
          <w:szCs w:val="20"/>
          <w:bdr w:val="none" w:sz="0" w:space="0" w:color="auto" w:frame="1"/>
        </w:rPr>
        <w:t xml:space="preserve">: Responsible for creating and maintaining the basic structure of the group, which includes making sure each session is organized, that all essential elements are present: a facilitator, presenter, challenges, any preparatory materials are sent out a week in advance, and keeps the online platforms up </w:t>
      </w:r>
      <w:r>
        <w:rPr>
          <w:rFonts w:eastAsia="Times New Roman" w:cstheme="minorHAnsi"/>
          <w:color w:val="333333"/>
          <w:sz w:val="20"/>
          <w:szCs w:val="20"/>
          <w:bdr w:val="none" w:sz="0" w:space="0" w:color="auto" w:frame="1"/>
        </w:rPr>
        <w:lastRenderedPageBreak/>
        <w:t>to date. Small time commitment required. Core organizers are expected to make an effort to be present at organizing meetings.</w:t>
      </w:r>
    </w:p>
    <w:p w14:paraId="4D2D4579" w14:textId="77777777" w:rsidR="00EB0D5A" w:rsidRPr="002E1CC5"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Contributor:</w:t>
      </w:r>
      <w:r>
        <w:rPr>
          <w:rFonts w:eastAsia="Times New Roman" w:cstheme="minorHAnsi"/>
          <w:color w:val="333333"/>
          <w:sz w:val="20"/>
          <w:szCs w:val="20"/>
          <w:bdr w:val="none" w:sz="0" w:space="0" w:color="auto" w:frame="1"/>
        </w:rPr>
        <w:t xml:space="preserve"> Part of a pool of active participants who are interested in </w:t>
      </w:r>
      <w:proofErr w:type="gramStart"/>
      <w:r>
        <w:rPr>
          <w:rFonts w:eastAsia="Times New Roman" w:cstheme="minorHAnsi"/>
          <w:color w:val="333333"/>
          <w:sz w:val="20"/>
          <w:szCs w:val="20"/>
          <w:bdr w:val="none" w:sz="0" w:space="0" w:color="auto" w:frame="1"/>
        </w:rPr>
        <w:t>organizing, but</w:t>
      </w:r>
      <w:proofErr w:type="gramEnd"/>
      <w:r>
        <w:rPr>
          <w:rFonts w:eastAsia="Times New Roman" w:cstheme="minorHAnsi"/>
          <w:color w:val="333333"/>
          <w:sz w:val="20"/>
          <w:szCs w:val="20"/>
          <w:bdr w:val="none" w:sz="0" w:space="0" w:color="auto" w:frame="1"/>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 </w:t>
      </w:r>
    </w:p>
    <w:p w14:paraId="4AC22F25"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78CC3E1A" w14:textId="77777777" w:rsidR="00C602B3" w:rsidRPr="002E1CC5" w:rsidRDefault="00C602B3" w:rsidP="00C602B3">
      <w:pPr>
        <w:spacing w:line="276" w:lineRule="auto"/>
        <w:textAlignment w:val="baseline"/>
        <w:rPr>
          <w:rFonts w:eastAsia="Times New Roman" w:cstheme="minorHAnsi"/>
          <w:color w:val="333333"/>
          <w:sz w:val="20"/>
          <w:szCs w:val="20"/>
        </w:rPr>
      </w:pPr>
    </w:p>
    <w:p w14:paraId="4F52AB15" w14:textId="77777777"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Community guidelines</w:t>
      </w:r>
    </w:p>
    <w:p w14:paraId="317A1567"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Briefly, ... In more detail, we aim to uphold the following values and principles in this community:</w:t>
      </w:r>
    </w:p>
    <w:p w14:paraId="3393E2E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my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4B750452"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333AB68"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5043AB04"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 while others are disadvantaged. We aim to actively counteract these inequalities by </w:t>
      </w:r>
      <w:r w:rsidRPr="002E1CC5">
        <w:rPr>
          <w:rFonts w:eastAsia="Times New Roman" w:cstheme="minorHAnsi"/>
          <w:b/>
          <w:bCs/>
          <w:color w:val="333333"/>
          <w:sz w:val="20"/>
          <w:szCs w:val="20"/>
          <w:bdr w:val="none" w:sz="0" w:space="0" w:color="auto" w:frame="1"/>
        </w:rPr>
        <w:t>[tracking diversity of persons represented in participants, presenters, used materials (authors, creators), ...??]</w:t>
      </w:r>
      <w:r w:rsidRPr="002E1CC5">
        <w:rPr>
          <w:rFonts w:eastAsia="Times New Roman" w:cstheme="minorHAnsi"/>
          <w:color w:val="333333"/>
          <w:sz w:val="20"/>
          <w:szCs w:val="20"/>
          <w:bdr w:val="none" w:sz="0" w:space="0" w:color="auto" w:frame="1"/>
        </w:rPr>
        <w:t xml:space="preserve"> At the same time, we recognize our limitations in identifying, preventing and addressing such inequalities, and welcome feedback on how to improve our practices. </w:t>
      </w:r>
    </w:p>
    <w:p w14:paraId="4F04AA6B"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 have no place in our space. </w:t>
      </w:r>
    </w:p>
    <w:p w14:paraId="010AAF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w:t>
      </w:r>
      <w:proofErr w:type="gramStart"/>
      <w:r w:rsidRPr="002E1CC5">
        <w:rPr>
          <w:rFonts w:eastAsia="Times New Roman" w:cstheme="minorHAnsi"/>
          <w:color w:val="333333"/>
          <w:sz w:val="20"/>
          <w:szCs w:val="20"/>
          <w:bdr w:val="none" w:sz="0" w:space="0" w:color="auto" w:frame="1"/>
        </w:rPr>
        <w:t>AROC .</w:t>
      </w:r>
      <w:proofErr w:type="gramEnd"/>
      <w:r w:rsidRPr="002E1CC5">
        <w:rPr>
          <w:rFonts w:eastAsia="Times New Roman" w:cstheme="minorHAnsi"/>
          <w:color w:val="333333"/>
          <w:sz w:val="20"/>
          <w:szCs w:val="20"/>
          <w:bdr w:val="none" w:sz="0" w:space="0" w:color="auto" w:frame="1"/>
        </w:rPr>
        <w:t xml:space="preserve"> In brief, we are open to critical self-reflection, avoid making assumptions about other people, consider our privilege and potential power dynamics that might be present, and apologize, listen and adjust our behaviour when we say something problematic. When we see something inappropriate happening, we speak up, or, if we don't feel comfortable intervening, we find other ways to address the situation. </w:t>
      </w:r>
    </w:p>
    <w:p w14:paraId="5C8766C3" w14:textId="121419F4" w:rsidR="008B675A" w:rsidRPr="008B675A" w:rsidRDefault="002E1CC5" w:rsidP="008B675A">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r w:rsidR="008B675A">
        <w:rPr>
          <w:rFonts w:eastAsia="Times New Roman" w:cstheme="minorHAnsi"/>
          <w:color w:val="333333"/>
          <w:sz w:val="20"/>
          <w:szCs w:val="20"/>
          <w:bdr w:val="none" w:sz="0" w:space="0" w:color="auto" w:frame="1"/>
        </w:rPr>
        <w:t>It</w:t>
      </w:r>
      <w:r w:rsidR="008B675A">
        <w:rPr>
          <w:rFonts w:eastAsia="Times New Roman" w:cstheme="minorHAnsi"/>
          <w:color w:val="333333"/>
          <w:sz w:val="20"/>
          <w:szCs w:val="20"/>
        </w:rPr>
        <w:t>’s okay not to be okay …..</w:t>
      </w:r>
    </w:p>
    <w:p w14:paraId="315C905C" w14:textId="4FE76954"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lastRenderedPageBreak/>
        <w:t>We do not tolerate harassment:</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Harassment includes unwanted physical contact, sexual attention, or repeated social contact. Know that consent is explicit, conscious and continuous—not implied. If you are unsure whether your behaviour towards another person is welcome, ask them. If someone tells you to stop, do so.</w:t>
      </w:r>
    </w:p>
    <w:p w14:paraId="471ADB3F"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 xml:space="preserve">Do not </w:t>
      </w:r>
      <w:r w:rsidRPr="002E1CC5">
        <w:rPr>
          <w:rFonts w:eastAsia="Times New Roman" w:cstheme="minorHAnsi"/>
          <w:color w:val="333333"/>
          <w:sz w:val="20"/>
          <w:szCs w:val="20"/>
          <w:bdr w:val="none" w:sz="0" w:space="0" w:color="auto" w:frame="1"/>
        </w:rPr>
        <w:t>share information shared in this group (either verbally or written) or t</w:t>
      </w:r>
      <w:r w:rsidRPr="002E1CC5">
        <w:rPr>
          <w:rFonts w:eastAsia="Times New Roman" w:cstheme="minorHAnsi"/>
          <w:i/>
          <w:iCs/>
          <w:color w:val="333333"/>
          <w:sz w:val="20"/>
          <w:szCs w:val="20"/>
          <w:bdr w:val="none" w:sz="0" w:space="0" w:color="auto" w:frame="1"/>
        </w:rPr>
        <w:t>ake photographs of others without their permission. Note that posting (or threatening to post) personally identifying information of others without their consent ("doxing") is a form of harassment.</w:t>
      </w:r>
    </w:p>
    <w:p w14:paraId="6C59DC75" w14:textId="016A8D9C" w:rsidR="002E1CC5" w:rsidRDefault="008B675A" w:rsidP="00E34254">
      <w:pPr>
        <w:numPr>
          <w:ilvl w:val="1"/>
          <w:numId w:val="8"/>
        </w:numPr>
        <w:spacing w:line="276" w:lineRule="auto"/>
        <w:textAlignment w:val="baseline"/>
        <w:rPr>
          <w:rFonts w:eastAsia="Times New Roman" w:cstheme="minorHAnsi"/>
          <w:b/>
          <w:bCs/>
          <w:color w:val="333333"/>
          <w:sz w:val="20"/>
          <w:szCs w:val="20"/>
        </w:rPr>
      </w:pPr>
      <w:r w:rsidRPr="008B675A">
        <w:rPr>
          <w:rFonts w:eastAsia="Times New Roman" w:cstheme="minorHAnsi"/>
          <w:b/>
          <w:bCs/>
          <w:color w:val="333333"/>
          <w:sz w:val="20"/>
          <w:szCs w:val="20"/>
        </w:rPr>
        <w:t xml:space="preserve">We value collaboration over competition: </w:t>
      </w:r>
      <w:r>
        <w:rPr>
          <w:rFonts w:eastAsia="Times New Roman" w:cstheme="minorHAnsi"/>
          <w:color w:val="333333"/>
          <w:sz w:val="20"/>
          <w:szCs w:val="20"/>
        </w:rPr>
        <w:t xml:space="preserve">We are all capable human beings, with our own strengths and limitations. This space is not about who is ‘best in open science’, but a place to find and give support to each other. </w:t>
      </w:r>
    </w:p>
    <w:p w14:paraId="595F0991" w14:textId="29285BA9" w:rsidR="008B675A" w:rsidRDefault="008B675A" w:rsidP="00E34254">
      <w:pPr>
        <w:numPr>
          <w:ilvl w:val="1"/>
          <w:numId w:val="8"/>
        </w:num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 xml:space="preserve">We give credit where credit is due: </w:t>
      </w:r>
    </w:p>
    <w:p w14:paraId="0C511B91" w14:textId="77777777" w:rsidR="008B675A" w:rsidRPr="008B675A" w:rsidRDefault="008B675A" w:rsidP="00E34254">
      <w:pPr>
        <w:numPr>
          <w:ilvl w:val="1"/>
          <w:numId w:val="8"/>
        </w:numPr>
        <w:spacing w:line="276" w:lineRule="auto"/>
        <w:textAlignment w:val="baseline"/>
        <w:rPr>
          <w:rFonts w:eastAsia="Times New Roman" w:cstheme="minorHAnsi"/>
          <w:b/>
          <w:bCs/>
          <w:color w:val="333333"/>
          <w:sz w:val="20"/>
          <w:szCs w:val="20"/>
        </w:rPr>
      </w:pPr>
    </w:p>
    <w:p w14:paraId="4E6B717C" w14:textId="77777777" w:rsidR="002E1CC5" w:rsidRPr="002E1CC5" w:rsidRDefault="002E1CC5" w:rsidP="008B675A">
      <w:pPr>
        <w:numPr>
          <w:ilvl w:val="0"/>
          <w:numId w:val="8"/>
        </w:numPr>
        <w:spacing w:line="276" w:lineRule="auto"/>
        <w:textAlignment w:val="baseline"/>
        <w:rPr>
          <w:rFonts w:eastAsia="Times New Roman" w:cstheme="minorHAnsi"/>
          <w:color w:val="333333"/>
          <w:sz w:val="20"/>
          <w:szCs w:val="20"/>
        </w:rPr>
      </w:pPr>
    </w:p>
    <w:p w14:paraId="0AED7AFE" w14:textId="08943DF0" w:rsidR="002E1CC5" w:rsidRPr="002E1CC5" w:rsidRDefault="001D058F" w:rsidP="00E34254">
      <w:pPr>
        <w:numPr>
          <w:ilvl w:val="1"/>
          <w:numId w:val="8"/>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Transparency</w:t>
      </w:r>
    </w:p>
    <w:p w14:paraId="539406B0"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Giving feedback</w:t>
      </w:r>
    </w:p>
    <w:p w14:paraId="70D1726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Support: space for emotions &amp; difficulties</w:t>
      </w:r>
    </w:p>
    <w:p w14:paraId="2E1F3C9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Conflict resolution</w:t>
      </w:r>
    </w:p>
    <w:p w14:paraId="7F64AF9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Health &amp; Well-Being: We foster physical and psychological well-being within and beyond our community</w:t>
      </w:r>
    </w:p>
    <w:p w14:paraId="54B13747" w14:textId="4708B784" w:rsidR="002E1CC5" w:rsidRPr="00FB5A5E"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Community: We promote a sense of belonging and collaboration</w:t>
      </w:r>
    </w:p>
    <w:p w14:paraId="34751779" w14:textId="3C197635" w:rsidR="00FB5A5E" w:rsidRDefault="00FB5A5E" w:rsidP="00FB5A5E">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 xml:space="preserve">Online </w:t>
      </w:r>
      <w:r w:rsidRPr="00FB5A5E">
        <w:rPr>
          <w:rFonts w:eastAsia="Times New Roman" w:cstheme="minorHAnsi"/>
          <w:b/>
          <w:bCs/>
          <w:color w:val="333333"/>
          <w:sz w:val="20"/>
          <w:szCs w:val="20"/>
          <w:bdr w:val="none" w:sz="0" w:space="0" w:color="auto" w:frame="1"/>
        </w:rPr>
        <w:t>Community guidelines</w:t>
      </w:r>
      <w:r>
        <w:rPr>
          <w:rFonts w:eastAsia="Times New Roman" w:cstheme="minorHAnsi"/>
          <w:b/>
          <w:bCs/>
          <w:color w:val="333333"/>
          <w:sz w:val="20"/>
          <w:szCs w:val="20"/>
          <w:bdr w:val="none" w:sz="0" w:space="0" w:color="auto" w:frame="1"/>
        </w:rPr>
        <w:t xml:space="preserve"> (slack)</w:t>
      </w:r>
    </w:p>
    <w:p w14:paraId="37D895B0" w14:textId="54C03279"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If you are replying under a specific thread, keep comments focused on the topic at hand. If you have a comment not associated with the topic, please share it in the “socials” thread.</w:t>
      </w:r>
    </w:p>
    <w:p w14:paraId="6C5D409E" w14:textId="480DF9FC"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Be aware that comments posted in public slack channels will be visible to all members. Do not post personal comments that you would not want public members to know. </w:t>
      </w:r>
    </w:p>
    <w:p w14:paraId="5B3C1947" w14:textId="6ADF866E"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Direct Messaging is </w:t>
      </w:r>
      <w:proofErr w:type="gramStart"/>
      <w:r>
        <w:rPr>
          <w:rFonts w:eastAsia="Times New Roman" w:cstheme="minorHAnsi"/>
          <w:color w:val="333333"/>
          <w:sz w:val="20"/>
          <w:szCs w:val="20"/>
        </w:rPr>
        <w:t>available, and</w:t>
      </w:r>
      <w:proofErr w:type="gramEnd"/>
      <w:r>
        <w:rPr>
          <w:rFonts w:eastAsia="Times New Roman" w:cstheme="minorHAnsi"/>
          <w:color w:val="333333"/>
          <w:sz w:val="20"/>
          <w:szCs w:val="20"/>
        </w:rPr>
        <w:t xml:space="preserve"> is promoted for side-topics amongst a group, and one on one conversations, when the comments are not applicable to public threads.</w:t>
      </w:r>
    </w:p>
    <w:p w14:paraId="31E6EBF4" w14:textId="3BDDBADB" w:rsidR="00FB5A5E" w:rsidRPr="007800E8"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All comments will be held to the standard of the general community guidelines. Please </w:t>
      </w:r>
      <w:proofErr w:type="gramStart"/>
      <w:r>
        <w:rPr>
          <w:rFonts w:eastAsia="Times New Roman" w:cstheme="minorHAnsi"/>
          <w:color w:val="333333"/>
          <w:sz w:val="20"/>
          <w:szCs w:val="20"/>
        </w:rPr>
        <w:t>see:</w:t>
      </w:r>
      <w:proofErr w:type="gramEnd"/>
      <w:r>
        <w:rPr>
          <w:rFonts w:eastAsia="Times New Roman" w:cstheme="minorHAnsi"/>
          <w:color w:val="333333"/>
          <w:sz w:val="20"/>
          <w:szCs w:val="20"/>
        </w:rPr>
        <w:t xml:space="preserve"> we do not tolerate harassment; we use inclusive, respectful language; we value diversity and aim to create an inclusive environment; we hold a non-judgemental place. </w:t>
      </w:r>
    </w:p>
    <w:p w14:paraId="44562C77" w14:textId="78E2CD36" w:rsidR="007800E8" w:rsidRPr="007800E8"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External links related to the discussed topic are allowed in the appropriate thread, otherwise they are only prohibited under the “socials” thread.</w:t>
      </w:r>
    </w:p>
    <w:p w14:paraId="2FE784AF" w14:textId="6952156C" w:rsidR="007800E8" w:rsidRPr="007800E8"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Avoid speaking in “CAPS LOCK”. Use appropriate language when engaging in community threads.</w:t>
      </w:r>
    </w:p>
    <w:p w14:paraId="4089784F" w14:textId="408CE966" w:rsidR="007800E8" w:rsidRPr="00FB5A5E"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Failure to follow these guidelines can result in a temporary suspension of privileges as agreed upon by the Feedback community, and continued breach of rules will result in a permanent ban.</w:t>
      </w:r>
    </w:p>
    <w:p w14:paraId="7465B606" w14:textId="5C0249F0" w:rsidR="00FB5A5E" w:rsidRDefault="00FB5A5E" w:rsidP="00FB5A5E">
      <w:pPr>
        <w:spacing w:line="276" w:lineRule="auto"/>
        <w:textAlignment w:val="baseline"/>
        <w:rPr>
          <w:rFonts w:eastAsia="Times New Roman" w:cstheme="minorHAnsi"/>
          <w:b/>
          <w:bCs/>
          <w:color w:val="333333"/>
          <w:sz w:val="20"/>
          <w:szCs w:val="20"/>
        </w:rPr>
      </w:pPr>
    </w:p>
    <w:p w14:paraId="5EDB64C7" w14:textId="384AB002" w:rsidR="00FB5A5E" w:rsidRDefault="00FB5A5E" w:rsidP="00FB5A5E">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Sources used for online community guidelines:</w:t>
      </w:r>
    </w:p>
    <w:p w14:paraId="244F0CD4" w14:textId="0414EE4B" w:rsidR="00FB5A5E" w:rsidRDefault="00FB5A5E" w:rsidP="00FB5A5E">
      <w:pPr>
        <w:pStyle w:val="ListParagraph"/>
        <w:numPr>
          <w:ilvl w:val="0"/>
          <w:numId w:val="13"/>
        </w:numPr>
        <w:spacing w:line="276" w:lineRule="auto"/>
        <w:textAlignment w:val="baseline"/>
        <w:rPr>
          <w:rFonts w:eastAsia="Times New Roman" w:cstheme="minorHAnsi"/>
          <w:b/>
          <w:bCs/>
          <w:color w:val="333333"/>
          <w:sz w:val="20"/>
          <w:szCs w:val="20"/>
        </w:rPr>
      </w:pPr>
      <w:hyperlink r:id="rId6" w:history="1">
        <w:r w:rsidRPr="00DC3107">
          <w:rPr>
            <w:rStyle w:val="Hyperlink"/>
            <w:rFonts w:eastAsia="Times New Roman" w:cstheme="minorHAnsi"/>
            <w:b/>
            <w:bCs/>
            <w:sz w:val="20"/>
            <w:szCs w:val="20"/>
          </w:rPr>
          <w:t>https://www.getopensocial.com/blog/community-management/setting-community-moderation-guidelines</w:t>
        </w:r>
      </w:hyperlink>
    </w:p>
    <w:p w14:paraId="28B183F0" w14:textId="5C5C278B" w:rsidR="00FB5A5E" w:rsidRDefault="007800E8" w:rsidP="00FB5A5E">
      <w:pPr>
        <w:pStyle w:val="ListParagraph"/>
        <w:numPr>
          <w:ilvl w:val="0"/>
          <w:numId w:val="13"/>
        </w:numPr>
        <w:spacing w:line="276" w:lineRule="auto"/>
        <w:textAlignment w:val="baseline"/>
        <w:rPr>
          <w:rFonts w:eastAsia="Times New Roman" w:cstheme="minorHAnsi"/>
          <w:b/>
          <w:bCs/>
          <w:color w:val="333333"/>
          <w:sz w:val="20"/>
          <w:szCs w:val="20"/>
        </w:rPr>
      </w:pPr>
      <w:hyperlink r:id="rId7" w:history="1">
        <w:r w:rsidRPr="00DC3107">
          <w:rPr>
            <w:rStyle w:val="Hyperlink"/>
            <w:rFonts w:eastAsia="Times New Roman" w:cstheme="minorHAnsi"/>
            <w:b/>
            <w:bCs/>
            <w:sz w:val="20"/>
            <w:szCs w:val="20"/>
          </w:rPr>
          <w: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w:t>
        </w:r>
        <w:r w:rsidRPr="00DC3107">
          <w:rPr>
            <w:rStyle w:val="Hyperlink"/>
            <w:rFonts w:eastAsia="Times New Roman" w:cstheme="minorHAnsi"/>
            <w:b/>
            <w:bCs/>
            <w:sz w:val="20"/>
            <w:szCs w:val="20"/>
          </w:rPr>
          <w:lastRenderedPageBreak/>
          <w:t>19959388920&amp;hsa_kw=&amp;hsa_mt=b&amp;hsa_net=adwords&amp;hsa_ver=3&amp;gclid=CjwKCAjww5r8BRB6EiwArcckC641CG-8Dsf5tRKP3WBFPaDmK3hKw6CFKBK35N78Z5sA9c-86pzI5BoCdg8QAvD_BwE</w:t>
        </w:r>
      </w:hyperlink>
    </w:p>
    <w:p w14:paraId="1DA8DF7A" w14:textId="77777777" w:rsidR="007800E8" w:rsidRPr="00FB5A5E" w:rsidRDefault="007800E8" w:rsidP="00FB5A5E">
      <w:pPr>
        <w:pStyle w:val="ListParagraph"/>
        <w:numPr>
          <w:ilvl w:val="0"/>
          <w:numId w:val="13"/>
        </w:numPr>
        <w:spacing w:line="276" w:lineRule="auto"/>
        <w:textAlignment w:val="baseline"/>
        <w:rPr>
          <w:rFonts w:eastAsia="Times New Roman" w:cstheme="minorHAnsi"/>
          <w:b/>
          <w:bCs/>
          <w:color w:val="333333"/>
          <w:sz w:val="20"/>
          <w:szCs w:val="20"/>
        </w:rPr>
      </w:pPr>
    </w:p>
    <w:p w14:paraId="7C22161A" w14:textId="77777777" w:rsidR="002E1CC5" w:rsidRDefault="002E1CC5" w:rsidP="002E1CC5">
      <w:pPr>
        <w:spacing w:line="276" w:lineRule="auto"/>
        <w:rPr>
          <w:rFonts w:cstheme="minorHAnsi"/>
          <w:sz w:val="20"/>
          <w:szCs w:val="20"/>
        </w:rPr>
      </w:pPr>
    </w:p>
    <w:p w14:paraId="6E7AD10A" w14:textId="1C0EBAD4" w:rsidR="00DA346E" w:rsidRPr="002E1CC5" w:rsidRDefault="002E1CC5" w:rsidP="002E1CC5">
      <w:pPr>
        <w:spacing w:line="276" w:lineRule="auto"/>
        <w:rPr>
          <w:rFonts w:cstheme="minorHAnsi"/>
          <w:sz w:val="20"/>
          <w:szCs w:val="20"/>
        </w:rPr>
      </w:pPr>
      <w:r w:rsidRPr="002E1CC5">
        <w:rPr>
          <w:rFonts w:cstheme="minorHAnsi"/>
          <w:sz w:val="20"/>
          <w:szCs w:val="20"/>
        </w:rPr>
        <w:t>Sources used in writing up Community guidelines:</w:t>
      </w:r>
    </w:p>
    <w:p w14:paraId="7A88F4D2" w14:textId="61FBF441" w:rsidR="002E1CC5" w:rsidRPr="002E1CC5" w:rsidRDefault="007800E8" w:rsidP="00E34254">
      <w:pPr>
        <w:pStyle w:val="ListParagraph"/>
        <w:numPr>
          <w:ilvl w:val="0"/>
          <w:numId w:val="9"/>
        </w:numPr>
        <w:rPr>
          <w:rFonts w:eastAsia="Times New Roman" w:cstheme="minorHAnsi"/>
          <w:sz w:val="20"/>
          <w:szCs w:val="20"/>
        </w:rPr>
      </w:pPr>
      <w:hyperlink r:id="rId8" w:history="1">
        <w:proofErr w:type="spellStart"/>
        <w:r w:rsidR="002E1CC5" w:rsidRPr="002E1CC5">
          <w:rPr>
            <w:rStyle w:val="Hyperlink"/>
            <w:rFonts w:cstheme="minorHAnsi"/>
            <w:sz w:val="20"/>
            <w:szCs w:val="20"/>
          </w:rPr>
          <w:t>NeuroHackadamy</w:t>
        </w:r>
        <w:proofErr w:type="spellEnd"/>
        <w:r w:rsidR="002E1CC5" w:rsidRPr="002E1CC5">
          <w:rPr>
            <w:rStyle w:val="Hyperlink"/>
            <w:rFonts w:cstheme="minorHAnsi"/>
            <w:sz w:val="20"/>
            <w:szCs w:val="20"/>
          </w:rPr>
          <w:t xml:space="preserve"> 2020 Code of Conduct</w:t>
        </w:r>
      </w:hyperlink>
      <w:r w:rsidR="002E1CC5" w:rsidRPr="002E1CC5">
        <w:rPr>
          <w:rFonts w:cstheme="minorHAnsi"/>
          <w:sz w:val="20"/>
          <w:szCs w:val="20"/>
        </w:rPr>
        <w:t xml:space="preserve"> by </w:t>
      </w:r>
      <w:r w:rsidR="002E1CC5" w:rsidRPr="002E1CC5">
        <w:rPr>
          <w:rFonts w:eastAsia="Times New Roman" w:cstheme="minorHAnsi"/>
          <w:color w:val="000000"/>
          <w:sz w:val="20"/>
          <w:szCs w:val="20"/>
        </w:rPr>
        <w:t xml:space="preserve">Kirstie Whitaker and the </w:t>
      </w:r>
      <w:proofErr w:type="spellStart"/>
      <w:r w:rsidR="002E1CC5" w:rsidRPr="002E1CC5">
        <w:rPr>
          <w:rFonts w:eastAsia="Times New Roman" w:cstheme="minorHAnsi"/>
          <w:color w:val="000000"/>
          <w:sz w:val="20"/>
          <w:szCs w:val="20"/>
        </w:rPr>
        <w:t>Neurohackademy</w:t>
      </w:r>
      <w:proofErr w:type="spellEnd"/>
      <w:r w:rsidR="002E1CC5" w:rsidRPr="002E1CC5">
        <w:rPr>
          <w:rFonts w:eastAsia="Times New Roman" w:cstheme="minorHAnsi"/>
          <w:color w:val="000000"/>
          <w:sz w:val="20"/>
          <w:szCs w:val="20"/>
        </w:rPr>
        <w:t xml:space="preserve"> organising committee</w:t>
      </w:r>
      <w:r w:rsidR="002E1CC5">
        <w:rPr>
          <w:rFonts w:eastAsia="Times New Roman" w:cstheme="minorHAnsi"/>
          <w:color w:val="000000"/>
          <w:sz w:val="20"/>
          <w:szCs w:val="20"/>
        </w:rPr>
        <w:t xml:space="preserve"> (</w:t>
      </w:r>
      <w:r w:rsidR="002E1CC5" w:rsidRPr="002E1CC5">
        <w:rPr>
          <w:rFonts w:eastAsia="Times New Roman" w:cstheme="minorHAnsi"/>
          <w:color w:val="000000"/>
          <w:sz w:val="20"/>
          <w:szCs w:val="20"/>
        </w:rPr>
        <w:t>licensed under a Creative Commons Attribution 4.0 International (CC BY 4.0 CA) license</w:t>
      </w:r>
      <w:r w:rsidR="002E1CC5">
        <w:rPr>
          <w:rFonts w:eastAsia="Times New Roman" w:cstheme="minorHAnsi"/>
          <w:color w:val="000000"/>
          <w:sz w:val="20"/>
          <w:szCs w:val="20"/>
        </w:rPr>
        <w:t>)</w:t>
      </w:r>
    </w:p>
    <w:p w14:paraId="41C47B5E" w14:textId="0D7C359F" w:rsidR="002E1CC5" w:rsidRDefault="002E1CC5" w:rsidP="00E34254">
      <w:pPr>
        <w:pStyle w:val="ListParagraph"/>
        <w:numPr>
          <w:ilvl w:val="1"/>
          <w:numId w:val="9"/>
        </w:numPr>
        <w:rPr>
          <w:rFonts w:eastAsia="Times New Roman" w:cstheme="minorHAnsi"/>
          <w:sz w:val="20"/>
          <w:szCs w:val="20"/>
        </w:rPr>
      </w:pPr>
      <w:r>
        <w:rPr>
          <w:rFonts w:eastAsia="Times New Roman" w:cstheme="minorHAnsi"/>
          <w:sz w:val="20"/>
          <w:szCs w:val="20"/>
        </w:rPr>
        <w:t xml:space="preserve">Attributions: </w:t>
      </w:r>
    </w:p>
    <w:p w14:paraId="4DEF9177" w14:textId="7A58645D" w:rsidR="002E1CC5" w:rsidRPr="00E34254"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9"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10"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11"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7AAC5074" w14:textId="77777777" w:rsidR="002E1CC5" w:rsidRPr="002E1CC5"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3"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4"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5"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5CBB5BAD" w14:textId="3CD2584A" w:rsidR="002E1CC5" w:rsidRPr="003A5627" w:rsidRDefault="002E1CC5" w:rsidP="00E34254">
      <w:pPr>
        <w:pStyle w:val="ListParagraph"/>
        <w:numPr>
          <w:ilvl w:val="0"/>
          <w:numId w:val="9"/>
        </w:numPr>
        <w:spacing w:line="276" w:lineRule="auto"/>
        <w:rPr>
          <w:rFonts w:cstheme="minorHAnsi"/>
          <w:sz w:val="20"/>
          <w:szCs w:val="20"/>
        </w:rPr>
      </w:pPr>
      <w:r>
        <w:rPr>
          <w:rFonts w:cstheme="minorHAnsi"/>
          <w:sz w:val="22"/>
          <w:szCs w:val="22"/>
        </w:rPr>
        <w:t xml:space="preserve"> </w:t>
      </w:r>
      <w:proofErr w:type="spellStart"/>
      <w:r w:rsidR="003A5627" w:rsidRPr="003A5627">
        <w:rPr>
          <w:rFonts w:cstheme="minorHAnsi"/>
          <w:sz w:val="20"/>
          <w:szCs w:val="20"/>
        </w:rPr>
        <w:t>CommunityWise</w:t>
      </w:r>
      <w:proofErr w:type="spellEnd"/>
      <w:r w:rsidR="003A5627" w:rsidRPr="003A5627">
        <w:rPr>
          <w:rFonts w:cstheme="minorHAnsi"/>
          <w:sz w:val="20"/>
          <w:szCs w:val="20"/>
        </w:rPr>
        <w:t xml:space="preserve"> Anti-racist Organizational Change: Resources &amp; Tools for </w:t>
      </w:r>
      <w:proofErr w:type="spellStart"/>
      <w:r w:rsidR="003A5627" w:rsidRPr="003A5627">
        <w:rPr>
          <w:rFonts w:cstheme="minorHAnsi"/>
          <w:sz w:val="20"/>
          <w:szCs w:val="20"/>
        </w:rPr>
        <w:t>Nonprofits</w:t>
      </w:r>
      <w:proofErr w:type="spellEnd"/>
      <w:r w:rsidR="003A5627">
        <w:rPr>
          <w:rFonts w:cstheme="minorHAnsi"/>
          <w:sz w:val="20"/>
          <w:szCs w:val="20"/>
        </w:rPr>
        <w:t xml:space="preserve"> – Accountable spaces guidelines</w:t>
      </w:r>
    </w:p>
    <w:p w14:paraId="28415452" w14:textId="67C64B2D" w:rsidR="003A5627" w:rsidRDefault="003A5627" w:rsidP="00E34254">
      <w:pPr>
        <w:pStyle w:val="ListParagraph"/>
        <w:numPr>
          <w:ilvl w:val="1"/>
          <w:numId w:val="9"/>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D3EEFD7" w14:textId="4C9EC83D" w:rsidR="003A5627" w:rsidRDefault="003A5627" w:rsidP="00E34254">
      <w:pPr>
        <w:pStyle w:val="ListParagraph"/>
        <w:numPr>
          <w:ilvl w:val="0"/>
          <w:numId w:val="9"/>
        </w:numPr>
        <w:spacing w:line="276" w:lineRule="auto"/>
        <w:rPr>
          <w:rFonts w:cstheme="minorHAnsi"/>
          <w:sz w:val="20"/>
          <w:szCs w:val="20"/>
        </w:rPr>
      </w:pPr>
      <w:r>
        <w:rPr>
          <w:rFonts w:cstheme="minorHAnsi"/>
          <w:sz w:val="20"/>
          <w:szCs w:val="20"/>
        </w:rPr>
        <w:t>University of Calgary, department of Psychology, department values</w:t>
      </w:r>
    </w:p>
    <w:p w14:paraId="02749AC4" w14:textId="2F5F5100" w:rsidR="003A5627" w:rsidRDefault="007800E8" w:rsidP="00E34254">
      <w:pPr>
        <w:pStyle w:val="ListParagraph"/>
        <w:numPr>
          <w:ilvl w:val="1"/>
          <w:numId w:val="9"/>
        </w:numPr>
        <w:spacing w:line="276" w:lineRule="auto"/>
        <w:rPr>
          <w:rFonts w:cstheme="minorHAnsi"/>
          <w:sz w:val="20"/>
          <w:szCs w:val="20"/>
        </w:rPr>
      </w:pPr>
      <w:hyperlink r:id="rId16" w:history="1">
        <w:r w:rsidR="003A5627" w:rsidRPr="00522E94">
          <w:rPr>
            <w:rStyle w:val="Hyperlink"/>
            <w:rFonts w:cstheme="minorHAnsi"/>
            <w:sz w:val="20"/>
            <w:szCs w:val="20"/>
          </w:rPr>
          <w:t>https://arts.ucalgary.ca/psychology/about</w:t>
        </w:r>
      </w:hyperlink>
    </w:p>
    <w:p w14:paraId="683B4CBC" w14:textId="426E665E" w:rsidR="009245C2" w:rsidRPr="003A5627" w:rsidRDefault="009245C2" w:rsidP="003A5627">
      <w:pPr>
        <w:spacing w:line="276" w:lineRule="auto"/>
        <w:rPr>
          <w:rFonts w:cstheme="minorHAnsi"/>
          <w:sz w:val="20"/>
          <w:szCs w:val="20"/>
        </w:rPr>
      </w:pPr>
    </w:p>
    <w:sectPr w:rsidR="009245C2" w:rsidRPr="003A5627"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702"/>
    <w:multiLevelType w:val="hybridMultilevel"/>
    <w:tmpl w:val="1C3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372"/>
    <w:multiLevelType w:val="hybridMultilevel"/>
    <w:tmpl w:val="B42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52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C550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C312C64"/>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BB36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DFF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F502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4FD5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1282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B99395D"/>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7"/>
  </w:num>
  <w:num w:numId="4">
    <w:abstractNumId w:val="8"/>
  </w:num>
  <w:num w:numId="5">
    <w:abstractNumId w:val="11"/>
  </w:num>
  <w:num w:numId="6">
    <w:abstractNumId w:val="6"/>
  </w:num>
  <w:num w:numId="7">
    <w:abstractNumId w:val="9"/>
  </w:num>
  <w:num w:numId="8">
    <w:abstractNumId w:val="10"/>
  </w:num>
  <w:num w:numId="9">
    <w:abstractNumId w:val="5"/>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5"/>
    <w:rsid w:val="001332E1"/>
    <w:rsid w:val="00193CF2"/>
    <w:rsid w:val="001D058F"/>
    <w:rsid w:val="002E1CC5"/>
    <w:rsid w:val="00372361"/>
    <w:rsid w:val="003A5627"/>
    <w:rsid w:val="005268FC"/>
    <w:rsid w:val="00566E7C"/>
    <w:rsid w:val="005D332C"/>
    <w:rsid w:val="00620D8D"/>
    <w:rsid w:val="0063071B"/>
    <w:rsid w:val="00733E5A"/>
    <w:rsid w:val="007800E8"/>
    <w:rsid w:val="008B675A"/>
    <w:rsid w:val="009245C2"/>
    <w:rsid w:val="00BC6B40"/>
    <w:rsid w:val="00C602B3"/>
    <w:rsid w:val="00CC6900"/>
    <w:rsid w:val="00E34254"/>
    <w:rsid w:val="00EB0D5A"/>
    <w:rsid w:val="00FB5A5E"/>
    <w:rsid w:val="00FE494C"/>
    <w:rsid w:val="00FF3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1A6A17"/>
  <w15:chartTrackingRefBased/>
  <w15:docId w15:val="{3345304B-7B9A-7E4F-A2D9-C41C8C6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2E1CC5"/>
  </w:style>
  <w:style w:type="character" w:styleId="Hyperlink">
    <w:name w:val="Hyperlink"/>
    <w:basedOn w:val="DefaultParagraphFont"/>
    <w:uiPriority w:val="99"/>
    <w:unhideWhenUsed/>
    <w:rsid w:val="002E1CC5"/>
    <w:rPr>
      <w:color w:val="0563C1" w:themeColor="hyperlink"/>
      <w:u w:val="single"/>
    </w:rPr>
  </w:style>
  <w:style w:type="character" w:styleId="UnresolvedMention">
    <w:name w:val="Unresolved Mention"/>
    <w:basedOn w:val="DefaultParagraphFont"/>
    <w:uiPriority w:val="99"/>
    <w:semiHidden/>
    <w:unhideWhenUsed/>
    <w:rsid w:val="002E1CC5"/>
    <w:rPr>
      <w:color w:val="605E5C"/>
      <w:shd w:val="clear" w:color="auto" w:fill="E1DFDD"/>
    </w:rPr>
  </w:style>
  <w:style w:type="paragraph" w:styleId="ListParagraph">
    <w:name w:val="List Paragraph"/>
    <w:basedOn w:val="Normal"/>
    <w:uiPriority w:val="34"/>
    <w:qFormat/>
    <w:rsid w:val="002E1CC5"/>
    <w:pPr>
      <w:ind w:left="720"/>
      <w:contextualSpacing/>
    </w:pPr>
  </w:style>
  <w:style w:type="character" w:styleId="FollowedHyperlink">
    <w:name w:val="FollowedHyperlink"/>
    <w:basedOn w:val="DefaultParagraphFont"/>
    <w:uiPriority w:val="99"/>
    <w:semiHidden/>
    <w:unhideWhenUsed/>
    <w:rsid w:val="002E1CC5"/>
    <w:rPr>
      <w:color w:val="954F72" w:themeColor="followedHyperlink"/>
      <w:u w:val="single"/>
    </w:rPr>
  </w:style>
  <w:style w:type="paragraph" w:styleId="NormalWeb">
    <w:name w:val="Normal (Web)"/>
    <w:basedOn w:val="Normal"/>
    <w:uiPriority w:val="99"/>
    <w:unhideWhenUsed/>
    <w:rsid w:val="002E1CC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0D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D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368">
      <w:bodyDiv w:val="1"/>
      <w:marLeft w:val="0"/>
      <w:marRight w:val="0"/>
      <w:marTop w:val="0"/>
      <w:marBottom w:val="0"/>
      <w:divBdr>
        <w:top w:val="none" w:sz="0" w:space="0" w:color="auto"/>
        <w:left w:val="none" w:sz="0" w:space="0" w:color="auto"/>
        <w:bottom w:val="none" w:sz="0" w:space="0" w:color="auto"/>
        <w:right w:val="none" w:sz="0" w:space="0" w:color="auto"/>
      </w:divBdr>
    </w:div>
    <w:div w:id="510485053">
      <w:bodyDiv w:val="1"/>
      <w:marLeft w:val="0"/>
      <w:marRight w:val="0"/>
      <w:marTop w:val="0"/>
      <w:marBottom w:val="0"/>
      <w:divBdr>
        <w:top w:val="none" w:sz="0" w:space="0" w:color="auto"/>
        <w:left w:val="none" w:sz="0" w:space="0" w:color="auto"/>
        <w:bottom w:val="none" w:sz="0" w:space="0" w:color="auto"/>
        <w:right w:val="none" w:sz="0" w:space="0" w:color="auto"/>
      </w:divBdr>
    </w:div>
    <w:div w:id="1370185987">
      <w:bodyDiv w:val="1"/>
      <w:marLeft w:val="0"/>
      <w:marRight w:val="0"/>
      <w:marTop w:val="0"/>
      <w:marBottom w:val="0"/>
      <w:divBdr>
        <w:top w:val="none" w:sz="0" w:space="0" w:color="auto"/>
        <w:left w:val="none" w:sz="0" w:space="0" w:color="auto"/>
        <w:bottom w:val="none" w:sz="0" w:space="0" w:color="auto"/>
        <w:right w:val="none" w:sz="0" w:space="0" w:color="auto"/>
      </w:divBdr>
    </w:div>
    <w:div w:id="1388531113">
      <w:bodyDiv w:val="1"/>
      <w:marLeft w:val="0"/>
      <w:marRight w:val="0"/>
      <w:marTop w:val="0"/>
      <w:marBottom w:val="0"/>
      <w:divBdr>
        <w:top w:val="none" w:sz="0" w:space="0" w:color="auto"/>
        <w:left w:val="none" w:sz="0" w:space="0" w:color="auto"/>
        <w:bottom w:val="none" w:sz="0" w:space="0" w:color="auto"/>
        <w:right w:val="none" w:sz="0" w:space="0" w:color="auto"/>
      </w:divBdr>
    </w:div>
    <w:div w:id="1665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8ae1FNDib9fTEgm_qk2eZRw8UMjthGjqB_AEMsELJfo/edit" TargetMode="External"/><Relationship Id="rId13" Type="http://schemas.openxmlformats.org/officeDocument/2006/relationships/hyperlink" Target="http://contributor-covenan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 TargetMode="External"/><Relationship Id="rId12" Type="http://schemas.openxmlformats.org/officeDocument/2006/relationships/hyperlink" Target="http://xvzf.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ts.ucalgary.ca/psychology/about" TargetMode="External"/><Relationship Id="rId1" Type="http://schemas.openxmlformats.org/officeDocument/2006/relationships/numbering" Target="numbering.xml"/><Relationship Id="rId6" Type="http://schemas.openxmlformats.org/officeDocument/2006/relationships/hyperlink" Target="https://www.getopensocial.com/blog/community-management/setting-community-moderation-guidelines" TargetMode="External"/><Relationship Id="rId11" Type="http://schemas.openxmlformats.org/officeDocument/2006/relationships/hyperlink" Target="https://creativecommons.org/licenses/by/2.5/ca/" TargetMode="External"/><Relationship Id="rId5" Type="http://schemas.openxmlformats.org/officeDocument/2006/relationships/hyperlink" Target="mailto:gwen.vanderwijk@ucalgary.ca" TargetMode="External"/><Relationship Id="rId15" Type="http://schemas.openxmlformats.org/officeDocument/2006/relationships/hyperlink" Target="https://adainitiative.org/2014/02/18/howto-design-a-code-of-conduct-for-your-community/" TargetMode="External"/><Relationship Id="rId10" Type="http://schemas.openxmlformats.org/officeDocument/2006/relationships/hyperlink" Target="https://citizenlab.ca/summerinstitute/codeofconduct.html" TargetMode="External"/><Relationship Id="rId4" Type="http://schemas.openxmlformats.org/officeDocument/2006/relationships/webSettings" Target="webSettings.xml"/><Relationship Id="rId9" Type="http://schemas.openxmlformats.org/officeDocument/2006/relationships/hyperlink" Target="http://bit.ly/DSGCodeOfConduct" TargetMode="External"/><Relationship Id="rId14" Type="http://schemas.openxmlformats.org/officeDocument/2006/relationships/hyperlink" Target="https://www.djangoproject.com/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Jassleen Parmar</cp:lastModifiedBy>
  <cp:revision>12</cp:revision>
  <dcterms:created xsi:type="dcterms:W3CDTF">2020-08-31T21:07:00Z</dcterms:created>
  <dcterms:modified xsi:type="dcterms:W3CDTF">2020-10-14T23:06:00Z</dcterms:modified>
</cp:coreProperties>
</file>