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A28FB6" w14:textId="522FFF07" w:rsidR="002E1CC5" w:rsidRPr="002E1CC5" w:rsidRDefault="002E1CC5" w:rsidP="002E1CC5">
      <w:pPr>
        <w:tabs>
          <w:tab w:val="num" w:pos="720"/>
        </w:tabs>
        <w:spacing w:line="276" w:lineRule="auto"/>
        <w:ind w:left="300" w:hanging="360"/>
        <w:textAlignment w:val="baseline"/>
        <w:rPr>
          <w:rFonts w:cstheme="minorHAnsi"/>
        </w:rPr>
      </w:pPr>
      <w:r w:rsidRPr="002E1CC5">
        <w:rPr>
          <w:rFonts w:cstheme="minorHAnsi"/>
        </w:rPr>
        <w:t>Open Science Student Support Group – Initiative description</w:t>
      </w:r>
    </w:p>
    <w:p w14:paraId="16578E68" w14:textId="37FEDD9C" w:rsidR="002E1CC5" w:rsidRPr="002E1CC5" w:rsidRDefault="002E1CC5" w:rsidP="002E1CC5">
      <w:pPr>
        <w:tabs>
          <w:tab w:val="num" w:pos="720"/>
        </w:tabs>
        <w:spacing w:line="276" w:lineRule="auto"/>
        <w:ind w:left="300" w:hanging="360"/>
        <w:textAlignment w:val="baseline"/>
        <w:rPr>
          <w:rFonts w:cstheme="minorHAnsi"/>
        </w:rPr>
      </w:pPr>
    </w:p>
    <w:p w14:paraId="47887B7E" w14:textId="77777777" w:rsidR="002E1CC5" w:rsidRPr="002E1CC5" w:rsidRDefault="002E1CC5" w:rsidP="002E1CC5">
      <w:pPr>
        <w:tabs>
          <w:tab w:val="num" w:pos="720"/>
        </w:tabs>
        <w:spacing w:line="276" w:lineRule="auto"/>
        <w:ind w:left="300" w:hanging="360"/>
        <w:textAlignment w:val="baseline"/>
        <w:rPr>
          <w:rFonts w:cstheme="minorHAnsi"/>
        </w:rPr>
      </w:pPr>
    </w:p>
    <w:p w14:paraId="3A9DF24B" w14:textId="5B84426C" w:rsidR="002E1CC5" w:rsidRPr="002E1CC5" w:rsidRDefault="002E1CC5" w:rsidP="002E1CC5">
      <w:pPr>
        <w:spacing w:line="276" w:lineRule="auto"/>
        <w:textAlignment w:val="baseline"/>
        <w:rPr>
          <w:rFonts w:eastAsia="Times New Roman" w:cstheme="minorHAnsi"/>
          <w:b/>
          <w:bCs/>
          <w:color w:val="333333"/>
          <w:sz w:val="20"/>
          <w:szCs w:val="20"/>
          <w:bdr w:val="none" w:sz="0" w:space="0" w:color="auto" w:frame="1"/>
        </w:rPr>
      </w:pPr>
      <w:r w:rsidRPr="002E1CC5">
        <w:rPr>
          <w:rFonts w:eastAsia="Times New Roman" w:cstheme="minorHAnsi"/>
          <w:b/>
          <w:bCs/>
          <w:color w:val="333333"/>
          <w:sz w:val="20"/>
          <w:szCs w:val="20"/>
          <w:bdr w:val="none" w:sz="0" w:space="0" w:color="auto" w:frame="1"/>
        </w:rPr>
        <w:t>Purpose of initiative</w:t>
      </w:r>
    </w:p>
    <w:p w14:paraId="141E30D5" w14:textId="6BCFD299" w:rsidR="002E1CC5" w:rsidRPr="002E1CC5" w:rsidRDefault="002E1CC5" w:rsidP="002E1CC5">
      <w:pPr>
        <w:spacing w:line="276" w:lineRule="auto"/>
        <w:textAlignment w:val="baseline"/>
        <w:rPr>
          <w:rFonts w:eastAsia="Times New Roman" w:cstheme="minorHAnsi"/>
          <w:color w:val="333333"/>
          <w:sz w:val="20"/>
          <w:szCs w:val="20"/>
          <w:bdr w:val="none" w:sz="0" w:space="0" w:color="auto" w:frame="1"/>
        </w:rPr>
      </w:pPr>
      <w:r>
        <w:rPr>
          <w:rFonts w:eastAsia="Times New Roman" w:cstheme="minorHAnsi"/>
          <w:color w:val="333333"/>
          <w:sz w:val="20"/>
          <w:szCs w:val="20"/>
          <w:bdr w:val="none" w:sz="0" w:space="0" w:color="auto" w:frame="1"/>
        </w:rPr>
        <w:t>The purpose of this initiative is to h</w:t>
      </w:r>
      <w:r w:rsidRPr="002E1CC5">
        <w:rPr>
          <w:rFonts w:eastAsia="Times New Roman" w:cstheme="minorHAnsi"/>
          <w:color w:val="333333"/>
          <w:sz w:val="20"/>
          <w:szCs w:val="20"/>
          <w:bdr w:val="none" w:sz="0" w:space="0" w:color="auto" w:frame="1"/>
        </w:rPr>
        <w:t>elp each other (as</w:t>
      </w:r>
      <w:r w:rsidR="0029653A">
        <w:rPr>
          <w:rFonts w:eastAsia="Times New Roman" w:cstheme="minorHAnsi"/>
          <w:color w:val="333333"/>
          <w:sz w:val="20"/>
          <w:szCs w:val="20"/>
          <w:bdr w:val="none" w:sz="0" w:space="0" w:color="auto" w:frame="1"/>
        </w:rPr>
        <w:t xml:space="preserve"> undergraduate, honours and</w:t>
      </w:r>
      <w:r w:rsidRPr="002E1CC5">
        <w:rPr>
          <w:rFonts w:eastAsia="Times New Roman" w:cstheme="minorHAnsi"/>
          <w:color w:val="333333"/>
          <w:sz w:val="20"/>
          <w:szCs w:val="20"/>
          <w:bdr w:val="none" w:sz="0" w:space="0" w:color="auto" w:frame="1"/>
        </w:rPr>
        <w:t xml:space="preserve"> graduate students and research assist</w:t>
      </w:r>
      <w:r>
        <w:rPr>
          <w:rFonts w:eastAsia="Times New Roman" w:cstheme="minorHAnsi"/>
          <w:color w:val="333333"/>
          <w:sz w:val="20"/>
          <w:szCs w:val="20"/>
          <w:bdr w:val="none" w:sz="0" w:space="0" w:color="auto" w:frame="1"/>
        </w:rPr>
        <w:t>a</w:t>
      </w:r>
      <w:r w:rsidRPr="002E1CC5">
        <w:rPr>
          <w:rFonts w:eastAsia="Times New Roman" w:cstheme="minorHAnsi"/>
          <w:color w:val="333333"/>
          <w:sz w:val="20"/>
          <w:szCs w:val="20"/>
          <w:bdr w:val="none" w:sz="0" w:space="0" w:color="auto" w:frame="1"/>
        </w:rPr>
        <w:t>nts) implement open science practices in our research projects. This initiative aims to provide information and resources to learn about open science practices and their importance, practical steps to start implementing these practices and support in dealing with difficulties and pressure from the current academic system that might go contrary to open science practices</w:t>
      </w:r>
    </w:p>
    <w:p w14:paraId="5F6A436D" w14:textId="2E30A1DD" w:rsidR="002E1CC5" w:rsidRDefault="002E1CC5" w:rsidP="002E1CC5">
      <w:pPr>
        <w:spacing w:line="276" w:lineRule="auto"/>
        <w:textAlignment w:val="baseline"/>
        <w:rPr>
          <w:rFonts w:eastAsia="Times New Roman" w:cstheme="minorHAnsi"/>
          <w:color w:val="333333"/>
          <w:sz w:val="20"/>
          <w:szCs w:val="20"/>
        </w:rPr>
      </w:pPr>
    </w:p>
    <w:p w14:paraId="1ABE71E8" w14:textId="414A6621" w:rsidR="002E1CC5" w:rsidRPr="002E1CC5" w:rsidRDefault="002E1CC5" w:rsidP="002E1CC5">
      <w:pPr>
        <w:spacing w:line="276" w:lineRule="auto"/>
        <w:textAlignment w:val="baseline"/>
        <w:rPr>
          <w:rFonts w:eastAsia="Times New Roman" w:cstheme="minorHAnsi"/>
          <w:b/>
          <w:bCs/>
          <w:color w:val="333333"/>
          <w:sz w:val="20"/>
          <w:szCs w:val="20"/>
        </w:rPr>
      </w:pPr>
      <w:r w:rsidRPr="002E1CC5">
        <w:rPr>
          <w:rFonts w:eastAsia="Times New Roman" w:cstheme="minorHAnsi"/>
          <w:b/>
          <w:bCs/>
          <w:color w:val="333333"/>
          <w:sz w:val="20"/>
          <w:szCs w:val="20"/>
        </w:rPr>
        <w:t>Who is this for?</w:t>
      </w:r>
    </w:p>
    <w:p w14:paraId="65440603" w14:textId="42A8D67C" w:rsidR="002E1CC5" w:rsidRDefault="002E1CC5" w:rsidP="002E1CC5">
      <w:pPr>
        <w:spacing w:line="276" w:lineRule="auto"/>
        <w:textAlignment w:val="baseline"/>
        <w:rPr>
          <w:rFonts w:eastAsia="Times New Roman" w:cstheme="minorHAnsi"/>
          <w:color w:val="333333"/>
          <w:sz w:val="20"/>
          <w:szCs w:val="20"/>
          <w:bdr w:val="none" w:sz="0" w:space="0" w:color="auto" w:frame="1"/>
        </w:rPr>
      </w:pPr>
      <w:r>
        <w:rPr>
          <w:rFonts w:eastAsia="Times New Roman" w:cstheme="minorHAnsi"/>
          <w:color w:val="333333"/>
          <w:sz w:val="20"/>
          <w:szCs w:val="20"/>
          <w:bdr w:val="none" w:sz="0" w:space="0" w:color="auto" w:frame="1"/>
        </w:rPr>
        <w:t>This initiative is created by and for g</w:t>
      </w:r>
      <w:r w:rsidRPr="002E1CC5">
        <w:rPr>
          <w:rFonts w:eastAsia="Times New Roman" w:cstheme="minorHAnsi"/>
          <w:color w:val="333333"/>
          <w:sz w:val="20"/>
          <w:szCs w:val="20"/>
          <w:bdr w:val="none" w:sz="0" w:space="0" w:color="auto" w:frame="1"/>
        </w:rPr>
        <w:t>raduate students, research assist</w:t>
      </w:r>
      <w:r>
        <w:rPr>
          <w:rFonts w:eastAsia="Times New Roman" w:cstheme="minorHAnsi"/>
          <w:color w:val="333333"/>
          <w:sz w:val="20"/>
          <w:szCs w:val="20"/>
          <w:bdr w:val="none" w:sz="0" w:space="0" w:color="auto" w:frame="1"/>
        </w:rPr>
        <w:t>a</w:t>
      </w:r>
      <w:r w:rsidRPr="002E1CC5">
        <w:rPr>
          <w:rFonts w:eastAsia="Times New Roman" w:cstheme="minorHAnsi"/>
          <w:color w:val="333333"/>
          <w:sz w:val="20"/>
          <w:szCs w:val="20"/>
          <w:bdr w:val="none" w:sz="0" w:space="0" w:color="auto" w:frame="1"/>
        </w:rPr>
        <w:t>nts and honours students in the department of Psychology</w:t>
      </w:r>
      <w:r>
        <w:rPr>
          <w:rFonts w:eastAsia="Times New Roman" w:cstheme="minorHAnsi"/>
          <w:color w:val="333333"/>
          <w:sz w:val="20"/>
          <w:szCs w:val="20"/>
          <w:bdr w:val="none" w:sz="0" w:space="0" w:color="auto" w:frame="1"/>
        </w:rPr>
        <w:t xml:space="preserve">. Other undergraduate students are welcome, but as this initiative aims to provide practical information and support for implementing open science practices in student’s research projects, it will be most relevant and beneficial to students who are actively working on research. The department of Psychology is only a starting point: if this initiative goes well and there is broader interest, this format can be expanded to include students from other disciplines, as open science is a universal topic in research. </w:t>
      </w:r>
    </w:p>
    <w:p w14:paraId="62391881" w14:textId="542B0484" w:rsidR="00FE494C" w:rsidRDefault="00FE494C" w:rsidP="002E1CC5">
      <w:pPr>
        <w:spacing w:line="276" w:lineRule="auto"/>
        <w:textAlignment w:val="baseline"/>
        <w:rPr>
          <w:rFonts w:eastAsia="Times New Roman" w:cstheme="minorHAnsi"/>
          <w:color w:val="333333"/>
          <w:sz w:val="20"/>
          <w:szCs w:val="20"/>
          <w:bdr w:val="none" w:sz="0" w:space="0" w:color="auto" w:frame="1"/>
        </w:rPr>
      </w:pPr>
    </w:p>
    <w:p w14:paraId="115917BE" w14:textId="12187BBA" w:rsidR="00FE494C" w:rsidRPr="00FE494C" w:rsidRDefault="00FE494C" w:rsidP="002E1CC5">
      <w:pPr>
        <w:spacing w:line="276" w:lineRule="auto"/>
        <w:textAlignment w:val="baseline"/>
        <w:rPr>
          <w:rFonts w:eastAsia="Times New Roman" w:cstheme="minorHAnsi"/>
          <w:b/>
          <w:bCs/>
          <w:color w:val="333333"/>
          <w:sz w:val="20"/>
          <w:szCs w:val="20"/>
          <w:bdr w:val="none" w:sz="0" w:space="0" w:color="auto" w:frame="1"/>
        </w:rPr>
      </w:pPr>
      <w:r w:rsidRPr="00FE494C">
        <w:rPr>
          <w:rFonts w:eastAsia="Times New Roman" w:cstheme="minorHAnsi"/>
          <w:b/>
          <w:bCs/>
          <w:color w:val="333333"/>
          <w:sz w:val="20"/>
          <w:szCs w:val="20"/>
          <w:bdr w:val="none" w:sz="0" w:space="0" w:color="auto" w:frame="1"/>
        </w:rPr>
        <w:t>Group structure</w:t>
      </w:r>
    </w:p>
    <w:p w14:paraId="6C68DFD7" w14:textId="4DD031FF" w:rsidR="00FE494C" w:rsidRDefault="00FE494C" w:rsidP="002E1CC5">
      <w:pPr>
        <w:spacing w:line="276" w:lineRule="auto"/>
        <w:textAlignment w:val="baseline"/>
        <w:rPr>
          <w:rFonts w:eastAsia="Times New Roman" w:cstheme="minorHAnsi"/>
          <w:color w:val="333333"/>
          <w:sz w:val="20"/>
          <w:szCs w:val="20"/>
          <w:bdr w:val="none" w:sz="0" w:space="0" w:color="auto" w:frame="1"/>
        </w:rPr>
      </w:pPr>
      <w:r>
        <w:rPr>
          <w:rFonts w:eastAsia="Times New Roman" w:cstheme="minorHAnsi"/>
          <w:color w:val="333333"/>
          <w:sz w:val="20"/>
          <w:szCs w:val="20"/>
          <w:bdr w:val="none" w:sz="0" w:space="0" w:color="auto" w:frame="1"/>
        </w:rPr>
        <w:t>This group will be built on two basic elements: biweekly online sessions</w:t>
      </w:r>
      <w:r w:rsidR="005D332C">
        <w:rPr>
          <w:rFonts w:eastAsia="Times New Roman" w:cstheme="minorHAnsi"/>
          <w:color w:val="333333"/>
          <w:sz w:val="20"/>
          <w:szCs w:val="20"/>
          <w:bdr w:val="none" w:sz="0" w:space="0" w:color="auto" w:frame="1"/>
        </w:rPr>
        <w:t xml:space="preserve"> on Zoom</w:t>
      </w:r>
      <w:r>
        <w:rPr>
          <w:rFonts w:eastAsia="Times New Roman" w:cstheme="minorHAnsi"/>
          <w:color w:val="333333"/>
          <w:sz w:val="20"/>
          <w:szCs w:val="20"/>
          <w:bdr w:val="none" w:sz="0" w:space="0" w:color="auto" w:frame="1"/>
        </w:rPr>
        <w:t xml:space="preserve"> and a Slack workspace where participants can discuss issues, ask questions, exchange resources and support each other in between meetings.</w:t>
      </w:r>
      <w:r w:rsidR="005D332C">
        <w:rPr>
          <w:rFonts w:eastAsia="Times New Roman" w:cstheme="minorHAnsi"/>
          <w:color w:val="333333"/>
          <w:sz w:val="20"/>
          <w:szCs w:val="20"/>
          <w:bdr w:val="none" w:sz="0" w:space="0" w:color="auto" w:frame="1"/>
        </w:rPr>
        <w:t xml:space="preserve"> In addition, an OSF (open science framework) project linked to a GitHub organization are used to collect and share resources and materials.</w:t>
      </w:r>
      <w:r>
        <w:rPr>
          <w:rFonts w:eastAsia="Times New Roman" w:cstheme="minorHAnsi"/>
          <w:color w:val="333333"/>
          <w:sz w:val="20"/>
          <w:szCs w:val="20"/>
          <w:bdr w:val="none" w:sz="0" w:space="0" w:color="auto" w:frame="1"/>
        </w:rPr>
        <w:t xml:space="preserve"> </w:t>
      </w:r>
      <w:r w:rsidR="005D332C">
        <w:rPr>
          <w:rFonts w:eastAsia="Times New Roman" w:cstheme="minorHAnsi"/>
          <w:color w:val="333333"/>
          <w:sz w:val="20"/>
          <w:szCs w:val="20"/>
          <w:bdr w:val="none" w:sz="0" w:space="0" w:color="auto" w:frame="1"/>
        </w:rPr>
        <w:t xml:space="preserve">Depending on interest and capacity, we will also organize and/or facilitate workshops and support groups around specific topics (see </w:t>
      </w:r>
      <w:r w:rsidR="005D332C" w:rsidRPr="005D332C">
        <w:rPr>
          <w:rFonts w:eastAsia="Times New Roman" w:cstheme="minorHAnsi"/>
          <w:i/>
          <w:iCs/>
          <w:color w:val="333333"/>
          <w:sz w:val="20"/>
          <w:szCs w:val="20"/>
          <w:bdr w:val="none" w:sz="0" w:space="0" w:color="auto" w:frame="1"/>
        </w:rPr>
        <w:t>Organizational structure</w:t>
      </w:r>
      <w:r w:rsidR="005D332C">
        <w:rPr>
          <w:rFonts w:eastAsia="Times New Roman" w:cstheme="minorHAnsi"/>
          <w:color w:val="333333"/>
          <w:sz w:val="20"/>
          <w:szCs w:val="20"/>
          <w:bdr w:val="none" w:sz="0" w:space="0" w:color="auto" w:frame="1"/>
        </w:rPr>
        <w:t xml:space="preserve">).  </w:t>
      </w:r>
    </w:p>
    <w:p w14:paraId="22BF7D91" w14:textId="77777777" w:rsidR="002E1CC5" w:rsidRPr="002E1CC5" w:rsidRDefault="002E1CC5" w:rsidP="002E1CC5">
      <w:pPr>
        <w:spacing w:line="276" w:lineRule="auto"/>
        <w:textAlignment w:val="baseline"/>
        <w:rPr>
          <w:rFonts w:eastAsia="Times New Roman" w:cstheme="minorHAnsi"/>
          <w:color w:val="333333"/>
          <w:sz w:val="20"/>
          <w:szCs w:val="20"/>
        </w:rPr>
      </w:pPr>
    </w:p>
    <w:p w14:paraId="62AD89DD" w14:textId="77777777" w:rsidR="002E1CC5" w:rsidRPr="002E1CC5" w:rsidRDefault="002E1CC5" w:rsidP="002E1CC5">
      <w:pPr>
        <w:spacing w:line="276" w:lineRule="auto"/>
        <w:textAlignment w:val="baseline"/>
        <w:rPr>
          <w:rFonts w:eastAsia="Times New Roman" w:cstheme="minorHAnsi"/>
          <w:b/>
          <w:bCs/>
          <w:color w:val="333333"/>
          <w:sz w:val="20"/>
          <w:szCs w:val="20"/>
          <w:bdr w:val="none" w:sz="0" w:space="0" w:color="auto" w:frame="1"/>
        </w:rPr>
      </w:pPr>
      <w:r w:rsidRPr="002E1CC5">
        <w:rPr>
          <w:rFonts w:eastAsia="Times New Roman" w:cstheme="minorHAnsi"/>
          <w:b/>
          <w:bCs/>
          <w:color w:val="333333"/>
          <w:sz w:val="20"/>
          <w:szCs w:val="20"/>
          <w:bdr w:val="none" w:sz="0" w:space="0" w:color="auto" w:frame="1"/>
        </w:rPr>
        <w:t>Format of sessions</w:t>
      </w:r>
    </w:p>
    <w:p w14:paraId="7DA7887D" w14:textId="072FEB6B" w:rsidR="002E1CC5" w:rsidRPr="002E1CC5" w:rsidRDefault="00FE494C" w:rsidP="002E1CC5">
      <w:pPr>
        <w:spacing w:line="276" w:lineRule="auto"/>
        <w:textAlignment w:val="baseline"/>
        <w:rPr>
          <w:rFonts w:eastAsia="Times New Roman" w:cstheme="minorHAnsi"/>
          <w:color w:val="333333"/>
          <w:sz w:val="20"/>
          <w:szCs w:val="20"/>
        </w:rPr>
      </w:pPr>
      <w:r>
        <w:rPr>
          <w:rFonts w:eastAsia="Times New Roman" w:cstheme="minorHAnsi"/>
          <w:color w:val="333333"/>
          <w:sz w:val="20"/>
          <w:szCs w:val="20"/>
          <w:bdr w:val="none" w:sz="0" w:space="0" w:color="auto" w:frame="1"/>
        </w:rPr>
        <w:t xml:space="preserve">The </w:t>
      </w:r>
      <w:r w:rsidR="002E1CC5">
        <w:rPr>
          <w:rFonts w:eastAsia="Times New Roman" w:cstheme="minorHAnsi"/>
          <w:color w:val="333333"/>
          <w:sz w:val="20"/>
          <w:szCs w:val="20"/>
          <w:bdr w:val="none" w:sz="0" w:space="0" w:color="auto" w:frame="1"/>
        </w:rPr>
        <w:t>b</w:t>
      </w:r>
      <w:r w:rsidR="002E1CC5" w:rsidRPr="002E1CC5">
        <w:rPr>
          <w:rFonts w:eastAsia="Times New Roman" w:cstheme="minorHAnsi"/>
          <w:color w:val="333333"/>
          <w:sz w:val="20"/>
          <w:szCs w:val="20"/>
          <w:bdr w:val="none" w:sz="0" w:space="0" w:color="auto" w:frame="1"/>
        </w:rPr>
        <w:t xml:space="preserve">iweekly online </w:t>
      </w:r>
      <w:r>
        <w:rPr>
          <w:rFonts w:eastAsia="Times New Roman" w:cstheme="minorHAnsi"/>
          <w:color w:val="333333"/>
          <w:sz w:val="20"/>
          <w:szCs w:val="20"/>
          <w:bdr w:val="none" w:sz="0" w:space="0" w:color="auto" w:frame="1"/>
        </w:rPr>
        <w:t xml:space="preserve">(Zoom) </w:t>
      </w:r>
      <w:r w:rsidR="002E1CC5" w:rsidRPr="002E1CC5">
        <w:rPr>
          <w:rFonts w:eastAsia="Times New Roman" w:cstheme="minorHAnsi"/>
          <w:color w:val="333333"/>
          <w:sz w:val="20"/>
          <w:szCs w:val="20"/>
          <w:bdr w:val="none" w:sz="0" w:space="0" w:color="auto" w:frame="1"/>
        </w:rPr>
        <w:t xml:space="preserve">meetings </w:t>
      </w:r>
      <w:r>
        <w:rPr>
          <w:rFonts w:eastAsia="Times New Roman" w:cstheme="minorHAnsi"/>
          <w:color w:val="333333"/>
          <w:sz w:val="20"/>
          <w:szCs w:val="20"/>
          <w:bdr w:val="none" w:sz="0" w:space="0" w:color="auto" w:frame="1"/>
        </w:rPr>
        <w:t>will last</w:t>
      </w:r>
      <w:r w:rsidR="002E1CC5">
        <w:rPr>
          <w:rFonts w:eastAsia="Times New Roman" w:cstheme="minorHAnsi"/>
          <w:color w:val="333333"/>
          <w:sz w:val="20"/>
          <w:szCs w:val="20"/>
          <w:bdr w:val="none" w:sz="0" w:space="0" w:color="auto" w:frame="1"/>
        </w:rPr>
        <w:t xml:space="preserve"> about</w:t>
      </w:r>
      <w:r w:rsidR="002E1CC5" w:rsidRPr="002E1CC5">
        <w:rPr>
          <w:rFonts w:eastAsia="Times New Roman" w:cstheme="minorHAnsi"/>
          <w:color w:val="333333"/>
          <w:sz w:val="20"/>
          <w:szCs w:val="20"/>
          <w:bdr w:val="none" w:sz="0" w:space="0" w:color="auto" w:frame="1"/>
        </w:rPr>
        <w:t xml:space="preserve"> 2 hours</w:t>
      </w:r>
      <w:r w:rsidR="002E1CC5">
        <w:rPr>
          <w:rFonts w:eastAsia="Times New Roman" w:cstheme="minorHAnsi"/>
          <w:color w:val="333333"/>
          <w:sz w:val="20"/>
          <w:szCs w:val="20"/>
          <w:bdr w:val="none" w:sz="0" w:space="0" w:color="auto" w:frame="1"/>
        </w:rPr>
        <w:t xml:space="preserve">. The format of the online meetings aims to encourage and facilitate lively, inclusive discussion, and will follow the following structure: </w:t>
      </w:r>
    </w:p>
    <w:p w14:paraId="1F2C16BA" w14:textId="340EDFB6" w:rsidR="002E1CC5" w:rsidRPr="002E1CC5" w:rsidRDefault="002E1CC5" w:rsidP="00E34254">
      <w:pPr>
        <w:numPr>
          <w:ilvl w:val="1"/>
          <w:numId w:val="3"/>
        </w:numPr>
        <w:spacing w:line="276" w:lineRule="auto"/>
        <w:textAlignment w:val="baseline"/>
        <w:rPr>
          <w:rFonts w:eastAsia="Times New Roman" w:cstheme="minorHAnsi"/>
          <w:color w:val="333333"/>
          <w:sz w:val="20"/>
          <w:szCs w:val="20"/>
        </w:rPr>
      </w:pPr>
      <w:r w:rsidRPr="002E1CC5">
        <w:rPr>
          <w:rFonts w:eastAsia="Times New Roman" w:cstheme="minorHAnsi"/>
          <w:color w:val="333333"/>
          <w:sz w:val="20"/>
          <w:szCs w:val="20"/>
          <w:bdr w:val="none" w:sz="0" w:space="0" w:color="auto" w:frame="1"/>
        </w:rPr>
        <w:t>Welcome &amp; land acknowledgement</w:t>
      </w:r>
      <w:r>
        <w:rPr>
          <w:rFonts w:eastAsia="Times New Roman" w:cstheme="minorHAnsi"/>
          <w:color w:val="333333"/>
          <w:sz w:val="20"/>
          <w:szCs w:val="20"/>
          <w:bdr w:val="none" w:sz="0" w:space="0" w:color="auto" w:frame="1"/>
        </w:rPr>
        <w:t xml:space="preserve"> (~5 min)</w:t>
      </w:r>
    </w:p>
    <w:p w14:paraId="19509878" w14:textId="29590259" w:rsidR="002E1CC5" w:rsidRDefault="002E1CC5" w:rsidP="00E34254">
      <w:pPr>
        <w:numPr>
          <w:ilvl w:val="1"/>
          <w:numId w:val="3"/>
        </w:numPr>
        <w:spacing w:line="276" w:lineRule="auto"/>
        <w:textAlignment w:val="baseline"/>
        <w:rPr>
          <w:rFonts w:eastAsia="Times New Roman" w:cstheme="minorHAnsi"/>
          <w:color w:val="333333"/>
          <w:sz w:val="20"/>
          <w:szCs w:val="20"/>
        </w:rPr>
      </w:pPr>
      <w:r>
        <w:rPr>
          <w:rFonts w:eastAsia="Times New Roman" w:cstheme="minorHAnsi"/>
          <w:color w:val="333333"/>
          <w:sz w:val="20"/>
          <w:szCs w:val="20"/>
          <w:bdr w:val="none" w:sz="0" w:space="0" w:color="auto" w:frame="1"/>
        </w:rPr>
        <w:t>1</w:t>
      </w:r>
      <w:r w:rsidRPr="002E1CC5">
        <w:rPr>
          <w:rFonts w:eastAsia="Times New Roman" w:cstheme="minorHAnsi"/>
          <w:color w:val="333333"/>
          <w:sz w:val="20"/>
          <w:szCs w:val="20"/>
          <w:bdr w:val="none" w:sz="0" w:space="0" w:color="auto" w:frame="1"/>
          <w:vertAlign w:val="superscript"/>
        </w:rPr>
        <w:t>st</w:t>
      </w:r>
      <w:r>
        <w:rPr>
          <w:rFonts w:eastAsia="Times New Roman" w:cstheme="minorHAnsi"/>
          <w:color w:val="333333"/>
          <w:sz w:val="20"/>
          <w:szCs w:val="20"/>
          <w:bdr w:val="none" w:sz="0" w:space="0" w:color="auto" w:frame="1"/>
        </w:rPr>
        <w:t xml:space="preserve"> </w:t>
      </w:r>
      <w:r w:rsidRPr="002E1CC5">
        <w:rPr>
          <w:rFonts w:eastAsia="Times New Roman" w:cstheme="minorHAnsi"/>
          <w:color w:val="333333"/>
          <w:sz w:val="20"/>
          <w:szCs w:val="20"/>
          <w:bdr w:val="none" w:sz="0" w:space="0" w:color="auto" w:frame="1"/>
        </w:rPr>
        <w:t>Round</w:t>
      </w:r>
      <w:r>
        <w:rPr>
          <w:rFonts w:eastAsia="Times New Roman" w:cstheme="minorHAnsi"/>
          <w:color w:val="333333"/>
          <w:sz w:val="20"/>
          <w:szCs w:val="20"/>
          <w:bdr w:val="none" w:sz="0" w:space="0" w:color="auto" w:frame="1"/>
        </w:rPr>
        <w:t>: C</w:t>
      </w:r>
      <w:r w:rsidRPr="002E1CC5">
        <w:rPr>
          <w:rFonts w:eastAsia="Times New Roman" w:cstheme="minorHAnsi"/>
          <w:color w:val="333333"/>
          <w:sz w:val="20"/>
          <w:szCs w:val="20"/>
          <w:bdr w:val="none" w:sz="0" w:space="0" w:color="auto" w:frame="1"/>
        </w:rPr>
        <w:t>heck-ins</w:t>
      </w:r>
      <w:r>
        <w:rPr>
          <w:rFonts w:eastAsia="Times New Roman" w:cstheme="minorHAnsi"/>
          <w:color w:val="333333"/>
          <w:sz w:val="20"/>
          <w:szCs w:val="20"/>
          <w:bdr w:val="none" w:sz="0" w:space="0" w:color="auto" w:frame="1"/>
        </w:rPr>
        <w:t xml:space="preserve"> </w:t>
      </w:r>
      <w:r w:rsidRPr="002E1CC5">
        <w:rPr>
          <w:rFonts w:eastAsia="Times New Roman" w:cstheme="minorHAnsi"/>
          <w:color w:val="333333"/>
          <w:sz w:val="20"/>
          <w:szCs w:val="20"/>
          <w:bdr w:val="none" w:sz="0" w:space="0" w:color="auto" w:frame="1"/>
        </w:rPr>
        <w:t>(</w:t>
      </w:r>
      <w:r>
        <w:rPr>
          <w:rFonts w:eastAsia="Times New Roman" w:cstheme="minorHAnsi"/>
          <w:color w:val="333333"/>
          <w:sz w:val="20"/>
          <w:szCs w:val="20"/>
          <w:bdr w:val="none" w:sz="0" w:space="0" w:color="auto" w:frame="1"/>
        </w:rPr>
        <w:t>~</w:t>
      </w:r>
      <w:r w:rsidRPr="002E1CC5">
        <w:rPr>
          <w:rFonts w:eastAsia="Times New Roman" w:cstheme="minorHAnsi"/>
          <w:color w:val="333333"/>
          <w:sz w:val="20"/>
          <w:szCs w:val="20"/>
          <w:bdr w:val="none" w:sz="0" w:space="0" w:color="auto" w:frame="1"/>
        </w:rPr>
        <w:t>15-30 min)</w:t>
      </w:r>
    </w:p>
    <w:p w14:paraId="7970A606" w14:textId="04EABDBA" w:rsidR="002E1CC5" w:rsidRPr="002E1CC5" w:rsidRDefault="002E1CC5" w:rsidP="00E34254">
      <w:pPr>
        <w:numPr>
          <w:ilvl w:val="2"/>
          <w:numId w:val="3"/>
        </w:numPr>
        <w:spacing w:line="276" w:lineRule="auto"/>
        <w:textAlignment w:val="baseline"/>
        <w:rPr>
          <w:rFonts w:eastAsia="Times New Roman" w:cstheme="minorHAnsi"/>
          <w:color w:val="333333"/>
          <w:sz w:val="20"/>
          <w:szCs w:val="20"/>
        </w:rPr>
      </w:pPr>
      <w:r>
        <w:rPr>
          <w:rFonts w:eastAsia="Times New Roman" w:cstheme="minorHAnsi"/>
          <w:color w:val="333333"/>
          <w:sz w:val="20"/>
          <w:szCs w:val="20"/>
        </w:rPr>
        <w:t>Space for everyone to share who they are, how they are doing that day, and what’s currently on their minds</w:t>
      </w:r>
      <w:r w:rsidRPr="002E1CC5">
        <w:rPr>
          <w:rFonts w:eastAsia="Times New Roman" w:cstheme="minorHAnsi"/>
          <w:color w:val="333333"/>
          <w:sz w:val="20"/>
          <w:szCs w:val="20"/>
          <w:bdr w:val="none" w:sz="0" w:space="0" w:color="auto" w:frame="1"/>
        </w:rPr>
        <w:t xml:space="preserve"> </w:t>
      </w:r>
    </w:p>
    <w:p w14:paraId="0C6C9D81" w14:textId="7E8700B0" w:rsidR="002E1CC5" w:rsidRPr="002E1CC5" w:rsidRDefault="002E1CC5" w:rsidP="00E34254">
      <w:pPr>
        <w:numPr>
          <w:ilvl w:val="1"/>
          <w:numId w:val="3"/>
        </w:numPr>
        <w:spacing w:line="276" w:lineRule="auto"/>
        <w:textAlignment w:val="baseline"/>
        <w:rPr>
          <w:rFonts w:eastAsia="Times New Roman" w:cstheme="minorHAnsi"/>
          <w:color w:val="333333"/>
          <w:sz w:val="20"/>
          <w:szCs w:val="20"/>
        </w:rPr>
      </w:pPr>
      <w:r w:rsidRPr="002E1CC5">
        <w:rPr>
          <w:rFonts w:eastAsia="Times New Roman" w:cstheme="minorHAnsi"/>
          <w:color w:val="333333"/>
          <w:sz w:val="20"/>
          <w:szCs w:val="20"/>
          <w:bdr w:val="none" w:sz="0" w:space="0" w:color="auto" w:frame="1"/>
        </w:rPr>
        <w:t>Intro</w:t>
      </w:r>
      <w:r>
        <w:rPr>
          <w:rFonts w:eastAsia="Times New Roman" w:cstheme="minorHAnsi"/>
          <w:color w:val="333333"/>
          <w:sz w:val="20"/>
          <w:szCs w:val="20"/>
          <w:bdr w:val="none" w:sz="0" w:space="0" w:color="auto" w:frame="1"/>
        </w:rPr>
        <w:t>duction of</w:t>
      </w:r>
      <w:r w:rsidRPr="002E1CC5">
        <w:rPr>
          <w:rFonts w:eastAsia="Times New Roman" w:cstheme="minorHAnsi"/>
          <w:color w:val="333333"/>
          <w:sz w:val="20"/>
          <w:szCs w:val="20"/>
          <w:bdr w:val="none" w:sz="0" w:space="0" w:color="auto" w:frame="1"/>
        </w:rPr>
        <w:t xml:space="preserve"> the topic</w:t>
      </w:r>
      <w:r>
        <w:rPr>
          <w:rFonts w:eastAsia="Times New Roman" w:cstheme="minorHAnsi"/>
          <w:color w:val="333333"/>
          <w:sz w:val="20"/>
          <w:szCs w:val="20"/>
          <w:bdr w:val="none" w:sz="0" w:space="0" w:color="auto" w:frame="1"/>
        </w:rPr>
        <w:t xml:space="preserve"> (~1</w:t>
      </w:r>
      <w:r w:rsidR="001332E1">
        <w:rPr>
          <w:rFonts w:eastAsia="Times New Roman" w:cstheme="minorHAnsi"/>
          <w:color w:val="333333"/>
          <w:sz w:val="20"/>
          <w:szCs w:val="20"/>
          <w:bdr w:val="none" w:sz="0" w:space="0" w:color="auto" w:frame="1"/>
        </w:rPr>
        <w:t>0-20</w:t>
      </w:r>
      <w:r>
        <w:rPr>
          <w:rFonts w:eastAsia="Times New Roman" w:cstheme="minorHAnsi"/>
          <w:color w:val="333333"/>
          <w:sz w:val="20"/>
          <w:szCs w:val="20"/>
          <w:bdr w:val="none" w:sz="0" w:space="0" w:color="auto" w:frame="1"/>
        </w:rPr>
        <w:t xml:space="preserve"> min)</w:t>
      </w:r>
    </w:p>
    <w:p w14:paraId="19F2D27D" w14:textId="4FC3E22C" w:rsidR="002E1CC5" w:rsidRPr="002E1CC5" w:rsidRDefault="002E1CC5" w:rsidP="00E34254">
      <w:pPr>
        <w:numPr>
          <w:ilvl w:val="2"/>
          <w:numId w:val="3"/>
        </w:numPr>
        <w:spacing w:line="276" w:lineRule="auto"/>
        <w:textAlignment w:val="baseline"/>
        <w:rPr>
          <w:rFonts w:eastAsia="Times New Roman" w:cstheme="minorHAnsi"/>
          <w:color w:val="333333"/>
          <w:sz w:val="20"/>
          <w:szCs w:val="20"/>
        </w:rPr>
      </w:pPr>
      <w:r>
        <w:rPr>
          <w:rFonts w:eastAsia="Times New Roman" w:cstheme="minorHAnsi"/>
          <w:color w:val="333333"/>
          <w:sz w:val="20"/>
          <w:szCs w:val="20"/>
          <w:bdr w:val="none" w:sz="0" w:space="0" w:color="auto" w:frame="1"/>
        </w:rPr>
        <w:t xml:space="preserve">One of the participants prepares and delivers a brief introduction to the topic </w:t>
      </w:r>
    </w:p>
    <w:p w14:paraId="1A3F5175" w14:textId="1B7CB9F8" w:rsidR="002E1CC5" w:rsidRDefault="002E1CC5" w:rsidP="00E34254">
      <w:pPr>
        <w:numPr>
          <w:ilvl w:val="2"/>
          <w:numId w:val="3"/>
        </w:numPr>
        <w:spacing w:line="276" w:lineRule="auto"/>
        <w:textAlignment w:val="baseline"/>
        <w:rPr>
          <w:rFonts w:eastAsia="Times New Roman" w:cstheme="minorHAnsi"/>
          <w:color w:val="333333"/>
          <w:sz w:val="20"/>
          <w:szCs w:val="20"/>
        </w:rPr>
      </w:pPr>
      <w:r>
        <w:rPr>
          <w:rFonts w:eastAsia="Times New Roman" w:cstheme="minorHAnsi"/>
          <w:color w:val="333333"/>
          <w:sz w:val="20"/>
          <w:szCs w:val="20"/>
        </w:rPr>
        <w:t>The presenter, in collaboration with the organizers of this initiative, will come up with three challenges related to implementing the discussed open science practice that students can take on. These challenges should differ in difficulty: one should be easy (doable in a couple of hours, aimed to get a taste of the practice), one intermediate (</w:t>
      </w:r>
      <w:r w:rsidRPr="002E1CC5">
        <w:rPr>
          <w:rFonts w:eastAsia="Times New Roman" w:cstheme="minorHAnsi"/>
          <w:b/>
          <w:bCs/>
          <w:color w:val="333333"/>
          <w:sz w:val="20"/>
          <w:szCs w:val="20"/>
        </w:rPr>
        <w:t>criteria</w:t>
      </w:r>
      <w:r>
        <w:rPr>
          <w:rFonts w:eastAsia="Times New Roman" w:cstheme="minorHAnsi"/>
          <w:color w:val="333333"/>
          <w:sz w:val="20"/>
          <w:szCs w:val="20"/>
        </w:rPr>
        <w:t>), and one difficult (</w:t>
      </w:r>
      <w:r w:rsidRPr="002E1CC5">
        <w:rPr>
          <w:rFonts w:eastAsia="Times New Roman" w:cstheme="minorHAnsi"/>
          <w:b/>
          <w:bCs/>
          <w:color w:val="333333"/>
          <w:sz w:val="20"/>
          <w:szCs w:val="20"/>
        </w:rPr>
        <w:t>criteria</w:t>
      </w:r>
      <w:r>
        <w:rPr>
          <w:rFonts w:eastAsia="Times New Roman" w:cstheme="minorHAnsi"/>
          <w:color w:val="333333"/>
          <w:sz w:val="20"/>
          <w:szCs w:val="20"/>
        </w:rPr>
        <w:t xml:space="preserve">), so students can choose one based on their familiarity with the practice, relevance to their project, the amount of time they have and personal priorities. </w:t>
      </w:r>
    </w:p>
    <w:p w14:paraId="1AF70E4D" w14:textId="0EE64F40" w:rsidR="008B675A" w:rsidRPr="002E1CC5" w:rsidRDefault="008B675A" w:rsidP="008B675A">
      <w:pPr>
        <w:numPr>
          <w:ilvl w:val="1"/>
          <w:numId w:val="3"/>
        </w:numPr>
        <w:spacing w:line="276" w:lineRule="auto"/>
        <w:textAlignment w:val="baseline"/>
        <w:rPr>
          <w:rFonts w:eastAsia="Times New Roman" w:cstheme="minorHAnsi"/>
          <w:color w:val="333333"/>
          <w:sz w:val="20"/>
          <w:szCs w:val="20"/>
        </w:rPr>
      </w:pPr>
      <w:r>
        <w:rPr>
          <w:rFonts w:eastAsia="Times New Roman" w:cstheme="minorHAnsi"/>
          <w:color w:val="333333"/>
          <w:sz w:val="20"/>
          <w:szCs w:val="20"/>
        </w:rPr>
        <w:t>Q</w:t>
      </w:r>
      <w:r w:rsidR="00BC6B40">
        <w:rPr>
          <w:rFonts w:eastAsia="Times New Roman" w:cstheme="minorHAnsi"/>
          <w:color w:val="333333"/>
          <w:sz w:val="20"/>
          <w:szCs w:val="20"/>
        </w:rPr>
        <w:t xml:space="preserve">&amp;A with </w:t>
      </w:r>
      <w:r>
        <w:rPr>
          <w:rFonts w:eastAsia="Times New Roman" w:cstheme="minorHAnsi"/>
          <w:color w:val="333333"/>
          <w:sz w:val="20"/>
          <w:szCs w:val="20"/>
        </w:rPr>
        <w:t>the presenter (~10 min)</w:t>
      </w:r>
    </w:p>
    <w:p w14:paraId="5F12E96C" w14:textId="26290A3B" w:rsidR="002E1CC5" w:rsidRPr="002E1CC5" w:rsidRDefault="002E1CC5" w:rsidP="00E34254">
      <w:pPr>
        <w:numPr>
          <w:ilvl w:val="1"/>
          <w:numId w:val="3"/>
        </w:numPr>
        <w:spacing w:line="276" w:lineRule="auto"/>
        <w:textAlignment w:val="baseline"/>
        <w:rPr>
          <w:rFonts w:eastAsia="Times New Roman" w:cstheme="minorHAnsi"/>
          <w:color w:val="333333"/>
          <w:sz w:val="20"/>
          <w:szCs w:val="20"/>
        </w:rPr>
      </w:pPr>
      <w:r>
        <w:rPr>
          <w:rFonts w:eastAsia="Times New Roman" w:cstheme="minorHAnsi"/>
          <w:color w:val="333333"/>
          <w:sz w:val="20"/>
          <w:szCs w:val="20"/>
          <w:bdr w:val="none" w:sz="0" w:space="0" w:color="auto" w:frame="1"/>
        </w:rPr>
        <w:t>2</w:t>
      </w:r>
      <w:r w:rsidRPr="002E1CC5">
        <w:rPr>
          <w:rFonts w:eastAsia="Times New Roman" w:cstheme="minorHAnsi"/>
          <w:color w:val="333333"/>
          <w:sz w:val="20"/>
          <w:szCs w:val="20"/>
          <w:bdr w:val="none" w:sz="0" w:space="0" w:color="auto" w:frame="1"/>
          <w:vertAlign w:val="superscript"/>
        </w:rPr>
        <w:t>nd</w:t>
      </w:r>
      <w:r>
        <w:rPr>
          <w:rFonts w:eastAsia="Times New Roman" w:cstheme="minorHAnsi"/>
          <w:color w:val="333333"/>
          <w:sz w:val="20"/>
          <w:szCs w:val="20"/>
          <w:bdr w:val="none" w:sz="0" w:space="0" w:color="auto" w:frame="1"/>
        </w:rPr>
        <w:t xml:space="preserve"> </w:t>
      </w:r>
      <w:r w:rsidRPr="002E1CC5">
        <w:rPr>
          <w:rFonts w:eastAsia="Times New Roman" w:cstheme="minorHAnsi"/>
          <w:color w:val="333333"/>
          <w:sz w:val="20"/>
          <w:szCs w:val="20"/>
          <w:bdr w:val="none" w:sz="0" w:space="0" w:color="auto" w:frame="1"/>
        </w:rPr>
        <w:t>Round</w:t>
      </w:r>
      <w:r>
        <w:rPr>
          <w:rFonts w:eastAsia="Times New Roman" w:cstheme="minorHAnsi"/>
          <w:color w:val="333333"/>
          <w:sz w:val="20"/>
          <w:szCs w:val="20"/>
          <w:bdr w:val="none" w:sz="0" w:space="0" w:color="auto" w:frame="1"/>
        </w:rPr>
        <w:t>: T</w:t>
      </w:r>
      <w:r w:rsidRPr="002E1CC5">
        <w:rPr>
          <w:rFonts w:eastAsia="Times New Roman" w:cstheme="minorHAnsi"/>
          <w:color w:val="333333"/>
          <w:sz w:val="20"/>
          <w:szCs w:val="20"/>
          <w:bdr w:val="none" w:sz="0" w:space="0" w:color="auto" w:frame="1"/>
        </w:rPr>
        <w:t>houghts</w:t>
      </w:r>
      <w:r w:rsidR="008B675A">
        <w:rPr>
          <w:rFonts w:eastAsia="Times New Roman" w:cstheme="minorHAnsi"/>
          <w:color w:val="333333"/>
          <w:sz w:val="20"/>
          <w:szCs w:val="20"/>
          <w:bdr w:val="none" w:sz="0" w:space="0" w:color="auto" w:frame="1"/>
        </w:rPr>
        <w:t xml:space="preserve"> on topic</w:t>
      </w:r>
      <w:r w:rsidRPr="002E1CC5">
        <w:rPr>
          <w:rFonts w:eastAsia="Times New Roman" w:cstheme="minorHAnsi"/>
          <w:color w:val="333333"/>
          <w:sz w:val="20"/>
          <w:szCs w:val="20"/>
          <w:bdr w:val="none" w:sz="0" w:space="0" w:color="auto" w:frame="1"/>
        </w:rPr>
        <w:t xml:space="preserve"> (~</w:t>
      </w:r>
      <w:r w:rsidR="008B675A">
        <w:rPr>
          <w:rFonts w:eastAsia="Times New Roman" w:cstheme="minorHAnsi"/>
          <w:color w:val="333333"/>
          <w:sz w:val="20"/>
          <w:szCs w:val="20"/>
          <w:bdr w:val="none" w:sz="0" w:space="0" w:color="auto" w:frame="1"/>
        </w:rPr>
        <w:t>2</w:t>
      </w:r>
      <w:r w:rsidRPr="002E1CC5">
        <w:rPr>
          <w:rFonts w:eastAsia="Times New Roman" w:cstheme="minorHAnsi"/>
          <w:color w:val="333333"/>
          <w:sz w:val="20"/>
          <w:szCs w:val="20"/>
          <w:bdr w:val="none" w:sz="0" w:space="0" w:color="auto" w:frame="1"/>
        </w:rPr>
        <w:t>0 min</w:t>
      </w:r>
      <w:r w:rsidR="00BC6B40">
        <w:rPr>
          <w:rFonts w:eastAsia="Times New Roman" w:cstheme="minorHAnsi"/>
          <w:color w:val="333333"/>
          <w:sz w:val="20"/>
          <w:szCs w:val="20"/>
          <w:bdr w:val="none" w:sz="0" w:space="0" w:color="auto" w:frame="1"/>
        </w:rPr>
        <w:t>, random assignment to breakout room)</w:t>
      </w:r>
    </w:p>
    <w:p w14:paraId="7775D370" w14:textId="6C69584B" w:rsidR="002E1CC5" w:rsidRPr="002E1CC5" w:rsidRDefault="002E1CC5" w:rsidP="00E34254">
      <w:pPr>
        <w:numPr>
          <w:ilvl w:val="2"/>
          <w:numId w:val="3"/>
        </w:numPr>
        <w:spacing w:line="276" w:lineRule="auto"/>
        <w:textAlignment w:val="baseline"/>
        <w:rPr>
          <w:rFonts w:eastAsia="Times New Roman" w:cstheme="minorHAnsi"/>
          <w:color w:val="333333"/>
          <w:sz w:val="20"/>
          <w:szCs w:val="20"/>
        </w:rPr>
      </w:pPr>
      <w:r>
        <w:rPr>
          <w:rFonts w:eastAsia="Times New Roman" w:cstheme="minorHAnsi"/>
          <w:color w:val="333333"/>
          <w:sz w:val="20"/>
          <w:szCs w:val="20"/>
          <w:bdr w:val="none" w:sz="0" w:space="0" w:color="auto" w:frame="1"/>
        </w:rPr>
        <w:t>Everyone can share their thoughts and questions related to the presentation and the topic in general.</w:t>
      </w:r>
    </w:p>
    <w:p w14:paraId="7391D076" w14:textId="73F68BE1" w:rsidR="002E1CC5" w:rsidRPr="002E1CC5" w:rsidRDefault="002E1CC5" w:rsidP="00E34254">
      <w:pPr>
        <w:numPr>
          <w:ilvl w:val="1"/>
          <w:numId w:val="3"/>
        </w:numPr>
        <w:spacing w:line="276" w:lineRule="auto"/>
        <w:textAlignment w:val="baseline"/>
        <w:rPr>
          <w:rFonts w:eastAsia="Times New Roman" w:cstheme="minorHAnsi"/>
          <w:color w:val="333333"/>
          <w:sz w:val="20"/>
          <w:szCs w:val="20"/>
        </w:rPr>
      </w:pPr>
      <w:r>
        <w:rPr>
          <w:rFonts w:eastAsia="Times New Roman" w:cstheme="minorHAnsi"/>
          <w:color w:val="333333"/>
          <w:sz w:val="20"/>
          <w:szCs w:val="20"/>
          <w:bdr w:val="none" w:sz="0" w:space="0" w:color="auto" w:frame="1"/>
        </w:rPr>
        <w:t>3</w:t>
      </w:r>
      <w:r w:rsidRPr="002E1CC5">
        <w:rPr>
          <w:rFonts w:eastAsia="Times New Roman" w:cstheme="minorHAnsi"/>
          <w:color w:val="333333"/>
          <w:sz w:val="20"/>
          <w:szCs w:val="20"/>
          <w:bdr w:val="none" w:sz="0" w:space="0" w:color="auto" w:frame="1"/>
          <w:vertAlign w:val="superscript"/>
        </w:rPr>
        <w:t>rd</w:t>
      </w:r>
      <w:r>
        <w:rPr>
          <w:rFonts w:eastAsia="Times New Roman" w:cstheme="minorHAnsi"/>
          <w:color w:val="333333"/>
          <w:sz w:val="20"/>
          <w:szCs w:val="20"/>
          <w:bdr w:val="none" w:sz="0" w:space="0" w:color="auto" w:frame="1"/>
        </w:rPr>
        <w:t xml:space="preserve"> </w:t>
      </w:r>
      <w:r w:rsidRPr="002E1CC5">
        <w:rPr>
          <w:rFonts w:eastAsia="Times New Roman" w:cstheme="minorHAnsi"/>
          <w:color w:val="333333"/>
          <w:sz w:val="20"/>
          <w:szCs w:val="20"/>
          <w:bdr w:val="none" w:sz="0" w:space="0" w:color="auto" w:frame="1"/>
        </w:rPr>
        <w:t>Round</w:t>
      </w:r>
      <w:r>
        <w:rPr>
          <w:rFonts w:eastAsia="Times New Roman" w:cstheme="minorHAnsi"/>
          <w:color w:val="333333"/>
          <w:sz w:val="20"/>
          <w:szCs w:val="20"/>
          <w:bdr w:val="none" w:sz="0" w:space="0" w:color="auto" w:frame="1"/>
        </w:rPr>
        <w:t>: U</w:t>
      </w:r>
      <w:r w:rsidRPr="002E1CC5">
        <w:rPr>
          <w:rFonts w:eastAsia="Times New Roman" w:cstheme="minorHAnsi"/>
          <w:color w:val="333333"/>
          <w:sz w:val="20"/>
          <w:szCs w:val="20"/>
          <w:bdr w:val="none" w:sz="0" w:space="0" w:color="auto" w:frame="1"/>
        </w:rPr>
        <w:t>pdates on projects/concerns related to work (~30 min</w:t>
      </w:r>
      <w:r w:rsidR="00BC6B40">
        <w:rPr>
          <w:rFonts w:eastAsia="Times New Roman" w:cstheme="minorHAnsi"/>
          <w:color w:val="333333"/>
          <w:sz w:val="20"/>
          <w:szCs w:val="20"/>
          <w:bdr w:val="none" w:sz="0" w:space="0" w:color="auto" w:frame="1"/>
        </w:rPr>
        <w:t>, assigned to break out room based on experience/challenge level?</w:t>
      </w:r>
      <w:r w:rsidRPr="002E1CC5">
        <w:rPr>
          <w:rFonts w:eastAsia="Times New Roman" w:cstheme="minorHAnsi"/>
          <w:color w:val="333333"/>
          <w:sz w:val="20"/>
          <w:szCs w:val="20"/>
          <w:bdr w:val="none" w:sz="0" w:space="0" w:color="auto" w:frame="1"/>
        </w:rPr>
        <w:t>)</w:t>
      </w:r>
    </w:p>
    <w:p w14:paraId="139427EA" w14:textId="788C34AD" w:rsidR="002E1CC5" w:rsidRDefault="002E1CC5" w:rsidP="00E34254">
      <w:pPr>
        <w:numPr>
          <w:ilvl w:val="2"/>
          <w:numId w:val="3"/>
        </w:numPr>
        <w:spacing w:line="276" w:lineRule="auto"/>
        <w:textAlignment w:val="baseline"/>
        <w:rPr>
          <w:rFonts w:eastAsia="Times New Roman" w:cstheme="minorHAnsi"/>
          <w:color w:val="333333"/>
          <w:sz w:val="20"/>
          <w:szCs w:val="20"/>
        </w:rPr>
      </w:pPr>
      <w:r>
        <w:rPr>
          <w:rFonts w:eastAsia="Times New Roman" w:cstheme="minorHAnsi"/>
          <w:color w:val="333333"/>
          <w:sz w:val="20"/>
          <w:szCs w:val="20"/>
        </w:rPr>
        <w:lastRenderedPageBreak/>
        <w:t>Everyone can share how this practice relates to their own projects, and the way they have/haven’t implemented it, and barriers to implementing this practice in their own work</w:t>
      </w:r>
    </w:p>
    <w:p w14:paraId="3BF74537" w14:textId="22616B73" w:rsidR="002E1CC5" w:rsidRPr="002E1CC5" w:rsidRDefault="002E1CC5" w:rsidP="00E34254">
      <w:pPr>
        <w:numPr>
          <w:ilvl w:val="2"/>
          <w:numId w:val="3"/>
        </w:numPr>
        <w:spacing w:line="276" w:lineRule="auto"/>
        <w:textAlignment w:val="baseline"/>
        <w:rPr>
          <w:rFonts w:eastAsia="Times New Roman" w:cstheme="minorHAnsi"/>
          <w:color w:val="333333"/>
          <w:sz w:val="20"/>
          <w:szCs w:val="20"/>
        </w:rPr>
      </w:pPr>
      <w:r>
        <w:rPr>
          <w:rFonts w:eastAsia="Times New Roman" w:cstheme="minorHAnsi"/>
          <w:color w:val="333333"/>
          <w:sz w:val="20"/>
          <w:szCs w:val="20"/>
        </w:rPr>
        <w:t>If people want, they can share which challenge they would like to take on, or how their work on previous challenges they chose is going</w:t>
      </w:r>
    </w:p>
    <w:p w14:paraId="18271CAF" w14:textId="13CC5182" w:rsidR="002E1CC5" w:rsidRPr="002E1CC5" w:rsidRDefault="002E1CC5" w:rsidP="00E34254">
      <w:pPr>
        <w:numPr>
          <w:ilvl w:val="1"/>
          <w:numId w:val="3"/>
        </w:numPr>
        <w:spacing w:line="276" w:lineRule="auto"/>
        <w:textAlignment w:val="baseline"/>
        <w:rPr>
          <w:rFonts w:eastAsia="Times New Roman" w:cstheme="minorHAnsi"/>
          <w:color w:val="333333"/>
          <w:sz w:val="20"/>
          <w:szCs w:val="20"/>
        </w:rPr>
      </w:pPr>
      <w:r w:rsidRPr="002E1CC5">
        <w:rPr>
          <w:rFonts w:eastAsia="Times New Roman" w:cstheme="minorHAnsi"/>
          <w:color w:val="333333"/>
          <w:sz w:val="20"/>
          <w:szCs w:val="20"/>
          <w:bdr w:val="none" w:sz="0" w:space="0" w:color="auto" w:frame="1"/>
        </w:rPr>
        <w:t xml:space="preserve">Closing: </w:t>
      </w:r>
    </w:p>
    <w:p w14:paraId="2F8426EA" w14:textId="0C75E6D0" w:rsidR="002E1CC5" w:rsidRPr="002E1CC5" w:rsidRDefault="008B675A" w:rsidP="00E34254">
      <w:pPr>
        <w:numPr>
          <w:ilvl w:val="2"/>
          <w:numId w:val="3"/>
        </w:numPr>
        <w:spacing w:line="276" w:lineRule="auto"/>
        <w:textAlignment w:val="baseline"/>
        <w:rPr>
          <w:rFonts w:eastAsia="Times New Roman" w:cstheme="minorHAnsi"/>
          <w:color w:val="333333"/>
          <w:sz w:val="20"/>
          <w:szCs w:val="20"/>
        </w:rPr>
      </w:pPr>
      <w:r>
        <w:rPr>
          <w:rFonts w:eastAsia="Times New Roman" w:cstheme="minorHAnsi"/>
          <w:color w:val="333333"/>
          <w:sz w:val="20"/>
          <w:szCs w:val="20"/>
          <w:bdr w:val="none" w:sz="0" w:space="0" w:color="auto" w:frame="1"/>
        </w:rPr>
        <w:t>Announcement of next session/topic/presenter</w:t>
      </w:r>
    </w:p>
    <w:p w14:paraId="7BD5A177" w14:textId="4C5F0445" w:rsidR="002E1CC5" w:rsidRPr="002E1CC5" w:rsidRDefault="008B675A" w:rsidP="00E34254">
      <w:pPr>
        <w:numPr>
          <w:ilvl w:val="2"/>
          <w:numId w:val="3"/>
        </w:numPr>
        <w:spacing w:line="276" w:lineRule="auto"/>
        <w:textAlignment w:val="baseline"/>
        <w:rPr>
          <w:rFonts w:eastAsia="Times New Roman" w:cstheme="minorHAnsi"/>
          <w:color w:val="333333"/>
          <w:sz w:val="20"/>
          <w:szCs w:val="20"/>
        </w:rPr>
      </w:pPr>
      <w:r>
        <w:rPr>
          <w:rFonts w:eastAsia="Times New Roman" w:cstheme="minorHAnsi"/>
          <w:color w:val="333333"/>
          <w:sz w:val="20"/>
          <w:szCs w:val="20"/>
          <w:bdr w:val="none" w:sz="0" w:space="0" w:color="auto" w:frame="1"/>
        </w:rPr>
        <w:t>Something silly/fun to end the week (</w:t>
      </w:r>
      <w:r w:rsidR="002E1CC5" w:rsidRPr="002E1CC5">
        <w:rPr>
          <w:rFonts w:eastAsia="Times New Roman" w:cstheme="minorHAnsi"/>
          <w:color w:val="333333"/>
          <w:sz w:val="20"/>
          <w:szCs w:val="20"/>
          <w:bdr w:val="none" w:sz="0" w:space="0" w:color="auto" w:frame="1"/>
        </w:rPr>
        <w:t>Positive example of open science being good??</w:t>
      </w:r>
      <w:r>
        <w:rPr>
          <w:rFonts w:eastAsia="Times New Roman" w:cstheme="minorHAnsi"/>
          <w:color w:val="333333"/>
          <w:sz w:val="20"/>
          <w:szCs w:val="20"/>
          <w:bdr w:val="none" w:sz="0" w:space="0" w:color="auto" w:frame="1"/>
        </w:rPr>
        <w:t>)</w:t>
      </w:r>
    </w:p>
    <w:p w14:paraId="4DA056DA" w14:textId="77777777" w:rsidR="002E1CC5" w:rsidRPr="002E1CC5" w:rsidRDefault="002E1CC5" w:rsidP="002E1CC5">
      <w:pPr>
        <w:spacing w:line="276" w:lineRule="auto"/>
        <w:textAlignment w:val="baseline"/>
        <w:rPr>
          <w:rFonts w:eastAsia="Times New Roman" w:cstheme="minorHAnsi"/>
          <w:color w:val="333333"/>
          <w:sz w:val="20"/>
          <w:szCs w:val="20"/>
        </w:rPr>
      </w:pPr>
      <w:r w:rsidRPr="002E1CC5">
        <w:rPr>
          <w:rFonts w:eastAsia="Times New Roman" w:cstheme="minorHAnsi"/>
          <w:color w:val="333333"/>
          <w:sz w:val="20"/>
          <w:szCs w:val="20"/>
          <w:bdr w:val="none" w:sz="0" w:space="0" w:color="auto" w:frame="1"/>
        </w:rPr>
        <w:t>NOTE: split into smaller groups (max. 6) for round 2 &amp; 3, if there are more than 6 people, so everyone has a chance to speak</w:t>
      </w:r>
    </w:p>
    <w:p w14:paraId="623E05CE" w14:textId="471AF00F" w:rsidR="002E1CC5" w:rsidRDefault="002E1CC5" w:rsidP="002E1CC5">
      <w:pPr>
        <w:spacing w:line="276" w:lineRule="auto"/>
        <w:textAlignment w:val="baseline"/>
        <w:rPr>
          <w:rFonts w:eastAsia="Times New Roman" w:cstheme="minorHAnsi"/>
          <w:color w:val="333333"/>
          <w:sz w:val="20"/>
          <w:szCs w:val="20"/>
        </w:rPr>
      </w:pPr>
    </w:p>
    <w:p w14:paraId="4472B8C2" w14:textId="77777777" w:rsidR="005D332C" w:rsidRDefault="005D332C" w:rsidP="005D332C">
      <w:pPr>
        <w:spacing w:line="276" w:lineRule="auto"/>
        <w:textAlignment w:val="baseline"/>
        <w:rPr>
          <w:rFonts w:eastAsia="Times New Roman" w:cstheme="minorHAnsi"/>
          <w:b/>
          <w:bCs/>
          <w:color w:val="333333"/>
          <w:sz w:val="20"/>
          <w:szCs w:val="20"/>
          <w:bdr w:val="none" w:sz="0" w:space="0" w:color="auto" w:frame="1"/>
        </w:rPr>
      </w:pPr>
      <w:r>
        <w:rPr>
          <w:rFonts w:eastAsia="Times New Roman" w:cstheme="minorHAnsi"/>
          <w:b/>
          <w:bCs/>
          <w:color w:val="333333"/>
          <w:sz w:val="20"/>
          <w:szCs w:val="20"/>
          <w:bdr w:val="none" w:sz="0" w:space="0" w:color="auto" w:frame="1"/>
        </w:rPr>
        <w:t>Online platforms</w:t>
      </w:r>
    </w:p>
    <w:p w14:paraId="6F7842EB" w14:textId="34501174" w:rsidR="005D332C" w:rsidRPr="005D332C" w:rsidRDefault="005D332C" w:rsidP="005D332C">
      <w:pPr>
        <w:spacing w:line="276" w:lineRule="auto"/>
        <w:textAlignment w:val="baseline"/>
        <w:rPr>
          <w:rFonts w:eastAsia="Times New Roman" w:cstheme="minorHAnsi"/>
          <w:color w:val="333333"/>
          <w:sz w:val="20"/>
          <w:szCs w:val="20"/>
          <w:bdr w:val="none" w:sz="0" w:space="0" w:color="auto" w:frame="1"/>
        </w:rPr>
      </w:pPr>
      <w:r>
        <w:rPr>
          <w:rFonts w:eastAsia="Times New Roman" w:cstheme="minorHAnsi"/>
          <w:color w:val="333333"/>
          <w:sz w:val="20"/>
          <w:szCs w:val="20"/>
          <w:bdr w:val="none" w:sz="0" w:space="0" w:color="auto" w:frame="1"/>
        </w:rPr>
        <w:t xml:space="preserve">Communication, organizing, sharing resources and materials will go through GitHub, OSF (open science framework), Zoom and Slack. </w:t>
      </w:r>
    </w:p>
    <w:p w14:paraId="2C369158" w14:textId="77777777" w:rsidR="005D332C" w:rsidRDefault="005D332C" w:rsidP="002E1CC5">
      <w:pPr>
        <w:spacing w:line="276" w:lineRule="auto"/>
        <w:textAlignment w:val="baseline"/>
        <w:rPr>
          <w:rFonts w:eastAsia="Times New Roman" w:cstheme="minorHAnsi"/>
          <w:color w:val="333333"/>
          <w:sz w:val="20"/>
          <w:szCs w:val="20"/>
        </w:rPr>
      </w:pPr>
    </w:p>
    <w:p w14:paraId="0FEFE6ED" w14:textId="174FBD8C" w:rsidR="002E1CC5" w:rsidRPr="002E1CC5" w:rsidRDefault="002E1CC5" w:rsidP="002E1CC5">
      <w:pPr>
        <w:spacing w:line="276" w:lineRule="auto"/>
        <w:textAlignment w:val="baseline"/>
        <w:rPr>
          <w:rFonts w:eastAsia="Times New Roman" w:cstheme="minorHAnsi"/>
          <w:b/>
          <w:bCs/>
          <w:color w:val="333333"/>
          <w:sz w:val="20"/>
          <w:szCs w:val="20"/>
        </w:rPr>
      </w:pPr>
      <w:r w:rsidRPr="002E1CC5">
        <w:rPr>
          <w:rFonts w:eastAsia="Times New Roman" w:cstheme="minorHAnsi"/>
          <w:b/>
          <w:bCs/>
          <w:color w:val="333333"/>
          <w:sz w:val="20"/>
          <w:szCs w:val="20"/>
          <w:bdr w:val="none" w:sz="0" w:space="0" w:color="auto" w:frame="1"/>
        </w:rPr>
        <w:t>Roles &amp; expectations</w:t>
      </w:r>
    </w:p>
    <w:p w14:paraId="5A41CF33" w14:textId="7F051DCF" w:rsidR="002E1CC5" w:rsidRPr="002E1CC5" w:rsidRDefault="002E1CC5" w:rsidP="002E1CC5">
      <w:pPr>
        <w:spacing w:line="276" w:lineRule="auto"/>
        <w:textAlignment w:val="baseline"/>
        <w:rPr>
          <w:rFonts w:eastAsia="Times New Roman" w:cstheme="minorHAnsi"/>
          <w:color w:val="333333"/>
          <w:sz w:val="20"/>
          <w:szCs w:val="20"/>
        </w:rPr>
      </w:pPr>
      <w:r>
        <w:rPr>
          <w:rFonts w:eastAsia="Times New Roman" w:cstheme="minorHAnsi"/>
          <w:color w:val="333333"/>
          <w:sz w:val="20"/>
          <w:szCs w:val="20"/>
        </w:rPr>
        <w:t xml:space="preserve">Everyone participating in this initiative is expected to follow the community guidelines, as outlined below. In addition, we have the following roles: </w:t>
      </w:r>
    </w:p>
    <w:p w14:paraId="49F07283" w14:textId="029A9A1B" w:rsidR="00733E5A" w:rsidRPr="00733E5A" w:rsidRDefault="00733E5A" w:rsidP="00733E5A">
      <w:pPr>
        <w:numPr>
          <w:ilvl w:val="1"/>
          <w:numId w:val="5"/>
        </w:numPr>
        <w:spacing w:line="276" w:lineRule="auto"/>
        <w:textAlignment w:val="baseline"/>
        <w:rPr>
          <w:rFonts w:eastAsia="Times New Roman" w:cstheme="minorHAnsi"/>
          <w:color w:val="333333"/>
          <w:sz w:val="20"/>
          <w:szCs w:val="20"/>
        </w:rPr>
      </w:pPr>
      <w:r w:rsidRPr="00733E5A">
        <w:rPr>
          <w:rFonts w:eastAsia="Times New Roman" w:cstheme="minorHAnsi"/>
          <w:i/>
          <w:iCs/>
          <w:color w:val="333333"/>
          <w:sz w:val="20"/>
          <w:szCs w:val="20"/>
          <w:u w:val="single"/>
          <w:bdr w:val="none" w:sz="0" w:space="0" w:color="auto" w:frame="1"/>
        </w:rPr>
        <w:t>Participant</w:t>
      </w:r>
      <w:r w:rsidRPr="002E1CC5">
        <w:rPr>
          <w:rFonts w:eastAsia="Times New Roman" w:cstheme="minorHAnsi"/>
          <w:color w:val="333333"/>
          <w:sz w:val="20"/>
          <w:szCs w:val="20"/>
          <w:bdr w:val="none" w:sz="0" w:space="0" w:color="auto" w:frame="1"/>
        </w:rPr>
        <w:t xml:space="preserve">: </w:t>
      </w:r>
      <w:r>
        <w:rPr>
          <w:rFonts w:eastAsia="Times New Roman" w:cstheme="minorHAnsi"/>
          <w:color w:val="333333"/>
          <w:sz w:val="20"/>
          <w:szCs w:val="20"/>
          <w:bdr w:val="none" w:sz="0" w:space="0" w:color="auto" w:frame="1"/>
        </w:rPr>
        <w:t>Shares as much of their experiences, thoughts and questions as they are comfortable with. Although everyone will get three turns to share, t</w:t>
      </w:r>
      <w:r w:rsidRPr="002E1CC5">
        <w:rPr>
          <w:rFonts w:eastAsia="Times New Roman" w:cstheme="minorHAnsi"/>
          <w:color w:val="333333"/>
          <w:sz w:val="20"/>
          <w:szCs w:val="20"/>
          <w:bdr w:val="none" w:sz="0" w:space="0" w:color="auto" w:frame="1"/>
        </w:rPr>
        <w:t xml:space="preserve">here is no pressure to share, anyone can pass at any turn. </w:t>
      </w:r>
      <w:r>
        <w:rPr>
          <w:rFonts w:eastAsia="Times New Roman" w:cstheme="minorHAnsi"/>
          <w:color w:val="333333"/>
          <w:sz w:val="20"/>
          <w:szCs w:val="20"/>
          <w:bdr w:val="none" w:sz="0" w:space="0" w:color="auto" w:frame="1"/>
        </w:rPr>
        <w:t>P</w:t>
      </w:r>
      <w:r w:rsidRPr="002E1CC5">
        <w:rPr>
          <w:rFonts w:eastAsia="Times New Roman" w:cstheme="minorHAnsi"/>
          <w:color w:val="333333"/>
          <w:sz w:val="20"/>
          <w:szCs w:val="20"/>
          <w:bdr w:val="none" w:sz="0" w:space="0" w:color="auto" w:frame="1"/>
        </w:rPr>
        <w:t>articipants are also encouraged to share outside of these turns</w:t>
      </w:r>
      <w:r>
        <w:rPr>
          <w:rFonts w:eastAsia="Times New Roman" w:cstheme="minorHAnsi"/>
          <w:color w:val="333333"/>
          <w:sz w:val="20"/>
          <w:szCs w:val="20"/>
          <w:bdr w:val="none" w:sz="0" w:space="0" w:color="auto" w:frame="1"/>
        </w:rPr>
        <w:t>, but be mindful of giving others the space to share as well.</w:t>
      </w:r>
      <w:r w:rsidRPr="002E1CC5">
        <w:rPr>
          <w:rFonts w:eastAsia="Times New Roman" w:cstheme="minorHAnsi"/>
          <w:color w:val="333333"/>
          <w:sz w:val="20"/>
          <w:szCs w:val="20"/>
          <w:bdr w:val="none" w:sz="0" w:space="0" w:color="auto" w:frame="1"/>
        </w:rPr>
        <w:t xml:space="preserve"> </w:t>
      </w:r>
    </w:p>
    <w:p w14:paraId="017AC581" w14:textId="344B5B0B" w:rsidR="002E1CC5" w:rsidRPr="002E1CC5" w:rsidRDefault="002E1CC5" w:rsidP="00E34254">
      <w:pPr>
        <w:numPr>
          <w:ilvl w:val="1"/>
          <w:numId w:val="5"/>
        </w:numPr>
        <w:spacing w:line="276" w:lineRule="auto"/>
        <w:textAlignment w:val="baseline"/>
        <w:rPr>
          <w:rFonts w:eastAsia="Times New Roman" w:cstheme="minorHAnsi"/>
          <w:color w:val="333333"/>
          <w:sz w:val="20"/>
          <w:szCs w:val="20"/>
        </w:rPr>
      </w:pPr>
      <w:r w:rsidRPr="00733E5A">
        <w:rPr>
          <w:rFonts w:eastAsia="Times New Roman" w:cstheme="minorHAnsi"/>
          <w:i/>
          <w:iCs/>
          <w:color w:val="333333"/>
          <w:sz w:val="20"/>
          <w:szCs w:val="20"/>
          <w:u w:val="single"/>
          <w:bdr w:val="none" w:sz="0" w:space="0" w:color="auto" w:frame="1"/>
        </w:rPr>
        <w:t>Facilitator</w:t>
      </w:r>
      <w:r w:rsidRPr="00733E5A">
        <w:rPr>
          <w:rFonts w:eastAsia="Times New Roman" w:cstheme="minorHAnsi"/>
          <w:color w:val="333333"/>
          <w:sz w:val="20"/>
          <w:szCs w:val="20"/>
          <w:u w:val="single"/>
          <w:bdr w:val="none" w:sz="0" w:space="0" w:color="auto" w:frame="1"/>
        </w:rPr>
        <w:t>:</w:t>
      </w:r>
      <w:r w:rsidRPr="002E1CC5">
        <w:rPr>
          <w:rFonts w:eastAsia="Times New Roman" w:cstheme="minorHAnsi"/>
          <w:color w:val="333333"/>
          <w:sz w:val="20"/>
          <w:szCs w:val="20"/>
          <w:bdr w:val="none" w:sz="0" w:space="0" w:color="auto" w:frame="1"/>
        </w:rPr>
        <w:t xml:space="preserve"> </w:t>
      </w:r>
      <w:r>
        <w:rPr>
          <w:rFonts w:eastAsia="Times New Roman" w:cstheme="minorHAnsi"/>
          <w:color w:val="333333"/>
          <w:sz w:val="20"/>
          <w:szCs w:val="20"/>
          <w:bdr w:val="none" w:sz="0" w:space="0" w:color="auto" w:frame="1"/>
        </w:rPr>
        <w:t>Give</w:t>
      </w:r>
      <w:r w:rsidR="00733E5A">
        <w:rPr>
          <w:rFonts w:eastAsia="Times New Roman" w:cstheme="minorHAnsi"/>
          <w:color w:val="333333"/>
          <w:sz w:val="20"/>
          <w:szCs w:val="20"/>
          <w:bdr w:val="none" w:sz="0" w:space="0" w:color="auto" w:frame="1"/>
        </w:rPr>
        <w:t>s</w:t>
      </w:r>
      <w:r>
        <w:rPr>
          <w:rFonts w:eastAsia="Times New Roman" w:cstheme="minorHAnsi"/>
          <w:color w:val="333333"/>
          <w:sz w:val="20"/>
          <w:szCs w:val="20"/>
          <w:bdr w:val="none" w:sz="0" w:space="0" w:color="auto" w:frame="1"/>
        </w:rPr>
        <w:t xml:space="preserve"> welcome and land acknowledgement, </w:t>
      </w:r>
      <w:r w:rsidRPr="002E1CC5">
        <w:rPr>
          <w:rFonts w:eastAsia="Times New Roman" w:cstheme="minorHAnsi"/>
          <w:color w:val="333333"/>
          <w:sz w:val="20"/>
          <w:szCs w:val="20"/>
          <w:bdr w:val="none" w:sz="0" w:space="0" w:color="auto" w:frame="1"/>
        </w:rPr>
        <w:t>guide</w:t>
      </w:r>
      <w:r w:rsidR="00733E5A">
        <w:rPr>
          <w:rFonts w:eastAsia="Times New Roman" w:cstheme="minorHAnsi"/>
          <w:color w:val="333333"/>
          <w:sz w:val="20"/>
          <w:szCs w:val="20"/>
          <w:bdr w:val="none" w:sz="0" w:space="0" w:color="auto" w:frame="1"/>
        </w:rPr>
        <w:t>s</w:t>
      </w:r>
      <w:r w:rsidRPr="002E1CC5">
        <w:rPr>
          <w:rFonts w:eastAsia="Times New Roman" w:cstheme="minorHAnsi"/>
          <w:color w:val="333333"/>
          <w:sz w:val="20"/>
          <w:szCs w:val="20"/>
          <w:bdr w:val="none" w:sz="0" w:space="0" w:color="auto" w:frame="1"/>
        </w:rPr>
        <w:t xml:space="preserve"> the rounds, introduce</w:t>
      </w:r>
      <w:r w:rsidR="00733E5A">
        <w:rPr>
          <w:rFonts w:eastAsia="Times New Roman" w:cstheme="minorHAnsi"/>
          <w:color w:val="333333"/>
          <w:sz w:val="20"/>
          <w:szCs w:val="20"/>
          <w:bdr w:val="none" w:sz="0" w:space="0" w:color="auto" w:frame="1"/>
        </w:rPr>
        <w:t>s</w:t>
      </w:r>
      <w:r w:rsidRPr="002E1CC5">
        <w:rPr>
          <w:rFonts w:eastAsia="Times New Roman" w:cstheme="minorHAnsi"/>
          <w:color w:val="333333"/>
          <w:sz w:val="20"/>
          <w:szCs w:val="20"/>
          <w:bdr w:val="none" w:sz="0" w:space="0" w:color="auto" w:frame="1"/>
        </w:rPr>
        <w:t xml:space="preserve"> </w:t>
      </w:r>
      <w:r>
        <w:rPr>
          <w:rFonts w:eastAsia="Times New Roman" w:cstheme="minorHAnsi"/>
          <w:color w:val="333333"/>
          <w:sz w:val="20"/>
          <w:szCs w:val="20"/>
          <w:bdr w:val="none" w:sz="0" w:space="0" w:color="auto" w:frame="1"/>
        </w:rPr>
        <w:t xml:space="preserve">presenter and </w:t>
      </w:r>
      <w:r w:rsidRPr="002E1CC5">
        <w:rPr>
          <w:rFonts w:eastAsia="Times New Roman" w:cstheme="minorHAnsi"/>
          <w:color w:val="333333"/>
          <w:sz w:val="20"/>
          <w:szCs w:val="20"/>
          <w:bdr w:val="none" w:sz="0" w:space="0" w:color="auto" w:frame="1"/>
        </w:rPr>
        <w:t>facilitate</w:t>
      </w:r>
      <w:r w:rsidR="00733E5A">
        <w:rPr>
          <w:rFonts w:eastAsia="Times New Roman" w:cstheme="minorHAnsi"/>
          <w:color w:val="333333"/>
          <w:sz w:val="20"/>
          <w:szCs w:val="20"/>
          <w:bdr w:val="none" w:sz="0" w:space="0" w:color="auto" w:frame="1"/>
        </w:rPr>
        <w:t>s</w:t>
      </w:r>
      <w:r w:rsidRPr="002E1CC5">
        <w:rPr>
          <w:rFonts w:eastAsia="Times New Roman" w:cstheme="minorHAnsi"/>
          <w:color w:val="333333"/>
          <w:sz w:val="20"/>
          <w:szCs w:val="20"/>
          <w:bdr w:val="none" w:sz="0" w:space="0" w:color="auto" w:frame="1"/>
        </w:rPr>
        <w:t xml:space="preserve"> conversations</w:t>
      </w:r>
      <w:r w:rsidR="00733E5A">
        <w:rPr>
          <w:rFonts w:eastAsia="Times New Roman" w:cstheme="minorHAnsi"/>
          <w:color w:val="333333"/>
          <w:sz w:val="20"/>
          <w:szCs w:val="20"/>
          <w:bdr w:val="none" w:sz="0" w:space="0" w:color="auto" w:frame="1"/>
        </w:rPr>
        <w:t>.</w:t>
      </w:r>
    </w:p>
    <w:p w14:paraId="5DF78A34" w14:textId="0CCAEE80" w:rsidR="002E1CC5" w:rsidRPr="002E1CC5" w:rsidRDefault="002E1CC5" w:rsidP="00E34254">
      <w:pPr>
        <w:numPr>
          <w:ilvl w:val="1"/>
          <w:numId w:val="5"/>
        </w:numPr>
        <w:spacing w:line="276" w:lineRule="auto"/>
        <w:textAlignment w:val="baseline"/>
        <w:rPr>
          <w:rFonts w:eastAsia="Times New Roman" w:cstheme="minorHAnsi"/>
          <w:color w:val="333333"/>
          <w:sz w:val="20"/>
          <w:szCs w:val="20"/>
        </w:rPr>
      </w:pPr>
      <w:r w:rsidRPr="00733E5A">
        <w:rPr>
          <w:rFonts w:eastAsia="Times New Roman" w:cstheme="minorHAnsi"/>
          <w:i/>
          <w:iCs/>
          <w:color w:val="333333"/>
          <w:sz w:val="20"/>
          <w:szCs w:val="20"/>
          <w:u w:val="single"/>
          <w:bdr w:val="none" w:sz="0" w:space="0" w:color="auto" w:frame="1"/>
        </w:rPr>
        <w:t>Presenter</w:t>
      </w:r>
      <w:r w:rsidRPr="002E1CC5">
        <w:rPr>
          <w:rFonts w:eastAsia="Times New Roman" w:cstheme="minorHAnsi"/>
          <w:color w:val="333333"/>
          <w:sz w:val="20"/>
          <w:szCs w:val="20"/>
          <w:bdr w:val="none" w:sz="0" w:space="0" w:color="auto" w:frame="1"/>
        </w:rPr>
        <w:t xml:space="preserve">: </w:t>
      </w:r>
      <w:r w:rsidR="00733E5A">
        <w:rPr>
          <w:rFonts w:eastAsia="Times New Roman" w:cstheme="minorHAnsi"/>
          <w:color w:val="333333"/>
          <w:sz w:val="20"/>
          <w:szCs w:val="20"/>
          <w:bdr w:val="none" w:sz="0" w:space="0" w:color="auto" w:frame="1"/>
        </w:rPr>
        <w:t>P</w:t>
      </w:r>
      <w:r w:rsidRPr="002E1CC5">
        <w:rPr>
          <w:rFonts w:eastAsia="Times New Roman" w:cstheme="minorHAnsi"/>
          <w:color w:val="333333"/>
          <w:sz w:val="20"/>
          <w:szCs w:val="20"/>
          <w:bdr w:val="none" w:sz="0" w:space="0" w:color="auto" w:frame="1"/>
        </w:rPr>
        <w:t>repare</w:t>
      </w:r>
      <w:r w:rsidR="00733E5A">
        <w:rPr>
          <w:rFonts w:eastAsia="Times New Roman" w:cstheme="minorHAnsi"/>
          <w:color w:val="333333"/>
          <w:sz w:val="20"/>
          <w:szCs w:val="20"/>
          <w:bdr w:val="none" w:sz="0" w:space="0" w:color="auto" w:frame="1"/>
        </w:rPr>
        <w:t>s</w:t>
      </w:r>
      <w:r w:rsidRPr="002E1CC5">
        <w:rPr>
          <w:rFonts w:eastAsia="Times New Roman" w:cstheme="minorHAnsi"/>
          <w:color w:val="333333"/>
          <w:sz w:val="20"/>
          <w:szCs w:val="20"/>
          <w:bdr w:val="none" w:sz="0" w:space="0" w:color="auto" w:frame="1"/>
        </w:rPr>
        <w:t xml:space="preserve"> short presentation on topic (</w:t>
      </w:r>
      <w:r w:rsidR="00733E5A">
        <w:rPr>
          <w:rFonts w:eastAsia="Times New Roman" w:cstheme="minorHAnsi"/>
          <w:color w:val="333333"/>
          <w:sz w:val="20"/>
          <w:szCs w:val="20"/>
          <w:bdr w:val="none" w:sz="0" w:space="0" w:color="auto" w:frame="1"/>
        </w:rPr>
        <w:t xml:space="preserve">~15 min, </w:t>
      </w:r>
      <w:r w:rsidRPr="002E1CC5">
        <w:rPr>
          <w:rFonts w:eastAsia="Times New Roman" w:cstheme="minorHAnsi"/>
          <w:color w:val="333333"/>
          <w:sz w:val="20"/>
          <w:szCs w:val="20"/>
          <w:bdr w:val="none" w:sz="0" w:space="0" w:color="auto" w:frame="1"/>
        </w:rPr>
        <w:t>does not have to be formal with slides, any format is welcome, interactivity</w:t>
      </w:r>
      <w:r>
        <w:rPr>
          <w:rFonts w:eastAsia="Times New Roman" w:cstheme="minorHAnsi"/>
          <w:color w:val="333333"/>
          <w:sz w:val="20"/>
          <w:szCs w:val="20"/>
          <w:bdr w:val="none" w:sz="0" w:space="0" w:color="auto" w:frame="1"/>
        </w:rPr>
        <w:t>/raising critical issues is</w:t>
      </w:r>
      <w:r w:rsidRPr="002E1CC5">
        <w:rPr>
          <w:rFonts w:eastAsia="Times New Roman" w:cstheme="minorHAnsi"/>
          <w:color w:val="333333"/>
          <w:sz w:val="20"/>
          <w:szCs w:val="20"/>
          <w:bdr w:val="none" w:sz="0" w:space="0" w:color="auto" w:frame="1"/>
        </w:rPr>
        <w:t xml:space="preserve"> encouraged)</w:t>
      </w:r>
      <w:r w:rsidR="00733E5A">
        <w:rPr>
          <w:rFonts w:eastAsia="Times New Roman" w:cstheme="minorHAnsi"/>
          <w:color w:val="333333"/>
          <w:sz w:val="20"/>
          <w:szCs w:val="20"/>
          <w:bdr w:val="none" w:sz="0" w:space="0" w:color="auto" w:frame="1"/>
        </w:rPr>
        <w:t>.</w:t>
      </w:r>
    </w:p>
    <w:p w14:paraId="10459ABD" w14:textId="25D127CC" w:rsidR="002E1CC5" w:rsidRDefault="002E1CC5" w:rsidP="002E1CC5">
      <w:pPr>
        <w:spacing w:line="276" w:lineRule="auto"/>
        <w:textAlignment w:val="baseline"/>
        <w:rPr>
          <w:rFonts w:eastAsia="Times New Roman" w:cstheme="minorHAnsi"/>
          <w:color w:val="333333"/>
          <w:sz w:val="20"/>
          <w:szCs w:val="20"/>
          <w:bdr w:val="none" w:sz="0" w:space="0" w:color="auto" w:frame="1"/>
        </w:rPr>
      </w:pPr>
      <w:r>
        <w:rPr>
          <w:rFonts w:eastAsia="Times New Roman" w:cstheme="minorHAnsi"/>
          <w:color w:val="333333"/>
          <w:sz w:val="20"/>
          <w:szCs w:val="20"/>
          <w:bdr w:val="none" w:sz="0" w:space="0" w:color="auto" w:frame="1"/>
        </w:rPr>
        <w:t xml:space="preserve">If you are interested in presenting a topic related to open science or helping out with facilitation or other organizational work, email Gwen at </w:t>
      </w:r>
      <w:hyperlink r:id="rId5" w:history="1">
        <w:r w:rsidRPr="00522E94">
          <w:rPr>
            <w:rStyle w:val="Hyperlink"/>
            <w:rFonts w:eastAsia="Times New Roman" w:cstheme="minorHAnsi"/>
            <w:sz w:val="20"/>
            <w:szCs w:val="20"/>
            <w:bdr w:val="none" w:sz="0" w:space="0" w:color="auto" w:frame="1"/>
          </w:rPr>
          <w:t>gwen.vanderwijk@ucalgary.ca</w:t>
        </w:r>
      </w:hyperlink>
      <w:r>
        <w:rPr>
          <w:rFonts w:eastAsia="Times New Roman" w:cstheme="minorHAnsi"/>
          <w:color w:val="333333"/>
          <w:sz w:val="20"/>
          <w:szCs w:val="20"/>
          <w:bdr w:val="none" w:sz="0" w:space="0" w:color="auto" w:frame="1"/>
        </w:rPr>
        <w:t>.</w:t>
      </w:r>
    </w:p>
    <w:p w14:paraId="719188E5" w14:textId="4436C299" w:rsidR="002E1CC5" w:rsidRDefault="002E1CC5" w:rsidP="002E1CC5">
      <w:pPr>
        <w:spacing w:line="276" w:lineRule="auto"/>
        <w:textAlignment w:val="baseline"/>
        <w:rPr>
          <w:rFonts w:eastAsia="Times New Roman" w:cstheme="minorHAnsi"/>
          <w:color w:val="333333"/>
          <w:sz w:val="20"/>
          <w:szCs w:val="20"/>
          <w:bdr w:val="none" w:sz="0" w:space="0" w:color="auto" w:frame="1"/>
        </w:rPr>
      </w:pPr>
    </w:p>
    <w:p w14:paraId="7FB0CB7B" w14:textId="39FBAA66" w:rsidR="00FE494C" w:rsidRPr="002E1CC5" w:rsidRDefault="005D332C" w:rsidP="00FE494C">
      <w:pPr>
        <w:spacing w:line="276" w:lineRule="auto"/>
        <w:textAlignment w:val="baseline"/>
        <w:rPr>
          <w:rFonts w:eastAsia="Times New Roman" w:cstheme="minorHAnsi"/>
          <w:b/>
          <w:bCs/>
          <w:color w:val="333333"/>
          <w:sz w:val="20"/>
          <w:szCs w:val="20"/>
        </w:rPr>
      </w:pPr>
      <w:r>
        <w:rPr>
          <w:rFonts w:eastAsia="Times New Roman" w:cstheme="minorHAnsi"/>
          <w:b/>
          <w:bCs/>
          <w:color w:val="333333"/>
          <w:sz w:val="20"/>
          <w:szCs w:val="20"/>
          <w:bdr w:val="none" w:sz="0" w:space="0" w:color="auto" w:frame="1"/>
        </w:rPr>
        <w:t>Promotion</w:t>
      </w:r>
    </w:p>
    <w:p w14:paraId="3C7B3827" w14:textId="77777777" w:rsidR="00FE494C" w:rsidRPr="00C602B3" w:rsidRDefault="00FE494C" w:rsidP="00FE494C">
      <w:pPr>
        <w:spacing w:line="276" w:lineRule="auto"/>
        <w:textAlignment w:val="baseline"/>
        <w:rPr>
          <w:rFonts w:eastAsia="Times New Roman" w:cstheme="minorHAnsi"/>
          <w:color w:val="333333"/>
          <w:sz w:val="20"/>
          <w:szCs w:val="20"/>
        </w:rPr>
      </w:pPr>
      <w:r>
        <w:rPr>
          <w:rFonts w:eastAsia="Times New Roman" w:cstheme="minorHAnsi"/>
          <w:color w:val="333333"/>
          <w:sz w:val="20"/>
          <w:szCs w:val="20"/>
        </w:rPr>
        <w:t>To reach as many students in the department of Psychology as possible, we’ll promote our initiative through the following channels:</w:t>
      </w:r>
    </w:p>
    <w:p w14:paraId="5E25FD6B" w14:textId="77777777" w:rsidR="00FE494C" w:rsidRPr="002E1CC5" w:rsidRDefault="00FE494C" w:rsidP="00FE494C">
      <w:pPr>
        <w:numPr>
          <w:ilvl w:val="1"/>
          <w:numId w:val="6"/>
        </w:numPr>
        <w:spacing w:line="276" w:lineRule="auto"/>
        <w:textAlignment w:val="baseline"/>
        <w:rPr>
          <w:rFonts w:eastAsia="Times New Roman" w:cstheme="minorHAnsi"/>
          <w:color w:val="333333"/>
          <w:sz w:val="20"/>
          <w:szCs w:val="20"/>
        </w:rPr>
      </w:pPr>
      <w:r w:rsidRPr="002E1CC5">
        <w:rPr>
          <w:rFonts w:eastAsia="Times New Roman" w:cstheme="minorHAnsi"/>
          <w:color w:val="333333"/>
          <w:sz w:val="20"/>
          <w:szCs w:val="20"/>
          <w:bdr w:val="none" w:sz="0" w:space="0" w:color="auto" w:frame="1"/>
        </w:rPr>
        <w:t>Department email</w:t>
      </w:r>
      <w:r>
        <w:rPr>
          <w:rFonts w:eastAsia="Times New Roman" w:cstheme="minorHAnsi"/>
          <w:color w:val="333333"/>
          <w:sz w:val="20"/>
          <w:szCs w:val="20"/>
          <w:bdr w:val="none" w:sz="0" w:space="0" w:color="auto" w:frame="1"/>
        </w:rPr>
        <w:t>/Monday Memo</w:t>
      </w:r>
    </w:p>
    <w:p w14:paraId="7277D61F" w14:textId="77777777" w:rsidR="00FE494C" w:rsidRPr="00C602B3" w:rsidRDefault="00FE494C" w:rsidP="00FE494C">
      <w:pPr>
        <w:numPr>
          <w:ilvl w:val="1"/>
          <w:numId w:val="6"/>
        </w:numPr>
        <w:spacing w:line="276" w:lineRule="auto"/>
        <w:textAlignment w:val="baseline"/>
        <w:rPr>
          <w:rFonts w:eastAsia="Times New Roman" w:cstheme="minorHAnsi"/>
          <w:color w:val="333333"/>
          <w:sz w:val="20"/>
          <w:szCs w:val="20"/>
        </w:rPr>
      </w:pPr>
      <w:r w:rsidRPr="002E1CC5">
        <w:rPr>
          <w:rFonts w:eastAsia="Times New Roman" w:cstheme="minorHAnsi"/>
          <w:color w:val="333333"/>
          <w:sz w:val="20"/>
          <w:szCs w:val="20"/>
          <w:bdr w:val="none" w:sz="0" w:space="0" w:color="auto" w:frame="1"/>
        </w:rPr>
        <w:t>Facebook group</w:t>
      </w:r>
      <w:r>
        <w:rPr>
          <w:rFonts w:eastAsia="Times New Roman" w:cstheme="minorHAnsi"/>
          <w:color w:val="333333"/>
          <w:sz w:val="20"/>
          <w:szCs w:val="20"/>
          <w:bdr w:val="none" w:sz="0" w:space="0" w:color="auto" w:frame="1"/>
        </w:rPr>
        <w:t xml:space="preserve">s: </w:t>
      </w:r>
      <w:r w:rsidRPr="002E1CC5">
        <w:rPr>
          <w:rFonts w:eastAsia="Times New Roman" w:cstheme="minorHAnsi"/>
          <w:color w:val="333333"/>
          <w:sz w:val="20"/>
          <w:szCs w:val="20"/>
          <w:bdr w:val="none" w:sz="0" w:space="0" w:color="auto" w:frame="1"/>
        </w:rPr>
        <w:t>Graduate Pan-Psychology Partnership</w:t>
      </w:r>
      <w:r>
        <w:rPr>
          <w:rFonts w:eastAsia="Times New Roman" w:cstheme="minorHAnsi"/>
          <w:color w:val="333333"/>
          <w:sz w:val="20"/>
          <w:szCs w:val="20"/>
          <w:bdr w:val="none" w:sz="0" w:space="0" w:color="auto" w:frame="1"/>
        </w:rPr>
        <w:t xml:space="preserve"> &amp; Psychology Graduate Students’ Association (also undergrad groups?)</w:t>
      </w:r>
    </w:p>
    <w:p w14:paraId="7A5E64CF" w14:textId="77777777" w:rsidR="00FE494C" w:rsidRPr="00C602B3" w:rsidRDefault="00FE494C" w:rsidP="00FE494C">
      <w:pPr>
        <w:numPr>
          <w:ilvl w:val="1"/>
          <w:numId w:val="6"/>
        </w:numPr>
        <w:spacing w:line="276" w:lineRule="auto"/>
        <w:textAlignment w:val="baseline"/>
        <w:rPr>
          <w:rFonts w:eastAsia="Times New Roman" w:cstheme="minorHAnsi"/>
          <w:color w:val="333333"/>
          <w:sz w:val="20"/>
          <w:szCs w:val="20"/>
        </w:rPr>
      </w:pPr>
      <w:r>
        <w:rPr>
          <w:rFonts w:eastAsia="Times New Roman" w:cstheme="minorHAnsi"/>
          <w:color w:val="333333"/>
          <w:sz w:val="20"/>
          <w:szCs w:val="20"/>
          <w:bdr w:val="none" w:sz="0" w:space="0" w:color="auto" w:frame="1"/>
        </w:rPr>
        <w:t>Honours thesis seminar course</w:t>
      </w:r>
    </w:p>
    <w:p w14:paraId="124E5BA7" w14:textId="77777777" w:rsidR="00FE494C" w:rsidRDefault="00FE494C" w:rsidP="00FE494C">
      <w:pPr>
        <w:numPr>
          <w:ilvl w:val="1"/>
          <w:numId w:val="6"/>
        </w:numPr>
        <w:spacing w:line="276" w:lineRule="auto"/>
        <w:textAlignment w:val="baseline"/>
        <w:rPr>
          <w:rFonts w:eastAsia="Times New Roman" w:cstheme="minorHAnsi"/>
          <w:color w:val="333333"/>
          <w:sz w:val="20"/>
          <w:szCs w:val="20"/>
        </w:rPr>
      </w:pPr>
      <w:r w:rsidRPr="002E1CC5">
        <w:rPr>
          <w:rFonts w:eastAsia="Times New Roman" w:cstheme="minorHAnsi"/>
          <w:color w:val="333333"/>
          <w:sz w:val="20"/>
          <w:szCs w:val="20"/>
          <w:bdr w:val="none" w:sz="0" w:space="0" w:color="auto" w:frame="1"/>
        </w:rPr>
        <w:t>Personal connections</w:t>
      </w:r>
      <w:r>
        <w:rPr>
          <w:rFonts w:eastAsia="Times New Roman" w:cstheme="minorHAnsi"/>
          <w:color w:val="333333"/>
          <w:sz w:val="20"/>
          <w:szCs w:val="20"/>
        </w:rPr>
        <w:t>/lab meetings/s</w:t>
      </w:r>
      <w:r w:rsidRPr="00C602B3">
        <w:rPr>
          <w:rFonts w:eastAsia="Times New Roman" w:cstheme="minorHAnsi"/>
          <w:color w:val="333333"/>
          <w:sz w:val="20"/>
          <w:szCs w:val="20"/>
          <w:bdr w:val="none" w:sz="0" w:space="0" w:color="auto" w:frame="1"/>
        </w:rPr>
        <w:t>upervisors</w:t>
      </w:r>
    </w:p>
    <w:p w14:paraId="631ED248" w14:textId="77777777" w:rsidR="00FE494C" w:rsidRPr="00C602B3" w:rsidRDefault="00FE494C" w:rsidP="00FE494C">
      <w:pPr>
        <w:spacing w:line="276" w:lineRule="auto"/>
        <w:textAlignment w:val="baseline"/>
        <w:rPr>
          <w:rFonts w:eastAsia="Times New Roman" w:cstheme="minorHAnsi"/>
          <w:color w:val="333333"/>
          <w:sz w:val="20"/>
          <w:szCs w:val="20"/>
        </w:rPr>
      </w:pPr>
      <w:r>
        <w:rPr>
          <w:rFonts w:eastAsia="Times New Roman" w:cstheme="minorHAnsi"/>
          <w:color w:val="333333"/>
          <w:sz w:val="20"/>
          <w:szCs w:val="20"/>
        </w:rPr>
        <w:t xml:space="preserve">Personal outreach to students from all areas of research (Clinical Psychology, Social and Theoretical Psychology, industrial organizational Psychology and Brain and Cognitive Science) and different demographics (race, gender, sexual orientation, ability, …) will be used to ensure that a diverse range of students are invited and feel welcome to engage with this initiative. </w:t>
      </w:r>
    </w:p>
    <w:p w14:paraId="03D4398F" w14:textId="77777777" w:rsidR="00FE494C" w:rsidRDefault="00FE494C" w:rsidP="002E1CC5">
      <w:pPr>
        <w:spacing w:line="276" w:lineRule="auto"/>
        <w:textAlignment w:val="baseline"/>
        <w:rPr>
          <w:rFonts w:eastAsia="Times New Roman" w:cstheme="minorHAnsi"/>
          <w:color w:val="333333"/>
          <w:sz w:val="20"/>
          <w:szCs w:val="20"/>
          <w:bdr w:val="none" w:sz="0" w:space="0" w:color="auto" w:frame="1"/>
        </w:rPr>
      </w:pPr>
    </w:p>
    <w:p w14:paraId="6DDF27B5" w14:textId="501FDB70" w:rsidR="00EB0D5A" w:rsidRPr="00EB0D5A" w:rsidRDefault="00EB0D5A" w:rsidP="00C602B3">
      <w:pPr>
        <w:spacing w:line="276" w:lineRule="auto"/>
        <w:textAlignment w:val="baseline"/>
        <w:rPr>
          <w:rFonts w:eastAsia="Times New Roman" w:cstheme="minorHAnsi"/>
          <w:b/>
          <w:bCs/>
          <w:color w:val="333333"/>
          <w:sz w:val="20"/>
          <w:szCs w:val="20"/>
          <w:bdr w:val="none" w:sz="0" w:space="0" w:color="auto" w:frame="1"/>
        </w:rPr>
      </w:pPr>
      <w:r w:rsidRPr="00EB0D5A">
        <w:rPr>
          <w:rFonts w:eastAsia="Times New Roman" w:cstheme="minorHAnsi"/>
          <w:b/>
          <w:bCs/>
          <w:color w:val="333333"/>
          <w:sz w:val="20"/>
          <w:szCs w:val="20"/>
          <w:bdr w:val="none" w:sz="0" w:space="0" w:color="auto" w:frame="1"/>
        </w:rPr>
        <w:t>Organizational structure</w:t>
      </w:r>
    </w:p>
    <w:p w14:paraId="0E899B84" w14:textId="77777777" w:rsidR="00EB0D5A" w:rsidRDefault="00EB0D5A" w:rsidP="00C602B3">
      <w:pPr>
        <w:spacing w:line="276" w:lineRule="auto"/>
        <w:textAlignment w:val="baseline"/>
        <w:rPr>
          <w:rFonts w:eastAsia="Times New Roman" w:cstheme="minorHAnsi"/>
          <w:color w:val="333333"/>
          <w:sz w:val="20"/>
          <w:szCs w:val="20"/>
          <w:bdr w:val="none" w:sz="0" w:space="0" w:color="auto" w:frame="1"/>
        </w:rPr>
      </w:pPr>
    </w:p>
    <w:p w14:paraId="1697809A" w14:textId="77777777" w:rsidR="00EB0D5A" w:rsidRPr="00733E5A" w:rsidRDefault="00EB0D5A" w:rsidP="00EB0D5A">
      <w:pPr>
        <w:numPr>
          <w:ilvl w:val="1"/>
          <w:numId w:val="5"/>
        </w:numPr>
        <w:spacing w:line="276" w:lineRule="auto"/>
        <w:textAlignment w:val="baseline"/>
        <w:rPr>
          <w:rFonts w:eastAsia="Times New Roman" w:cstheme="minorHAnsi"/>
          <w:color w:val="333333"/>
          <w:sz w:val="20"/>
          <w:szCs w:val="20"/>
        </w:rPr>
      </w:pPr>
      <w:r w:rsidRPr="00733E5A">
        <w:rPr>
          <w:rFonts w:eastAsia="Times New Roman" w:cstheme="minorHAnsi"/>
          <w:i/>
          <w:iCs/>
          <w:color w:val="333333"/>
          <w:sz w:val="20"/>
          <w:szCs w:val="20"/>
          <w:u w:val="single"/>
          <w:bdr w:val="none" w:sz="0" w:space="0" w:color="auto" w:frame="1"/>
        </w:rPr>
        <w:t>Core organizer</w:t>
      </w:r>
      <w:r>
        <w:rPr>
          <w:rFonts w:eastAsia="Times New Roman" w:cstheme="minorHAnsi"/>
          <w:color w:val="333333"/>
          <w:sz w:val="20"/>
          <w:szCs w:val="20"/>
          <w:bdr w:val="none" w:sz="0" w:space="0" w:color="auto" w:frame="1"/>
        </w:rPr>
        <w:t xml:space="preserve">: Responsible for creating and maintaining the basic structure of the group, which includes making sure each session is organized, that all essential elements are present: a facilitator, presenter, challenges, any preparatory materials are sent out a week in advance, and keeps the online platforms up </w:t>
      </w:r>
      <w:r>
        <w:rPr>
          <w:rFonts w:eastAsia="Times New Roman" w:cstheme="minorHAnsi"/>
          <w:color w:val="333333"/>
          <w:sz w:val="20"/>
          <w:szCs w:val="20"/>
          <w:bdr w:val="none" w:sz="0" w:space="0" w:color="auto" w:frame="1"/>
        </w:rPr>
        <w:lastRenderedPageBreak/>
        <w:t>to date. Small time commitment required. Core organizers are expected to make an effort to be present at organizing meetings.</w:t>
      </w:r>
    </w:p>
    <w:p w14:paraId="4D2D4579" w14:textId="77777777" w:rsidR="00EB0D5A" w:rsidRPr="002E1CC5" w:rsidRDefault="00EB0D5A" w:rsidP="00EB0D5A">
      <w:pPr>
        <w:numPr>
          <w:ilvl w:val="1"/>
          <w:numId w:val="5"/>
        </w:numPr>
        <w:spacing w:line="276" w:lineRule="auto"/>
        <w:textAlignment w:val="baseline"/>
        <w:rPr>
          <w:rFonts w:eastAsia="Times New Roman" w:cstheme="minorHAnsi"/>
          <w:color w:val="333333"/>
          <w:sz w:val="20"/>
          <w:szCs w:val="20"/>
        </w:rPr>
      </w:pPr>
      <w:r w:rsidRPr="00733E5A">
        <w:rPr>
          <w:rFonts w:eastAsia="Times New Roman" w:cstheme="minorHAnsi"/>
          <w:i/>
          <w:iCs/>
          <w:color w:val="333333"/>
          <w:sz w:val="20"/>
          <w:szCs w:val="20"/>
          <w:u w:val="single"/>
          <w:bdr w:val="none" w:sz="0" w:space="0" w:color="auto" w:frame="1"/>
        </w:rPr>
        <w:t>Contributor:</w:t>
      </w:r>
      <w:r>
        <w:rPr>
          <w:rFonts w:eastAsia="Times New Roman" w:cstheme="minorHAnsi"/>
          <w:color w:val="333333"/>
          <w:sz w:val="20"/>
          <w:szCs w:val="20"/>
          <w:bdr w:val="none" w:sz="0" w:space="0" w:color="auto" w:frame="1"/>
        </w:rPr>
        <w:t xml:space="preserve"> Part of a pool of active participants who are interested in </w:t>
      </w:r>
      <w:proofErr w:type="gramStart"/>
      <w:r>
        <w:rPr>
          <w:rFonts w:eastAsia="Times New Roman" w:cstheme="minorHAnsi"/>
          <w:color w:val="333333"/>
          <w:sz w:val="20"/>
          <w:szCs w:val="20"/>
          <w:bdr w:val="none" w:sz="0" w:space="0" w:color="auto" w:frame="1"/>
        </w:rPr>
        <w:t>organizing, but</w:t>
      </w:r>
      <w:proofErr w:type="gramEnd"/>
      <w:r>
        <w:rPr>
          <w:rFonts w:eastAsia="Times New Roman" w:cstheme="minorHAnsi"/>
          <w:color w:val="333333"/>
          <w:sz w:val="20"/>
          <w:szCs w:val="20"/>
          <w:bdr w:val="none" w:sz="0" w:space="0" w:color="auto" w:frame="1"/>
        </w:rPr>
        <w:t xml:space="preserve"> are not able to make a commitment. Their role is to provide support to the core organizers when they need help and give feedback. Examples of tasks they could fulfill are preparing a presentation, fulfilling a facilitator role, help maintain the online platforms and develop/evaluate documents and procedures created for this initiative. Involvement is based on a case by case basis, depending on their current availability, and no commitment is required. Contributors are invited to organizer meetings, but not expected to be present each time. </w:t>
      </w:r>
    </w:p>
    <w:p w14:paraId="4AC22F25" w14:textId="77777777" w:rsidR="00EB0D5A" w:rsidRDefault="00EB0D5A" w:rsidP="00C602B3">
      <w:pPr>
        <w:spacing w:line="276" w:lineRule="auto"/>
        <w:textAlignment w:val="baseline"/>
        <w:rPr>
          <w:rFonts w:eastAsia="Times New Roman" w:cstheme="minorHAnsi"/>
          <w:color w:val="333333"/>
          <w:sz w:val="20"/>
          <w:szCs w:val="20"/>
          <w:bdr w:val="none" w:sz="0" w:space="0" w:color="auto" w:frame="1"/>
        </w:rPr>
      </w:pPr>
    </w:p>
    <w:p w14:paraId="78CC3E1A" w14:textId="77777777" w:rsidR="00C602B3" w:rsidRPr="002E1CC5" w:rsidRDefault="00C602B3" w:rsidP="00C602B3">
      <w:pPr>
        <w:spacing w:line="276" w:lineRule="auto"/>
        <w:textAlignment w:val="baseline"/>
        <w:rPr>
          <w:rFonts w:eastAsia="Times New Roman" w:cstheme="minorHAnsi"/>
          <w:color w:val="333333"/>
          <w:sz w:val="20"/>
          <w:szCs w:val="20"/>
        </w:rPr>
      </w:pPr>
    </w:p>
    <w:p w14:paraId="4F52AB15" w14:textId="77777777" w:rsidR="002E1CC5" w:rsidRPr="002E1CC5" w:rsidRDefault="002E1CC5" w:rsidP="002E1CC5">
      <w:pPr>
        <w:spacing w:line="276" w:lineRule="auto"/>
        <w:textAlignment w:val="baseline"/>
        <w:rPr>
          <w:rFonts w:eastAsia="Times New Roman" w:cstheme="minorHAnsi"/>
          <w:b/>
          <w:bCs/>
          <w:color w:val="333333"/>
          <w:sz w:val="20"/>
          <w:szCs w:val="20"/>
        </w:rPr>
      </w:pPr>
      <w:r w:rsidRPr="002E1CC5">
        <w:rPr>
          <w:rFonts w:eastAsia="Times New Roman" w:cstheme="minorHAnsi"/>
          <w:b/>
          <w:bCs/>
          <w:color w:val="333333"/>
          <w:sz w:val="20"/>
          <w:szCs w:val="20"/>
          <w:bdr w:val="none" w:sz="0" w:space="0" w:color="auto" w:frame="1"/>
        </w:rPr>
        <w:t>Community guidelines</w:t>
      </w:r>
    </w:p>
    <w:p w14:paraId="60D49CA4" w14:textId="77777777" w:rsidR="006D4DEA" w:rsidRDefault="002E1CC5" w:rsidP="002E1CC5">
      <w:pPr>
        <w:spacing w:line="276" w:lineRule="auto"/>
        <w:textAlignment w:val="baseline"/>
        <w:rPr>
          <w:rFonts w:eastAsia="Times New Roman" w:cstheme="minorHAnsi"/>
          <w:color w:val="333333"/>
          <w:sz w:val="20"/>
          <w:szCs w:val="20"/>
          <w:bdr w:val="none" w:sz="0" w:space="0" w:color="auto" w:frame="1"/>
        </w:rPr>
      </w:pPr>
      <w:r w:rsidRPr="002E1CC5">
        <w:rPr>
          <w:rFonts w:eastAsia="Times New Roman" w:cstheme="minorHAnsi"/>
          <w:color w:val="333333"/>
          <w:sz w:val="20"/>
          <w:szCs w:val="20"/>
          <w:bdr w:val="none" w:sz="0" w:space="0" w:color="auto" w:frame="1"/>
        </w:rPr>
        <w:t xml:space="preserve">Briefly, </w:t>
      </w:r>
      <w:r w:rsidR="00D22A59">
        <w:rPr>
          <w:rFonts w:eastAsia="Times New Roman" w:cstheme="minorHAnsi"/>
          <w:color w:val="333333"/>
          <w:sz w:val="20"/>
          <w:szCs w:val="20"/>
          <w:bdr w:val="none" w:sz="0" w:space="0" w:color="auto" w:frame="1"/>
        </w:rPr>
        <w:t xml:space="preserve">we aim to create a space where we can </w:t>
      </w:r>
      <w:r w:rsidR="009531ED">
        <w:rPr>
          <w:rFonts w:eastAsia="Times New Roman" w:cstheme="minorHAnsi"/>
          <w:color w:val="333333"/>
          <w:sz w:val="20"/>
          <w:szCs w:val="20"/>
          <w:bdr w:val="none" w:sz="0" w:space="0" w:color="auto" w:frame="1"/>
        </w:rPr>
        <w:t xml:space="preserve">come together to </w:t>
      </w:r>
      <w:r w:rsidR="00D22A59" w:rsidRPr="00D22A59">
        <w:rPr>
          <w:rFonts w:eastAsia="Times New Roman" w:cstheme="minorHAnsi"/>
          <w:color w:val="333333"/>
          <w:sz w:val="20"/>
          <w:szCs w:val="20"/>
          <w:bdr w:val="none" w:sz="0" w:space="0" w:color="auto" w:frame="1"/>
        </w:rPr>
        <w:t>learn</w:t>
      </w:r>
      <w:r w:rsidR="00D22A59">
        <w:rPr>
          <w:rFonts w:eastAsia="Times New Roman" w:cstheme="minorHAnsi"/>
          <w:color w:val="333333"/>
          <w:sz w:val="20"/>
          <w:szCs w:val="20"/>
          <w:bdr w:val="none" w:sz="0" w:space="0" w:color="auto" w:frame="1"/>
        </w:rPr>
        <w:t xml:space="preserve"> about open science practices</w:t>
      </w:r>
      <w:r w:rsidR="00D22A59" w:rsidRPr="00D22A59">
        <w:rPr>
          <w:rFonts w:eastAsia="Times New Roman" w:cstheme="minorHAnsi"/>
          <w:color w:val="333333"/>
          <w:sz w:val="20"/>
          <w:szCs w:val="20"/>
          <w:bdr w:val="none" w:sz="0" w:space="0" w:color="auto" w:frame="1"/>
        </w:rPr>
        <w:t xml:space="preserve"> and support each other in dealing with the frustrations and issues we face in a vulnerable, humble and mutually supportive way.</w:t>
      </w:r>
      <w:r w:rsidR="00D22A59">
        <w:rPr>
          <w:rFonts w:eastAsia="Times New Roman" w:cstheme="minorHAnsi"/>
          <w:color w:val="333333"/>
          <w:sz w:val="20"/>
          <w:szCs w:val="20"/>
          <w:bdr w:val="none" w:sz="0" w:space="0" w:color="auto" w:frame="1"/>
        </w:rPr>
        <w:t xml:space="preserve"> </w:t>
      </w:r>
      <w:r w:rsidR="009531ED">
        <w:rPr>
          <w:rFonts w:eastAsia="Times New Roman" w:cstheme="minorHAnsi"/>
          <w:color w:val="333333"/>
          <w:sz w:val="20"/>
          <w:szCs w:val="20"/>
          <w:bdr w:val="none" w:sz="0" w:space="0" w:color="auto" w:frame="1"/>
        </w:rPr>
        <w:t xml:space="preserve">To make the space welcoming </w:t>
      </w:r>
      <w:r w:rsidR="002006EB">
        <w:rPr>
          <w:rFonts w:eastAsia="Times New Roman" w:cstheme="minorHAnsi"/>
          <w:color w:val="333333"/>
          <w:sz w:val="20"/>
          <w:szCs w:val="20"/>
          <w:bdr w:val="none" w:sz="0" w:space="0" w:color="auto" w:frame="1"/>
        </w:rPr>
        <w:t>to all, we use inclusive language, acknowledge our privileges, share the discussion space, refrain from making judgements, make space for a wide range of perspectives and emotions, and hold ourselves and others accountable. I</w:t>
      </w:r>
      <w:r w:rsidR="006D4DEA">
        <w:rPr>
          <w:rFonts w:eastAsia="Times New Roman" w:cstheme="minorHAnsi"/>
          <w:color w:val="333333"/>
          <w:sz w:val="20"/>
          <w:szCs w:val="20"/>
          <w:bdr w:val="none" w:sz="0" w:space="0" w:color="auto" w:frame="1"/>
        </w:rPr>
        <w:t>n line with the spirit of Open Science, this group aims to be collaborative, transparent and acknowledging of individuals’ contributions.</w:t>
      </w:r>
      <w:r w:rsidR="002006EB">
        <w:rPr>
          <w:rFonts w:eastAsia="Times New Roman" w:cstheme="minorHAnsi"/>
          <w:color w:val="333333"/>
          <w:sz w:val="20"/>
          <w:szCs w:val="20"/>
          <w:bdr w:val="none" w:sz="0" w:space="0" w:color="auto" w:frame="1"/>
        </w:rPr>
        <w:t xml:space="preserve"> </w:t>
      </w:r>
    </w:p>
    <w:p w14:paraId="317A1567" w14:textId="138B44A1" w:rsidR="002E1CC5" w:rsidRPr="002E1CC5" w:rsidRDefault="002E1CC5" w:rsidP="002E1CC5">
      <w:pPr>
        <w:spacing w:line="276" w:lineRule="auto"/>
        <w:textAlignment w:val="baseline"/>
        <w:rPr>
          <w:rFonts w:eastAsia="Times New Roman" w:cstheme="minorHAnsi"/>
          <w:color w:val="333333"/>
          <w:sz w:val="20"/>
          <w:szCs w:val="20"/>
        </w:rPr>
      </w:pPr>
      <w:bookmarkStart w:id="0" w:name="_GoBack"/>
      <w:bookmarkEnd w:id="0"/>
      <w:r w:rsidRPr="002E1CC5">
        <w:rPr>
          <w:rFonts w:eastAsia="Times New Roman" w:cstheme="minorHAnsi"/>
          <w:color w:val="333333"/>
          <w:sz w:val="20"/>
          <w:szCs w:val="20"/>
          <w:bdr w:val="none" w:sz="0" w:space="0" w:color="auto" w:frame="1"/>
        </w:rPr>
        <w:t>In more detail, we aim to uphold the following values and principles in this community:</w:t>
      </w:r>
    </w:p>
    <w:p w14:paraId="3393E2EA" w14:textId="1AA00086" w:rsidR="002E1CC5" w:rsidRPr="002E1CC5" w:rsidRDefault="002E1CC5" w:rsidP="00E34254">
      <w:pPr>
        <w:numPr>
          <w:ilvl w:val="1"/>
          <w:numId w:val="8"/>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t>We hold a non-judgemental space:</w:t>
      </w:r>
      <w:r w:rsidRPr="002E1CC5">
        <w:rPr>
          <w:rFonts w:eastAsia="Times New Roman" w:cstheme="minorHAnsi"/>
          <w:color w:val="333333"/>
          <w:sz w:val="20"/>
          <w:szCs w:val="20"/>
          <w:bdr w:val="none" w:sz="0" w:space="0" w:color="auto" w:frame="1"/>
        </w:rPr>
        <w:t xml:space="preserve"> Talking about open science practices often brings up weaknesses, mistakes or neglect not only in science in general, but in our own research practices. In </w:t>
      </w:r>
      <w:r w:rsidR="00D22A59">
        <w:rPr>
          <w:rFonts w:eastAsia="Times New Roman" w:cstheme="minorHAnsi"/>
          <w:color w:val="333333"/>
          <w:sz w:val="20"/>
          <w:szCs w:val="20"/>
          <w:bdr w:val="none" w:sz="0" w:space="0" w:color="auto" w:frame="1"/>
        </w:rPr>
        <w:t>our</w:t>
      </w:r>
      <w:r w:rsidRPr="002E1CC5">
        <w:rPr>
          <w:rFonts w:eastAsia="Times New Roman" w:cstheme="minorHAnsi"/>
          <w:color w:val="333333"/>
          <w:sz w:val="20"/>
          <w:szCs w:val="20"/>
          <w:bdr w:val="none" w:sz="0" w:space="0" w:color="auto" w:frame="1"/>
        </w:rPr>
        <w:t xml:space="preserve"> opinion, making science more transparent and open requires us to be honest and humble about the ways our research practices are less than optimal. This is not something to be ashamed of, or to shame others for. We are all in this space to learn and find better ways to conduct our projects. </w:t>
      </w:r>
    </w:p>
    <w:p w14:paraId="4B750452" w14:textId="77777777" w:rsidR="002E1CC5" w:rsidRPr="002E1CC5" w:rsidRDefault="002E1CC5" w:rsidP="00E34254">
      <w:pPr>
        <w:numPr>
          <w:ilvl w:val="1"/>
          <w:numId w:val="8"/>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t>We encourage curiosity and discussion:</w:t>
      </w:r>
      <w:r w:rsidRPr="002E1CC5">
        <w:rPr>
          <w:rFonts w:eastAsia="Times New Roman" w:cstheme="minorHAnsi"/>
          <w:color w:val="333333"/>
          <w:sz w:val="20"/>
          <w:szCs w:val="20"/>
          <w:bdr w:val="none" w:sz="0" w:space="0" w:color="auto" w:frame="1"/>
        </w:rPr>
        <w:t xml:space="preserve"> Many issues in academia are grey, rather than black-and-white, and sometimes common research practices are actually problematic, so we would like to encourage everyone taking part in this project to share their perspectives and question anything, even if it seems well accepted or normal. Ask questions when you don't understand something or are not familiar with a concept that is being discussed. Sometimes people with less experience notice issues that experts have become used to. </w:t>
      </w:r>
    </w:p>
    <w:p w14:paraId="6333AB68" w14:textId="77777777" w:rsidR="002E1CC5" w:rsidRPr="002E1CC5" w:rsidRDefault="002E1CC5" w:rsidP="00E34254">
      <w:pPr>
        <w:numPr>
          <w:ilvl w:val="1"/>
          <w:numId w:val="8"/>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t>We share the discussion space:</w:t>
      </w:r>
      <w:r w:rsidRPr="002E1CC5">
        <w:rPr>
          <w:rFonts w:eastAsia="Times New Roman" w:cstheme="minorHAnsi"/>
          <w:color w:val="333333"/>
          <w:sz w:val="20"/>
          <w:szCs w:val="20"/>
          <w:bdr w:val="none" w:sz="0" w:space="0" w:color="auto" w:frame="1"/>
        </w:rPr>
        <w:t xml:space="preserve"> Try to express your thoughts and questions concisely, so everyone can have the chance to share and be heard. Avoid interrupting others when they speak. </w:t>
      </w:r>
    </w:p>
    <w:p w14:paraId="5043AB04" w14:textId="451133B5" w:rsidR="002E1CC5" w:rsidRPr="002E1CC5" w:rsidRDefault="002E1CC5" w:rsidP="00E34254">
      <w:pPr>
        <w:numPr>
          <w:ilvl w:val="1"/>
          <w:numId w:val="8"/>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t>We value diversity and aim to create an inclusive environment:</w:t>
      </w:r>
      <w:r w:rsidRPr="002E1CC5">
        <w:rPr>
          <w:rFonts w:eastAsia="Times New Roman" w:cstheme="minorHAnsi"/>
          <w:color w:val="333333"/>
          <w:sz w:val="20"/>
          <w:szCs w:val="20"/>
          <w:bdr w:val="none" w:sz="0" w:space="0" w:color="auto" w:frame="1"/>
        </w:rPr>
        <w:t xml:space="preserve"> A diverse group of participants is essential for getting a complete picture of a topic, and therefore for the critical discussion of it that includes multiple angles and perspectives. We encourage everyone to share their experiences, especially when they diverge from what has already been </w:t>
      </w:r>
      <w:proofErr w:type="gramStart"/>
      <w:r w:rsidRPr="002E1CC5">
        <w:rPr>
          <w:rFonts w:eastAsia="Times New Roman" w:cstheme="minorHAnsi"/>
          <w:color w:val="333333"/>
          <w:sz w:val="20"/>
          <w:szCs w:val="20"/>
          <w:bdr w:val="none" w:sz="0" w:space="0" w:color="auto" w:frame="1"/>
        </w:rPr>
        <w:t>contributed, and</w:t>
      </w:r>
      <w:proofErr w:type="gramEnd"/>
      <w:r w:rsidRPr="002E1CC5">
        <w:rPr>
          <w:rFonts w:eastAsia="Times New Roman" w:cstheme="minorHAnsi"/>
          <w:color w:val="333333"/>
          <w:sz w:val="20"/>
          <w:szCs w:val="20"/>
          <w:bdr w:val="none" w:sz="0" w:space="0" w:color="auto" w:frame="1"/>
        </w:rPr>
        <w:t xml:space="preserve"> expect participants to welcome perspectives different from their own. We acknowledge that systemic inequalities drench our everyday environments, and that some of us hold unearned privilege due to our race, gender, ability, sexual orientation, gender identity, socio-economic status and/or other personal characteristics</w:t>
      </w:r>
      <w:r w:rsidR="009531ED">
        <w:rPr>
          <w:rFonts w:eastAsia="Times New Roman" w:cstheme="minorHAnsi"/>
          <w:color w:val="333333"/>
          <w:sz w:val="20"/>
          <w:szCs w:val="20"/>
          <w:bdr w:val="none" w:sz="0" w:space="0" w:color="auto" w:frame="1"/>
        </w:rPr>
        <w:t xml:space="preserve"> and their intersections</w:t>
      </w:r>
      <w:r w:rsidRPr="002E1CC5">
        <w:rPr>
          <w:rFonts w:eastAsia="Times New Roman" w:cstheme="minorHAnsi"/>
          <w:color w:val="333333"/>
          <w:sz w:val="20"/>
          <w:szCs w:val="20"/>
          <w:bdr w:val="none" w:sz="0" w:space="0" w:color="auto" w:frame="1"/>
        </w:rPr>
        <w:t>, while others are disadvantaged. We aim to actively counteract these inequalities by</w:t>
      </w:r>
      <w:r w:rsidR="0024643A">
        <w:rPr>
          <w:rFonts w:eastAsia="Times New Roman" w:cstheme="minorHAnsi"/>
          <w:color w:val="333333"/>
          <w:sz w:val="20"/>
          <w:szCs w:val="20"/>
          <w:bdr w:val="none" w:sz="0" w:space="0" w:color="auto" w:frame="1"/>
        </w:rPr>
        <w:t xml:space="preserve"> </w:t>
      </w:r>
      <w:r w:rsidR="009531ED">
        <w:rPr>
          <w:rFonts w:eastAsia="Times New Roman" w:cstheme="minorHAnsi"/>
          <w:color w:val="333333"/>
          <w:sz w:val="20"/>
          <w:szCs w:val="20"/>
          <w:bdr w:val="none" w:sz="0" w:space="0" w:color="auto" w:frame="1"/>
        </w:rPr>
        <w:t xml:space="preserve">acknowledging </w:t>
      </w:r>
      <w:r w:rsidR="0024643A">
        <w:rPr>
          <w:rFonts w:eastAsia="Times New Roman" w:cstheme="minorHAnsi"/>
          <w:color w:val="333333"/>
          <w:sz w:val="20"/>
          <w:szCs w:val="20"/>
          <w:bdr w:val="none" w:sz="0" w:space="0" w:color="auto" w:frame="1"/>
        </w:rPr>
        <w:t>them explicit</w:t>
      </w:r>
      <w:r w:rsidR="009531ED">
        <w:rPr>
          <w:rFonts w:eastAsia="Times New Roman" w:cstheme="minorHAnsi"/>
          <w:color w:val="333333"/>
          <w:sz w:val="20"/>
          <w:szCs w:val="20"/>
          <w:bdr w:val="none" w:sz="0" w:space="0" w:color="auto" w:frame="1"/>
        </w:rPr>
        <w:t>ly</w:t>
      </w:r>
      <w:r w:rsidR="0024643A">
        <w:rPr>
          <w:rFonts w:eastAsia="Times New Roman" w:cstheme="minorHAnsi"/>
          <w:color w:val="333333"/>
          <w:sz w:val="20"/>
          <w:szCs w:val="20"/>
          <w:bdr w:val="none" w:sz="0" w:space="0" w:color="auto" w:frame="1"/>
        </w:rPr>
        <w:t xml:space="preserve">, keeping </w:t>
      </w:r>
      <w:r w:rsidR="009531ED">
        <w:rPr>
          <w:rFonts w:eastAsia="Times New Roman" w:cstheme="minorHAnsi"/>
          <w:color w:val="333333"/>
          <w:sz w:val="20"/>
          <w:szCs w:val="20"/>
          <w:bdr w:val="none" w:sz="0" w:space="0" w:color="auto" w:frame="1"/>
        </w:rPr>
        <w:t>track of the diversity of the</w:t>
      </w:r>
      <w:r w:rsidR="009531ED">
        <w:rPr>
          <w:rFonts w:eastAsia="Times New Roman" w:cstheme="minorHAnsi"/>
          <w:color w:val="333333"/>
          <w:sz w:val="20"/>
          <w:szCs w:val="20"/>
          <w:bdr w:val="none" w:sz="0" w:space="0" w:color="auto" w:frame="1"/>
        </w:rPr>
        <w:t xml:space="preserve"> materials used</w:t>
      </w:r>
      <w:r w:rsidR="009531ED">
        <w:rPr>
          <w:rFonts w:eastAsia="Times New Roman" w:cstheme="minorHAnsi"/>
          <w:color w:val="333333"/>
          <w:sz w:val="20"/>
          <w:szCs w:val="20"/>
          <w:bdr w:val="none" w:sz="0" w:space="0" w:color="auto" w:frame="1"/>
        </w:rPr>
        <w:t xml:space="preserve"> and the persons participating and presenting in our group, and addressing any gaps in representation, instances of discrimination, use of inappropriate language</w:t>
      </w:r>
      <w:r w:rsidR="008B7FA1">
        <w:rPr>
          <w:rFonts w:eastAsia="Times New Roman" w:cstheme="minorHAnsi"/>
          <w:color w:val="333333"/>
          <w:sz w:val="20"/>
          <w:szCs w:val="20"/>
          <w:bdr w:val="none" w:sz="0" w:space="0" w:color="auto" w:frame="1"/>
        </w:rPr>
        <w:t xml:space="preserve"> and microaggressions</w:t>
      </w:r>
      <w:r w:rsidR="0024643A">
        <w:rPr>
          <w:rFonts w:eastAsia="Times New Roman" w:cstheme="minorHAnsi"/>
          <w:color w:val="333333"/>
          <w:sz w:val="20"/>
          <w:szCs w:val="20"/>
          <w:bdr w:val="none" w:sz="0" w:space="0" w:color="auto" w:frame="1"/>
        </w:rPr>
        <w:t xml:space="preserve">. </w:t>
      </w:r>
      <w:r w:rsidRPr="002E1CC5">
        <w:rPr>
          <w:rFonts w:eastAsia="Times New Roman" w:cstheme="minorHAnsi"/>
          <w:color w:val="333333"/>
          <w:sz w:val="20"/>
          <w:szCs w:val="20"/>
          <w:bdr w:val="none" w:sz="0" w:space="0" w:color="auto" w:frame="1"/>
        </w:rPr>
        <w:t xml:space="preserve">At the same time, we recognize our limitations in identifying, preventing and addressing such inequalities, and welcome feedback on how to improve our practices. </w:t>
      </w:r>
    </w:p>
    <w:p w14:paraId="4F04AA6B" w14:textId="46D0E8B2" w:rsidR="002E1CC5" w:rsidRPr="002E1CC5" w:rsidRDefault="002E1CC5" w:rsidP="00E34254">
      <w:pPr>
        <w:numPr>
          <w:ilvl w:val="1"/>
          <w:numId w:val="8"/>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t>We use inclusive, respectful language:</w:t>
      </w:r>
      <w:r w:rsidRPr="002E1CC5">
        <w:rPr>
          <w:rFonts w:eastAsia="Times New Roman" w:cstheme="minorHAnsi"/>
          <w:color w:val="333333"/>
          <w:sz w:val="20"/>
          <w:szCs w:val="20"/>
          <w:bdr w:val="none" w:sz="0" w:space="0" w:color="auto" w:frame="1"/>
        </w:rPr>
        <w:t xml:space="preserve"> Be considerate of how the language you use may impact others. Violent language, threats, demeaning jokes, intimidation and exclusionary comments</w:t>
      </w:r>
      <w:r w:rsidR="008C3056">
        <w:rPr>
          <w:rFonts w:eastAsia="Times New Roman" w:cstheme="minorHAnsi"/>
          <w:color w:val="333333"/>
          <w:sz w:val="20"/>
          <w:szCs w:val="20"/>
          <w:bdr w:val="none" w:sz="0" w:space="0" w:color="auto" w:frame="1"/>
        </w:rPr>
        <w:t xml:space="preserve">, involving, but not </w:t>
      </w:r>
      <w:r w:rsidR="008C3056">
        <w:rPr>
          <w:rFonts w:eastAsia="Times New Roman" w:cstheme="minorHAnsi"/>
          <w:color w:val="333333"/>
          <w:sz w:val="20"/>
          <w:szCs w:val="20"/>
          <w:bdr w:val="none" w:sz="0" w:space="0" w:color="auto" w:frame="1"/>
        </w:rPr>
        <w:lastRenderedPageBreak/>
        <w:t>limited to race, sex, gender, ability, sexual orientation, gender identity</w:t>
      </w:r>
      <w:r w:rsidR="008B7FA1">
        <w:rPr>
          <w:rFonts w:eastAsia="Times New Roman" w:cstheme="minorHAnsi"/>
          <w:color w:val="333333"/>
          <w:sz w:val="20"/>
          <w:szCs w:val="20"/>
          <w:bdr w:val="none" w:sz="0" w:space="0" w:color="auto" w:frame="1"/>
        </w:rPr>
        <w:t xml:space="preserve"> and</w:t>
      </w:r>
      <w:r w:rsidR="008C3056">
        <w:rPr>
          <w:rFonts w:eastAsia="Times New Roman" w:cstheme="minorHAnsi"/>
          <w:color w:val="333333"/>
          <w:sz w:val="20"/>
          <w:szCs w:val="20"/>
          <w:bdr w:val="none" w:sz="0" w:space="0" w:color="auto" w:frame="1"/>
        </w:rPr>
        <w:t xml:space="preserve"> socio-economic status,</w:t>
      </w:r>
      <w:r w:rsidRPr="002E1CC5">
        <w:rPr>
          <w:rFonts w:eastAsia="Times New Roman" w:cstheme="minorHAnsi"/>
          <w:color w:val="333333"/>
          <w:sz w:val="20"/>
          <w:szCs w:val="20"/>
          <w:bdr w:val="none" w:sz="0" w:space="0" w:color="auto" w:frame="1"/>
        </w:rPr>
        <w:t xml:space="preserve"> have no place in our space. </w:t>
      </w:r>
      <w:r w:rsidR="008C3056">
        <w:rPr>
          <w:rFonts w:eastAsia="Times New Roman" w:cstheme="minorHAnsi"/>
          <w:color w:val="333333"/>
          <w:sz w:val="20"/>
          <w:szCs w:val="20"/>
          <w:bdr w:val="none" w:sz="0" w:space="0" w:color="auto" w:frame="1"/>
        </w:rPr>
        <w:t xml:space="preserve">Even if you mean well, your statements might still have a real, negative influence on others. </w:t>
      </w:r>
    </w:p>
    <w:p w14:paraId="010AAF47" w14:textId="6A58362A" w:rsidR="002E1CC5" w:rsidRPr="002E1CC5" w:rsidRDefault="002E1CC5" w:rsidP="00E34254">
      <w:pPr>
        <w:numPr>
          <w:ilvl w:val="1"/>
          <w:numId w:val="8"/>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t>We hold ourselves and others accountable:</w:t>
      </w:r>
      <w:r w:rsidRPr="002E1CC5">
        <w:rPr>
          <w:rFonts w:eastAsia="Times New Roman" w:cstheme="minorHAnsi"/>
          <w:color w:val="333333"/>
          <w:sz w:val="20"/>
          <w:szCs w:val="20"/>
          <w:bdr w:val="none" w:sz="0" w:space="0" w:color="auto" w:frame="1"/>
        </w:rPr>
        <w:t xml:space="preserve"> We follow the accountable spaces guidelines put forth by the AROC. In brief, we are open to critical self-reflection, avoid making assumptions about other people, consider our privilege and potential power dynamics that might be present, and apologize, listen and adjust our behaviour when we say something problematic. When we see something inappropriate happening, we speak up, or, if we don't feel comfortable intervening, we find other ways to address the situation. </w:t>
      </w:r>
      <w:r w:rsidR="00B85805">
        <w:rPr>
          <w:rFonts w:eastAsia="Times New Roman" w:cstheme="minorHAnsi"/>
          <w:color w:val="333333"/>
          <w:sz w:val="20"/>
          <w:szCs w:val="20"/>
          <w:bdr w:val="none" w:sz="0" w:space="0" w:color="auto" w:frame="1"/>
        </w:rPr>
        <w:t xml:space="preserve">For example, you can contact the OSSSG’s conflict resolution response team – see … for contact info. </w:t>
      </w:r>
    </w:p>
    <w:p w14:paraId="5C8766C3" w14:textId="2E62D7B5" w:rsidR="008B675A" w:rsidRPr="008B675A" w:rsidRDefault="002E1CC5" w:rsidP="008B675A">
      <w:pPr>
        <w:numPr>
          <w:ilvl w:val="1"/>
          <w:numId w:val="8"/>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t xml:space="preserve">We prioritize health and mental well-being: </w:t>
      </w:r>
      <w:r w:rsidR="0024643A" w:rsidRPr="0024643A">
        <w:rPr>
          <w:rFonts w:eastAsia="Times New Roman" w:cstheme="minorHAnsi"/>
          <w:color w:val="333333"/>
          <w:sz w:val="20"/>
          <w:szCs w:val="20"/>
          <w:bdr w:val="none" w:sz="0" w:space="0" w:color="auto" w:frame="1"/>
        </w:rPr>
        <w:t>Graduate school</w:t>
      </w:r>
      <w:r w:rsidR="0024643A">
        <w:rPr>
          <w:rFonts w:eastAsia="Times New Roman" w:cstheme="minorHAnsi"/>
          <w:color w:val="333333"/>
          <w:sz w:val="20"/>
          <w:szCs w:val="20"/>
          <w:bdr w:val="none" w:sz="0" w:space="0" w:color="auto" w:frame="1"/>
        </w:rPr>
        <w:t xml:space="preserve"> </w:t>
      </w:r>
      <w:r w:rsidR="006607E8">
        <w:rPr>
          <w:rFonts w:eastAsia="Times New Roman" w:cstheme="minorHAnsi"/>
          <w:color w:val="333333"/>
          <w:sz w:val="20"/>
          <w:szCs w:val="20"/>
          <w:bdr w:val="none" w:sz="0" w:space="0" w:color="auto" w:frame="1"/>
        </w:rPr>
        <w:t xml:space="preserve">is stressful, </w:t>
      </w:r>
      <w:r w:rsidR="009B0671">
        <w:rPr>
          <w:rFonts w:eastAsia="Times New Roman" w:cstheme="minorHAnsi"/>
          <w:color w:val="333333"/>
          <w:sz w:val="20"/>
          <w:szCs w:val="20"/>
          <w:bdr w:val="none" w:sz="0" w:space="0" w:color="auto" w:frame="1"/>
        </w:rPr>
        <w:t>and life</w:t>
      </w:r>
      <w:r w:rsidR="006607E8">
        <w:rPr>
          <w:rFonts w:eastAsia="Times New Roman" w:cstheme="minorHAnsi"/>
          <w:color w:val="333333"/>
          <w:sz w:val="20"/>
          <w:szCs w:val="20"/>
          <w:bdr w:val="none" w:sz="0" w:space="0" w:color="auto" w:frame="1"/>
        </w:rPr>
        <w:t xml:space="preserve"> </w:t>
      </w:r>
      <w:r w:rsidR="009B0671">
        <w:rPr>
          <w:rFonts w:eastAsia="Times New Roman" w:cstheme="minorHAnsi"/>
          <w:color w:val="333333"/>
          <w:sz w:val="20"/>
          <w:szCs w:val="20"/>
          <w:bdr w:val="none" w:sz="0" w:space="0" w:color="auto" w:frame="1"/>
        </w:rPr>
        <w:t>can take all kinds of expected and unexpected turns</w:t>
      </w:r>
      <w:r w:rsidR="006607E8">
        <w:rPr>
          <w:rFonts w:eastAsia="Times New Roman" w:cstheme="minorHAnsi"/>
          <w:color w:val="333333"/>
          <w:sz w:val="20"/>
          <w:szCs w:val="20"/>
          <w:bdr w:val="none" w:sz="0" w:space="0" w:color="auto" w:frame="1"/>
        </w:rPr>
        <w:t xml:space="preserve">, so it’s okay not to feel okay </w:t>
      </w:r>
      <w:r w:rsidR="004A5F4E">
        <w:rPr>
          <w:rFonts w:eastAsia="Times New Roman" w:cstheme="minorHAnsi"/>
          <w:color w:val="333333"/>
          <w:sz w:val="20"/>
          <w:szCs w:val="20"/>
          <w:bdr w:val="none" w:sz="0" w:space="0" w:color="auto" w:frame="1"/>
        </w:rPr>
        <w:t>sometimes</w:t>
      </w:r>
      <w:r w:rsidR="006607E8">
        <w:rPr>
          <w:rFonts w:eastAsia="Times New Roman" w:cstheme="minorHAnsi"/>
          <w:color w:val="333333"/>
          <w:sz w:val="20"/>
          <w:szCs w:val="20"/>
          <w:bdr w:val="none" w:sz="0" w:space="0" w:color="auto" w:frame="1"/>
        </w:rPr>
        <w:t xml:space="preserve">. </w:t>
      </w:r>
      <w:r w:rsidR="004A5F4E">
        <w:rPr>
          <w:rFonts w:eastAsia="Times New Roman" w:cstheme="minorHAnsi"/>
          <w:color w:val="333333"/>
          <w:sz w:val="20"/>
          <w:szCs w:val="20"/>
          <w:bdr w:val="none" w:sz="0" w:space="0" w:color="auto" w:frame="1"/>
        </w:rPr>
        <w:t xml:space="preserve">In our group, we welcome everyone as they are in the moment, </w:t>
      </w:r>
      <w:r w:rsidR="009B0671">
        <w:rPr>
          <w:rFonts w:eastAsia="Times New Roman" w:cstheme="minorHAnsi"/>
          <w:color w:val="333333"/>
          <w:sz w:val="20"/>
          <w:szCs w:val="20"/>
          <w:bdr w:val="none" w:sz="0" w:space="0" w:color="auto" w:frame="1"/>
        </w:rPr>
        <w:t xml:space="preserve">there is space for all emotions – except those harmful to others. We aim to make this a </w:t>
      </w:r>
      <w:r w:rsidR="009B0671" w:rsidRPr="009B0671">
        <w:rPr>
          <w:rFonts w:eastAsia="Times New Roman" w:cstheme="minorHAnsi"/>
          <w:color w:val="333333"/>
          <w:sz w:val="20"/>
          <w:szCs w:val="20"/>
          <w:bdr w:val="none" w:sz="0" w:space="0" w:color="auto" w:frame="1"/>
        </w:rPr>
        <w:t xml:space="preserve">space where people do not feel they have to pretend to be fine when they are really not, a space where </w:t>
      </w:r>
      <w:r w:rsidR="009B0671">
        <w:rPr>
          <w:rFonts w:eastAsia="Times New Roman" w:cstheme="minorHAnsi"/>
          <w:color w:val="333333"/>
          <w:sz w:val="20"/>
          <w:szCs w:val="20"/>
          <w:bdr w:val="none" w:sz="0" w:space="0" w:color="auto" w:frame="1"/>
        </w:rPr>
        <w:t>everyone</w:t>
      </w:r>
      <w:r w:rsidR="009B0671" w:rsidRPr="009B0671">
        <w:rPr>
          <w:rFonts w:eastAsia="Times New Roman" w:cstheme="minorHAnsi"/>
          <w:color w:val="333333"/>
          <w:sz w:val="20"/>
          <w:szCs w:val="20"/>
          <w:bdr w:val="none" w:sz="0" w:space="0" w:color="auto" w:frame="1"/>
        </w:rPr>
        <w:t xml:space="preserve"> can share and find support, whether it is about open science or not</w:t>
      </w:r>
      <w:r w:rsidR="009B0671">
        <w:rPr>
          <w:rFonts w:eastAsia="Times New Roman" w:cstheme="minorHAnsi"/>
          <w:color w:val="333333"/>
          <w:sz w:val="20"/>
          <w:szCs w:val="20"/>
          <w:bdr w:val="none" w:sz="0" w:space="0" w:color="auto" w:frame="1"/>
        </w:rPr>
        <w:t xml:space="preserve">. </w:t>
      </w:r>
    </w:p>
    <w:p w14:paraId="315C905C" w14:textId="21C7EFE6" w:rsidR="002E1CC5" w:rsidRPr="002E1CC5" w:rsidRDefault="002E1CC5" w:rsidP="00E34254">
      <w:pPr>
        <w:numPr>
          <w:ilvl w:val="1"/>
          <w:numId w:val="8"/>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t>We do not tolerate harassment:</w:t>
      </w:r>
      <w:r w:rsidR="00AC5BBD">
        <w:rPr>
          <w:rFonts w:eastAsia="Times New Roman" w:cstheme="minorHAnsi"/>
          <w:b/>
          <w:bCs/>
          <w:color w:val="333333"/>
          <w:sz w:val="20"/>
          <w:szCs w:val="20"/>
          <w:bdr w:val="none" w:sz="0" w:space="0" w:color="auto" w:frame="1"/>
        </w:rPr>
        <w:t xml:space="preserve"> </w:t>
      </w:r>
      <w:r w:rsidR="00AC5BBD">
        <w:rPr>
          <w:rFonts w:eastAsia="Times New Roman" w:cstheme="minorHAnsi"/>
          <w:color w:val="333333"/>
          <w:sz w:val="20"/>
          <w:szCs w:val="20"/>
          <w:bdr w:val="none" w:sz="0" w:space="0" w:color="auto" w:frame="1"/>
        </w:rPr>
        <w:t xml:space="preserve">Consent is explicit, conscious and continuous, never implied. Unwanted physical contact, sexual attention, repeated unwanted social contact and any other kind of harassment are unacceptable. Ask the person </w:t>
      </w:r>
      <w:r w:rsidR="008B7FA1">
        <w:rPr>
          <w:rFonts w:eastAsia="Times New Roman" w:cstheme="minorHAnsi"/>
          <w:color w:val="333333"/>
          <w:sz w:val="20"/>
          <w:szCs w:val="20"/>
          <w:bdr w:val="none" w:sz="0" w:space="0" w:color="auto" w:frame="1"/>
        </w:rPr>
        <w:t xml:space="preserve">in question </w:t>
      </w:r>
      <w:r w:rsidR="00AC5BBD">
        <w:rPr>
          <w:rFonts w:eastAsia="Times New Roman" w:cstheme="minorHAnsi"/>
          <w:color w:val="333333"/>
          <w:sz w:val="20"/>
          <w:szCs w:val="20"/>
          <w:bdr w:val="none" w:sz="0" w:space="0" w:color="auto" w:frame="1"/>
        </w:rPr>
        <w:t xml:space="preserve">if you are not sure </w:t>
      </w:r>
      <w:r w:rsidR="00BA5235">
        <w:rPr>
          <w:rFonts w:eastAsia="Times New Roman" w:cstheme="minorHAnsi"/>
          <w:color w:val="333333"/>
          <w:sz w:val="20"/>
          <w:szCs w:val="20"/>
          <w:bdr w:val="none" w:sz="0" w:space="0" w:color="auto" w:frame="1"/>
        </w:rPr>
        <w:t>whether</w:t>
      </w:r>
      <w:r w:rsidR="00AC5BBD">
        <w:rPr>
          <w:rFonts w:eastAsia="Times New Roman" w:cstheme="minorHAnsi"/>
          <w:color w:val="333333"/>
          <w:sz w:val="20"/>
          <w:szCs w:val="20"/>
          <w:bdr w:val="none" w:sz="0" w:space="0" w:color="auto" w:frame="1"/>
        </w:rPr>
        <w:t xml:space="preserve"> your behaviour towards them is welcome or not. </w:t>
      </w:r>
      <w:r w:rsidR="00BA5235">
        <w:rPr>
          <w:rFonts w:eastAsia="Times New Roman" w:cstheme="minorHAnsi"/>
          <w:color w:val="333333"/>
          <w:sz w:val="20"/>
          <w:szCs w:val="20"/>
          <w:bdr w:val="none" w:sz="0" w:space="0" w:color="auto" w:frame="1"/>
        </w:rPr>
        <w:t xml:space="preserve">When someone tells you to stop, stop. </w:t>
      </w:r>
      <w:r w:rsidR="008C3056">
        <w:rPr>
          <w:rFonts w:eastAsia="Times New Roman" w:cstheme="minorHAnsi"/>
          <w:color w:val="333333"/>
          <w:sz w:val="20"/>
          <w:szCs w:val="20"/>
          <w:bdr w:val="none" w:sz="0" w:space="0" w:color="auto" w:frame="1"/>
        </w:rPr>
        <w:t xml:space="preserve">Not following these guidelines </w:t>
      </w:r>
      <w:r w:rsidR="002006EB">
        <w:rPr>
          <w:rFonts w:eastAsia="Times New Roman" w:cstheme="minorHAnsi"/>
          <w:color w:val="333333"/>
          <w:sz w:val="20"/>
          <w:szCs w:val="20"/>
          <w:bdr w:val="none" w:sz="0" w:space="0" w:color="auto" w:frame="1"/>
        </w:rPr>
        <w:t xml:space="preserve">will have </w:t>
      </w:r>
      <w:proofErr w:type="gramStart"/>
      <w:r w:rsidR="002006EB">
        <w:rPr>
          <w:rFonts w:eastAsia="Times New Roman" w:cstheme="minorHAnsi"/>
          <w:color w:val="333333"/>
          <w:sz w:val="20"/>
          <w:szCs w:val="20"/>
          <w:bdr w:val="none" w:sz="0" w:space="0" w:color="auto" w:frame="1"/>
        </w:rPr>
        <w:t>consequences, and</w:t>
      </w:r>
      <w:proofErr w:type="gramEnd"/>
      <w:r w:rsidR="002006EB">
        <w:rPr>
          <w:rFonts w:eastAsia="Times New Roman" w:cstheme="minorHAnsi"/>
          <w:color w:val="333333"/>
          <w:sz w:val="20"/>
          <w:szCs w:val="20"/>
          <w:bdr w:val="none" w:sz="0" w:space="0" w:color="auto" w:frame="1"/>
        </w:rPr>
        <w:t xml:space="preserve"> can lead to </w:t>
      </w:r>
      <w:r w:rsidR="008C3056">
        <w:rPr>
          <w:rFonts w:eastAsia="Times New Roman" w:cstheme="minorHAnsi"/>
          <w:color w:val="333333"/>
          <w:sz w:val="20"/>
          <w:szCs w:val="20"/>
          <w:bdr w:val="none" w:sz="0" w:space="0" w:color="auto" w:frame="1"/>
        </w:rPr>
        <w:t xml:space="preserve">temporary or permanent removal from the group (see OSSSG’s Conflict Resolution document for the procedure).  </w:t>
      </w:r>
    </w:p>
    <w:p w14:paraId="471ADB3F" w14:textId="7E2CED41" w:rsidR="002E1CC5" w:rsidRPr="002E1CC5" w:rsidRDefault="002E1CC5" w:rsidP="00E34254">
      <w:pPr>
        <w:numPr>
          <w:ilvl w:val="1"/>
          <w:numId w:val="8"/>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t>We respect the privacy and safety of others:</w:t>
      </w:r>
      <w:r w:rsidR="00BA5235">
        <w:rPr>
          <w:rFonts w:eastAsia="Times New Roman" w:cstheme="minorHAnsi"/>
          <w:b/>
          <w:bCs/>
          <w:color w:val="333333"/>
          <w:sz w:val="20"/>
          <w:szCs w:val="20"/>
          <w:bdr w:val="none" w:sz="0" w:space="0" w:color="auto" w:frame="1"/>
        </w:rPr>
        <w:t xml:space="preserve"> </w:t>
      </w:r>
      <w:r w:rsidR="00BA5235">
        <w:rPr>
          <w:rFonts w:eastAsia="Times New Roman" w:cstheme="minorHAnsi"/>
          <w:color w:val="333333"/>
          <w:sz w:val="20"/>
          <w:szCs w:val="20"/>
          <w:bdr w:val="none" w:sz="0" w:space="0" w:color="auto" w:frame="1"/>
        </w:rPr>
        <w:t xml:space="preserve">To ensure that people can safely engage with our group, we ask that you do not share the information shared in this </w:t>
      </w:r>
      <w:r w:rsidRPr="002E1CC5">
        <w:rPr>
          <w:rFonts w:eastAsia="Times New Roman" w:cstheme="minorHAnsi"/>
          <w:color w:val="333333"/>
          <w:sz w:val="20"/>
          <w:szCs w:val="20"/>
          <w:bdr w:val="none" w:sz="0" w:space="0" w:color="auto" w:frame="1"/>
        </w:rPr>
        <w:t>group (either verbally or written) or</w:t>
      </w:r>
      <w:r w:rsidR="00BA5235">
        <w:rPr>
          <w:rFonts w:eastAsia="Times New Roman" w:cstheme="minorHAnsi"/>
          <w:color w:val="333333"/>
          <w:sz w:val="20"/>
          <w:szCs w:val="20"/>
          <w:bdr w:val="none" w:sz="0" w:space="0" w:color="auto" w:frame="1"/>
        </w:rPr>
        <w:t xml:space="preserve"> photograph </w:t>
      </w:r>
      <w:r w:rsidR="00B833B4">
        <w:rPr>
          <w:rFonts w:eastAsia="Times New Roman" w:cstheme="minorHAnsi"/>
          <w:color w:val="333333"/>
          <w:sz w:val="20"/>
          <w:szCs w:val="20"/>
          <w:bdr w:val="none" w:sz="0" w:space="0" w:color="auto" w:frame="1"/>
        </w:rPr>
        <w:t xml:space="preserve">others without their permission. Doxing, i.e. publicly sharing (or threatening to share) private and/or personally identifying information without the permission of others is a form of </w:t>
      </w:r>
      <w:proofErr w:type="gramStart"/>
      <w:r w:rsidR="00B833B4">
        <w:rPr>
          <w:rFonts w:eastAsia="Times New Roman" w:cstheme="minorHAnsi"/>
          <w:color w:val="333333"/>
          <w:sz w:val="20"/>
          <w:szCs w:val="20"/>
          <w:bdr w:val="none" w:sz="0" w:space="0" w:color="auto" w:frame="1"/>
        </w:rPr>
        <w:t>harassment, and</w:t>
      </w:r>
      <w:proofErr w:type="gramEnd"/>
      <w:r w:rsidR="00B833B4">
        <w:rPr>
          <w:rFonts w:eastAsia="Times New Roman" w:cstheme="minorHAnsi"/>
          <w:color w:val="333333"/>
          <w:sz w:val="20"/>
          <w:szCs w:val="20"/>
          <w:bdr w:val="none" w:sz="0" w:space="0" w:color="auto" w:frame="1"/>
        </w:rPr>
        <w:t xml:space="preserve"> will be addressed as such. </w:t>
      </w:r>
    </w:p>
    <w:p w14:paraId="6C59DC75" w14:textId="0343805B" w:rsidR="002E1CC5" w:rsidRDefault="008B675A" w:rsidP="00E34254">
      <w:pPr>
        <w:numPr>
          <w:ilvl w:val="1"/>
          <w:numId w:val="8"/>
        </w:numPr>
        <w:spacing w:line="276" w:lineRule="auto"/>
        <w:textAlignment w:val="baseline"/>
        <w:rPr>
          <w:rFonts w:eastAsia="Times New Roman" w:cstheme="minorHAnsi"/>
          <w:b/>
          <w:bCs/>
          <w:color w:val="333333"/>
          <w:sz w:val="20"/>
          <w:szCs w:val="20"/>
        </w:rPr>
      </w:pPr>
      <w:r w:rsidRPr="008B675A">
        <w:rPr>
          <w:rFonts w:eastAsia="Times New Roman" w:cstheme="minorHAnsi"/>
          <w:b/>
          <w:bCs/>
          <w:color w:val="333333"/>
          <w:sz w:val="20"/>
          <w:szCs w:val="20"/>
        </w:rPr>
        <w:t xml:space="preserve">We value collaboration over competition: </w:t>
      </w:r>
      <w:r w:rsidR="008C3056" w:rsidRPr="008C3056">
        <w:rPr>
          <w:rFonts w:eastAsia="Times New Roman" w:cstheme="minorHAnsi"/>
          <w:color w:val="333333"/>
          <w:sz w:val="20"/>
          <w:szCs w:val="20"/>
        </w:rPr>
        <w:t>Our group is a space where we come together to learn</w:t>
      </w:r>
      <w:r w:rsidR="006D4DEA">
        <w:rPr>
          <w:rFonts w:eastAsia="Times New Roman" w:cstheme="minorHAnsi"/>
          <w:color w:val="333333"/>
          <w:sz w:val="20"/>
          <w:szCs w:val="20"/>
        </w:rPr>
        <w:t xml:space="preserve">, where we let go of the competitive nature of grad school and academia in general. </w:t>
      </w:r>
      <w:r>
        <w:rPr>
          <w:rFonts w:eastAsia="Times New Roman" w:cstheme="minorHAnsi"/>
          <w:color w:val="333333"/>
          <w:sz w:val="20"/>
          <w:szCs w:val="20"/>
        </w:rPr>
        <w:t>We are all capable human beings, with our own strengths and limitations</w:t>
      </w:r>
      <w:r w:rsidR="008C3056">
        <w:rPr>
          <w:rFonts w:eastAsia="Times New Roman" w:cstheme="minorHAnsi"/>
          <w:color w:val="333333"/>
          <w:sz w:val="20"/>
          <w:szCs w:val="20"/>
        </w:rPr>
        <w:t xml:space="preserve">, and we can </w:t>
      </w:r>
      <w:r w:rsidR="00AC0EF5">
        <w:rPr>
          <w:rFonts w:eastAsia="Times New Roman" w:cstheme="minorHAnsi"/>
          <w:color w:val="333333"/>
          <w:sz w:val="20"/>
          <w:szCs w:val="20"/>
        </w:rPr>
        <w:t>achieve the most when we collaborate and help each other</w:t>
      </w:r>
      <w:r>
        <w:rPr>
          <w:rFonts w:eastAsia="Times New Roman" w:cstheme="minorHAnsi"/>
          <w:color w:val="333333"/>
          <w:sz w:val="20"/>
          <w:szCs w:val="20"/>
        </w:rPr>
        <w:t xml:space="preserve">. This space is not about who is ‘best in open science’, but a place to find and give support to each other. </w:t>
      </w:r>
      <w:r w:rsidR="009B0671">
        <w:rPr>
          <w:rFonts w:eastAsia="Times New Roman" w:cstheme="minorHAnsi"/>
          <w:color w:val="333333"/>
          <w:sz w:val="20"/>
          <w:szCs w:val="20"/>
        </w:rPr>
        <w:t xml:space="preserve">Every step </w:t>
      </w:r>
      <w:r w:rsidR="009B0671" w:rsidRPr="009B0671">
        <w:rPr>
          <w:rFonts w:eastAsia="Times New Roman" w:cstheme="minorHAnsi"/>
          <w:color w:val="333333"/>
          <w:sz w:val="20"/>
          <w:szCs w:val="20"/>
        </w:rPr>
        <w:t xml:space="preserve">taken </w:t>
      </w:r>
      <w:r w:rsidR="009B0671">
        <w:rPr>
          <w:rFonts w:eastAsia="Times New Roman" w:cstheme="minorHAnsi"/>
          <w:color w:val="333333"/>
          <w:sz w:val="20"/>
          <w:szCs w:val="20"/>
        </w:rPr>
        <w:t xml:space="preserve">towards making science more open </w:t>
      </w:r>
      <w:r w:rsidR="009B0671" w:rsidRPr="009B0671">
        <w:rPr>
          <w:rFonts w:eastAsia="Times New Roman" w:cstheme="minorHAnsi"/>
          <w:color w:val="333333"/>
          <w:sz w:val="20"/>
          <w:szCs w:val="20"/>
        </w:rPr>
        <w:t xml:space="preserve">is great, and we appreciate and celebrate </w:t>
      </w:r>
      <w:r w:rsidR="009B0671">
        <w:rPr>
          <w:rFonts w:eastAsia="Times New Roman" w:cstheme="minorHAnsi"/>
          <w:color w:val="333333"/>
          <w:sz w:val="20"/>
          <w:szCs w:val="20"/>
        </w:rPr>
        <w:t xml:space="preserve">each one. </w:t>
      </w:r>
    </w:p>
    <w:p w14:paraId="595F0991" w14:textId="171EE375" w:rsidR="008B675A" w:rsidRDefault="008B675A" w:rsidP="00E34254">
      <w:pPr>
        <w:numPr>
          <w:ilvl w:val="1"/>
          <w:numId w:val="8"/>
        </w:numPr>
        <w:spacing w:line="276" w:lineRule="auto"/>
        <w:textAlignment w:val="baseline"/>
        <w:rPr>
          <w:rFonts w:eastAsia="Times New Roman" w:cstheme="minorHAnsi"/>
          <w:b/>
          <w:bCs/>
          <w:color w:val="333333"/>
          <w:sz w:val="20"/>
          <w:szCs w:val="20"/>
        </w:rPr>
      </w:pPr>
      <w:r>
        <w:rPr>
          <w:rFonts w:eastAsia="Times New Roman" w:cstheme="minorHAnsi"/>
          <w:b/>
          <w:bCs/>
          <w:color w:val="333333"/>
          <w:sz w:val="20"/>
          <w:szCs w:val="20"/>
        </w:rPr>
        <w:t xml:space="preserve">We give credit where credit is due: </w:t>
      </w:r>
      <w:r w:rsidR="00AC0EF5" w:rsidRPr="00AC0EF5">
        <w:rPr>
          <w:rFonts w:eastAsia="Times New Roman" w:cstheme="minorHAnsi"/>
          <w:color w:val="333333"/>
          <w:sz w:val="20"/>
          <w:szCs w:val="20"/>
        </w:rPr>
        <w:t xml:space="preserve">While </w:t>
      </w:r>
      <w:r w:rsidR="00AC0EF5">
        <w:rPr>
          <w:rFonts w:eastAsia="Times New Roman" w:cstheme="minorHAnsi"/>
          <w:color w:val="333333"/>
          <w:sz w:val="20"/>
          <w:szCs w:val="20"/>
        </w:rPr>
        <w:t xml:space="preserve">our group, just like </w:t>
      </w:r>
      <w:r w:rsidR="00AC0EF5" w:rsidRPr="00AC0EF5">
        <w:rPr>
          <w:rFonts w:eastAsia="Times New Roman" w:cstheme="minorHAnsi"/>
          <w:color w:val="333333"/>
          <w:sz w:val="20"/>
          <w:szCs w:val="20"/>
        </w:rPr>
        <w:t>Open Science</w:t>
      </w:r>
      <w:r w:rsidR="00AC0EF5">
        <w:rPr>
          <w:rFonts w:eastAsia="Times New Roman" w:cstheme="minorHAnsi"/>
          <w:color w:val="333333"/>
          <w:sz w:val="20"/>
          <w:szCs w:val="20"/>
        </w:rPr>
        <w:t>,</w:t>
      </w:r>
      <w:r w:rsidR="00AC0EF5" w:rsidRPr="00AC0EF5">
        <w:rPr>
          <w:rFonts w:eastAsia="Times New Roman" w:cstheme="minorHAnsi"/>
          <w:color w:val="333333"/>
          <w:sz w:val="20"/>
          <w:szCs w:val="20"/>
        </w:rPr>
        <w:t xml:space="preserve"> </w:t>
      </w:r>
      <w:r w:rsidR="00AC0EF5">
        <w:rPr>
          <w:rFonts w:eastAsia="Times New Roman" w:cstheme="minorHAnsi"/>
          <w:color w:val="333333"/>
          <w:sz w:val="20"/>
          <w:szCs w:val="20"/>
        </w:rPr>
        <w:t>greatly values</w:t>
      </w:r>
      <w:r w:rsidR="00AC0EF5" w:rsidRPr="00AC0EF5">
        <w:rPr>
          <w:rFonts w:eastAsia="Times New Roman" w:cstheme="minorHAnsi"/>
          <w:color w:val="333333"/>
          <w:sz w:val="20"/>
          <w:szCs w:val="20"/>
        </w:rPr>
        <w:t xml:space="preserve"> sharing and collaboration,</w:t>
      </w:r>
      <w:r w:rsidR="00AC0EF5">
        <w:rPr>
          <w:rFonts w:eastAsia="Times New Roman" w:cstheme="minorHAnsi"/>
          <w:b/>
          <w:bCs/>
          <w:color w:val="333333"/>
          <w:sz w:val="20"/>
          <w:szCs w:val="20"/>
        </w:rPr>
        <w:t xml:space="preserve"> </w:t>
      </w:r>
      <w:r w:rsidR="00AC0EF5">
        <w:rPr>
          <w:rFonts w:eastAsia="Times New Roman" w:cstheme="minorHAnsi"/>
          <w:color w:val="333333"/>
          <w:sz w:val="20"/>
          <w:szCs w:val="20"/>
        </w:rPr>
        <w:t xml:space="preserve">this does not mean the contributions of individuals should go unnoticed. On the contrary, </w:t>
      </w:r>
      <w:r w:rsidR="006607E8">
        <w:rPr>
          <w:rFonts w:eastAsia="Times New Roman" w:cstheme="minorHAnsi"/>
          <w:color w:val="333333"/>
          <w:sz w:val="20"/>
          <w:szCs w:val="20"/>
        </w:rPr>
        <w:t>we aim to acknowledge all contributions to our group, and encourage members to share their work through Open Science channels</w:t>
      </w:r>
      <w:r w:rsidR="002006EB">
        <w:rPr>
          <w:rFonts w:eastAsia="Times New Roman" w:cstheme="minorHAnsi"/>
          <w:color w:val="333333"/>
          <w:sz w:val="20"/>
          <w:szCs w:val="20"/>
        </w:rPr>
        <w:t>/using licenses</w:t>
      </w:r>
      <w:r w:rsidR="006607E8">
        <w:rPr>
          <w:rFonts w:eastAsia="Times New Roman" w:cstheme="minorHAnsi"/>
          <w:color w:val="333333"/>
          <w:sz w:val="20"/>
          <w:szCs w:val="20"/>
        </w:rPr>
        <w:t>, because we believe such sharing can lead to greater use and recognition</w:t>
      </w:r>
      <w:r w:rsidR="002006EB">
        <w:rPr>
          <w:rFonts w:eastAsia="Times New Roman" w:cstheme="minorHAnsi"/>
          <w:color w:val="333333"/>
          <w:sz w:val="20"/>
          <w:szCs w:val="20"/>
        </w:rPr>
        <w:t xml:space="preserve"> of your work.</w:t>
      </w:r>
    </w:p>
    <w:p w14:paraId="0C511B91" w14:textId="6A9550F3" w:rsidR="008B675A" w:rsidRPr="006607E8" w:rsidRDefault="006607E8" w:rsidP="00E34254">
      <w:pPr>
        <w:numPr>
          <w:ilvl w:val="1"/>
          <w:numId w:val="8"/>
        </w:numPr>
        <w:spacing w:line="276" w:lineRule="auto"/>
        <w:textAlignment w:val="baseline"/>
        <w:rPr>
          <w:rFonts w:eastAsia="Times New Roman" w:cstheme="minorHAnsi"/>
          <w:color w:val="333333"/>
          <w:sz w:val="20"/>
          <w:szCs w:val="20"/>
        </w:rPr>
      </w:pPr>
      <w:r>
        <w:rPr>
          <w:rFonts w:eastAsia="Times New Roman" w:cstheme="minorHAnsi"/>
          <w:b/>
          <w:bCs/>
          <w:color w:val="333333"/>
          <w:sz w:val="20"/>
          <w:szCs w:val="20"/>
        </w:rPr>
        <w:t xml:space="preserve">We value transparency and ongoing feedback: </w:t>
      </w:r>
      <w:r w:rsidRPr="006607E8">
        <w:rPr>
          <w:rFonts w:eastAsia="Times New Roman" w:cstheme="minorHAnsi"/>
          <w:color w:val="333333"/>
          <w:sz w:val="20"/>
          <w:szCs w:val="20"/>
        </w:rPr>
        <w:t xml:space="preserve">In our group, we aim to make decisions and our organizing process transparent, and to continuously engage with members to receive feedback on our group and how we might improve. </w:t>
      </w:r>
    </w:p>
    <w:p w14:paraId="4E6B717C" w14:textId="77777777" w:rsidR="002E1CC5" w:rsidRPr="002E1CC5" w:rsidRDefault="002E1CC5" w:rsidP="00132F3E">
      <w:pPr>
        <w:spacing w:line="276" w:lineRule="auto"/>
        <w:ind w:left="360"/>
        <w:textAlignment w:val="baseline"/>
        <w:rPr>
          <w:rFonts w:eastAsia="Times New Roman" w:cstheme="minorHAnsi"/>
          <w:color w:val="333333"/>
          <w:sz w:val="20"/>
          <w:szCs w:val="20"/>
        </w:rPr>
      </w:pPr>
    </w:p>
    <w:p w14:paraId="34751779" w14:textId="5B0DC893" w:rsidR="00FB5A5E" w:rsidRDefault="00FB5A5E" w:rsidP="00FB5A5E">
      <w:pPr>
        <w:spacing w:line="276" w:lineRule="auto"/>
        <w:textAlignment w:val="baseline"/>
        <w:rPr>
          <w:rFonts w:eastAsia="Times New Roman" w:cstheme="minorHAnsi"/>
          <w:b/>
          <w:bCs/>
          <w:color w:val="333333"/>
          <w:sz w:val="20"/>
          <w:szCs w:val="20"/>
        </w:rPr>
      </w:pPr>
      <w:r>
        <w:rPr>
          <w:rFonts w:eastAsia="Times New Roman" w:cstheme="minorHAnsi"/>
          <w:b/>
          <w:bCs/>
          <w:color w:val="333333"/>
          <w:sz w:val="20"/>
          <w:szCs w:val="20"/>
          <w:bdr w:val="none" w:sz="0" w:space="0" w:color="auto" w:frame="1"/>
        </w:rPr>
        <w:t xml:space="preserve">Online </w:t>
      </w:r>
      <w:r w:rsidRPr="00FB5A5E">
        <w:rPr>
          <w:rFonts w:eastAsia="Times New Roman" w:cstheme="minorHAnsi"/>
          <w:b/>
          <w:bCs/>
          <w:color w:val="333333"/>
          <w:sz w:val="20"/>
          <w:szCs w:val="20"/>
          <w:bdr w:val="none" w:sz="0" w:space="0" w:color="auto" w:frame="1"/>
        </w:rPr>
        <w:t>Community guidelines</w:t>
      </w:r>
      <w:r>
        <w:rPr>
          <w:rFonts w:eastAsia="Times New Roman" w:cstheme="minorHAnsi"/>
          <w:b/>
          <w:bCs/>
          <w:color w:val="333333"/>
          <w:sz w:val="20"/>
          <w:szCs w:val="20"/>
          <w:bdr w:val="none" w:sz="0" w:space="0" w:color="auto" w:frame="1"/>
        </w:rPr>
        <w:t xml:space="preserve"> (</w:t>
      </w:r>
      <w:r w:rsidR="00D22A59">
        <w:rPr>
          <w:rFonts w:eastAsia="Times New Roman" w:cstheme="minorHAnsi"/>
          <w:b/>
          <w:bCs/>
          <w:color w:val="333333"/>
          <w:sz w:val="20"/>
          <w:szCs w:val="20"/>
          <w:bdr w:val="none" w:sz="0" w:space="0" w:color="auto" w:frame="1"/>
        </w:rPr>
        <w:t>S</w:t>
      </w:r>
      <w:r>
        <w:rPr>
          <w:rFonts w:eastAsia="Times New Roman" w:cstheme="minorHAnsi"/>
          <w:b/>
          <w:bCs/>
          <w:color w:val="333333"/>
          <w:sz w:val="20"/>
          <w:szCs w:val="20"/>
          <w:bdr w:val="none" w:sz="0" w:space="0" w:color="auto" w:frame="1"/>
        </w:rPr>
        <w:t>lack)</w:t>
      </w:r>
    </w:p>
    <w:p w14:paraId="37D895B0" w14:textId="54C03279" w:rsidR="00FB5A5E" w:rsidRPr="00FB5A5E" w:rsidRDefault="00FB5A5E" w:rsidP="00FB5A5E">
      <w:pPr>
        <w:pStyle w:val="ListParagraph"/>
        <w:numPr>
          <w:ilvl w:val="0"/>
          <w:numId w:val="12"/>
        </w:numPr>
        <w:spacing w:line="276" w:lineRule="auto"/>
        <w:textAlignment w:val="baseline"/>
        <w:rPr>
          <w:rFonts w:eastAsia="Times New Roman" w:cstheme="minorHAnsi"/>
          <w:b/>
          <w:bCs/>
          <w:color w:val="333333"/>
          <w:sz w:val="20"/>
          <w:szCs w:val="20"/>
        </w:rPr>
      </w:pPr>
      <w:r>
        <w:rPr>
          <w:rFonts w:eastAsia="Times New Roman" w:cstheme="minorHAnsi"/>
          <w:color w:val="333333"/>
          <w:sz w:val="20"/>
          <w:szCs w:val="20"/>
        </w:rPr>
        <w:t>If you are replying under a specific thread, keep comments focused on the topic at hand. If you have a comment not associated with the topic, please share it in the “socials” thread.</w:t>
      </w:r>
    </w:p>
    <w:p w14:paraId="6C5D409E" w14:textId="480DF9FC" w:rsidR="00FB5A5E" w:rsidRPr="00FB5A5E" w:rsidRDefault="00FB5A5E" w:rsidP="00FB5A5E">
      <w:pPr>
        <w:pStyle w:val="ListParagraph"/>
        <w:numPr>
          <w:ilvl w:val="0"/>
          <w:numId w:val="12"/>
        </w:numPr>
        <w:spacing w:line="276" w:lineRule="auto"/>
        <w:textAlignment w:val="baseline"/>
        <w:rPr>
          <w:rFonts w:eastAsia="Times New Roman" w:cstheme="minorHAnsi"/>
          <w:b/>
          <w:bCs/>
          <w:color w:val="333333"/>
          <w:sz w:val="20"/>
          <w:szCs w:val="20"/>
        </w:rPr>
      </w:pPr>
      <w:r>
        <w:rPr>
          <w:rFonts w:eastAsia="Times New Roman" w:cstheme="minorHAnsi"/>
          <w:color w:val="333333"/>
          <w:sz w:val="20"/>
          <w:szCs w:val="20"/>
        </w:rPr>
        <w:t xml:space="preserve">Be aware that comments posted in public slack channels will be visible to all members. Do not post personal comments that you would not want public members to know. </w:t>
      </w:r>
    </w:p>
    <w:p w14:paraId="5B3C1947" w14:textId="6ADF866E" w:rsidR="00FB5A5E" w:rsidRPr="00FB5A5E" w:rsidRDefault="00FB5A5E" w:rsidP="00FB5A5E">
      <w:pPr>
        <w:pStyle w:val="ListParagraph"/>
        <w:numPr>
          <w:ilvl w:val="0"/>
          <w:numId w:val="12"/>
        </w:numPr>
        <w:spacing w:line="276" w:lineRule="auto"/>
        <w:textAlignment w:val="baseline"/>
        <w:rPr>
          <w:rFonts w:eastAsia="Times New Roman" w:cstheme="minorHAnsi"/>
          <w:b/>
          <w:bCs/>
          <w:color w:val="333333"/>
          <w:sz w:val="20"/>
          <w:szCs w:val="20"/>
        </w:rPr>
      </w:pPr>
      <w:r>
        <w:rPr>
          <w:rFonts w:eastAsia="Times New Roman" w:cstheme="minorHAnsi"/>
          <w:color w:val="333333"/>
          <w:sz w:val="20"/>
          <w:szCs w:val="20"/>
        </w:rPr>
        <w:lastRenderedPageBreak/>
        <w:t xml:space="preserve">Direct Messaging is </w:t>
      </w:r>
      <w:proofErr w:type="gramStart"/>
      <w:r>
        <w:rPr>
          <w:rFonts w:eastAsia="Times New Roman" w:cstheme="minorHAnsi"/>
          <w:color w:val="333333"/>
          <w:sz w:val="20"/>
          <w:szCs w:val="20"/>
        </w:rPr>
        <w:t>available, and</w:t>
      </w:r>
      <w:proofErr w:type="gramEnd"/>
      <w:r>
        <w:rPr>
          <w:rFonts w:eastAsia="Times New Roman" w:cstheme="minorHAnsi"/>
          <w:color w:val="333333"/>
          <w:sz w:val="20"/>
          <w:szCs w:val="20"/>
        </w:rPr>
        <w:t xml:space="preserve"> is promoted for side-topics amongst a group, and one on one conversations, when the comments are not applicable to public threads.</w:t>
      </w:r>
    </w:p>
    <w:p w14:paraId="31E6EBF4" w14:textId="3BDDBADB" w:rsidR="00FB5A5E" w:rsidRPr="007800E8" w:rsidRDefault="00FB5A5E" w:rsidP="00FB5A5E">
      <w:pPr>
        <w:pStyle w:val="ListParagraph"/>
        <w:numPr>
          <w:ilvl w:val="0"/>
          <w:numId w:val="12"/>
        </w:numPr>
        <w:spacing w:line="276" w:lineRule="auto"/>
        <w:textAlignment w:val="baseline"/>
        <w:rPr>
          <w:rFonts w:eastAsia="Times New Roman" w:cstheme="minorHAnsi"/>
          <w:b/>
          <w:bCs/>
          <w:color w:val="333333"/>
          <w:sz w:val="20"/>
          <w:szCs w:val="20"/>
        </w:rPr>
      </w:pPr>
      <w:r>
        <w:rPr>
          <w:rFonts w:eastAsia="Times New Roman" w:cstheme="minorHAnsi"/>
          <w:color w:val="333333"/>
          <w:sz w:val="20"/>
          <w:szCs w:val="20"/>
        </w:rPr>
        <w:t xml:space="preserve">All comments will be held to the standard of the general community guidelines. Please </w:t>
      </w:r>
      <w:proofErr w:type="gramStart"/>
      <w:r>
        <w:rPr>
          <w:rFonts w:eastAsia="Times New Roman" w:cstheme="minorHAnsi"/>
          <w:color w:val="333333"/>
          <w:sz w:val="20"/>
          <w:szCs w:val="20"/>
        </w:rPr>
        <w:t>see:</w:t>
      </w:r>
      <w:proofErr w:type="gramEnd"/>
      <w:r>
        <w:rPr>
          <w:rFonts w:eastAsia="Times New Roman" w:cstheme="minorHAnsi"/>
          <w:color w:val="333333"/>
          <w:sz w:val="20"/>
          <w:szCs w:val="20"/>
        </w:rPr>
        <w:t xml:space="preserve"> we do not tolerate harassment; we use inclusive, respectful language; we value diversity and aim to create an inclusive environment; we hold a non-judgemental place. </w:t>
      </w:r>
    </w:p>
    <w:p w14:paraId="44562C77" w14:textId="78E2CD36" w:rsidR="007800E8" w:rsidRPr="007800E8" w:rsidRDefault="007800E8" w:rsidP="00FB5A5E">
      <w:pPr>
        <w:pStyle w:val="ListParagraph"/>
        <w:numPr>
          <w:ilvl w:val="0"/>
          <w:numId w:val="12"/>
        </w:numPr>
        <w:spacing w:line="276" w:lineRule="auto"/>
        <w:textAlignment w:val="baseline"/>
        <w:rPr>
          <w:rFonts w:eastAsia="Times New Roman" w:cstheme="minorHAnsi"/>
          <w:b/>
          <w:bCs/>
          <w:color w:val="333333"/>
          <w:sz w:val="20"/>
          <w:szCs w:val="20"/>
        </w:rPr>
      </w:pPr>
      <w:r>
        <w:rPr>
          <w:rFonts w:eastAsia="Times New Roman" w:cstheme="minorHAnsi"/>
          <w:color w:val="333333"/>
          <w:sz w:val="20"/>
          <w:szCs w:val="20"/>
        </w:rPr>
        <w:t>External links related to the discussed topic are allowed in the appropriate thread, otherwise they are only prohibited under the “socials” thread.</w:t>
      </w:r>
    </w:p>
    <w:p w14:paraId="2FE784AF" w14:textId="6952156C" w:rsidR="007800E8" w:rsidRPr="007800E8" w:rsidRDefault="007800E8" w:rsidP="00FB5A5E">
      <w:pPr>
        <w:pStyle w:val="ListParagraph"/>
        <w:numPr>
          <w:ilvl w:val="0"/>
          <w:numId w:val="12"/>
        </w:numPr>
        <w:spacing w:line="276" w:lineRule="auto"/>
        <w:textAlignment w:val="baseline"/>
        <w:rPr>
          <w:rFonts w:eastAsia="Times New Roman" w:cstheme="minorHAnsi"/>
          <w:b/>
          <w:bCs/>
          <w:color w:val="333333"/>
          <w:sz w:val="20"/>
          <w:szCs w:val="20"/>
        </w:rPr>
      </w:pPr>
      <w:r>
        <w:rPr>
          <w:rFonts w:eastAsia="Times New Roman" w:cstheme="minorHAnsi"/>
          <w:color w:val="333333"/>
          <w:sz w:val="20"/>
          <w:szCs w:val="20"/>
        </w:rPr>
        <w:t>Avoid speaking in “CAPS LOCK”. Use appropriate language when engaging in community threads.</w:t>
      </w:r>
    </w:p>
    <w:p w14:paraId="4089784F" w14:textId="408CE966" w:rsidR="007800E8" w:rsidRPr="00FB5A5E" w:rsidRDefault="007800E8" w:rsidP="00FB5A5E">
      <w:pPr>
        <w:pStyle w:val="ListParagraph"/>
        <w:numPr>
          <w:ilvl w:val="0"/>
          <w:numId w:val="12"/>
        </w:numPr>
        <w:spacing w:line="276" w:lineRule="auto"/>
        <w:textAlignment w:val="baseline"/>
        <w:rPr>
          <w:rFonts w:eastAsia="Times New Roman" w:cstheme="minorHAnsi"/>
          <w:b/>
          <w:bCs/>
          <w:color w:val="333333"/>
          <w:sz w:val="20"/>
          <w:szCs w:val="20"/>
        </w:rPr>
      </w:pPr>
      <w:r>
        <w:rPr>
          <w:rFonts w:eastAsia="Times New Roman" w:cstheme="minorHAnsi"/>
          <w:color w:val="333333"/>
          <w:sz w:val="20"/>
          <w:szCs w:val="20"/>
        </w:rPr>
        <w:t>Failure to follow these guidelines can result in a temporary suspension of privileges as agreed upon by the Feedback community, and continued breach of rules will result in a permanent ban.</w:t>
      </w:r>
    </w:p>
    <w:p w14:paraId="7465B606" w14:textId="5C0249F0" w:rsidR="00FB5A5E" w:rsidRDefault="00FB5A5E" w:rsidP="00FB5A5E">
      <w:pPr>
        <w:spacing w:line="276" w:lineRule="auto"/>
        <w:textAlignment w:val="baseline"/>
        <w:rPr>
          <w:rFonts w:eastAsia="Times New Roman" w:cstheme="minorHAnsi"/>
          <w:b/>
          <w:bCs/>
          <w:color w:val="333333"/>
          <w:sz w:val="20"/>
          <w:szCs w:val="20"/>
        </w:rPr>
      </w:pPr>
    </w:p>
    <w:p w14:paraId="5EDB64C7" w14:textId="384AB002" w:rsidR="00FB5A5E" w:rsidRDefault="00FB5A5E" w:rsidP="00FB5A5E">
      <w:pPr>
        <w:spacing w:line="276" w:lineRule="auto"/>
        <w:textAlignment w:val="baseline"/>
        <w:rPr>
          <w:rFonts w:eastAsia="Times New Roman" w:cstheme="minorHAnsi"/>
          <w:b/>
          <w:bCs/>
          <w:color w:val="333333"/>
          <w:sz w:val="20"/>
          <w:szCs w:val="20"/>
        </w:rPr>
      </w:pPr>
      <w:r>
        <w:rPr>
          <w:rFonts w:eastAsia="Times New Roman" w:cstheme="minorHAnsi"/>
          <w:b/>
          <w:bCs/>
          <w:color w:val="333333"/>
          <w:sz w:val="20"/>
          <w:szCs w:val="20"/>
        </w:rPr>
        <w:t>Sources used for online community guidelines:</w:t>
      </w:r>
    </w:p>
    <w:p w14:paraId="244F0CD4" w14:textId="0414EE4B" w:rsidR="00FB5A5E" w:rsidRDefault="006D4DEA" w:rsidP="00FB5A5E">
      <w:pPr>
        <w:pStyle w:val="ListParagraph"/>
        <w:numPr>
          <w:ilvl w:val="0"/>
          <w:numId w:val="13"/>
        </w:numPr>
        <w:spacing w:line="276" w:lineRule="auto"/>
        <w:textAlignment w:val="baseline"/>
        <w:rPr>
          <w:rFonts w:eastAsia="Times New Roman" w:cstheme="minorHAnsi"/>
          <w:b/>
          <w:bCs/>
          <w:color w:val="333333"/>
          <w:sz w:val="20"/>
          <w:szCs w:val="20"/>
        </w:rPr>
      </w:pPr>
      <w:hyperlink r:id="rId6" w:history="1">
        <w:r w:rsidR="00FB5A5E" w:rsidRPr="00DC3107">
          <w:rPr>
            <w:rStyle w:val="Hyperlink"/>
            <w:rFonts w:eastAsia="Times New Roman" w:cstheme="minorHAnsi"/>
            <w:b/>
            <w:bCs/>
            <w:sz w:val="20"/>
            <w:szCs w:val="20"/>
          </w:rPr>
          <w:t>https://www.getopensocial.com/blog/community-management/setting-community-moderation-guidelines</w:t>
        </w:r>
      </w:hyperlink>
    </w:p>
    <w:p w14:paraId="28B183F0" w14:textId="5C5C278B" w:rsidR="00FB5A5E" w:rsidRDefault="006D4DEA" w:rsidP="00FB5A5E">
      <w:pPr>
        <w:pStyle w:val="ListParagraph"/>
        <w:numPr>
          <w:ilvl w:val="0"/>
          <w:numId w:val="13"/>
        </w:numPr>
        <w:spacing w:line="276" w:lineRule="auto"/>
        <w:textAlignment w:val="baseline"/>
        <w:rPr>
          <w:rFonts w:eastAsia="Times New Roman" w:cstheme="minorHAnsi"/>
          <w:b/>
          <w:bCs/>
          <w:color w:val="333333"/>
          <w:sz w:val="20"/>
          <w:szCs w:val="20"/>
        </w:rPr>
      </w:pPr>
      <w:hyperlink r:id="rId7" w:history="1">
        <w:r w:rsidR="007800E8" w:rsidRPr="00DC3107">
          <w:rPr>
            <w:rStyle w:val="Hyperlink"/>
            <w:rFonts w:eastAsia="Times New Roman" w:cstheme="minorHAnsi"/>
            <w:b/>
            <w:bCs/>
            <w:sz w:val="20"/>
            <w:szCs w:val="20"/>
          </w:rPr>
          <w:t>https://www.bangthetable.com/blog/7-guidelines-for-online-content-moderation/?creative=414216732423&amp;keyword=&amp;matchtype=b&amp;network=g&amp;device=c&amp;utm_source=google&amp;utm_medium=cpc&amp;utm_campaign=Canada%20-%20Engagement&amp;utm_term=&amp;hsa_acc=5736987729&amp;hsa_cam=6945294930&amp;hsa_grp=90793961943&amp;hsa_ad=414216732423&amp;hsa_src=g&amp;hsa_tgt=dsa-19959388920&amp;hsa_kw=&amp;hsa_mt=b&amp;hsa_net=adwords&amp;hsa_ver=3&amp;gclid=CjwKCAjww5r8BRB6EiwArcckC641CG-8Dsf5tRKP3WBFPaDmK3hKw6CFKBK35N78Z5sA9c-86pzI5BoCdg8QAvD_BwE</w:t>
        </w:r>
      </w:hyperlink>
    </w:p>
    <w:p w14:paraId="1DA8DF7A" w14:textId="77777777" w:rsidR="007800E8" w:rsidRPr="00FB5A5E" w:rsidRDefault="007800E8" w:rsidP="00FB5A5E">
      <w:pPr>
        <w:pStyle w:val="ListParagraph"/>
        <w:numPr>
          <w:ilvl w:val="0"/>
          <w:numId w:val="13"/>
        </w:numPr>
        <w:spacing w:line="276" w:lineRule="auto"/>
        <w:textAlignment w:val="baseline"/>
        <w:rPr>
          <w:rFonts w:eastAsia="Times New Roman" w:cstheme="minorHAnsi"/>
          <w:b/>
          <w:bCs/>
          <w:color w:val="333333"/>
          <w:sz w:val="20"/>
          <w:szCs w:val="20"/>
        </w:rPr>
      </w:pPr>
    </w:p>
    <w:p w14:paraId="7C22161A" w14:textId="77777777" w:rsidR="002E1CC5" w:rsidRDefault="002E1CC5" w:rsidP="002E1CC5">
      <w:pPr>
        <w:spacing w:line="276" w:lineRule="auto"/>
        <w:rPr>
          <w:rFonts w:cstheme="minorHAnsi"/>
          <w:sz w:val="20"/>
          <w:szCs w:val="20"/>
        </w:rPr>
      </w:pPr>
    </w:p>
    <w:p w14:paraId="6E7AD10A" w14:textId="1C0EBAD4" w:rsidR="00DA346E" w:rsidRPr="002E1CC5" w:rsidRDefault="002E1CC5" w:rsidP="002E1CC5">
      <w:pPr>
        <w:spacing w:line="276" w:lineRule="auto"/>
        <w:rPr>
          <w:rFonts w:cstheme="minorHAnsi"/>
          <w:sz w:val="20"/>
          <w:szCs w:val="20"/>
        </w:rPr>
      </w:pPr>
      <w:r w:rsidRPr="002E1CC5">
        <w:rPr>
          <w:rFonts w:cstheme="minorHAnsi"/>
          <w:sz w:val="20"/>
          <w:szCs w:val="20"/>
        </w:rPr>
        <w:t>Sources used in writing up Community guidelines:</w:t>
      </w:r>
    </w:p>
    <w:p w14:paraId="7A88F4D2" w14:textId="61FBF441" w:rsidR="002E1CC5" w:rsidRPr="002E1CC5" w:rsidRDefault="006D4DEA" w:rsidP="00E34254">
      <w:pPr>
        <w:pStyle w:val="ListParagraph"/>
        <w:numPr>
          <w:ilvl w:val="0"/>
          <w:numId w:val="9"/>
        </w:numPr>
        <w:rPr>
          <w:rFonts w:eastAsia="Times New Roman" w:cstheme="minorHAnsi"/>
          <w:sz w:val="20"/>
          <w:szCs w:val="20"/>
        </w:rPr>
      </w:pPr>
      <w:hyperlink r:id="rId8" w:history="1">
        <w:proofErr w:type="spellStart"/>
        <w:r w:rsidR="002E1CC5" w:rsidRPr="002E1CC5">
          <w:rPr>
            <w:rStyle w:val="Hyperlink"/>
            <w:rFonts w:cstheme="minorHAnsi"/>
            <w:sz w:val="20"/>
            <w:szCs w:val="20"/>
          </w:rPr>
          <w:t>NeuroHackadamy</w:t>
        </w:r>
        <w:proofErr w:type="spellEnd"/>
        <w:r w:rsidR="002E1CC5" w:rsidRPr="002E1CC5">
          <w:rPr>
            <w:rStyle w:val="Hyperlink"/>
            <w:rFonts w:cstheme="minorHAnsi"/>
            <w:sz w:val="20"/>
            <w:szCs w:val="20"/>
          </w:rPr>
          <w:t xml:space="preserve"> 2020 Code of Conduct</w:t>
        </w:r>
      </w:hyperlink>
      <w:r w:rsidR="002E1CC5" w:rsidRPr="002E1CC5">
        <w:rPr>
          <w:rFonts w:cstheme="minorHAnsi"/>
          <w:sz w:val="20"/>
          <w:szCs w:val="20"/>
        </w:rPr>
        <w:t xml:space="preserve"> by </w:t>
      </w:r>
      <w:r w:rsidR="002E1CC5" w:rsidRPr="002E1CC5">
        <w:rPr>
          <w:rFonts w:eastAsia="Times New Roman" w:cstheme="minorHAnsi"/>
          <w:color w:val="000000"/>
          <w:sz w:val="20"/>
          <w:szCs w:val="20"/>
        </w:rPr>
        <w:t xml:space="preserve">Kirstie Whitaker and the </w:t>
      </w:r>
      <w:proofErr w:type="spellStart"/>
      <w:r w:rsidR="002E1CC5" w:rsidRPr="002E1CC5">
        <w:rPr>
          <w:rFonts w:eastAsia="Times New Roman" w:cstheme="minorHAnsi"/>
          <w:color w:val="000000"/>
          <w:sz w:val="20"/>
          <w:szCs w:val="20"/>
        </w:rPr>
        <w:t>Neurohackademy</w:t>
      </w:r>
      <w:proofErr w:type="spellEnd"/>
      <w:r w:rsidR="002E1CC5" w:rsidRPr="002E1CC5">
        <w:rPr>
          <w:rFonts w:eastAsia="Times New Roman" w:cstheme="minorHAnsi"/>
          <w:color w:val="000000"/>
          <w:sz w:val="20"/>
          <w:szCs w:val="20"/>
        </w:rPr>
        <w:t xml:space="preserve"> organising committee</w:t>
      </w:r>
      <w:r w:rsidR="002E1CC5">
        <w:rPr>
          <w:rFonts w:eastAsia="Times New Roman" w:cstheme="minorHAnsi"/>
          <w:color w:val="000000"/>
          <w:sz w:val="20"/>
          <w:szCs w:val="20"/>
        </w:rPr>
        <w:t xml:space="preserve"> (</w:t>
      </w:r>
      <w:r w:rsidR="002E1CC5" w:rsidRPr="002E1CC5">
        <w:rPr>
          <w:rFonts w:eastAsia="Times New Roman" w:cstheme="minorHAnsi"/>
          <w:color w:val="000000"/>
          <w:sz w:val="20"/>
          <w:szCs w:val="20"/>
        </w:rPr>
        <w:t>licensed under a Creative Commons Attribution 4.0 International (CC BY 4.0 CA) license</w:t>
      </w:r>
      <w:r w:rsidR="002E1CC5">
        <w:rPr>
          <w:rFonts w:eastAsia="Times New Roman" w:cstheme="minorHAnsi"/>
          <w:color w:val="000000"/>
          <w:sz w:val="20"/>
          <w:szCs w:val="20"/>
        </w:rPr>
        <w:t>)</w:t>
      </w:r>
    </w:p>
    <w:p w14:paraId="41C47B5E" w14:textId="0D7C359F" w:rsidR="002E1CC5" w:rsidRDefault="002E1CC5" w:rsidP="00E34254">
      <w:pPr>
        <w:pStyle w:val="ListParagraph"/>
        <w:numPr>
          <w:ilvl w:val="1"/>
          <w:numId w:val="9"/>
        </w:numPr>
        <w:rPr>
          <w:rFonts w:eastAsia="Times New Roman" w:cstheme="minorHAnsi"/>
          <w:sz w:val="20"/>
          <w:szCs w:val="20"/>
        </w:rPr>
      </w:pPr>
      <w:r>
        <w:rPr>
          <w:rFonts w:eastAsia="Times New Roman" w:cstheme="minorHAnsi"/>
          <w:sz w:val="20"/>
          <w:szCs w:val="20"/>
        </w:rPr>
        <w:t xml:space="preserve">Attributions: </w:t>
      </w:r>
    </w:p>
    <w:p w14:paraId="4DEF9177" w14:textId="7A58645D" w:rsidR="002E1CC5" w:rsidRPr="00E34254" w:rsidRDefault="002E1CC5" w:rsidP="00E34254">
      <w:pPr>
        <w:pStyle w:val="NormalWeb"/>
        <w:numPr>
          <w:ilvl w:val="3"/>
          <w:numId w:val="9"/>
        </w:numPr>
        <w:spacing w:before="0" w:beforeAutospacing="0" w:after="0" w:afterAutospacing="0"/>
        <w:ind w:left="1080"/>
        <w:jc w:val="both"/>
        <w:rPr>
          <w:rFonts w:asciiTheme="minorHAnsi" w:hAnsiTheme="minorHAnsi" w:cstheme="minorHAnsi"/>
          <w:color w:val="000000"/>
          <w:sz w:val="20"/>
          <w:szCs w:val="20"/>
        </w:rPr>
      </w:pPr>
      <w:r w:rsidRPr="002E1CC5">
        <w:rPr>
          <w:rFonts w:asciiTheme="minorHAnsi" w:hAnsiTheme="minorHAnsi" w:cstheme="minorHAnsi"/>
          <w:color w:val="000000"/>
          <w:sz w:val="20"/>
          <w:szCs w:val="20"/>
        </w:rPr>
        <w:t xml:space="preserve">This code is adapted (lightly) from the </w:t>
      </w:r>
      <w:hyperlink r:id="rId9" w:history="1">
        <w:r w:rsidRPr="002E1CC5">
          <w:rPr>
            <w:rStyle w:val="Hyperlink"/>
            <w:rFonts w:asciiTheme="minorHAnsi" w:hAnsiTheme="minorHAnsi" w:cstheme="minorHAnsi"/>
            <w:color w:val="1155CC"/>
            <w:sz w:val="20"/>
            <w:szCs w:val="20"/>
          </w:rPr>
          <w:t>Alan Turing Institute Data Study Group Code of Conduct</w:t>
        </w:r>
      </w:hyperlink>
      <w:r w:rsidRPr="002E1CC5">
        <w:rPr>
          <w:rFonts w:asciiTheme="minorHAnsi" w:hAnsiTheme="minorHAnsi" w:cstheme="minorHAnsi"/>
          <w:color w:val="000000"/>
          <w:sz w:val="20"/>
          <w:szCs w:val="20"/>
        </w:rPr>
        <w:t xml:space="preserve"> which was itself heavily adapted from the </w:t>
      </w:r>
      <w:hyperlink r:id="rId10" w:history="1">
        <w:r w:rsidRPr="002E1CC5">
          <w:rPr>
            <w:rStyle w:val="Hyperlink"/>
            <w:rFonts w:asciiTheme="minorHAnsi" w:hAnsiTheme="minorHAnsi" w:cstheme="minorHAnsi"/>
            <w:color w:val="1155CC"/>
            <w:sz w:val="20"/>
            <w:szCs w:val="20"/>
          </w:rPr>
          <w:t>Citizen Lab Summer Institute 2017 Code of Conduct</w:t>
        </w:r>
      </w:hyperlink>
      <w:r w:rsidRPr="002E1CC5">
        <w:rPr>
          <w:rFonts w:asciiTheme="minorHAnsi" w:hAnsiTheme="minorHAnsi" w:cstheme="minorHAnsi"/>
          <w:color w:val="000000"/>
          <w:sz w:val="20"/>
          <w:szCs w:val="20"/>
        </w:rPr>
        <w:t xml:space="preserve"> and used under a </w:t>
      </w:r>
      <w:hyperlink r:id="rId11" w:history="1">
        <w:r w:rsidRPr="002E1CC5">
          <w:rPr>
            <w:rStyle w:val="Hyperlink"/>
            <w:rFonts w:asciiTheme="minorHAnsi" w:hAnsiTheme="minorHAnsi" w:cstheme="minorHAnsi"/>
            <w:color w:val="1155CC"/>
            <w:sz w:val="20"/>
            <w:szCs w:val="20"/>
          </w:rPr>
          <w:t>CC BY 2.5 CA license</w:t>
        </w:r>
      </w:hyperlink>
      <w:r w:rsidRPr="002E1CC5">
        <w:rPr>
          <w:rFonts w:asciiTheme="minorHAnsi" w:hAnsiTheme="minorHAnsi" w:cstheme="minorHAnsi"/>
          <w:color w:val="000000"/>
          <w:sz w:val="20"/>
          <w:szCs w:val="20"/>
        </w:rPr>
        <w:t>. We really appreciate the work that they put into creating such a well-considered process.</w:t>
      </w:r>
    </w:p>
    <w:p w14:paraId="7AAC5074" w14:textId="77777777" w:rsidR="002E1CC5" w:rsidRPr="002E1CC5" w:rsidRDefault="002E1CC5" w:rsidP="00E34254">
      <w:pPr>
        <w:pStyle w:val="NormalWeb"/>
        <w:numPr>
          <w:ilvl w:val="3"/>
          <w:numId w:val="9"/>
        </w:numPr>
        <w:spacing w:before="0" w:beforeAutospacing="0" w:after="0" w:afterAutospacing="0"/>
        <w:ind w:left="1080"/>
        <w:jc w:val="both"/>
        <w:rPr>
          <w:rFonts w:asciiTheme="minorHAnsi" w:hAnsiTheme="minorHAnsi" w:cstheme="minorHAnsi"/>
          <w:color w:val="000000"/>
          <w:sz w:val="20"/>
          <w:szCs w:val="20"/>
        </w:rPr>
      </w:pPr>
      <w:r w:rsidRPr="002E1CC5">
        <w:rPr>
          <w:rFonts w:asciiTheme="minorHAnsi" w:hAnsiTheme="minorHAnsi" w:cstheme="minorHAnsi"/>
          <w:color w:val="000000"/>
          <w:sz w:val="20"/>
          <w:szCs w:val="20"/>
        </w:rPr>
        <w:t>Parts of this Code are based on</w:t>
      </w:r>
      <w:hyperlink r:id="rId12" w:history="1">
        <w:r w:rsidRPr="002E1CC5">
          <w:rPr>
            <w:rStyle w:val="Hyperlink"/>
            <w:rFonts w:asciiTheme="minorHAnsi" w:hAnsiTheme="minorHAnsi" w:cstheme="minorHAnsi"/>
            <w:color w:val="000000"/>
            <w:sz w:val="20"/>
            <w:szCs w:val="20"/>
          </w:rPr>
          <w:t xml:space="preserve"> </w:t>
        </w:r>
        <w:r w:rsidRPr="002E1CC5">
          <w:rPr>
            <w:rStyle w:val="Hyperlink"/>
            <w:rFonts w:asciiTheme="minorHAnsi" w:hAnsiTheme="minorHAnsi" w:cstheme="minorHAnsi"/>
            <w:color w:val="1155CC"/>
            <w:sz w:val="20"/>
            <w:szCs w:val="20"/>
          </w:rPr>
          <w:t xml:space="preserve">the </w:t>
        </w:r>
        <w:proofErr w:type="spellStart"/>
        <w:r w:rsidRPr="002E1CC5">
          <w:rPr>
            <w:rStyle w:val="Hyperlink"/>
            <w:rFonts w:asciiTheme="minorHAnsi" w:hAnsiTheme="minorHAnsi" w:cstheme="minorHAnsi"/>
            <w:color w:val="1155CC"/>
            <w:sz w:val="20"/>
            <w:szCs w:val="20"/>
          </w:rPr>
          <w:t>xvzf</w:t>
        </w:r>
        <w:proofErr w:type="spellEnd"/>
        <w:r w:rsidRPr="002E1CC5">
          <w:rPr>
            <w:rStyle w:val="Hyperlink"/>
            <w:rFonts w:asciiTheme="minorHAnsi" w:hAnsiTheme="minorHAnsi" w:cstheme="minorHAnsi"/>
            <w:color w:val="1155CC"/>
            <w:sz w:val="20"/>
            <w:szCs w:val="20"/>
          </w:rPr>
          <w:t xml:space="preserve"> Code of Conduct</w:t>
        </w:r>
      </w:hyperlink>
      <w:r w:rsidRPr="002E1CC5">
        <w:rPr>
          <w:rFonts w:asciiTheme="minorHAnsi" w:hAnsiTheme="minorHAnsi" w:cstheme="minorHAnsi"/>
          <w:color w:val="000000"/>
          <w:sz w:val="20"/>
          <w:szCs w:val="20"/>
        </w:rPr>
        <w:t>,</w:t>
      </w:r>
      <w:hyperlink r:id="rId13" w:history="1">
        <w:r w:rsidRPr="002E1CC5">
          <w:rPr>
            <w:rStyle w:val="Hyperlink"/>
            <w:rFonts w:asciiTheme="minorHAnsi" w:hAnsiTheme="minorHAnsi" w:cstheme="minorHAnsi"/>
            <w:color w:val="000000"/>
            <w:sz w:val="20"/>
            <w:szCs w:val="20"/>
          </w:rPr>
          <w:t xml:space="preserve"> </w:t>
        </w:r>
        <w:r w:rsidRPr="002E1CC5">
          <w:rPr>
            <w:rStyle w:val="Hyperlink"/>
            <w:rFonts w:asciiTheme="minorHAnsi" w:hAnsiTheme="minorHAnsi" w:cstheme="minorHAnsi"/>
            <w:color w:val="1155CC"/>
            <w:sz w:val="20"/>
            <w:szCs w:val="20"/>
          </w:rPr>
          <w:t>the Contributor Covenant</w:t>
        </w:r>
      </w:hyperlink>
      <w:r w:rsidRPr="002E1CC5">
        <w:rPr>
          <w:rFonts w:asciiTheme="minorHAnsi" w:hAnsiTheme="minorHAnsi" w:cstheme="minorHAnsi"/>
          <w:color w:val="000000"/>
          <w:sz w:val="20"/>
          <w:szCs w:val="20"/>
        </w:rPr>
        <w:t>,</w:t>
      </w:r>
      <w:hyperlink r:id="rId14" w:history="1">
        <w:r w:rsidRPr="002E1CC5">
          <w:rPr>
            <w:rStyle w:val="Hyperlink"/>
            <w:rFonts w:asciiTheme="minorHAnsi" w:hAnsiTheme="minorHAnsi" w:cstheme="minorHAnsi"/>
            <w:color w:val="000000"/>
            <w:sz w:val="20"/>
            <w:szCs w:val="20"/>
          </w:rPr>
          <w:t xml:space="preserve"> </w:t>
        </w:r>
        <w:r w:rsidRPr="002E1CC5">
          <w:rPr>
            <w:rStyle w:val="Hyperlink"/>
            <w:rFonts w:asciiTheme="minorHAnsi" w:hAnsiTheme="minorHAnsi" w:cstheme="minorHAnsi"/>
            <w:color w:val="1155CC"/>
            <w:sz w:val="20"/>
            <w:szCs w:val="20"/>
          </w:rPr>
          <w:t>the Django Code of Conduct and Reporting Guide</w:t>
        </w:r>
      </w:hyperlink>
      <w:r w:rsidRPr="002E1CC5">
        <w:rPr>
          <w:rFonts w:asciiTheme="minorHAnsi" w:hAnsiTheme="minorHAnsi" w:cstheme="minorHAnsi"/>
          <w:color w:val="000000"/>
          <w:sz w:val="20"/>
          <w:szCs w:val="20"/>
        </w:rPr>
        <w:t xml:space="preserve"> and we are also grateful for</w:t>
      </w:r>
      <w:hyperlink r:id="rId15" w:history="1">
        <w:r w:rsidRPr="002E1CC5">
          <w:rPr>
            <w:rStyle w:val="Hyperlink"/>
            <w:rFonts w:asciiTheme="minorHAnsi" w:hAnsiTheme="minorHAnsi" w:cstheme="minorHAnsi"/>
            <w:color w:val="000000"/>
            <w:sz w:val="20"/>
            <w:szCs w:val="20"/>
          </w:rPr>
          <w:t xml:space="preserve"> </w:t>
        </w:r>
        <w:r w:rsidRPr="002E1CC5">
          <w:rPr>
            <w:rStyle w:val="Hyperlink"/>
            <w:rFonts w:asciiTheme="minorHAnsi" w:hAnsiTheme="minorHAnsi" w:cstheme="minorHAnsi"/>
            <w:color w:val="1155CC"/>
            <w:sz w:val="20"/>
            <w:szCs w:val="20"/>
          </w:rPr>
          <w:t>this guidance from Ada Initiative</w:t>
        </w:r>
      </w:hyperlink>
      <w:r w:rsidRPr="002E1CC5">
        <w:rPr>
          <w:rFonts w:asciiTheme="minorHAnsi" w:hAnsiTheme="minorHAnsi" w:cstheme="minorHAnsi"/>
          <w:color w:val="000000"/>
          <w:sz w:val="20"/>
          <w:szCs w:val="20"/>
        </w:rPr>
        <w:t>.</w:t>
      </w:r>
    </w:p>
    <w:p w14:paraId="5CBB5BAD" w14:textId="3CD2584A" w:rsidR="002E1CC5" w:rsidRPr="003A5627" w:rsidRDefault="002E1CC5" w:rsidP="00E34254">
      <w:pPr>
        <w:pStyle w:val="ListParagraph"/>
        <w:numPr>
          <w:ilvl w:val="0"/>
          <w:numId w:val="9"/>
        </w:numPr>
        <w:spacing w:line="276" w:lineRule="auto"/>
        <w:rPr>
          <w:rFonts w:cstheme="minorHAnsi"/>
          <w:sz w:val="20"/>
          <w:szCs w:val="20"/>
        </w:rPr>
      </w:pPr>
      <w:r>
        <w:rPr>
          <w:rFonts w:cstheme="minorHAnsi"/>
          <w:sz w:val="22"/>
          <w:szCs w:val="22"/>
        </w:rPr>
        <w:t xml:space="preserve"> </w:t>
      </w:r>
      <w:proofErr w:type="spellStart"/>
      <w:r w:rsidR="003A5627" w:rsidRPr="003A5627">
        <w:rPr>
          <w:rFonts w:cstheme="minorHAnsi"/>
          <w:sz w:val="20"/>
          <w:szCs w:val="20"/>
        </w:rPr>
        <w:t>CommunityWise</w:t>
      </w:r>
      <w:proofErr w:type="spellEnd"/>
      <w:r w:rsidR="003A5627" w:rsidRPr="003A5627">
        <w:rPr>
          <w:rFonts w:cstheme="minorHAnsi"/>
          <w:sz w:val="20"/>
          <w:szCs w:val="20"/>
        </w:rPr>
        <w:t xml:space="preserve"> Anti-racist Organizational Change: Resources &amp; Tools for </w:t>
      </w:r>
      <w:proofErr w:type="spellStart"/>
      <w:r w:rsidR="003A5627" w:rsidRPr="003A5627">
        <w:rPr>
          <w:rFonts w:cstheme="minorHAnsi"/>
          <w:sz w:val="20"/>
          <w:szCs w:val="20"/>
        </w:rPr>
        <w:t>Nonprofits</w:t>
      </w:r>
      <w:proofErr w:type="spellEnd"/>
      <w:r w:rsidR="003A5627">
        <w:rPr>
          <w:rFonts w:cstheme="minorHAnsi"/>
          <w:sz w:val="20"/>
          <w:szCs w:val="20"/>
        </w:rPr>
        <w:t xml:space="preserve"> – Accountable spaces guidelines</w:t>
      </w:r>
    </w:p>
    <w:p w14:paraId="28415452" w14:textId="67C64B2D" w:rsidR="003A5627" w:rsidRDefault="003A5627" w:rsidP="00E34254">
      <w:pPr>
        <w:pStyle w:val="ListParagraph"/>
        <w:numPr>
          <w:ilvl w:val="1"/>
          <w:numId w:val="9"/>
        </w:numPr>
        <w:spacing w:line="276" w:lineRule="auto"/>
        <w:rPr>
          <w:rFonts w:cstheme="minorHAnsi"/>
          <w:sz w:val="20"/>
          <w:szCs w:val="20"/>
        </w:rPr>
      </w:pPr>
      <w:r w:rsidRPr="003A5627">
        <w:rPr>
          <w:rFonts w:cstheme="minorHAnsi"/>
          <w:sz w:val="20"/>
          <w:szCs w:val="20"/>
        </w:rPr>
        <w:t>This work is licensed under the Creative Commons Attribution-</w:t>
      </w:r>
      <w:proofErr w:type="spellStart"/>
      <w:r w:rsidRPr="003A5627">
        <w:rPr>
          <w:rFonts w:cstheme="minorHAnsi"/>
          <w:sz w:val="20"/>
          <w:szCs w:val="20"/>
        </w:rPr>
        <w:t>ShareAlike</w:t>
      </w:r>
      <w:proofErr w:type="spellEnd"/>
      <w:r w:rsidRPr="003A5627">
        <w:rPr>
          <w:rFonts w:cstheme="minorHAnsi"/>
          <w:sz w:val="20"/>
          <w:szCs w:val="20"/>
        </w:rPr>
        <w:t xml:space="preserve"> 4.0 International License.</w:t>
      </w:r>
    </w:p>
    <w:p w14:paraId="3D3EEFD7" w14:textId="4C9EC83D" w:rsidR="003A5627" w:rsidRDefault="003A5627" w:rsidP="00E34254">
      <w:pPr>
        <w:pStyle w:val="ListParagraph"/>
        <w:numPr>
          <w:ilvl w:val="0"/>
          <w:numId w:val="9"/>
        </w:numPr>
        <w:spacing w:line="276" w:lineRule="auto"/>
        <w:rPr>
          <w:rFonts w:cstheme="minorHAnsi"/>
          <w:sz w:val="20"/>
          <w:szCs w:val="20"/>
        </w:rPr>
      </w:pPr>
      <w:r>
        <w:rPr>
          <w:rFonts w:cstheme="minorHAnsi"/>
          <w:sz w:val="20"/>
          <w:szCs w:val="20"/>
        </w:rPr>
        <w:t>University of Calgary, department of Psychology, department values</w:t>
      </w:r>
    </w:p>
    <w:p w14:paraId="02749AC4" w14:textId="2F5F5100" w:rsidR="003A5627" w:rsidRDefault="006D4DEA" w:rsidP="00E34254">
      <w:pPr>
        <w:pStyle w:val="ListParagraph"/>
        <w:numPr>
          <w:ilvl w:val="1"/>
          <w:numId w:val="9"/>
        </w:numPr>
        <w:spacing w:line="276" w:lineRule="auto"/>
        <w:rPr>
          <w:rFonts w:cstheme="minorHAnsi"/>
          <w:sz w:val="20"/>
          <w:szCs w:val="20"/>
        </w:rPr>
      </w:pPr>
      <w:hyperlink r:id="rId16" w:history="1">
        <w:r w:rsidR="003A5627" w:rsidRPr="00522E94">
          <w:rPr>
            <w:rStyle w:val="Hyperlink"/>
            <w:rFonts w:cstheme="minorHAnsi"/>
            <w:sz w:val="20"/>
            <w:szCs w:val="20"/>
          </w:rPr>
          <w:t>https://arts.ucalgary.ca/psychology/about</w:t>
        </w:r>
      </w:hyperlink>
    </w:p>
    <w:p w14:paraId="683B4CBC" w14:textId="426E665E" w:rsidR="009245C2" w:rsidRPr="003A5627" w:rsidRDefault="009245C2" w:rsidP="003A5627">
      <w:pPr>
        <w:spacing w:line="276" w:lineRule="auto"/>
        <w:rPr>
          <w:rFonts w:cstheme="minorHAnsi"/>
          <w:sz w:val="20"/>
          <w:szCs w:val="20"/>
        </w:rPr>
      </w:pPr>
    </w:p>
    <w:sectPr w:rsidR="009245C2" w:rsidRPr="003A5627" w:rsidSect="003723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B6702"/>
    <w:multiLevelType w:val="hybridMultilevel"/>
    <w:tmpl w:val="1C38D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33372"/>
    <w:multiLevelType w:val="hybridMultilevel"/>
    <w:tmpl w:val="B42A3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5214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EC550A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C312C64"/>
    <w:multiLevelType w:val="multilevel"/>
    <w:tmpl w:val="CD1080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2E665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29BB36E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3DFF26A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3F50206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44FD56A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460F64B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5128242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5B99395D"/>
    <w:multiLevelType w:val="multilevel"/>
    <w:tmpl w:val="CD1080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4"/>
  </w:num>
  <w:num w:numId="3">
    <w:abstractNumId w:val="7"/>
  </w:num>
  <w:num w:numId="4">
    <w:abstractNumId w:val="8"/>
  </w:num>
  <w:num w:numId="5">
    <w:abstractNumId w:val="11"/>
  </w:num>
  <w:num w:numId="6">
    <w:abstractNumId w:val="6"/>
  </w:num>
  <w:num w:numId="7">
    <w:abstractNumId w:val="9"/>
  </w:num>
  <w:num w:numId="8">
    <w:abstractNumId w:val="10"/>
  </w:num>
  <w:num w:numId="9">
    <w:abstractNumId w:val="5"/>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CC5"/>
    <w:rsid w:val="00132F3E"/>
    <w:rsid w:val="001332E1"/>
    <w:rsid w:val="00193CF2"/>
    <w:rsid w:val="001D058F"/>
    <w:rsid w:val="002006EB"/>
    <w:rsid w:val="0024643A"/>
    <w:rsid w:val="0029653A"/>
    <w:rsid w:val="002E1CC5"/>
    <w:rsid w:val="00372361"/>
    <w:rsid w:val="003A5627"/>
    <w:rsid w:val="004A5F4E"/>
    <w:rsid w:val="005268FC"/>
    <w:rsid w:val="00566E7C"/>
    <w:rsid w:val="005D332C"/>
    <w:rsid w:val="00620D8D"/>
    <w:rsid w:val="0063071B"/>
    <w:rsid w:val="006607E8"/>
    <w:rsid w:val="006D4DEA"/>
    <w:rsid w:val="00733E5A"/>
    <w:rsid w:val="007800E8"/>
    <w:rsid w:val="008B675A"/>
    <w:rsid w:val="008B7FA1"/>
    <w:rsid w:val="008C3056"/>
    <w:rsid w:val="009245C2"/>
    <w:rsid w:val="009531ED"/>
    <w:rsid w:val="009B0671"/>
    <w:rsid w:val="00AC0EF5"/>
    <w:rsid w:val="00AC5BBD"/>
    <w:rsid w:val="00B833B4"/>
    <w:rsid w:val="00B85805"/>
    <w:rsid w:val="00BA5235"/>
    <w:rsid w:val="00BC6B40"/>
    <w:rsid w:val="00C602B3"/>
    <w:rsid w:val="00CC6900"/>
    <w:rsid w:val="00D22A59"/>
    <w:rsid w:val="00E34254"/>
    <w:rsid w:val="00EB0D5A"/>
    <w:rsid w:val="00FB5A5E"/>
    <w:rsid w:val="00FE494C"/>
    <w:rsid w:val="00FF35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F1A6A17"/>
  <w15:chartTrackingRefBased/>
  <w15:docId w15:val="{3345304B-7B9A-7E4F-A2D9-C41C8C6D7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nercontentcontainer">
    <w:name w:val="innercontentcontainer"/>
    <w:basedOn w:val="DefaultParagraphFont"/>
    <w:rsid w:val="002E1CC5"/>
  </w:style>
  <w:style w:type="character" w:styleId="Hyperlink">
    <w:name w:val="Hyperlink"/>
    <w:basedOn w:val="DefaultParagraphFont"/>
    <w:uiPriority w:val="99"/>
    <w:unhideWhenUsed/>
    <w:rsid w:val="002E1CC5"/>
    <w:rPr>
      <w:color w:val="0563C1" w:themeColor="hyperlink"/>
      <w:u w:val="single"/>
    </w:rPr>
  </w:style>
  <w:style w:type="character" w:styleId="UnresolvedMention">
    <w:name w:val="Unresolved Mention"/>
    <w:basedOn w:val="DefaultParagraphFont"/>
    <w:uiPriority w:val="99"/>
    <w:semiHidden/>
    <w:unhideWhenUsed/>
    <w:rsid w:val="002E1CC5"/>
    <w:rPr>
      <w:color w:val="605E5C"/>
      <w:shd w:val="clear" w:color="auto" w:fill="E1DFDD"/>
    </w:rPr>
  </w:style>
  <w:style w:type="paragraph" w:styleId="ListParagraph">
    <w:name w:val="List Paragraph"/>
    <w:basedOn w:val="Normal"/>
    <w:uiPriority w:val="34"/>
    <w:qFormat/>
    <w:rsid w:val="002E1CC5"/>
    <w:pPr>
      <w:ind w:left="720"/>
      <w:contextualSpacing/>
    </w:pPr>
  </w:style>
  <w:style w:type="character" w:styleId="FollowedHyperlink">
    <w:name w:val="FollowedHyperlink"/>
    <w:basedOn w:val="DefaultParagraphFont"/>
    <w:uiPriority w:val="99"/>
    <w:semiHidden/>
    <w:unhideWhenUsed/>
    <w:rsid w:val="002E1CC5"/>
    <w:rPr>
      <w:color w:val="954F72" w:themeColor="followedHyperlink"/>
      <w:u w:val="single"/>
    </w:rPr>
  </w:style>
  <w:style w:type="paragraph" w:styleId="NormalWeb">
    <w:name w:val="Normal (Web)"/>
    <w:basedOn w:val="Normal"/>
    <w:uiPriority w:val="99"/>
    <w:unhideWhenUsed/>
    <w:rsid w:val="002E1CC5"/>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620D8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20D8D"/>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8C3056"/>
    <w:rPr>
      <w:sz w:val="16"/>
      <w:szCs w:val="16"/>
    </w:rPr>
  </w:style>
  <w:style w:type="paragraph" w:styleId="CommentText">
    <w:name w:val="annotation text"/>
    <w:basedOn w:val="Normal"/>
    <w:link w:val="CommentTextChar"/>
    <w:uiPriority w:val="99"/>
    <w:semiHidden/>
    <w:unhideWhenUsed/>
    <w:rsid w:val="008C3056"/>
    <w:rPr>
      <w:sz w:val="20"/>
      <w:szCs w:val="20"/>
    </w:rPr>
  </w:style>
  <w:style w:type="character" w:customStyle="1" w:styleId="CommentTextChar">
    <w:name w:val="Comment Text Char"/>
    <w:basedOn w:val="DefaultParagraphFont"/>
    <w:link w:val="CommentText"/>
    <w:uiPriority w:val="99"/>
    <w:semiHidden/>
    <w:rsid w:val="008C305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267368">
      <w:bodyDiv w:val="1"/>
      <w:marLeft w:val="0"/>
      <w:marRight w:val="0"/>
      <w:marTop w:val="0"/>
      <w:marBottom w:val="0"/>
      <w:divBdr>
        <w:top w:val="none" w:sz="0" w:space="0" w:color="auto"/>
        <w:left w:val="none" w:sz="0" w:space="0" w:color="auto"/>
        <w:bottom w:val="none" w:sz="0" w:space="0" w:color="auto"/>
        <w:right w:val="none" w:sz="0" w:space="0" w:color="auto"/>
      </w:divBdr>
    </w:div>
    <w:div w:id="510485053">
      <w:bodyDiv w:val="1"/>
      <w:marLeft w:val="0"/>
      <w:marRight w:val="0"/>
      <w:marTop w:val="0"/>
      <w:marBottom w:val="0"/>
      <w:divBdr>
        <w:top w:val="none" w:sz="0" w:space="0" w:color="auto"/>
        <w:left w:val="none" w:sz="0" w:space="0" w:color="auto"/>
        <w:bottom w:val="none" w:sz="0" w:space="0" w:color="auto"/>
        <w:right w:val="none" w:sz="0" w:space="0" w:color="auto"/>
      </w:divBdr>
    </w:div>
    <w:div w:id="1135830104">
      <w:bodyDiv w:val="1"/>
      <w:marLeft w:val="0"/>
      <w:marRight w:val="0"/>
      <w:marTop w:val="0"/>
      <w:marBottom w:val="0"/>
      <w:divBdr>
        <w:top w:val="none" w:sz="0" w:space="0" w:color="auto"/>
        <w:left w:val="none" w:sz="0" w:space="0" w:color="auto"/>
        <w:bottom w:val="none" w:sz="0" w:space="0" w:color="auto"/>
        <w:right w:val="none" w:sz="0" w:space="0" w:color="auto"/>
      </w:divBdr>
    </w:div>
    <w:div w:id="1370185987">
      <w:bodyDiv w:val="1"/>
      <w:marLeft w:val="0"/>
      <w:marRight w:val="0"/>
      <w:marTop w:val="0"/>
      <w:marBottom w:val="0"/>
      <w:divBdr>
        <w:top w:val="none" w:sz="0" w:space="0" w:color="auto"/>
        <w:left w:val="none" w:sz="0" w:space="0" w:color="auto"/>
        <w:bottom w:val="none" w:sz="0" w:space="0" w:color="auto"/>
        <w:right w:val="none" w:sz="0" w:space="0" w:color="auto"/>
      </w:divBdr>
    </w:div>
    <w:div w:id="1388531113">
      <w:bodyDiv w:val="1"/>
      <w:marLeft w:val="0"/>
      <w:marRight w:val="0"/>
      <w:marTop w:val="0"/>
      <w:marBottom w:val="0"/>
      <w:divBdr>
        <w:top w:val="none" w:sz="0" w:space="0" w:color="auto"/>
        <w:left w:val="none" w:sz="0" w:space="0" w:color="auto"/>
        <w:bottom w:val="none" w:sz="0" w:space="0" w:color="auto"/>
        <w:right w:val="none" w:sz="0" w:space="0" w:color="auto"/>
      </w:divBdr>
    </w:div>
    <w:div w:id="1665426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8ae1FNDib9fTEgm_qk2eZRw8UMjthGjqB_AEMsELJfo/edit" TargetMode="External"/><Relationship Id="rId13" Type="http://schemas.openxmlformats.org/officeDocument/2006/relationships/hyperlink" Target="http://contributor-covenant.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angthetable.com/blog/7-guidelines-for-online-content-moderation/?creative=414216732423&amp;keyword=&amp;matchtype=b&amp;network=g&amp;device=c&amp;utm_source=google&amp;utm_medium=cpc&amp;utm_campaign=Canada%20-%20Engagement&amp;utm_term=&amp;hsa_acc=5736987729&amp;hsa_cam=6945294930&amp;hsa_grp=90793961943&amp;hsa_ad=414216732423&amp;hsa_src=g&amp;hsa_tgt=dsa-19959388920&amp;hsa_kw=&amp;hsa_mt=b&amp;hsa_net=adwords&amp;hsa_ver=3&amp;gclid=CjwKCAjww5r8BRB6EiwArcckC641CG-8Dsf5tRKP3WBFPaDmK3hKw6CFKBK35N78Z5sA9c-86pzI5BoCdg8QAvD_BwE" TargetMode="External"/><Relationship Id="rId12" Type="http://schemas.openxmlformats.org/officeDocument/2006/relationships/hyperlink" Target="http://xvzf.io/"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rts.ucalgary.ca/psychology/about" TargetMode="External"/><Relationship Id="rId1" Type="http://schemas.openxmlformats.org/officeDocument/2006/relationships/numbering" Target="numbering.xml"/><Relationship Id="rId6" Type="http://schemas.openxmlformats.org/officeDocument/2006/relationships/hyperlink" Target="https://www.getopensocial.com/blog/community-management/setting-community-moderation-guidelines" TargetMode="External"/><Relationship Id="rId11" Type="http://schemas.openxmlformats.org/officeDocument/2006/relationships/hyperlink" Target="https://creativecommons.org/licenses/by/2.5/ca/" TargetMode="External"/><Relationship Id="rId5" Type="http://schemas.openxmlformats.org/officeDocument/2006/relationships/hyperlink" Target="mailto:gwen.vanderwijk@ucalgary.ca" TargetMode="External"/><Relationship Id="rId15" Type="http://schemas.openxmlformats.org/officeDocument/2006/relationships/hyperlink" Target="https://adainitiative.org/2014/02/18/howto-design-a-code-of-conduct-for-your-community/" TargetMode="External"/><Relationship Id="rId10" Type="http://schemas.openxmlformats.org/officeDocument/2006/relationships/hyperlink" Target="https://citizenlab.ca/summerinstitute/codeofconduct.html" TargetMode="External"/><Relationship Id="rId4" Type="http://schemas.openxmlformats.org/officeDocument/2006/relationships/webSettings" Target="webSettings.xml"/><Relationship Id="rId9" Type="http://schemas.openxmlformats.org/officeDocument/2006/relationships/hyperlink" Target="http://bit.ly/DSGCodeOfConduct" TargetMode="External"/><Relationship Id="rId14" Type="http://schemas.openxmlformats.org/officeDocument/2006/relationships/hyperlink" Target="https://www.djangoproject.com/condu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5</Pages>
  <Words>2657</Words>
  <Characters>15147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Gwen van der Wijk</dc:creator>
  <cp:keywords/>
  <dc:description/>
  <cp:lastModifiedBy>Gwen van der Wijk</cp:lastModifiedBy>
  <cp:revision>15</cp:revision>
  <dcterms:created xsi:type="dcterms:W3CDTF">2020-08-31T21:07:00Z</dcterms:created>
  <dcterms:modified xsi:type="dcterms:W3CDTF">2021-01-31T04:35:00Z</dcterms:modified>
</cp:coreProperties>
</file>