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A49B9" w14:textId="040E2260" w:rsidR="00A7145D" w:rsidRPr="002B0EBE" w:rsidRDefault="00A7145D" w:rsidP="00DC5A6B">
      <w:pPr>
        <w:jc w:val="center"/>
        <w:rPr>
          <w:rFonts w:asciiTheme="majorHAnsi" w:hAnsiTheme="majorHAnsi" w:cstheme="majorHAnsi"/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numForm w14:val="oldStyle"/>
          <w14:numSpacing w14:val="proportional"/>
        </w:rPr>
      </w:pPr>
      <w:r w:rsidRPr="002B0EBE">
        <w:rPr>
          <w:rFonts w:asciiTheme="majorHAnsi" w:hAnsiTheme="majorHAnsi" w:cstheme="majorHAnsi"/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numForm w14:val="oldStyle"/>
          <w14:numSpacing w14:val="proportional"/>
        </w:rPr>
        <w:t>Εργασία-Λειτουργικά Συστήματα</w:t>
      </w:r>
    </w:p>
    <w:p w14:paraId="6FFCEA1A" w14:textId="77777777" w:rsidR="002B0EBE" w:rsidRPr="002B0EBE" w:rsidRDefault="002B0EBE" w:rsidP="002B0EBE">
      <w:pPr>
        <w:jc w:val="right"/>
      </w:pPr>
    </w:p>
    <w:p w14:paraId="380206A2" w14:textId="61253CC0" w:rsidR="00A7145D" w:rsidRDefault="00DC5A6B" w:rsidP="002B0EBE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8A932C5" wp14:editId="79EC4291">
            <wp:extent cx="4883150" cy="2874862"/>
            <wp:effectExtent l="0" t="0" r="0" b="1905"/>
            <wp:docPr id="1" name="Εικόνα 1" descr="Which operating system do you use on your computer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ch operating system do you use on your computer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456" cy="288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88C1B" w14:textId="77777777" w:rsidR="002B0EBE" w:rsidRPr="002B0EBE" w:rsidRDefault="002B0EBE" w:rsidP="002B0EBE">
      <w:pPr>
        <w:jc w:val="center"/>
        <w:rPr>
          <w:rFonts w:ascii="Cambria Math" w:hAnsi="Cambria Math"/>
          <w:sz w:val="26"/>
          <w:szCs w:val="26"/>
        </w:rPr>
      </w:pPr>
    </w:p>
    <w:p w14:paraId="6BFB72E2" w14:textId="20D2BC4E" w:rsidR="00A7145D" w:rsidRDefault="00A7145D" w:rsidP="007559A0">
      <w:pPr>
        <w:ind w:left="90" w:firstLine="630"/>
        <w:rPr>
          <w:rFonts w:ascii="Cambria Math" w:hAnsi="Cambria Math"/>
          <w:sz w:val="26"/>
          <w:szCs w:val="26"/>
        </w:rPr>
      </w:pPr>
      <w:r w:rsidRPr="002B0EBE">
        <w:rPr>
          <w:rFonts w:ascii="Cambria Math" w:hAnsi="Cambria Math"/>
          <w:sz w:val="26"/>
          <w:szCs w:val="26"/>
        </w:rPr>
        <w:t>Στην συγκεκριμένη άσκηση</w:t>
      </w:r>
      <w:r w:rsidR="000E3E3C" w:rsidRPr="002B0EBE">
        <w:rPr>
          <w:rFonts w:ascii="Cambria Math" w:hAnsi="Cambria Math"/>
          <w:sz w:val="26"/>
          <w:szCs w:val="26"/>
        </w:rPr>
        <w:t>,</w:t>
      </w:r>
      <w:r w:rsidRPr="002B0EBE">
        <w:rPr>
          <w:rFonts w:ascii="Cambria Math" w:hAnsi="Cambria Math"/>
          <w:sz w:val="26"/>
          <w:szCs w:val="26"/>
        </w:rPr>
        <w:t xml:space="preserve"> υλοποιούμε ένα σύστημα αγοράς θέσεων σε θεατρικές παραστάσεις στο οποίο πραγματοποιούνται παράλληλες κρατήσεις θέσεων, και γι’ αυτό γίνεται χρήση νημάτων (</w:t>
      </w:r>
      <w:r w:rsidRPr="00514EFE">
        <w:rPr>
          <w:rFonts w:ascii="Cambria Math" w:hAnsi="Cambria Math"/>
          <w:color w:val="990000"/>
          <w:sz w:val="26"/>
          <w:szCs w:val="26"/>
          <w:lang w:val="en-US"/>
        </w:rPr>
        <w:t>threads</w:t>
      </w:r>
      <w:r w:rsidRPr="002B0EBE">
        <w:rPr>
          <w:rFonts w:ascii="Cambria Math" w:hAnsi="Cambria Math"/>
          <w:sz w:val="26"/>
          <w:szCs w:val="26"/>
        </w:rPr>
        <w:t>).</w:t>
      </w:r>
    </w:p>
    <w:p w14:paraId="4F8EC4A4" w14:textId="331AAC48" w:rsidR="00514EFE" w:rsidRDefault="00514EFE" w:rsidP="002B0EBE">
      <w:pPr>
        <w:ind w:firstLine="720"/>
        <w:rPr>
          <w:rFonts w:ascii="Cambria Math" w:hAnsi="Cambria Math"/>
          <w:sz w:val="26"/>
          <w:szCs w:val="26"/>
        </w:rPr>
      </w:pPr>
    </w:p>
    <w:p w14:paraId="235371EC" w14:textId="2DA8049B" w:rsidR="005C6320" w:rsidRPr="00862CFD" w:rsidRDefault="005C6320" w:rsidP="00862CFD">
      <w:pPr>
        <w:jc w:val="center"/>
        <w:rPr>
          <w:rFonts w:ascii="Cambria Math" w:hAnsi="Cambria Math"/>
          <w:color w:val="660066"/>
          <w:sz w:val="26"/>
          <w:szCs w:val="26"/>
        </w:rPr>
      </w:pPr>
      <w:r w:rsidRPr="00862CFD">
        <w:rPr>
          <w:rFonts w:ascii="Cambria Math" w:hAnsi="Cambria Math"/>
          <w:color w:val="660066"/>
          <w:sz w:val="26"/>
          <w:szCs w:val="26"/>
        </w:rPr>
        <w:t>Η γενική ιδέα για την υλοποίηση του κώδικα είναι η εξής:</w:t>
      </w:r>
    </w:p>
    <w:p w14:paraId="67D7A8BF" w14:textId="77777777" w:rsidR="000A3B54" w:rsidRPr="002B0EBE" w:rsidRDefault="000A3B54" w:rsidP="007559A0">
      <w:pPr>
        <w:pStyle w:val="a3"/>
        <w:numPr>
          <w:ilvl w:val="0"/>
          <w:numId w:val="9"/>
        </w:numPr>
        <w:ind w:left="90"/>
        <w:rPr>
          <w:rFonts w:ascii="Cambria Math" w:hAnsi="Cambria Math"/>
          <w:sz w:val="26"/>
          <w:szCs w:val="26"/>
        </w:rPr>
      </w:pPr>
      <w:r w:rsidRPr="002B0EBE">
        <w:rPr>
          <w:rFonts w:ascii="Cambria Math" w:hAnsi="Cambria Math"/>
          <w:sz w:val="26"/>
          <w:szCs w:val="26"/>
        </w:rPr>
        <w:t xml:space="preserve">Δημιουργούμε ένα </w:t>
      </w:r>
      <w:r w:rsidRPr="00514EFE">
        <w:rPr>
          <w:rFonts w:ascii="Cambria Math" w:hAnsi="Cambria Math"/>
          <w:color w:val="990000"/>
          <w:sz w:val="26"/>
          <w:szCs w:val="26"/>
          <w:lang w:val="en-US"/>
        </w:rPr>
        <w:t>struct</w:t>
      </w:r>
      <w:r w:rsidRPr="002B0EBE">
        <w:rPr>
          <w:rFonts w:ascii="Cambria Math" w:hAnsi="Cambria Math"/>
          <w:sz w:val="26"/>
          <w:szCs w:val="26"/>
        </w:rPr>
        <w:t xml:space="preserve"> για τους </w:t>
      </w:r>
      <w:r w:rsidRPr="00514EFE">
        <w:rPr>
          <w:rFonts w:ascii="Cambria Math" w:hAnsi="Cambria Math"/>
          <w:color w:val="990000"/>
          <w:sz w:val="26"/>
          <w:szCs w:val="26"/>
          <w:lang w:val="en-US"/>
        </w:rPr>
        <w:t>customers</w:t>
      </w:r>
      <w:r w:rsidRPr="002B0EBE">
        <w:rPr>
          <w:rFonts w:ascii="Cambria Math" w:hAnsi="Cambria Math"/>
          <w:sz w:val="26"/>
          <w:szCs w:val="26"/>
        </w:rPr>
        <w:t xml:space="preserve">, το οποίο περιέχει τις απαραίτητες ιδιότητες για κάθε </w:t>
      </w:r>
      <w:r w:rsidRPr="00514EFE">
        <w:rPr>
          <w:rFonts w:ascii="Cambria Math" w:hAnsi="Cambria Math"/>
          <w:color w:val="990000"/>
          <w:sz w:val="26"/>
          <w:szCs w:val="26"/>
          <w:lang w:val="en-US"/>
        </w:rPr>
        <w:t>customer</w:t>
      </w:r>
      <w:r w:rsidRPr="00D616A9">
        <w:rPr>
          <w:rFonts w:ascii="Cambria Math" w:hAnsi="Cambria Math"/>
          <w:color w:val="990000"/>
          <w:sz w:val="26"/>
          <w:szCs w:val="26"/>
        </w:rPr>
        <w:t>.</w:t>
      </w:r>
    </w:p>
    <w:p w14:paraId="5927C0A7" w14:textId="1F7EFFD8" w:rsidR="000A3B54" w:rsidRPr="002B0EBE" w:rsidRDefault="000A3B54" w:rsidP="007559A0">
      <w:pPr>
        <w:pStyle w:val="a3"/>
        <w:numPr>
          <w:ilvl w:val="0"/>
          <w:numId w:val="9"/>
        </w:numPr>
        <w:ind w:left="90"/>
        <w:rPr>
          <w:rFonts w:ascii="Cambria Math" w:hAnsi="Cambria Math"/>
          <w:sz w:val="26"/>
          <w:szCs w:val="26"/>
        </w:rPr>
      </w:pPr>
      <w:r w:rsidRPr="002B0EBE">
        <w:rPr>
          <w:rFonts w:ascii="Cambria Math" w:hAnsi="Cambria Math"/>
          <w:sz w:val="26"/>
          <w:szCs w:val="26"/>
        </w:rPr>
        <w:t xml:space="preserve">Δημιουργούμε και έναν πίνακα από </w:t>
      </w:r>
      <w:r w:rsidRPr="00514EFE">
        <w:rPr>
          <w:rFonts w:ascii="Cambria Math" w:hAnsi="Cambria Math"/>
          <w:color w:val="990000"/>
          <w:sz w:val="26"/>
          <w:szCs w:val="26"/>
          <w:lang w:val="en-US"/>
        </w:rPr>
        <w:t>pointers</w:t>
      </w:r>
      <w:r w:rsidRPr="002B0EBE">
        <w:rPr>
          <w:rFonts w:ascii="Cambria Math" w:hAnsi="Cambria Math"/>
          <w:sz w:val="26"/>
          <w:szCs w:val="26"/>
        </w:rPr>
        <w:t xml:space="preserve"> σε </w:t>
      </w:r>
      <w:r w:rsidRPr="00514EFE">
        <w:rPr>
          <w:rFonts w:ascii="Cambria Math" w:hAnsi="Cambria Math"/>
          <w:color w:val="990000"/>
          <w:sz w:val="26"/>
          <w:szCs w:val="26"/>
          <w:lang w:val="en-US"/>
        </w:rPr>
        <w:t>customers</w:t>
      </w:r>
      <w:r w:rsidRPr="002B0EBE">
        <w:rPr>
          <w:rFonts w:ascii="Cambria Math" w:hAnsi="Cambria Math"/>
          <w:sz w:val="26"/>
          <w:szCs w:val="26"/>
        </w:rPr>
        <w:t xml:space="preserve"> (</w:t>
      </w:r>
      <w:r w:rsidRPr="00514EFE">
        <w:rPr>
          <w:rFonts w:ascii="Cambria Math" w:hAnsi="Cambria Math"/>
          <w:color w:val="990000"/>
          <w:sz w:val="26"/>
          <w:szCs w:val="26"/>
          <w:lang w:val="en-US"/>
        </w:rPr>
        <w:t>customers</w:t>
      </w:r>
      <w:r w:rsidRPr="00D616A9">
        <w:rPr>
          <w:rFonts w:ascii="Cambria Math" w:hAnsi="Cambria Math"/>
          <w:color w:val="990000"/>
          <w:sz w:val="26"/>
          <w:szCs w:val="26"/>
        </w:rPr>
        <w:t>_</w:t>
      </w:r>
      <w:r w:rsidRPr="00514EFE">
        <w:rPr>
          <w:rFonts w:ascii="Cambria Math" w:hAnsi="Cambria Math"/>
          <w:color w:val="990000"/>
          <w:sz w:val="26"/>
          <w:szCs w:val="26"/>
          <w:lang w:val="en-US"/>
        </w:rPr>
        <w:t>array</w:t>
      </w:r>
      <w:r w:rsidRPr="002B0EBE">
        <w:rPr>
          <w:rFonts w:ascii="Cambria Math" w:hAnsi="Cambria Math"/>
          <w:sz w:val="26"/>
          <w:szCs w:val="26"/>
        </w:rPr>
        <w:t xml:space="preserve">), ο οποίος θα περιέχει τους  </w:t>
      </w:r>
      <w:r w:rsidRPr="00514EFE">
        <w:rPr>
          <w:rFonts w:ascii="Cambria Math" w:hAnsi="Cambria Math"/>
          <w:color w:val="990000"/>
          <w:sz w:val="26"/>
          <w:szCs w:val="26"/>
          <w:lang w:val="en-US"/>
        </w:rPr>
        <w:t>customers</w:t>
      </w:r>
      <w:r w:rsidRPr="00D616A9">
        <w:rPr>
          <w:rFonts w:ascii="Cambria Math" w:hAnsi="Cambria Math"/>
          <w:color w:val="990000"/>
          <w:sz w:val="26"/>
          <w:szCs w:val="26"/>
        </w:rPr>
        <w:t xml:space="preserve"> </w:t>
      </w:r>
      <w:r w:rsidRPr="002B0EBE">
        <w:rPr>
          <w:rFonts w:ascii="Cambria Math" w:hAnsi="Cambria Math"/>
          <w:sz w:val="26"/>
          <w:szCs w:val="26"/>
        </w:rPr>
        <w:t>των οποίων η συναλλαγή ολοκληρώθηκε επιτυχώς</w:t>
      </w:r>
      <w:r w:rsidR="005C40FF" w:rsidRPr="002B0EBE">
        <w:rPr>
          <w:rFonts w:ascii="Cambria Math" w:hAnsi="Cambria Math"/>
          <w:sz w:val="26"/>
          <w:szCs w:val="26"/>
        </w:rPr>
        <w:t xml:space="preserve"> </w:t>
      </w:r>
      <w:r w:rsidRPr="002B0EBE">
        <w:rPr>
          <w:rFonts w:ascii="Cambria Math" w:hAnsi="Cambria Math"/>
          <w:sz w:val="26"/>
          <w:szCs w:val="26"/>
        </w:rPr>
        <w:t xml:space="preserve">(αξιοποιείται για τα τελικά </w:t>
      </w:r>
      <w:r w:rsidRPr="00514EFE">
        <w:rPr>
          <w:rFonts w:ascii="Cambria Math" w:hAnsi="Cambria Math"/>
          <w:color w:val="990000"/>
          <w:sz w:val="26"/>
          <w:szCs w:val="26"/>
          <w:lang w:val="en-US"/>
        </w:rPr>
        <w:t>prints</w:t>
      </w:r>
      <w:r w:rsidRPr="002B0EBE">
        <w:rPr>
          <w:rFonts w:ascii="Cambria Math" w:hAnsi="Cambria Math"/>
          <w:sz w:val="26"/>
          <w:szCs w:val="26"/>
        </w:rPr>
        <w:t>)</w:t>
      </w:r>
      <w:r w:rsidR="005C40FF" w:rsidRPr="002B0EBE">
        <w:rPr>
          <w:rFonts w:ascii="Cambria Math" w:hAnsi="Cambria Math"/>
          <w:sz w:val="26"/>
          <w:szCs w:val="26"/>
        </w:rPr>
        <w:t>.</w:t>
      </w:r>
    </w:p>
    <w:p w14:paraId="6FFD698D" w14:textId="53E8F5B4" w:rsidR="005C6320" w:rsidRPr="002B0EBE" w:rsidRDefault="005C40FF" w:rsidP="007559A0">
      <w:pPr>
        <w:pStyle w:val="a3"/>
        <w:numPr>
          <w:ilvl w:val="0"/>
          <w:numId w:val="9"/>
        </w:numPr>
        <w:ind w:left="90"/>
        <w:rPr>
          <w:rFonts w:ascii="Cambria Math" w:hAnsi="Cambria Math"/>
          <w:sz w:val="26"/>
          <w:szCs w:val="26"/>
        </w:rPr>
      </w:pPr>
      <w:r w:rsidRPr="002B0EBE">
        <w:rPr>
          <w:rFonts w:ascii="Cambria Math" w:hAnsi="Cambria Math"/>
          <w:sz w:val="26"/>
          <w:szCs w:val="26"/>
        </w:rPr>
        <w:t xml:space="preserve">Έναν δισδιάστατο πίνακα </w:t>
      </w:r>
      <w:r w:rsidRPr="00514EFE">
        <w:rPr>
          <w:rFonts w:ascii="Cambria Math" w:hAnsi="Cambria Math"/>
          <w:color w:val="990000"/>
          <w:sz w:val="26"/>
          <w:szCs w:val="26"/>
          <w:lang w:val="en-US"/>
        </w:rPr>
        <w:t>int</w:t>
      </w:r>
      <w:r w:rsidRPr="00D616A9">
        <w:rPr>
          <w:rFonts w:ascii="Cambria Math" w:hAnsi="Cambria Math"/>
          <w:color w:val="990000"/>
          <w:sz w:val="26"/>
          <w:szCs w:val="26"/>
        </w:rPr>
        <w:t xml:space="preserve"> </w:t>
      </w:r>
      <w:r w:rsidRPr="00514EFE">
        <w:rPr>
          <w:rFonts w:ascii="Cambria Math" w:hAnsi="Cambria Math"/>
          <w:color w:val="990000"/>
          <w:sz w:val="26"/>
          <w:szCs w:val="26"/>
          <w:lang w:val="en-US"/>
        </w:rPr>
        <w:t>seats</w:t>
      </w:r>
      <w:r w:rsidRPr="002B0EBE">
        <w:rPr>
          <w:rFonts w:ascii="Cambria Math" w:hAnsi="Cambria Math"/>
          <w:sz w:val="26"/>
          <w:szCs w:val="26"/>
        </w:rPr>
        <w:t xml:space="preserve"> [</w:t>
      </w:r>
      <w:r w:rsidRPr="00514EFE">
        <w:rPr>
          <w:rFonts w:ascii="Cambria Math" w:hAnsi="Cambria Math"/>
          <w:color w:val="990000"/>
          <w:sz w:val="26"/>
          <w:szCs w:val="26"/>
          <w:lang w:val="en-US"/>
        </w:rPr>
        <w:t>NUM</w:t>
      </w:r>
      <w:r w:rsidRPr="00D616A9">
        <w:rPr>
          <w:rFonts w:ascii="Cambria Math" w:hAnsi="Cambria Math"/>
          <w:color w:val="990000"/>
          <w:sz w:val="26"/>
          <w:szCs w:val="26"/>
        </w:rPr>
        <w:t>_</w:t>
      </w:r>
      <w:r w:rsidRPr="00514EFE">
        <w:rPr>
          <w:rFonts w:ascii="Cambria Math" w:hAnsi="Cambria Math"/>
          <w:color w:val="990000"/>
          <w:sz w:val="26"/>
          <w:szCs w:val="26"/>
          <w:lang w:val="en-US"/>
        </w:rPr>
        <w:t>ZONE</w:t>
      </w:r>
      <w:r w:rsidRPr="00D616A9">
        <w:rPr>
          <w:rFonts w:ascii="Cambria Math" w:hAnsi="Cambria Math"/>
          <w:color w:val="990000"/>
          <w:sz w:val="26"/>
          <w:szCs w:val="26"/>
        </w:rPr>
        <w:t>_</w:t>
      </w:r>
      <w:r w:rsidRPr="00514EFE">
        <w:rPr>
          <w:rFonts w:ascii="Cambria Math" w:hAnsi="Cambria Math"/>
          <w:color w:val="990000"/>
          <w:sz w:val="26"/>
          <w:szCs w:val="26"/>
          <w:lang w:val="en-US"/>
        </w:rPr>
        <w:t>A</w:t>
      </w:r>
      <w:r w:rsidRPr="00D616A9">
        <w:rPr>
          <w:rFonts w:ascii="Cambria Math" w:hAnsi="Cambria Math"/>
          <w:color w:val="990000"/>
          <w:sz w:val="26"/>
          <w:szCs w:val="26"/>
        </w:rPr>
        <w:t xml:space="preserve"> </w:t>
      </w:r>
      <w:r w:rsidRPr="002B0EBE">
        <w:rPr>
          <w:rFonts w:ascii="Cambria Math" w:hAnsi="Cambria Math"/>
          <w:sz w:val="26"/>
          <w:szCs w:val="26"/>
        </w:rPr>
        <w:t xml:space="preserve">+ </w:t>
      </w:r>
      <w:r w:rsidRPr="00514EFE">
        <w:rPr>
          <w:rFonts w:ascii="Cambria Math" w:hAnsi="Cambria Math"/>
          <w:color w:val="990000"/>
          <w:sz w:val="26"/>
          <w:szCs w:val="26"/>
          <w:lang w:val="en-US"/>
        </w:rPr>
        <w:t>NUM</w:t>
      </w:r>
      <w:r w:rsidRPr="00D616A9">
        <w:rPr>
          <w:rFonts w:ascii="Cambria Math" w:hAnsi="Cambria Math"/>
          <w:color w:val="990000"/>
          <w:sz w:val="26"/>
          <w:szCs w:val="26"/>
        </w:rPr>
        <w:t>_</w:t>
      </w:r>
      <w:r w:rsidRPr="00514EFE">
        <w:rPr>
          <w:rFonts w:ascii="Cambria Math" w:hAnsi="Cambria Math"/>
          <w:color w:val="990000"/>
          <w:sz w:val="26"/>
          <w:szCs w:val="26"/>
          <w:lang w:val="en-US"/>
        </w:rPr>
        <w:t>ZONE</w:t>
      </w:r>
      <w:r w:rsidRPr="00D616A9">
        <w:rPr>
          <w:rFonts w:ascii="Cambria Math" w:hAnsi="Cambria Math"/>
          <w:color w:val="990000"/>
          <w:sz w:val="26"/>
          <w:szCs w:val="26"/>
        </w:rPr>
        <w:t>_</w:t>
      </w:r>
      <w:r w:rsidRPr="00514EFE">
        <w:rPr>
          <w:rFonts w:ascii="Cambria Math" w:hAnsi="Cambria Math"/>
          <w:color w:val="990000"/>
          <w:sz w:val="26"/>
          <w:szCs w:val="26"/>
          <w:lang w:val="en-US"/>
        </w:rPr>
        <w:t>B</w:t>
      </w:r>
      <w:r w:rsidRPr="002B0EBE">
        <w:rPr>
          <w:rFonts w:ascii="Cambria Math" w:hAnsi="Cambria Math"/>
          <w:sz w:val="26"/>
          <w:szCs w:val="26"/>
        </w:rPr>
        <w:t>][</w:t>
      </w:r>
      <w:r w:rsidRPr="00514EFE">
        <w:rPr>
          <w:rFonts w:ascii="Cambria Math" w:hAnsi="Cambria Math"/>
          <w:color w:val="990000"/>
          <w:sz w:val="26"/>
          <w:szCs w:val="26"/>
          <w:lang w:val="en-US"/>
        </w:rPr>
        <w:t>NUM</w:t>
      </w:r>
      <w:r w:rsidRPr="00D616A9">
        <w:rPr>
          <w:rFonts w:ascii="Cambria Math" w:hAnsi="Cambria Math"/>
          <w:color w:val="990000"/>
          <w:sz w:val="26"/>
          <w:szCs w:val="26"/>
        </w:rPr>
        <w:t>_</w:t>
      </w:r>
      <w:r w:rsidRPr="00514EFE">
        <w:rPr>
          <w:rFonts w:ascii="Cambria Math" w:hAnsi="Cambria Math"/>
          <w:color w:val="990000"/>
          <w:sz w:val="26"/>
          <w:szCs w:val="26"/>
          <w:lang w:val="en-US"/>
        </w:rPr>
        <w:t>SEAT</w:t>
      </w:r>
      <w:r w:rsidRPr="002B0EBE">
        <w:rPr>
          <w:rFonts w:ascii="Cambria Math" w:hAnsi="Cambria Math"/>
          <w:sz w:val="26"/>
          <w:szCs w:val="26"/>
        </w:rPr>
        <w:t>], ο οποίος θα περιέχει τους αριθμούς 0 ή 1, ανάλογα με το αν η θέση είναι διαθέσιμη για να προχωρήσει ο πελάτης στην κράτησή της ή όχι αντίστοιχα.</w:t>
      </w:r>
    </w:p>
    <w:p w14:paraId="2B26D7D4" w14:textId="5F8132FF" w:rsidR="005C40FF" w:rsidRPr="002B0EBE" w:rsidRDefault="005C40FF" w:rsidP="007559A0">
      <w:pPr>
        <w:pStyle w:val="a3"/>
        <w:numPr>
          <w:ilvl w:val="0"/>
          <w:numId w:val="9"/>
        </w:numPr>
        <w:ind w:left="90"/>
        <w:rPr>
          <w:rFonts w:ascii="Cambria Math" w:hAnsi="Cambria Math"/>
          <w:sz w:val="26"/>
          <w:szCs w:val="26"/>
        </w:rPr>
      </w:pPr>
      <w:r w:rsidRPr="002B0EBE">
        <w:rPr>
          <w:rFonts w:ascii="Cambria Math" w:hAnsi="Cambria Math"/>
          <w:sz w:val="26"/>
          <w:szCs w:val="26"/>
        </w:rPr>
        <w:t>Βοηθητικές μεταβλητές για την διεκπεραίωση των ζητουμένων.</w:t>
      </w:r>
    </w:p>
    <w:p w14:paraId="7A8E3AEC" w14:textId="0504D992" w:rsidR="005C40FF" w:rsidRPr="002B0EBE" w:rsidRDefault="005C40FF" w:rsidP="005C40FF">
      <w:pPr>
        <w:pStyle w:val="a3"/>
        <w:rPr>
          <w:rFonts w:ascii="Cambria Math" w:hAnsi="Cambria Math"/>
          <w:sz w:val="26"/>
          <w:szCs w:val="26"/>
        </w:rPr>
      </w:pPr>
    </w:p>
    <w:p w14:paraId="261B5E5A" w14:textId="1099999A" w:rsidR="005C40FF" w:rsidRPr="002B0EBE" w:rsidRDefault="005C40FF" w:rsidP="005C40FF">
      <w:pPr>
        <w:rPr>
          <w:rFonts w:ascii="Cambria Math" w:hAnsi="Cambria Math"/>
          <w:sz w:val="26"/>
          <w:szCs w:val="26"/>
        </w:rPr>
      </w:pPr>
    </w:p>
    <w:p w14:paraId="6FA65560" w14:textId="5B26476E" w:rsidR="005C40FF" w:rsidRPr="002B0EBE" w:rsidRDefault="005C40FF" w:rsidP="005C40FF">
      <w:pPr>
        <w:rPr>
          <w:rFonts w:ascii="Cambria Math" w:hAnsi="Cambria Math"/>
          <w:sz w:val="26"/>
          <w:szCs w:val="26"/>
        </w:rPr>
      </w:pPr>
    </w:p>
    <w:p w14:paraId="668F273E" w14:textId="77777777" w:rsidR="005C40FF" w:rsidRPr="002B0EBE" w:rsidRDefault="005C40FF" w:rsidP="005C40FF">
      <w:pPr>
        <w:rPr>
          <w:rFonts w:ascii="Cambria Math" w:hAnsi="Cambria Math"/>
          <w:sz w:val="26"/>
          <w:szCs w:val="26"/>
        </w:rPr>
      </w:pPr>
    </w:p>
    <w:p w14:paraId="35448286" w14:textId="5AEA83CE" w:rsidR="00A7145D" w:rsidRPr="00862CFD" w:rsidRDefault="00A7145D" w:rsidP="007559A0">
      <w:pPr>
        <w:tabs>
          <w:tab w:val="left" w:pos="90"/>
        </w:tabs>
        <w:jc w:val="center"/>
        <w:rPr>
          <w:rFonts w:ascii="Cambria Math" w:hAnsi="Cambria Math"/>
          <w:color w:val="660066"/>
          <w:sz w:val="26"/>
          <w:szCs w:val="26"/>
        </w:rPr>
      </w:pPr>
      <w:r w:rsidRPr="00862CFD">
        <w:rPr>
          <w:rFonts w:ascii="Cambria Math" w:hAnsi="Cambria Math"/>
          <w:color w:val="660066"/>
          <w:sz w:val="26"/>
          <w:szCs w:val="26"/>
        </w:rPr>
        <w:lastRenderedPageBreak/>
        <w:t xml:space="preserve">Ο κώδικας μας αποτελείται </w:t>
      </w:r>
      <w:r w:rsidR="005C40FF" w:rsidRPr="00862CFD">
        <w:rPr>
          <w:rFonts w:ascii="Cambria Math" w:hAnsi="Cambria Math"/>
          <w:color w:val="660066"/>
          <w:sz w:val="26"/>
          <w:szCs w:val="26"/>
        </w:rPr>
        <w:t xml:space="preserve">επίσης </w:t>
      </w:r>
      <w:r w:rsidRPr="00862CFD">
        <w:rPr>
          <w:rFonts w:ascii="Cambria Math" w:hAnsi="Cambria Math"/>
          <w:color w:val="660066"/>
          <w:sz w:val="26"/>
          <w:szCs w:val="26"/>
        </w:rPr>
        <w:t>από τις εξής συναρτήσεις:</w:t>
      </w:r>
    </w:p>
    <w:p w14:paraId="148E525A" w14:textId="6C01E370" w:rsidR="00AD6B9C" w:rsidRDefault="004159E5" w:rsidP="007559A0">
      <w:pPr>
        <w:pStyle w:val="a3"/>
        <w:numPr>
          <w:ilvl w:val="0"/>
          <w:numId w:val="1"/>
        </w:numPr>
        <w:ind w:left="270"/>
        <w:rPr>
          <w:rFonts w:ascii="Cambria Math" w:hAnsi="Cambria Math"/>
          <w:sz w:val="26"/>
          <w:szCs w:val="26"/>
        </w:rPr>
      </w:pPr>
      <w:r w:rsidRPr="00514EFE">
        <w:rPr>
          <w:rFonts w:ascii="Cambria Math" w:hAnsi="Cambria Math"/>
          <w:color w:val="990000"/>
          <w:sz w:val="26"/>
          <w:szCs w:val="26"/>
          <w:lang w:val="en-US"/>
        </w:rPr>
        <w:t>void</w:t>
      </w:r>
      <w:r w:rsidRPr="00862CFD">
        <w:rPr>
          <w:rFonts w:ascii="Cambria Math" w:hAnsi="Cambria Math"/>
          <w:color w:val="990000"/>
          <w:sz w:val="26"/>
          <w:szCs w:val="26"/>
        </w:rPr>
        <w:t xml:space="preserve"> </w:t>
      </w:r>
      <w:proofErr w:type="spellStart"/>
      <w:r w:rsidRPr="00514EFE">
        <w:rPr>
          <w:rFonts w:ascii="Cambria Math" w:hAnsi="Cambria Math"/>
          <w:color w:val="990000"/>
          <w:sz w:val="26"/>
          <w:szCs w:val="26"/>
          <w:lang w:val="en-US"/>
        </w:rPr>
        <w:t>elegxos</w:t>
      </w:r>
      <w:proofErr w:type="spellEnd"/>
      <w:r w:rsidRPr="002B0EBE">
        <w:rPr>
          <w:rFonts w:ascii="Cambria Math" w:hAnsi="Cambria Math"/>
          <w:sz w:val="26"/>
          <w:szCs w:val="26"/>
        </w:rPr>
        <w:t>(</w:t>
      </w:r>
      <w:r w:rsidRPr="00514EFE">
        <w:rPr>
          <w:rFonts w:ascii="Cambria Math" w:hAnsi="Cambria Math"/>
          <w:color w:val="990000"/>
          <w:sz w:val="26"/>
          <w:szCs w:val="26"/>
          <w:lang w:val="en-US"/>
        </w:rPr>
        <w:t>int</w:t>
      </w:r>
      <w:r w:rsidRPr="00862CFD">
        <w:rPr>
          <w:rFonts w:ascii="Cambria Math" w:hAnsi="Cambria Math"/>
          <w:color w:val="990000"/>
          <w:sz w:val="26"/>
          <w:szCs w:val="26"/>
        </w:rPr>
        <w:t xml:space="preserve"> </w:t>
      </w:r>
      <w:proofErr w:type="spellStart"/>
      <w:r w:rsidRPr="00514EFE">
        <w:rPr>
          <w:rFonts w:ascii="Cambria Math" w:hAnsi="Cambria Math"/>
          <w:color w:val="990000"/>
          <w:sz w:val="26"/>
          <w:szCs w:val="26"/>
          <w:lang w:val="en-US"/>
        </w:rPr>
        <w:t>rc</w:t>
      </w:r>
      <w:proofErr w:type="spellEnd"/>
      <w:r w:rsidRPr="002B0EBE">
        <w:rPr>
          <w:rFonts w:ascii="Cambria Math" w:hAnsi="Cambria Math"/>
          <w:sz w:val="26"/>
          <w:szCs w:val="26"/>
        </w:rPr>
        <w:t xml:space="preserve">): βοηθητική συνάρτηση η οποία εμφανίζει μήνυμα λάθους σε περίπτωση αποτυχίας </w:t>
      </w:r>
      <w:r w:rsidR="00AD6B9C" w:rsidRPr="002B0EBE">
        <w:rPr>
          <w:rFonts w:ascii="Cambria Math" w:hAnsi="Cambria Math"/>
          <w:sz w:val="26"/>
          <w:szCs w:val="26"/>
        </w:rPr>
        <w:t>κάποιας λειτουργίας των νημάτων (δημιουργία,</w:t>
      </w:r>
      <w:r w:rsidR="00AD6B9C" w:rsidRPr="00514EFE">
        <w:rPr>
          <w:rFonts w:ascii="Cambria Math" w:hAnsi="Cambria Math"/>
          <w:color w:val="990000"/>
          <w:sz w:val="26"/>
          <w:szCs w:val="26"/>
          <w:lang w:val="en-US"/>
        </w:rPr>
        <w:t>mutex</w:t>
      </w:r>
      <w:r w:rsidR="00AD6B9C" w:rsidRPr="00862CFD">
        <w:rPr>
          <w:rFonts w:ascii="Cambria Math" w:hAnsi="Cambria Math"/>
          <w:color w:val="990000"/>
          <w:sz w:val="26"/>
          <w:szCs w:val="26"/>
        </w:rPr>
        <w:t>_</w:t>
      </w:r>
      <w:r w:rsidR="00AD6B9C" w:rsidRPr="00514EFE">
        <w:rPr>
          <w:rFonts w:ascii="Cambria Math" w:hAnsi="Cambria Math"/>
          <w:color w:val="990000"/>
          <w:sz w:val="26"/>
          <w:szCs w:val="26"/>
          <w:lang w:val="en-US"/>
        </w:rPr>
        <w:t>lock</w:t>
      </w:r>
      <w:r w:rsidR="00AD6B9C" w:rsidRPr="002B0EBE">
        <w:rPr>
          <w:rFonts w:ascii="Cambria Math" w:hAnsi="Cambria Math"/>
          <w:sz w:val="26"/>
          <w:szCs w:val="26"/>
        </w:rPr>
        <w:t>,</w:t>
      </w:r>
      <w:r w:rsidR="00AD6B9C" w:rsidRPr="00514EFE">
        <w:rPr>
          <w:rFonts w:ascii="Cambria Math" w:hAnsi="Cambria Math"/>
          <w:color w:val="990000"/>
          <w:sz w:val="26"/>
          <w:szCs w:val="26"/>
          <w:lang w:val="en-US"/>
        </w:rPr>
        <w:t>mutex</w:t>
      </w:r>
      <w:r w:rsidR="00AD6B9C" w:rsidRPr="00862CFD">
        <w:rPr>
          <w:rFonts w:ascii="Cambria Math" w:hAnsi="Cambria Math"/>
          <w:color w:val="990000"/>
          <w:sz w:val="26"/>
          <w:szCs w:val="26"/>
        </w:rPr>
        <w:t>_</w:t>
      </w:r>
      <w:r w:rsidR="00AD6B9C" w:rsidRPr="00514EFE">
        <w:rPr>
          <w:rFonts w:ascii="Cambria Math" w:hAnsi="Cambria Math"/>
          <w:color w:val="990000"/>
          <w:sz w:val="26"/>
          <w:szCs w:val="26"/>
          <w:lang w:val="en-US"/>
        </w:rPr>
        <w:t>unlock</w:t>
      </w:r>
      <w:r w:rsidR="00AD6B9C" w:rsidRPr="002B0EBE">
        <w:rPr>
          <w:rFonts w:ascii="Cambria Math" w:hAnsi="Cambria Math"/>
          <w:sz w:val="26"/>
          <w:szCs w:val="26"/>
        </w:rPr>
        <w:t>,</w:t>
      </w:r>
      <w:proofErr w:type="spellStart"/>
      <w:r w:rsidR="00AD6B9C" w:rsidRPr="00514EFE">
        <w:rPr>
          <w:rFonts w:ascii="Cambria Math" w:hAnsi="Cambria Math"/>
          <w:color w:val="990000"/>
          <w:sz w:val="26"/>
          <w:szCs w:val="26"/>
          <w:lang w:val="en-US"/>
        </w:rPr>
        <w:t>cond</w:t>
      </w:r>
      <w:proofErr w:type="spellEnd"/>
      <w:r w:rsidR="00AD6B9C" w:rsidRPr="002B0EBE">
        <w:rPr>
          <w:rFonts w:ascii="Cambria Math" w:hAnsi="Cambria Math"/>
          <w:sz w:val="26"/>
          <w:szCs w:val="26"/>
        </w:rPr>
        <w:t>)</w:t>
      </w:r>
      <w:r w:rsidR="007559A0" w:rsidRPr="007559A0">
        <w:rPr>
          <w:rFonts w:ascii="Cambria Math" w:hAnsi="Cambria Math"/>
          <w:sz w:val="26"/>
          <w:szCs w:val="26"/>
        </w:rPr>
        <w:t>.</w:t>
      </w:r>
    </w:p>
    <w:p w14:paraId="1F7F297D" w14:textId="77777777" w:rsidR="007559A0" w:rsidRPr="002B0EBE" w:rsidRDefault="007559A0" w:rsidP="007559A0">
      <w:pPr>
        <w:pStyle w:val="a3"/>
        <w:ind w:left="270"/>
        <w:rPr>
          <w:rFonts w:ascii="Cambria Math" w:hAnsi="Cambria Math"/>
          <w:sz w:val="26"/>
          <w:szCs w:val="26"/>
        </w:rPr>
      </w:pPr>
    </w:p>
    <w:p w14:paraId="1B68E604" w14:textId="1321C101" w:rsidR="00AD6B9C" w:rsidRDefault="00AD6B9C" w:rsidP="007559A0">
      <w:pPr>
        <w:pStyle w:val="a3"/>
        <w:numPr>
          <w:ilvl w:val="0"/>
          <w:numId w:val="1"/>
        </w:numPr>
        <w:ind w:left="270"/>
        <w:rPr>
          <w:rFonts w:ascii="Cambria Math" w:hAnsi="Cambria Math"/>
          <w:sz w:val="26"/>
          <w:szCs w:val="26"/>
        </w:rPr>
      </w:pPr>
      <w:r w:rsidRPr="00514EFE">
        <w:rPr>
          <w:rFonts w:ascii="Cambria Math" w:hAnsi="Cambria Math"/>
          <w:color w:val="990000"/>
          <w:sz w:val="26"/>
          <w:szCs w:val="26"/>
          <w:lang w:val="en-US"/>
        </w:rPr>
        <w:t>double</w:t>
      </w:r>
      <w:r w:rsidRPr="00D616A9">
        <w:rPr>
          <w:rFonts w:ascii="Cambria Math" w:hAnsi="Cambria Math"/>
          <w:color w:val="990000"/>
          <w:sz w:val="26"/>
          <w:szCs w:val="26"/>
        </w:rPr>
        <w:t xml:space="preserve"> </w:t>
      </w:r>
      <w:r w:rsidRPr="00514EFE">
        <w:rPr>
          <w:rFonts w:ascii="Cambria Math" w:hAnsi="Cambria Math"/>
          <w:color w:val="990000"/>
          <w:sz w:val="26"/>
          <w:szCs w:val="26"/>
          <w:lang w:val="en-US"/>
        </w:rPr>
        <w:t>random</w:t>
      </w:r>
      <w:r w:rsidRPr="00D616A9">
        <w:rPr>
          <w:rFonts w:ascii="Cambria Math" w:hAnsi="Cambria Math"/>
          <w:color w:val="990000"/>
          <w:sz w:val="26"/>
          <w:szCs w:val="26"/>
        </w:rPr>
        <w:t>_</w:t>
      </w:r>
      <w:r w:rsidRPr="00514EFE">
        <w:rPr>
          <w:rFonts w:ascii="Cambria Math" w:hAnsi="Cambria Math"/>
          <w:color w:val="990000"/>
          <w:sz w:val="26"/>
          <w:szCs w:val="26"/>
          <w:lang w:val="en-US"/>
        </w:rPr>
        <w:t>number</w:t>
      </w:r>
      <w:r w:rsidRPr="002B0EBE">
        <w:rPr>
          <w:rFonts w:ascii="Cambria Math" w:hAnsi="Cambria Math"/>
          <w:sz w:val="26"/>
          <w:szCs w:val="26"/>
        </w:rPr>
        <w:t>(</w:t>
      </w:r>
      <w:r w:rsidRPr="00514EFE">
        <w:rPr>
          <w:rFonts w:ascii="Cambria Math" w:hAnsi="Cambria Math"/>
          <w:color w:val="990000"/>
          <w:sz w:val="26"/>
          <w:szCs w:val="26"/>
          <w:lang w:val="en-US"/>
        </w:rPr>
        <w:t>int</w:t>
      </w:r>
      <w:r w:rsidRPr="00D616A9">
        <w:rPr>
          <w:rFonts w:ascii="Cambria Math" w:hAnsi="Cambria Math"/>
          <w:color w:val="990000"/>
          <w:sz w:val="26"/>
          <w:szCs w:val="26"/>
        </w:rPr>
        <w:t xml:space="preserve"> </w:t>
      </w:r>
      <w:r w:rsidRPr="00514EFE">
        <w:rPr>
          <w:rFonts w:ascii="Cambria Math" w:hAnsi="Cambria Math"/>
          <w:color w:val="990000"/>
          <w:sz w:val="26"/>
          <w:szCs w:val="26"/>
          <w:lang w:val="en-US"/>
        </w:rPr>
        <w:t>x</w:t>
      </w:r>
      <w:r w:rsidRPr="002B0EBE">
        <w:rPr>
          <w:rFonts w:ascii="Cambria Math" w:hAnsi="Cambria Math"/>
          <w:sz w:val="26"/>
          <w:szCs w:val="26"/>
        </w:rPr>
        <w:t xml:space="preserve">, </w:t>
      </w:r>
      <w:r w:rsidRPr="00514EFE">
        <w:rPr>
          <w:rFonts w:ascii="Cambria Math" w:hAnsi="Cambria Math"/>
          <w:color w:val="990000"/>
          <w:sz w:val="26"/>
          <w:szCs w:val="26"/>
          <w:lang w:val="en-US"/>
        </w:rPr>
        <w:t>int</w:t>
      </w:r>
      <w:r w:rsidRPr="00D616A9">
        <w:rPr>
          <w:rFonts w:ascii="Cambria Math" w:hAnsi="Cambria Math"/>
          <w:color w:val="990000"/>
          <w:sz w:val="26"/>
          <w:szCs w:val="26"/>
        </w:rPr>
        <w:t xml:space="preserve"> </w:t>
      </w:r>
      <w:r w:rsidRPr="00514EFE">
        <w:rPr>
          <w:rFonts w:ascii="Cambria Math" w:hAnsi="Cambria Math"/>
          <w:color w:val="990000"/>
          <w:sz w:val="26"/>
          <w:szCs w:val="26"/>
          <w:lang w:val="en-US"/>
        </w:rPr>
        <w:t>y</w:t>
      </w:r>
      <w:r w:rsidRPr="002B0EBE">
        <w:rPr>
          <w:rFonts w:ascii="Cambria Math" w:hAnsi="Cambria Math"/>
          <w:sz w:val="26"/>
          <w:szCs w:val="26"/>
        </w:rPr>
        <w:t xml:space="preserve">, </w:t>
      </w:r>
      <w:r w:rsidRPr="00514EFE">
        <w:rPr>
          <w:rFonts w:ascii="Cambria Math" w:hAnsi="Cambria Math"/>
          <w:color w:val="990000"/>
          <w:sz w:val="26"/>
          <w:szCs w:val="26"/>
          <w:lang w:val="en-US"/>
        </w:rPr>
        <w:t>int</w:t>
      </w:r>
      <w:r w:rsidRPr="00D616A9">
        <w:rPr>
          <w:rFonts w:ascii="Cambria Math" w:hAnsi="Cambria Math"/>
          <w:color w:val="990000"/>
          <w:sz w:val="26"/>
          <w:szCs w:val="26"/>
        </w:rPr>
        <w:t xml:space="preserve"> </w:t>
      </w:r>
      <w:r w:rsidRPr="00514EFE">
        <w:rPr>
          <w:rFonts w:ascii="Cambria Math" w:hAnsi="Cambria Math"/>
          <w:color w:val="990000"/>
          <w:sz w:val="26"/>
          <w:szCs w:val="26"/>
          <w:lang w:val="en-US"/>
        </w:rPr>
        <w:t>id</w:t>
      </w:r>
      <w:r w:rsidRPr="002B0EBE">
        <w:rPr>
          <w:rFonts w:ascii="Cambria Math" w:hAnsi="Cambria Math"/>
          <w:sz w:val="26"/>
          <w:szCs w:val="26"/>
        </w:rPr>
        <w:t>): βοηθητική συνάρτηση για την παραγωγή ενός τυχαίου αριθμού στο εύρος (</w:t>
      </w:r>
      <w:r w:rsidRPr="00514EFE">
        <w:rPr>
          <w:rFonts w:ascii="Cambria Math" w:hAnsi="Cambria Math"/>
          <w:color w:val="990000"/>
          <w:sz w:val="26"/>
          <w:szCs w:val="26"/>
          <w:lang w:val="en-US"/>
        </w:rPr>
        <w:t>x</w:t>
      </w:r>
      <w:r w:rsidRPr="002B0EBE">
        <w:rPr>
          <w:rFonts w:ascii="Cambria Math" w:hAnsi="Cambria Math"/>
          <w:sz w:val="26"/>
          <w:szCs w:val="26"/>
        </w:rPr>
        <w:t>,</w:t>
      </w:r>
      <w:r w:rsidRPr="00514EFE">
        <w:rPr>
          <w:rFonts w:ascii="Cambria Math" w:hAnsi="Cambria Math"/>
          <w:color w:val="990000"/>
          <w:sz w:val="26"/>
          <w:szCs w:val="26"/>
          <w:lang w:val="en-US"/>
        </w:rPr>
        <w:t>y</w:t>
      </w:r>
      <w:r w:rsidRPr="002B0EBE">
        <w:rPr>
          <w:rFonts w:ascii="Cambria Math" w:hAnsi="Cambria Math"/>
          <w:sz w:val="26"/>
          <w:szCs w:val="26"/>
        </w:rPr>
        <w:t>).</w:t>
      </w:r>
    </w:p>
    <w:p w14:paraId="10F60408" w14:textId="77777777" w:rsidR="007559A0" w:rsidRPr="002B0EBE" w:rsidRDefault="007559A0" w:rsidP="007559A0">
      <w:pPr>
        <w:pStyle w:val="a3"/>
        <w:ind w:left="270"/>
        <w:rPr>
          <w:rFonts w:ascii="Cambria Math" w:hAnsi="Cambria Math"/>
          <w:sz w:val="26"/>
          <w:szCs w:val="26"/>
        </w:rPr>
      </w:pPr>
    </w:p>
    <w:p w14:paraId="0290A98C" w14:textId="6FF0387B" w:rsidR="00AD6B9C" w:rsidRPr="002B0EBE" w:rsidRDefault="00AD6B9C" w:rsidP="007559A0">
      <w:pPr>
        <w:pStyle w:val="a3"/>
        <w:numPr>
          <w:ilvl w:val="0"/>
          <w:numId w:val="1"/>
        </w:numPr>
        <w:ind w:left="270"/>
        <w:rPr>
          <w:rFonts w:ascii="Cambria Math" w:hAnsi="Cambria Math"/>
          <w:sz w:val="26"/>
          <w:szCs w:val="26"/>
        </w:rPr>
      </w:pPr>
      <w:r w:rsidRPr="002B0EBE">
        <w:rPr>
          <w:rFonts w:ascii="Cambria Math" w:hAnsi="Cambria Math"/>
          <w:sz w:val="26"/>
          <w:szCs w:val="26"/>
        </w:rPr>
        <w:t xml:space="preserve"> </w:t>
      </w:r>
      <w:r w:rsidR="000E3E3C" w:rsidRPr="00514EFE">
        <w:rPr>
          <w:rFonts w:ascii="Cambria Math" w:hAnsi="Cambria Math"/>
          <w:color w:val="990000"/>
          <w:sz w:val="26"/>
          <w:szCs w:val="26"/>
          <w:lang w:val="en-US"/>
        </w:rPr>
        <w:t>void</w:t>
      </w:r>
      <w:r w:rsidR="000E3E3C" w:rsidRPr="00D616A9">
        <w:rPr>
          <w:rFonts w:ascii="Cambria Math" w:hAnsi="Cambria Math"/>
          <w:color w:val="990000"/>
          <w:sz w:val="26"/>
          <w:szCs w:val="26"/>
        </w:rPr>
        <w:t xml:space="preserve"> *</w:t>
      </w:r>
      <w:r w:rsidR="000E3E3C" w:rsidRPr="00514EFE">
        <w:rPr>
          <w:rFonts w:ascii="Cambria Math" w:hAnsi="Cambria Math"/>
          <w:color w:val="990000"/>
          <w:sz w:val="26"/>
          <w:szCs w:val="26"/>
          <w:lang w:val="en-US"/>
        </w:rPr>
        <w:t>call</w:t>
      </w:r>
      <w:r w:rsidR="000E3E3C" w:rsidRPr="002B0EBE">
        <w:rPr>
          <w:rFonts w:ascii="Cambria Math" w:hAnsi="Cambria Math"/>
          <w:sz w:val="26"/>
          <w:szCs w:val="26"/>
        </w:rPr>
        <w:t>(</w:t>
      </w:r>
      <w:r w:rsidR="000E3E3C" w:rsidRPr="00514EFE">
        <w:rPr>
          <w:rFonts w:ascii="Cambria Math" w:hAnsi="Cambria Math"/>
          <w:color w:val="990000"/>
          <w:sz w:val="26"/>
          <w:szCs w:val="26"/>
          <w:lang w:val="en-US"/>
        </w:rPr>
        <w:t>void</w:t>
      </w:r>
      <w:r w:rsidR="000E3E3C" w:rsidRPr="00D616A9">
        <w:rPr>
          <w:rFonts w:ascii="Cambria Math" w:hAnsi="Cambria Math"/>
          <w:color w:val="990000"/>
          <w:sz w:val="26"/>
          <w:szCs w:val="26"/>
        </w:rPr>
        <w:t xml:space="preserve"> *</w:t>
      </w:r>
      <w:r w:rsidR="000E3E3C" w:rsidRPr="00514EFE">
        <w:rPr>
          <w:rFonts w:ascii="Cambria Math" w:hAnsi="Cambria Math"/>
          <w:color w:val="990000"/>
          <w:sz w:val="26"/>
          <w:szCs w:val="26"/>
          <w:lang w:val="en-US"/>
        </w:rPr>
        <w:t>x</w:t>
      </w:r>
      <w:r w:rsidR="000E3E3C" w:rsidRPr="002B0EBE">
        <w:rPr>
          <w:rFonts w:ascii="Cambria Math" w:hAnsi="Cambria Math"/>
          <w:sz w:val="26"/>
          <w:szCs w:val="26"/>
        </w:rPr>
        <w:t xml:space="preserve">): </w:t>
      </w:r>
      <w:r w:rsidRPr="002B0EBE">
        <w:rPr>
          <w:rFonts w:ascii="Cambria Math" w:hAnsi="Cambria Math"/>
          <w:sz w:val="26"/>
          <w:szCs w:val="26"/>
        </w:rPr>
        <w:t>η συγκεκριμένη συνάρτηση αντιπροσωπεύει τον τηλεφωνητή. Αναλυτικά, η λειτουργία της είναι η εξής:</w:t>
      </w:r>
    </w:p>
    <w:p w14:paraId="79723C72" w14:textId="2E85C957" w:rsidR="00901B35" w:rsidRPr="002B0EBE" w:rsidRDefault="00901B35" w:rsidP="007559A0">
      <w:pPr>
        <w:pStyle w:val="a3"/>
        <w:ind w:left="270"/>
        <w:rPr>
          <w:rFonts w:ascii="Cambria Math" w:hAnsi="Cambria Math"/>
          <w:sz w:val="26"/>
          <w:szCs w:val="26"/>
        </w:rPr>
      </w:pPr>
    </w:p>
    <w:p w14:paraId="3CC78D00" w14:textId="1A117644" w:rsidR="00A7145D" w:rsidRDefault="007559A0" w:rsidP="007559A0">
      <w:pPr>
        <w:pStyle w:val="a3"/>
        <w:ind w:left="270"/>
        <w:rPr>
          <w:rFonts w:ascii="Cambria Math" w:hAnsi="Cambria Math"/>
          <w:sz w:val="26"/>
          <w:szCs w:val="26"/>
        </w:rPr>
      </w:pPr>
      <w:r w:rsidRPr="007559A0">
        <w:rPr>
          <w:rFonts w:ascii="Cambria Math" w:hAnsi="Cambria Math"/>
          <w:sz w:val="26"/>
          <w:szCs w:val="26"/>
        </w:rPr>
        <w:t xml:space="preserve">    </w:t>
      </w:r>
      <w:r w:rsidR="00901B35" w:rsidRPr="002B0EBE">
        <w:rPr>
          <w:rFonts w:ascii="Cambria Math" w:hAnsi="Cambria Math"/>
          <w:sz w:val="26"/>
          <w:szCs w:val="26"/>
        </w:rPr>
        <w:t xml:space="preserve">Αρχικά, </w:t>
      </w:r>
      <w:r w:rsidR="001E6537" w:rsidRPr="002B0EBE">
        <w:rPr>
          <w:rFonts w:ascii="Cambria Math" w:hAnsi="Cambria Math"/>
          <w:sz w:val="26"/>
          <w:szCs w:val="26"/>
        </w:rPr>
        <w:t xml:space="preserve">δημιουργούμε ένα </w:t>
      </w:r>
      <w:r w:rsidR="008A72E3" w:rsidRPr="00514EFE">
        <w:rPr>
          <w:rFonts w:ascii="Cambria Math" w:hAnsi="Cambria Math"/>
          <w:color w:val="990000"/>
          <w:sz w:val="26"/>
          <w:szCs w:val="26"/>
          <w:lang w:val="en-US"/>
        </w:rPr>
        <w:t>instance</w:t>
      </w:r>
      <w:r w:rsidR="008A72E3" w:rsidRPr="002B0EBE">
        <w:rPr>
          <w:rFonts w:ascii="Cambria Math" w:hAnsi="Cambria Math"/>
          <w:sz w:val="26"/>
          <w:szCs w:val="26"/>
        </w:rPr>
        <w:t xml:space="preserve"> </w:t>
      </w:r>
      <w:r w:rsidR="00F96509" w:rsidRPr="002B0EBE">
        <w:rPr>
          <w:rFonts w:ascii="Cambria Math" w:hAnsi="Cambria Math"/>
          <w:sz w:val="26"/>
          <w:szCs w:val="26"/>
        </w:rPr>
        <w:t xml:space="preserve">του </w:t>
      </w:r>
      <w:r w:rsidR="00F96509" w:rsidRPr="00514EFE">
        <w:rPr>
          <w:rFonts w:ascii="Cambria Math" w:hAnsi="Cambria Math"/>
          <w:color w:val="990000"/>
          <w:sz w:val="26"/>
          <w:szCs w:val="26"/>
          <w:lang w:val="en-US"/>
        </w:rPr>
        <w:t>struct</w:t>
      </w:r>
      <w:r w:rsidR="00F96509" w:rsidRPr="007559A0">
        <w:rPr>
          <w:rFonts w:ascii="Cambria Math" w:hAnsi="Cambria Math"/>
          <w:color w:val="990000"/>
          <w:sz w:val="26"/>
          <w:szCs w:val="26"/>
        </w:rPr>
        <w:t xml:space="preserve"> </w:t>
      </w:r>
      <w:r w:rsidR="00F96509" w:rsidRPr="00514EFE">
        <w:rPr>
          <w:rFonts w:ascii="Cambria Math" w:hAnsi="Cambria Math"/>
          <w:color w:val="990000"/>
          <w:sz w:val="26"/>
          <w:szCs w:val="26"/>
          <w:lang w:val="en-US"/>
        </w:rPr>
        <w:t>customers</w:t>
      </w:r>
      <w:r w:rsidR="00F96509" w:rsidRPr="002B0EBE">
        <w:rPr>
          <w:rFonts w:ascii="Cambria Math" w:hAnsi="Cambria Math"/>
          <w:sz w:val="26"/>
          <w:szCs w:val="26"/>
        </w:rPr>
        <w:t xml:space="preserve"> για κάθε </w:t>
      </w:r>
      <w:r w:rsidR="008A72E3" w:rsidRPr="00514EFE">
        <w:rPr>
          <w:rFonts w:ascii="Cambria Math" w:hAnsi="Cambria Math"/>
          <w:color w:val="990000"/>
          <w:sz w:val="26"/>
          <w:szCs w:val="26"/>
          <w:lang w:val="en-US"/>
        </w:rPr>
        <w:t>thread</w:t>
      </w:r>
      <w:r w:rsidR="008A72E3" w:rsidRPr="002B0EBE">
        <w:rPr>
          <w:rFonts w:ascii="Cambria Math" w:hAnsi="Cambria Math"/>
          <w:sz w:val="26"/>
          <w:szCs w:val="26"/>
        </w:rPr>
        <w:t xml:space="preserve"> (πελάτη)</w:t>
      </w:r>
      <w:r w:rsidR="00F96509" w:rsidRPr="002B0EBE">
        <w:rPr>
          <w:rFonts w:ascii="Cambria Math" w:hAnsi="Cambria Math"/>
          <w:sz w:val="26"/>
          <w:szCs w:val="26"/>
        </w:rPr>
        <w:t>. Έπειτα,</w:t>
      </w:r>
      <w:r w:rsidR="001E6537" w:rsidRPr="002B0EBE">
        <w:rPr>
          <w:rFonts w:ascii="Cambria Math" w:hAnsi="Cambria Math"/>
          <w:sz w:val="26"/>
          <w:szCs w:val="26"/>
        </w:rPr>
        <w:t xml:space="preserve"> </w:t>
      </w:r>
      <w:r w:rsidR="00901B35" w:rsidRPr="002B0EBE">
        <w:rPr>
          <w:rFonts w:ascii="Cambria Math" w:hAnsi="Cambria Math"/>
          <w:sz w:val="26"/>
          <w:szCs w:val="26"/>
        </w:rPr>
        <w:t>περιμένουμε μέχρι να υπάρξει κάποιος διαθέσιμος τηλεφωνητής. Από τη στιγμή που βρεθεί, παράγονται αυτόματα τυχαία δεδομένα σχετικά με τις ζητούμενες θέσεις, τη ζώνη θέσεων και τον χρόνο αναζήτησης.</w:t>
      </w:r>
      <w:r w:rsidR="001E6537" w:rsidRPr="002B0EBE">
        <w:rPr>
          <w:rFonts w:ascii="Cambria Math" w:hAnsi="Cambria Math"/>
          <w:sz w:val="26"/>
          <w:szCs w:val="26"/>
        </w:rPr>
        <w:t xml:space="preserve"> </w:t>
      </w:r>
    </w:p>
    <w:p w14:paraId="40BE7397" w14:textId="77777777" w:rsidR="00862CFD" w:rsidRPr="002B0EBE" w:rsidRDefault="00862CFD" w:rsidP="007559A0">
      <w:pPr>
        <w:pStyle w:val="a3"/>
        <w:ind w:left="270" w:firstLine="720"/>
        <w:rPr>
          <w:rFonts w:ascii="Cambria Math" w:hAnsi="Cambria Math"/>
          <w:sz w:val="26"/>
          <w:szCs w:val="26"/>
        </w:rPr>
      </w:pPr>
    </w:p>
    <w:p w14:paraId="7BCBF7DA" w14:textId="66FECBDD" w:rsidR="00901B35" w:rsidRPr="002B0EBE" w:rsidRDefault="007559A0" w:rsidP="007559A0">
      <w:pPr>
        <w:pStyle w:val="a3"/>
        <w:ind w:left="270"/>
        <w:rPr>
          <w:rFonts w:ascii="Cambria Math" w:hAnsi="Cambria Math"/>
          <w:sz w:val="26"/>
          <w:szCs w:val="26"/>
        </w:rPr>
      </w:pPr>
      <w:r w:rsidRPr="007559A0">
        <w:rPr>
          <w:rFonts w:ascii="Cambria Math" w:hAnsi="Cambria Math"/>
          <w:sz w:val="26"/>
          <w:szCs w:val="26"/>
        </w:rPr>
        <w:t xml:space="preserve">    </w:t>
      </w:r>
      <w:r w:rsidR="00901B35" w:rsidRPr="002B0EBE">
        <w:rPr>
          <w:rFonts w:ascii="Cambria Math" w:hAnsi="Cambria Math"/>
          <w:sz w:val="26"/>
          <w:szCs w:val="26"/>
        </w:rPr>
        <w:t xml:space="preserve">Έπειτα, ψάχνουμε στον πίνακα </w:t>
      </w:r>
      <w:r w:rsidR="00901B35" w:rsidRPr="00514EFE">
        <w:rPr>
          <w:rFonts w:ascii="Cambria Math" w:hAnsi="Cambria Math"/>
          <w:color w:val="990000"/>
          <w:sz w:val="26"/>
          <w:szCs w:val="26"/>
          <w:lang w:val="en-US"/>
        </w:rPr>
        <w:t>seats</w:t>
      </w:r>
      <w:r w:rsidR="001E6537" w:rsidRPr="002B0EBE">
        <w:rPr>
          <w:rFonts w:ascii="Cambria Math" w:hAnsi="Cambria Math"/>
          <w:sz w:val="26"/>
          <w:szCs w:val="26"/>
        </w:rPr>
        <w:t xml:space="preserve"> για διαθέσιμες θέσεις, ανάλογα με την τιμή της αντίστοιχης θέσης του πίνακα.</w:t>
      </w:r>
    </w:p>
    <w:p w14:paraId="291DB4D4" w14:textId="62B83488" w:rsidR="008A72E3" w:rsidRPr="002B0EBE" w:rsidRDefault="008A72E3" w:rsidP="007559A0">
      <w:pPr>
        <w:pStyle w:val="a3"/>
        <w:ind w:left="270"/>
        <w:rPr>
          <w:rFonts w:ascii="Cambria Math" w:hAnsi="Cambria Math"/>
          <w:sz w:val="26"/>
          <w:szCs w:val="26"/>
        </w:rPr>
      </w:pPr>
      <w:r w:rsidRPr="002B0EBE">
        <w:rPr>
          <w:rFonts w:ascii="Cambria Math" w:hAnsi="Cambria Math"/>
          <w:sz w:val="26"/>
          <w:szCs w:val="26"/>
        </w:rPr>
        <w:t xml:space="preserve">Αν υπάρχουν διαθέσιμες θέσεις αλλάζουμε τις τιμές του πίνακα </w:t>
      </w:r>
      <w:r w:rsidRPr="00514EFE">
        <w:rPr>
          <w:rFonts w:ascii="Cambria Math" w:hAnsi="Cambria Math"/>
          <w:color w:val="990000"/>
          <w:sz w:val="26"/>
          <w:szCs w:val="26"/>
          <w:lang w:val="en-US"/>
        </w:rPr>
        <w:t>seats</w:t>
      </w:r>
      <w:r w:rsidRPr="002B0EBE">
        <w:rPr>
          <w:rFonts w:ascii="Cambria Math" w:hAnsi="Cambria Math"/>
          <w:sz w:val="26"/>
          <w:szCs w:val="26"/>
        </w:rPr>
        <w:t xml:space="preserve"> από 0 σε 1 και η διαδικασία συνεχίζεται με την κλήση της συνάρτησης </w:t>
      </w:r>
      <w:r w:rsidRPr="00514EFE">
        <w:rPr>
          <w:rFonts w:ascii="Cambria Math" w:hAnsi="Cambria Math"/>
          <w:color w:val="990000"/>
          <w:sz w:val="26"/>
          <w:szCs w:val="26"/>
          <w:lang w:val="en-US"/>
        </w:rPr>
        <w:t>cashier</w:t>
      </w:r>
      <w:r w:rsidRPr="002B0EBE">
        <w:rPr>
          <w:rFonts w:ascii="Cambria Math" w:hAnsi="Cambria Math"/>
          <w:sz w:val="26"/>
          <w:szCs w:val="26"/>
        </w:rPr>
        <w:t>.</w:t>
      </w:r>
    </w:p>
    <w:p w14:paraId="79E3BE3F" w14:textId="79209CA2" w:rsidR="001E6537" w:rsidRPr="002B0EBE" w:rsidRDefault="007559A0" w:rsidP="007559A0">
      <w:pPr>
        <w:pStyle w:val="a3"/>
        <w:ind w:left="270"/>
        <w:rPr>
          <w:rFonts w:ascii="Cambria Math" w:hAnsi="Cambria Math"/>
          <w:sz w:val="26"/>
          <w:szCs w:val="26"/>
        </w:rPr>
      </w:pPr>
      <w:r w:rsidRPr="007559A0">
        <w:rPr>
          <w:rFonts w:ascii="Cambria Math" w:hAnsi="Cambria Math"/>
          <w:sz w:val="26"/>
          <w:szCs w:val="26"/>
        </w:rPr>
        <w:t xml:space="preserve">    </w:t>
      </w:r>
      <w:r w:rsidR="008A72E3" w:rsidRPr="002B0EBE">
        <w:rPr>
          <w:rFonts w:ascii="Cambria Math" w:hAnsi="Cambria Math"/>
          <w:sz w:val="26"/>
          <w:szCs w:val="26"/>
        </w:rPr>
        <w:t>Σε αντίθετη περίπτωση</w:t>
      </w:r>
      <w:r w:rsidR="001E6537" w:rsidRPr="002B0EBE">
        <w:rPr>
          <w:rFonts w:ascii="Cambria Math" w:hAnsi="Cambria Math"/>
          <w:sz w:val="26"/>
          <w:szCs w:val="26"/>
        </w:rPr>
        <w:t>, τυπώνεται το αντίστοιχο μήνυμα και γίνεται έξοδος από το νήμα</w:t>
      </w:r>
      <w:r w:rsidR="008A72E3" w:rsidRPr="002B0EBE">
        <w:rPr>
          <w:rFonts w:ascii="Cambria Math" w:hAnsi="Cambria Math"/>
          <w:sz w:val="26"/>
          <w:szCs w:val="26"/>
        </w:rPr>
        <w:t>.</w:t>
      </w:r>
      <w:r w:rsidR="001E6537" w:rsidRPr="002B0EBE">
        <w:rPr>
          <w:rFonts w:ascii="Cambria Math" w:hAnsi="Cambria Math"/>
          <w:sz w:val="26"/>
          <w:szCs w:val="26"/>
        </w:rPr>
        <w:t xml:space="preserve"> </w:t>
      </w:r>
    </w:p>
    <w:p w14:paraId="75FCEAE9" w14:textId="02CCDDA4" w:rsidR="001E6537" w:rsidRPr="002B0EBE" w:rsidRDefault="001E6537" w:rsidP="007559A0">
      <w:pPr>
        <w:pStyle w:val="a3"/>
        <w:ind w:left="270"/>
        <w:rPr>
          <w:rFonts w:ascii="Cambria Math" w:hAnsi="Cambria Math"/>
          <w:sz w:val="26"/>
          <w:szCs w:val="26"/>
        </w:rPr>
      </w:pPr>
    </w:p>
    <w:p w14:paraId="085F8CC3" w14:textId="32CE3716" w:rsidR="001E6537" w:rsidRPr="002B0EBE" w:rsidRDefault="001E6537" w:rsidP="007559A0">
      <w:pPr>
        <w:pStyle w:val="a3"/>
        <w:numPr>
          <w:ilvl w:val="0"/>
          <w:numId w:val="1"/>
        </w:numPr>
        <w:ind w:left="270"/>
        <w:rPr>
          <w:rFonts w:ascii="Cambria Math" w:hAnsi="Cambria Math"/>
          <w:sz w:val="26"/>
          <w:szCs w:val="26"/>
          <w:lang w:val="en-US"/>
        </w:rPr>
      </w:pPr>
      <w:r w:rsidRPr="00514EFE">
        <w:rPr>
          <w:rFonts w:ascii="Cambria Math" w:hAnsi="Cambria Math"/>
          <w:color w:val="990000"/>
          <w:sz w:val="26"/>
          <w:szCs w:val="26"/>
          <w:lang w:val="en-US"/>
        </w:rPr>
        <w:t>int cashier</w:t>
      </w:r>
      <w:r w:rsidRPr="002B0EBE">
        <w:rPr>
          <w:rFonts w:ascii="Cambria Math" w:hAnsi="Cambria Math"/>
          <w:sz w:val="26"/>
          <w:szCs w:val="26"/>
          <w:lang w:val="en-US"/>
        </w:rPr>
        <w:t>(</w:t>
      </w:r>
      <w:r w:rsidRPr="00514EFE">
        <w:rPr>
          <w:rFonts w:ascii="Cambria Math" w:hAnsi="Cambria Math"/>
          <w:color w:val="990000"/>
          <w:sz w:val="26"/>
          <w:szCs w:val="26"/>
          <w:lang w:val="en-US"/>
        </w:rPr>
        <w:t>void * customer1</w:t>
      </w:r>
      <w:r w:rsidRPr="002B0EBE">
        <w:rPr>
          <w:rFonts w:ascii="Cambria Math" w:hAnsi="Cambria Math"/>
          <w:sz w:val="26"/>
          <w:szCs w:val="26"/>
          <w:lang w:val="en-US"/>
        </w:rPr>
        <w:t xml:space="preserve">, </w:t>
      </w:r>
      <w:r w:rsidRPr="00514EFE">
        <w:rPr>
          <w:rFonts w:ascii="Cambria Math" w:hAnsi="Cambria Math"/>
          <w:color w:val="990000"/>
          <w:sz w:val="26"/>
          <w:szCs w:val="26"/>
          <w:lang w:val="en-US"/>
        </w:rPr>
        <w:t xml:space="preserve">int </w:t>
      </w:r>
      <w:proofErr w:type="spellStart"/>
      <w:r w:rsidRPr="00514EFE">
        <w:rPr>
          <w:rFonts w:ascii="Cambria Math" w:hAnsi="Cambria Math"/>
          <w:color w:val="990000"/>
          <w:sz w:val="26"/>
          <w:szCs w:val="26"/>
          <w:lang w:val="en-US"/>
        </w:rPr>
        <w:t>rc</w:t>
      </w:r>
      <w:proofErr w:type="spellEnd"/>
      <w:r w:rsidRPr="002B0EBE">
        <w:rPr>
          <w:rFonts w:ascii="Cambria Math" w:hAnsi="Cambria Math"/>
          <w:sz w:val="26"/>
          <w:szCs w:val="26"/>
          <w:lang w:val="en-US"/>
        </w:rPr>
        <w:t xml:space="preserve">, </w:t>
      </w:r>
      <w:r w:rsidRPr="00514EFE">
        <w:rPr>
          <w:rFonts w:ascii="Cambria Math" w:hAnsi="Cambria Math"/>
          <w:color w:val="990000"/>
          <w:sz w:val="26"/>
          <w:szCs w:val="26"/>
          <w:lang w:val="en-US"/>
        </w:rPr>
        <w:t xml:space="preserve">struct </w:t>
      </w:r>
      <w:proofErr w:type="spellStart"/>
      <w:r w:rsidRPr="00514EFE">
        <w:rPr>
          <w:rFonts w:ascii="Cambria Math" w:hAnsi="Cambria Math"/>
          <w:color w:val="990000"/>
          <w:sz w:val="26"/>
          <w:szCs w:val="26"/>
          <w:lang w:val="en-US"/>
        </w:rPr>
        <w:t>timespec</w:t>
      </w:r>
      <w:proofErr w:type="spellEnd"/>
      <w:r w:rsidRPr="00514EFE">
        <w:rPr>
          <w:rFonts w:ascii="Cambria Math" w:hAnsi="Cambria Math"/>
          <w:color w:val="990000"/>
          <w:sz w:val="26"/>
          <w:szCs w:val="26"/>
          <w:lang w:val="en-US"/>
        </w:rPr>
        <w:t xml:space="preserve"> *</w:t>
      </w:r>
      <w:r w:rsidRPr="002B0EBE">
        <w:rPr>
          <w:rFonts w:ascii="Cambria Math" w:hAnsi="Cambria Math"/>
          <w:sz w:val="26"/>
          <w:szCs w:val="26"/>
          <w:lang w:val="en-US"/>
        </w:rPr>
        <w:t xml:space="preserve"> </w:t>
      </w:r>
      <w:proofErr w:type="spellStart"/>
      <w:r w:rsidRPr="00514EFE">
        <w:rPr>
          <w:rFonts w:ascii="Cambria Math" w:hAnsi="Cambria Math"/>
          <w:color w:val="990000"/>
          <w:sz w:val="26"/>
          <w:szCs w:val="26"/>
          <w:lang w:val="en-US"/>
        </w:rPr>
        <w:t>start_eksypiretisi</w:t>
      </w:r>
      <w:proofErr w:type="spellEnd"/>
      <w:r w:rsidRPr="002B0EBE">
        <w:rPr>
          <w:rFonts w:ascii="Cambria Math" w:hAnsi="Cambria Math"/>
          <w:sz w:val="26"/>
          <w:szCs w:val="26"/>
          <w:lang w:val="en-US"/>
        </w:rPr>
        <w:t xml:space="preserve">, </w:t>
      </w:r>
      <w:r w:rsidRPr="00514EFE">
        <w:rPr>
          <w:rFonts w:ascii="Cambria Math" w:hAnsi="Cambria Math"/>
          <w:color w:val="990000"/>
          <w:sz w:val="26"/>
          <w:szCs w:val="26"/>
          <w:lang w:val="en-US"/>
        </w:rPr>
        <w:t xml:space="preserve">struct </w:t>
      </w:r>
      <w:proofErr w:type="spellStart"/>
      <w:r w:rsidRPr="00514EFE">
        <w:rPr>
          <w:rFonts w:ascii="Cambria Math" w:hAnsi="Cambria Math"/>
          <w:color w:val="990000"/>
          <w:sz w:val="26"/>
          <w:szCs w:val="26"/>
          <w:lang w:val="en-US"/>
        </w:rPr>
        <w:t>timespec</w:t>
      </w:r>
      <w:proofErr w:type="spellEnd"/>
      <w:r w:rsidRPr="00514EFE">
        <w:rPr>
          <w:rFonts w:ascii="Cambria Math" w:hAnsi="Cambria Math"/>
          <w:color w:val="990000"/>
          <w:sz w:val="26"/>
          <w:szCs w:val="26"/>
          <w:lang w:val="en-US"/>
        </w:rPr>
        <w:t xml:space="preserve"> * </w:t>
      </w:r>
      <w:proofErr w:type="spellStart"/>
      <w:r w:rsidRPr="00514EFE">
        <w:rPr>
          <w:rFonts w:ascii="Cambria Math" w:hAnsi="Cambria Math"/>
          <w:color w:val="990000"/>
          <w:sz w:val="26"/>
          <w:szCs w:val="26"/>
          <w:lang w:val="en-US"/>
        </w:rPr>
        <w:t>stop_eksypiretisi</w:t>
      </w:r>
      <w:proofErr w:type="spellEnd"/>
      <w:r w:rsidRPr="002B0EBE">
        <w:rPr>
          <w:rFonts w:ascii="Cambria Math" w:hAnsi="Cambria Math"/>
          <w:sz w:val="26"/>
          <w:szCs w:val="26"/>
          <w:lang w:val="en-US"/>
        </w:rPr>
        <w:t>):</w:t>
      </w:r>
    </w:p>
    <w:p w14:paraId="2C2427A7" w14:textId="129F49C3" w:rsidR="00F96509" w:rsidRPr="002B0EBE" w:rsidRDefault="00F96509" w:rsidP="007559A0">
      <w:pPr>
        <w:pStyle w:val="a3"/>
        <w:ind w:left="270"/>
        <w:rPr>
          <w:rFonts w:ascii="Cambria Math" w:hAnsi="Cambria Math"/>
          <w:sz w:val="26"/>
          <w:szCs w:val="26"/>
        </w:rPr>
      </w:pPr>
      <w:r w:rsidRPr="002B0EBE">
        <w:rPr>
          <w:rFonts w:ascii="Cambria Math" w:hAnsi="Cambria Math"/>
          <w:sz w:val="26"/>
          <w:szCs w:val="26"/>
        </w:rPr>
        <w:t>Για όποιον πελάτη προχωρήσει σε πληρωμή της κράτησής του, περιμένουμε μέχρι να γίνει διαθέσιμος κάποιος ταμίας</w:t>
      </w:r>
      <w:r w:rsidR="008A72E3" w:rsidRPr="002B0EBE">
        <w:rPr>
          <w:rFonts w:ascii="Cambria Math" w:hAnsi="Cambria Math"/>
          <w:sz w:val="26"/>
          <w:szCs w:val="26"/>
        </w:rPr>
        <w:t>.</w:t>
      </w:r>
    </w:p>
    <w:p w14:paraId="4AF50FBE" w14:textId="03DD87CC" w:rsidR="008A72E3" w:rsidRDefault="008A72E3" w:rsidP="007559A0">
      <w:pPr>
        <w:pStyle w:val="a3"/>
        <w:ind w:left="270"/>
        <w:rPr>
          <w:rFonts w:ascii="Cambria Math" w:hAnsi="Cambria Math"/>
          <w:sz w:val="26"/>
          <w:szCs w:val="26"/>
        </w:rPr>
      </w:pPr>
      <w:r w:rsidRPr="002B0EBE">
        <w:rPr>
          <w:rFonts w:ascii="Cambria Math" w:hAnsi="Cambria Math"/>
          <w:sz w:val="26"/>
          <w:szCs w:val="26"/>
        </w:rPr>
        <w:t xml:space="preserve">Ανάλογα με την τυχαία παραγόμενη τιμή της πιθανότητας, γίνεται δεκτή ή απορρίπτεται η πληρωμή της κράτησης. Αν γίνει το τελευταίο, γίνεται αλλαγή των </w:t>
      </w:r>
      <w:r w:rsidR="00827033" w:rsidRPr="002B0EBE">
        <w:rPr>
          <w:rFonts w:ascii="Cambria Math" w:hAnsi="Cambria Math"/>
          <w:sz w:val="26"/>
          <w:szCs w:val="26"/>
        </w:rPr>
        <w:t>αντίστοιχων θέσεων από 1 σε 0, ώστε να φαίνονται πάλι διαθέσιμες.</w:t>
      </w:r>
    </w:p>
    <w:p w14:paraId="64AF5B4C" w14:textId="77777777" w:rsidR="007559A0" w:rsidRPr="002B0EBE" w:rsidRDefault="007559A0" w:rsidP="007559A0">
      <w:pPr>
        <w:pStyle w:val="a3"/>
        <w:ind w:left="270"/>
        <w:rPr>
          <w:rFonts w:ascii="Cambria Math" w:hAnsi="Cambria Math"/>
          <w:sz w:val="26"/>
          <w:szCs w:val="26"/>
        </w:rPr>
      </w:pPr>
    </w:p>
    <w:p w14:paraId="01CB0714" w14:textId="00637077" w:rsidR="00827033" w:rsidRPr="002B0EBE" w:rsidRDefault="00827033" w:rsidP="007559A0">
      <w:pPr>
        <w:pStyle w:val="a3"/>
        <w:numPr>
          <w:ilvl w:val="0"/>
          <w:numId w:val="1"/>
        </w:numPr>
        <w:ind w:left="270"/>
        <w:rPr>
          <w:rFonts w:ascii="Cambria Math" w:hAnsi="Cambria Math"/>
          <w:sz w:val="26"/>
          <w:szCs w:val="26"/>
        </w:rPr>
      </w:pPr>
      <w:r w:rsidRPr="00DE3DE4">
        <w:rPr>
          <w:rFonts w:ascii="Cambria Math" w:hAnsi="Cambria Math"/>
          <w:color w:val="990000"/>
          <w:sz w:val="26"/>
          <w:szCs w:val="26"/>
          <w:lang w:val="en-US"/>
        </w:rPr>
        <w:t>int</w:t>
      </w:r>
      <w:r w:rsidRPr="00DE3DE4">
        <w:rPr>
          <w:rFonts w:ascii="Cambria Math" w:hAnsi="Cambria Math"/>
          <w:color w:val="990000"/>
          <w:sz w:val="26"/>
          <w:szCs w:val="26"/>
        </w:rPr>
        <w:t xml:space="preserve"> </w:t>
      </w:r>
      <w:r w:rsidRPr="00DE3DE4">
        <w:rPr>
          <w:rFonts w:ascii="Cambria Math" w:hAnsi="Cambria Math"/>
          <w:color w:val="990000"/>
          <w:sz w:val="26"/>
          <w:szCs w:val="26"/>
          <w:lang w:val="en-US"/>
        </w:rPr>
        <w:t>main</w:t>
      </w:r>
      <w:r w:rsidRPr="002B0EBE">
        <w:rPr>
          <w:rFonts w:ascii="Cambria Math" w:hAnsi="Cambria Math"/>
          <w:sz w:val="26"/>
          <w:szCs w:val="26"/>
        </w:rPr>
        <w:t>(</w:t>
      </w:r>
      <w:r w:rsidRPr="00DE3DE4">
        <w:rPr>
          <w:rFonts w:ascii="Cambria Math" w:hAnsi="Cambria Math"/>
          <w:color w:val="990000"/>
          <w:sz w:val="26"/>
          <w:szCs w:val="26"/>
          <w:lang w:val="en-US"/>
        </w:rPr>
        <w:t>int</w:t>
      </w:r>
      <w:r w:rsidRPr="00DE3DE4">
        <w:rPr>
          <w:rFonts w:ascii="Cambria Math" w:hAnsi="Cambria Math"/>
          <w:color w:val="990000"/>
          <w:sz w:val="26"/>
          <w:szCs w:val="26"/>
        </w:rPr>
        <w:t xml:space="preserve"> </w:t>
      </w:r>
      <w:proofErr w:type="spellStart"/>
      <w:r w:rsidRPr="00DE3DE4">
        <w:rPr>
          <w:rFonts w:ascii="Cambria Math" w:hAnsi="Cambria Math"/>
          <w:color w:val="990000"/>
          <w:sz w:val="26"/>
          <w:szCs w:val="26"/>
          <w:lang w:val="en-US"/>
        </w:rPr>
        <w:t>argc</w:t>
      </w:r>
      <w:proofErr w:type="spellEnd"/>
      <w:r w:rsidRPr="002B0EBE">
        <w:rPr>
          <w:rFonts w:ascii="Cambria Math" w:hAnsi="Cambria Math"/>
          <w:sz w:val="26"/>
          <w:szCs w:val="26"/>
        </w:rPr>
        <w:t xml:space="preserve">, </w:t>
      </w:r>
      <w:r w:rsidRPr="00DE3DE4">
        <w:rPr>
          <w:rFonts w:ascii="Cambria Math" w:hAnsi="Cambria Math"/>
          <w:color w:val="990000"/>
          <w:sz w:val="26"/>
          <w:szCs w:val="26"/>
          <w:lang w:val="en-US"/>
        </w:rPr>
        <w:t>int</w:t>
      </w:r>
      <w:r w:rsidRPr="00DE3DE4">
        <w:rPr>
          <w:rFonts w:ascii="Cambria Math" w:hAnsi="Cambria Math"/>
          <w:color w:val="990000"/>
          <w:sz w:val="26"/>
          <w:szCs w:val="26"/>
        </w:rPr>
        <w:t xml:space="preserve">* </w:t>
      </w:r>
      <w:proofErr w:type="spellStart"/>
      <w:r w:rsidRPr="00DE3DE4">
        <w:rPr>
          <w:rFonts w:ascii="Cambria Math" w:hAnsi="Cambria Math"/>
          <w:color w:val="990000"/>
          <w:sz w:val="26"/>
          <w:szCs w:val="26"/>
          <w:lang w:val="en-US"/>
        </w:rPr>
        <w:t>argv</w:t>
      </w:r>
      <w:proofErr w:type="spellEnd"/>
      <w:r w:rsidRPr="00DE3DE4">
        <w:rPr>
          <w:rFonts w:ascii="Cambria Math" w:hAnsi="Cambria Math"/>
          <w:color w:val="990000"/>
          <w:sz w:val="26"/>
          <w:szCs w:val="26"/>
        </w:rPr>
        <w:t>[]</w:t>
      </w:r>
      <w:r w:rsidRPr="002B0EBE">
        <w:rPr>
          <w:rFonts w:ascii="Cambria Math" w:hAnsi="Cambria Math"/>
          <w:sz w:val="26"/>
          <w:szCs w:val="26"/>
        </w:rPr>
        <w:t xml:space="preserve">): Στην αρχή δημιουργούμε έναν πίνακα </w:t>
      </w:r>
      <w:r w:rsidRPr="00DE3DE4">
        <w:rPr>
          <w:rFonts w:ascii="Cambria Math" w:hAnsi="Cambria Math"/>
          <w:color w:val="990000"/>
          <w:sz w:val="26"/>
          <w:szCs w:val="26"/>
          <w:lang w:val="en-US"/>
        </w:rPr>
        <w:t>id</w:t>
      </w:r>
      <w:r w:rsidRPr="002B0EBE">
        <w:rPr>
          <w:rFonts w:ascii="Cambria Math" w:hAnsi="Cambria Math"/>
          <w:sz w:val="26"/>
          <w:szCs w:val="26"/>
        </w:rPr>
        <w:t xml:space="preserve">, που περιέχει τα </w:t>
      </w:r>
      <w:r w:rsidRPr="00DE3DE4">
        <w:rPr>
          <w:rFonts w:ascii="Cambria Math" w:hAnsi="Cambria Math"/>
          <w:color w:val="990000"/>
          <w:sz w:val="26"/>
          <w:szCs w:val="26"/>
          <w:lang w:val="en-US"/>
        </w:rPr>
        <w:t>ids</w:t>
      </w:r>
      <w:r w:rsidRPr="002B0EBE">
        <w:rPr>
          <w:rFonts w:ascii="Cambria Math" w:hAnsi="Cambria Math"/>
          <w:sz w:val="26"/>
          <w:szCs w:val="26"/>
        </w:rPr>
        <w:t xml:space="preserve"> των νημάτων (πελάτες) ,</w:t>
      </w:r>
      <w:proofErr w:type="spellStart"/>
      <w:r w:rsidRPr="002B0EBE">
        <w:rPr>
          <w:rFonts w:ascii="Cambria Math" w:hAnsi="Cambria Math"/>
          <w:sz w:val="26"/>
          <w:szCs w:val="26"/>
        </w:rPr>
        <w:t>αρχικοποιούμε</w:t>
      </w:r>
      <w:proofErr w:type="spellEnd"/>
      <w:r w:rsidRPr="002B0EBE">
        <w:rPr>
          <w:rFonts w:ascii="Cambria Math" w:hAnsi="Cambria Math"/>
          <w:sz w:val="26"/>
          <w:szCs w:val="26"/>
        </w:rPr>
        <w:t xml:space="preserve"> τον πίνακα </w:t>
      </w:r>
      <w:r w:rsidRPr="00DE3DE4">
        <w:rPr>
          <w:rFonts w:ascii="Cambria Math" w:hAnsi="Cambria Math"/>
          <w:color w:val="990000"/>
          <w:sz w:val="26"/>
          <w:szCs w:val="26"/>
          <w:lang w:val="en-US"/>
        </w:rPr>
        <w:t>seats</w:t>
      </w:r>
      <w:r w:rsidRPr="002B0EBE">
        <w:rPr>
          <w:rFonts w:ascii="Cambria Math" w:hAnsi="Cambria Math"/>
          <w:sz w:val="26"/>
          <w:szCs w:val="26"/>
        </w:rPr>
        <w:t xml:space="preserve"> με 0</w:t>
      </w:r>
      <w:r w:rsidR="005F3CD9" w:rsidRPr="002B0EBE">
        <w:rPr>
          <w:rFonts w:ascii="Cambria Math" w:hAnsi="Cambria Math"/>
          <w:sz w:val="26"/>
          <w:szCs w:val="26"/>
        </w:rPr>
        <w:t xml:space="preserve"> </w:t>
      </w:r>
      <w:r w:rsidRPr="002B0EBE">
        <w:rPr>
          <w:rFonts w:ascii="Cambria Math" w:hAnsi="Cambria Math"/>
          <w:sz w:val="26"/>
          <w:szCs w:val="26"/>
        </w:rPr>
        <w:t>(όλες οι θέσεις διαθέσιμες), έπειτα δημιουργούμε τα νήματα, περνώντας τις κατάλληλες παραμέτρους και περιμένουμε μέχρι να τελειώσουν όλα τα νήματα μ</w:t>
      </w:r>
      <w:r w:rsidR="00237C26" w:rsidRPr="002B0EBE">
        <w:rPr>
          <w:rFonts w:ascii="Cambria Math" w:hAnsi="Cambria Math"/>
          <w:sz w:val="26"/>
          <w:szCs w:val="26"/>
        </w:rPr>
        <w:t xml:space="preserve">έσω του </w:t>
      </w:r>
      <w:proofErr w:type="spellStart"/>
      <w:r w:rsidR="00237C26" w:rsidRPr="00DE3DE4">
        <w:rPr>
          <w:rFonts w:ascii="Cambria Math" w:hAnsi="Cambria Math"/>
          <w:color w:val="990000"/>
          <w:sz w:val="26"/>
          <w:szCs w:val="26"/>
          <w:lang w:val="en-US"/>
        </w:rPr>
        <w:t>pthread</w:t>
      </w:r>
      <w:proofErr w:type="spellEnd"/>
      <w:r w:rsidR="00237C26" w:rsidRPr="00D616A9">
        <w:rPr>
          <w:rFonts w:ascii="Cambria Math" w:hAnsi="Cambria Math"/>
          <w:color w:val="990000"/>
          <w:sz w:val="26"/>
          <w:szCs w:val="26"/>
        </w:rPr>
        <w:t>_</w:t>
      </w:r>
      <w:r w:rsidR="00237C26" w:rsidRPr="00DE3DE4">
        <w:rPr>
          <w:rFonts w:ascii="Cambria Math" w:hAnsi="Cambria Math"/>
          <w:color w:val="990000"/>
          <w:sz w:val="26"/>
          <w:szCs w:val="26"/>
          <w:lang w:val="en-US"/>
        </w:rPr>
        <w:t>join</w:t>
      </w:r>
      <w:r w:rsidR="00237C26" w:rsidRPr="002B0EBE">
        <w:rPr>
          <w:rFonts w:ascii="Cambria Math" w:hAnsi="Cambria Math"/>
          <w:sz w:val="26"/>
          <w:szCs w:val="26"/>
        </w:rPr>
        <w:t>. Τέλος, κάνουμε τις κατάλληλες εκτυπώσεις.</w:t>
      </w:r>
    </w:p>
    <w:p w14:paraId="25367A73" w14:textId="7E79C0FF" w:rsidR="00237C26" w:rsidRPr="002B0EBE" w:rsidRDefault="007559A0" w:rsidP="007559A0">
      <w:pPr>
        <w:pStyle w:val="a3"/>
        <w:ind w:left="270"/>
        <w:rPr>
          <w:rFonts w:ascii="Cambria Math" w:hAnsi="Cambria Math"/>
          <w:sz w:val="26"/>
          <w:szCs w:val="26"/>
        </w:rPr>
      </w:pPr>
      <w:r w:rsidRPr="007559A0">
        <w:rPr>
          <w:rFonts w:ascii="Cambria Math" w:hAnsi="Cambria Math"/>
          <w:sz w:val="26"/>
          <w:szCs w:val="26"/>
        </w:rPr>
        <w:lastRenderedPageBreak/>
        <w:t xml:space="preserve">    </w:t>
      </w:r>
      <w:r w:rsidR="00237C26" w:rsidRPr="002B0EBE">
        <w:rPr>
          <w:rFonts w:ascii="Cambria Math" w:hAnsi="Cambria Math"/>
          <w:sz w:val="26"/>
          <w:szCs w:val="26"/>
        </w:rPr>
        <w:t xml:space="preserve">Όσον αφορά στις λειτουργίες του </w:t>
      </w:r>
      <w:proofErr w:type="spellStart"/>
      <w:r w:rsidR="00237C26" w:rsidRPr="002B0EBE">
        <w:rPr>
          <w:rFonts w:ascii="Cambria Math" w:hAnsi="Cambria Math"/>
          <w:sz w:val="26"/>
          <w:szCs w:val="26"/>
        </w:rPr>
        <w:t>πολυνηματισμού</w:t>
      </w:r>
      <w:proofErr w:type="spellEnd"/>
      <w:r w:rsidR="00237C26" w:rsidRPr="002B0EBE">
        <w:rPr>
          <w:rFonts w:ascii="Cambria Math" w:hAnsi="Cambria Math"/>
          <w:sz w:val="26"/>
          <w:szCs w:val="26"/>
        </w:rPr>
        <w:t>, χρησιμοποι</w:t>
      </w:r>
      <w:r w:rsidR="00B116D4" w:rsidRPr="002B0EBE">
        <w:rPr>
          <w:rFonts w:ascii="Cambria Math" w:hAnsi="Cambria Math"/>
          <w:sz w:val="26"/>
          <w:szCs w:val="26"/>
        </w:rPr>
        <w:t>ο</w:t>
      </w:r>
      <w:r w:rsidR="00237C26" w:rsidRPr="002B0EBE">
        <w:rPr>
          <w:rFonts w:ascii="Cambria Math" w:hAnsi="Cambria Math"/>
          <w:sz w:val="26"/>
          <w:szCs w:val="26"/>
        </w:rPr>
        <w:t xml:space="preserve">ύμε τα </w:t>
      </w:r>
      <w:r w:rsidR="00237C26" w:rsidRPr="00DE3DE4">
        <w:rPr>
          <w:rFonts w:ascii="Cambria Math" w:hAnsi="Cambria Math"/>
          <w:color w:val="990000"/>
          <w:sz w:val="26"/>
          <w:szCs w:val="26"/>
          <w:lang w:val="en-US"/>
        </w:rPr>
        <w:t>lock</w:t>
      </w:r>
      <w:r w:rsidR="00237C26" w:rsidRPr="002B0EBE">
        <w:rPr>
          <w:rFonts w:ascii="Cambria Math" w:hAnsi="Cambria Math"/>
          <w:sz w:val="26"/>
          <w:szCs w:val="26"/>
        </w:rPr>
        <w:t>-</w:t>
      </w:r>
      <w:r w:rsidR="00237C26" w:rsidRPr="00DE3DE4">
        <w:rPr>
          <w:rFonts w:ascii="Cambria Math" w:hAnsi="Cambria Math"/>
          <w:color w:val="990000"/>
          <w:sz w:val="26"/>
          <w:szCs w:val="26"/>
          <w:lang w:val="en-US"/>
        </w:rPr>
        <w:t>unlock</w:t>
      </w:r>
      <w:r w:rsidR="00237C26" w:rsidRPr="002B0EBE">
        <w:rPr>
          <w:rFonts w:ascii="Cambria Math" w:hAnsi="Cambria Math"/>
          <w:sz w:val="26"/>
          <w:szCs w:val="26"/>
        </w:rPr>
        <w:t xml:space="preserve"> για την αποφυγή παράλληλων συγκρούσεων στις εξής περιπτώσεις:</w:t>
      </w:r>
    </w:p>
    <w:p w14:paraId="5FEF1E89" w14:textId="1AA74849" w:rsidR="00B116D4" w:rsidRPr="007559A0" w:rsidRDefault="00B116D4" w:rsidP="007559A0">
      <w:pPr>
        <w:pStyle w:val="a3"/>
        <w:ind w:left="270"/>
        <w:rPr>
          <w:rFonts w:ascii="Cambria Math" w:hAnsi="Cambria Math"/>
          <w:color w:val="990000"/>
          <w:sz w:val="26"/>
          <w:szCs w:val="26"/>
        </w:rPr>
      </w:pPr>
    </w:p>
    <w:p w14:paraId="1E8CDCA2" w14:textId="3A002D2C" w:rsidR="00B116D4" w:rsidRPr="002B0EBE" w:rsidRDefault="00B116D4" w:rsidP="007559A0">
      <w:pPr>
        <w:pStyle w:val="a3"/>
        <w:numPr>
          <w:ilvl w:val="0"/>
          <w:numId w:val="8"/>
        </w:numPr>
        <w:ind w:left="270"/>
        <w:rPr>
          <w:rFonts w:ascii="Cambria Math" w:hAnsi="Cambria Math"/>
          <w:sz w:val="26"/>
          <w:szCs w:val="26"/>
        </w:rPr>
      </w:pPr>
      <w:r w:rsidRPr="00DE3DE4">
        <w:rPr>
          <w:rFonts w:ascii="Cambria Math" w:hAnsi="Cambria Math"/>
          <w:color w:val="990000"/>
          <w:sz w:val="26"/>
          <w:szCs w:val="26"/>
          <w:lang w:val="en-US"/>
        </w:rPr>
        <w:t>theater</w:t>
      </w:r>
      <w:r w:rsidRPr="002B0EBE">
        <w:rPr>
          <w:rFonts w:ascii="Cambria Math" w:hAnsi="Cambria Math"/>
          <w:sz w:val="26"/>
          <w:szCs w:val="26"/>
        </w:rPr>
        <w:t xml:space="preserve">: για την προσπέλαση του πίνακα </w:t>
      </w:r>
      <w:r w:rsidRPr="002B0EBE">
        <w:rPr>
          <w:rFonts w:ascii="Cambria Math" w:hAnsi="Cambria Math"/>
          <w:sz w:val="26"/>
          <w:szCs w:val="26"/>
          <w:lang w:val="en-US"/>
        </w:rPr>
        <w:t>seats</w:t>
      </w:r>
      <w:r w:rsidRPr="002B0EBE">
        <w:rPr>
          <w:rFonts w:ascii="Cambria Math" w:hAnsi="Cambria Math"/>
          <w:sz w:val="26"/>
          <w:szCs w:val="26"/>
        </w:rPr>
        <w:t xml:space="preserve"> και την αλλαγή των τιμών του.</w:t>
      </w:r>
    </w:p>
    <w:p w14:paraId="273DD85C" w14:textId="033CC1B8" w:rsidR="00B116D4" w:rsidRPr="002B0EBE" w:rsidRDefault="00B116D4" w:rsidP="007559A0">
      <w:pPr>
        <w:pStyle w:val="a3"/>
        <w:numPr>
          <w:ilvl w:val="0"/>
          <w:numId w:val="8"/>
        </w:numPr>
        <w:ind w:left="270"/>
        <w:rPr>
          <w:rFonts w:ascii="Cambria Math" w:hAnsi="Cambria Math"/>
          <w:sz w:val="26"/>
          <w:szCs w:val="26"/>
        </w:rPr>
      </w:pPr>
      <w:r w:rsidRPr="00DE3DE4">
        <w:rPr>
          <w:rFonts w:ascii="Cambria Math" w:hAnsi="Cambria Math"/>
          <w:color w:val="990000"/>
          <w:sz w:val="26"/>
          <w:szCs w:val="26"/>
          <w:lang w:val="en-US"/>
        </w:rPr>
        <w:t>prints</w:t>
      </w:r>
      <w:r w:rsidRPr="002B0EBE">
        <w:rPr>
          <w:rFonts w:ascii="Cambria Math" w:hAnsi="Cambria Math"/>
          <w:sz w:val="26"/>
          <w:szCs w:val="26"/>
        </w:rPr>
        <w:t>: για να μην μπλέκονται οι γραμμές μεταξύ τους</w:t>
      </w:r>
    </w:p>
    <w:p w14:paraId="252352E8" w14:textId="77777777" w:rsidR="00843349" w:rsidRPr="002B0EBE" w:rsidRDefault="00B116D4" w:rsidP="007559A0">
      <w:pPr>
        <w:pStyle w:val="a3"/>
        <w:numPr>
          <w:ilvl w:val="0"/>
          <w:numId w:val="8"/>
        </w:numPr>
        <w:ind w:left="270"/>
        <w:rPr>
          <w:rFonts w:ascii="Cambria Math" w:hAnsi="Cambria Math"/>
          <w:sz w:val="26"/>
          <w:szCs w:val="26"/>
        </w:rPr>
      </w:pPr>
      <w:r w:rsidRPr="00DE3DE4">
        <w:rPr>
          <w:rFonts w:ascii="Cambria Math" w:hAnsi="Cambria Math"/>
          <w:color w:val="990000"/>
          <w:sz w:val="26"/>
          <w:szCs w:val="26"/>
          <w:lang w:val="en-US"/>
        </w:rPr>
        <w:t>sums</w:t>
      </w:r>
      <w:r w:rsidRPr="002B0EBE">
        <w:rPr>
          <w:rFonts w:ascii="Cambria Math" w:hAnsi="Cambria Math"/>
          <w:sz w:val="26"/>
          <w:szCs w:val="26"/>
        </w:rPr>
        <w:t>: για να μη</w:t>
      </w:r>
      <w:r w:rsidR="00843349" w:rsidRPr="002B0EBE">
        <w:rPr>
          <w:rFonts w:ascii="Cambria Math" w:hAnsi="Cambria Math"/>
          <w:sz w:val="26"/>
          <w:szCs w:val="26"/>
        </w:rPr>
        <w:t xml:space="preserve">ν </w:t>
      </w:r>
      <w:r w:rsidRPr="002B0EBE">
        <w:rPr>
          <w:rFonts w:ascii="Cambria Math" w:hAnsi="Cambria Math"/>
          <w:sz w:val="26"/>
          <w:szCs w:val="26"/>
        </w:rPr>
        <w:t>μπλέκεται ο υπολογισμός</w:t>
      </w:r>
      <w:r w:rsidR="00843349" w:rsidRPr="002B0EBE">
        <w:rPr>
          <w:rFonts w:ascii="Cambria Math" w:hAnsi="Cambria Math"/>
          <w:sz w:val="26"/>
          <w:szCs w:val="26"/>
        </w:rPr>
        <w:t xml:space="preserve"> των αθροισμάτων για τις επιτυχείς συναλλαγές, ανεπιτυχείς πληρωμές και για τη μη εύρεση κατάλληλων/διαθέσιμων θέσεων.</w:t>
      </w:r>
    </w:p>
    <w:p w14:paraId="30BA39D2" w14:textId="77777777" w:rsidR="00843349" w:rsidRPr="002B0EBE" w:rsidRDefault="00843349" w:rsidP="007559A0">
      <w:pPr>
        <w:pStyle w:val="a3"/>
        <w:numPr>
          <w:ilvl w:val="0"/>
          <w:numId w:val="8"/>
        </w:numPr>
        <w:ind w:left="270"/>
        <w:rPr>
          <w:rFonts w:ascii="Cambria Math" w:hAnsi="Cambria Math"/>
          <w:sz w:val="26"/>
          <w:szCs w:val="26"/>
        </w:rPr>
      </w:pPr>
      <w:proofErr w:type="spellStart"/>
      <w:r w:rsidRPr="00DE3DE4">
        <w:rPr>
          <w:rFonts w:ascii="Cambria Math" w:hAnsi="Cambria Math"/>
          <w:color w:val="990000"/>
          <w:sz w:val="26"/>
          <w:szCs w:val="26"/>
          <w:lang w:val="en-US"/>
        </w:rPr>
        <w:t>tels</w:t>
      </w:r>
      <w:proofErr w:type="spellEnd"/>
      <w:r w:rsidRPr="002B0EBE">
        <w:rPr>
          <w:rFonts w:ascii="Cambria Math" w:hAnsi="Cambria Math"/>
          <w:sz w:val="26"/>
          <w:szCs w:val="26"/>
        </w:rPr>
        <w:t>: για να δεσμευτεί και να αποδεσμευτεί ένας από τους τηλεφωνητές</w:t>
      </w:r>
    </w:p>
    <w:p w14:paraId="2B33D993" w14:textId="6BBFC20C" w:rsidR="00843349" w:rsidRPr="002B0EBE" w:rsidRDefault="00843349" w:rsidP="007559A0">
      <w:pPr>
        <w:pStyle w:val="a3"/>
        <w:numPr>
          <w:ilvl w:val="0"/>
          <w:numId w:val="8"/>
        </w:numPr>
        <w:ind w:left="270"/>
        <w:rPr>
          <w:rFonts w:ascii="Cambria Math" w:hAnsi="Cambria Math"/>
          <w:sz w:val="26"/>
          <w:szCs w:val="26"/>
        </w:rPr>
      </w:pPr>
      <w:proofErr w:type="spellStart"/>
      <w:r w:rsidRPr="00DE3DE4">
        <w:rPr>
          <w:rFonts w:ascii="Cambria Math" w:hAnsi="Cambria Math"/>
          <w:color w:val="990000"/>
          <w:sz w:val="26"/>
          <w:szCs w:val="26"/>
          <w:lang w:val="en-US"/>
        </w:rPr>
        <w:t>cashs</w:t>
      </w:r>
      <w:proofErr w:type="spellEnd"/>
      <w:r w:rsidRPr="002B0EBE">
        <w:rPr>
          <w:rFonts w:ascii="Cambria Math" w:hAnsi="Cambria Math"/>
          <w:sz w:val="26"/>
          <w:szCs w:val="26"/>
        </w:rPr>
        <w:t>: για να δεσμευτεί και να αποδεσμευτεί ένας από τους ταμίες</w:t>
      </w:r>
    </w:p>
    <w:p w14:paraId="36843747" w14:textId="59830B00" w:rsidR="00843349" w:rsidRPr="002B0EBE" w:rsidRDefault="007559A0" w:rsidP="007559A0">
      <w:pPr>
        <w:ind w:left="270"/>
        <w:rPr>
          <w:rFonts w:ascii="Cambria Math" w:hAnsi="Cambria Math"/>
          <w:sz w:val="26"/>
          <w:szCs w:val="26"/>
        </w:rPr>
      </w:pPr>
      <w:r w:rsidRPr="007559A0">
        <w:rPr>
          <w:rFonts w:ascii="Cambria Math" w:hAnsi="Cambria Math"/>
          <w:sz w:val="26"/>
          <w:szCs w:val="26"/>
        </w:rPr>
        <w:t xml:space="preserve">    </w:t>
      </w:r>
      <w:r w:rsidR="00843349" w:rsidRPr="002B0EBE">
        <w:rPr>
          <w:rFonts w:ascii="Cambria Math" w:hAnsi="Cambria Math"/>
          <w:sz w:val="26"/>
          <w:szCs w:val="26"/>
        </w:rPr>
        <w:t xml:space="preserve">Τέλος, </w:t>
      </w:r>
      <w:r w:rsidR="000E3E3C" w:rsidRPr="002B0EBE">
        <w:rPr>
          <w:rFonts w:ascii="Cambria Math" w:hAnsi="Cambria Math"/>
          <w:sz w:val="26"/>
          <w:szCs w:val="26"/>
        </w:rPr>
        <w:t xml:space="preserve">τα </w:t>
      </w:r>
      <w:proofErr w:type="spellStart"/>
      <w:r w:rsidR="000E3E3C" w:rsidRPr="00DE3DE4">
        <w:rPr>
          <w:rFonts w:ascii="Cambria Math" w:hAnsi="Cambria Math"/>
          <w:color w:val="990000"/>
          <w:sz w:val="26"/>
          <w:szCs w:val="26"/>
          <w:lang w:val="en-US"/>
        </w:rPr>
        <w:t>cond</w:t>
      </w:r>
      <w:proofErr w:type="spellEnd"/>
      <w:r w:rsidR="000E3E3C" w:rsidRPr="007559A0">
        <w:rPr>
          <w:rFonts w:ascii="Cambria Math" w:hAnsi="Cambria Math"/>
          <w:color w:val="990000"/>
          <w:sz w:val="26"/>
          <w:szCs w:val="26"/>
        </w:rPr>
        <w:t>_</w:t>
      </w:r>
      <w:r w:rsidR="000E3E3C" w:rsidRPr="00DE3DE4">
        <w:rPr>
          <w:rFonts w:ascii="Cambria Math" w:hAnsi="Cambria Math"/>
          <w:color w:val="990000"/>
          <w:sz w:val="26"/>
          <w:szCs w:val="26"/>
          <w:lang w:val="en-US"/>
        </w:rPr>
        <w:t>wait</w:t>
      </w:r>
      <w:r w:rsidR="000E3E3C" w:rsidRPr="002B0EBE">
        <w:rPr>
          <w:rFonts w:ascii="Cambria Math" w:hAnsi="Cambria Math"/>
          <w:sz w:val="26"/>
          <w:szCs w:val="26"/>
        </w:rPr>
        <w:t xml:space="preserve"> περιμένουν από τα </w:t>
      </w:r>
      <w:proofErr w:type="spellStart"/>
      <w:r w:rsidR="000E3E3C" w:rsidRPr="00DE3DE4">
        <w:rPr>
          <w:rFonts w:ascii="Cambria Math" w:hAnsi="Cambria Math"/>
          <w:color w:val="990000"/>
          <w:sz w:val="26"/>
          <w:szCs w:val="26"/>
          <w:lang w:val="en-US"/>
        </w:rPr>
        <w:t>cond</w:t>
      </w:r>
      <w:proofErr w:type="spellEnd"/>
      <w:r w:rsidR="000E3E3C" w:rsidRPr="007559A0">
        <w:rPr>
          <w:rFonts w:ascii="Cambria Math" w:hAnsi="Cambria Math"/>
          <w:color w:val="990000"/>
          <w:sz w:val="26"/>
          <w:szCs w:val="26"/>
        </w:rPr>
        <w:t>_</w:t>
      </w:r>
      <w:r w:rsidR="000E3E3C" w:rsidRPr="00DE3DE4">
        <w:rPr>
          <w:rFonts w:ascii="Cambria Math" w:hAnsi="Cambria Math"/>
          <w:color w:val="990000"/>
          <w:sz w:val="26"/>
          <w:szCs w:val="26"/>
          <w:lang w:val="en-US"/>
        </w:rPr>
        <w:t>signal</w:t>
      </w:r>
      <w:r w:rsidR="000E3E3C" w:rsidRPr="002B0EBE">
        <w:rPr>
          <w:rFonts w:ascii="Cambria Math" w:hAnsi="Cambria Math"/>
          <w:sz w:val="26"/>
          <w:szCs w:val="26"/>
        </w:rPr>
        <w:t xml:space="preserve"> το σήμα όταν γίνει διαθέσιμος κάποιος τηλεφωνητής ή ταμίας.</w:t>
      </w:r>
    </w:p>
    <w:p w14:paraId="79A2B1BF" w14:textId="171DDA37" w:rsidR="002B0EBE" w:rsidRDefault="00843349" w:rsidP="001A3443">
      <w:pPr>
        <w:rPr>
          <w:sz w:val="32"/>
          <w:szCs w:val="32"/>
        </w:rPr>
      </w:pPr>
      <w:r w:rsidRPr="00843349">
        <w:rPr>
          <w:sz w:val="32"/>
          <w:szCs w:val="32"/>
        </w:rPr>
        <w:t xml:space="preserve">  </w:t>
      </w:r>
      <w:r w:rsidR="00B116D4" w:rsidRPr="00843349">
        <w:rPr>
          <w:sz w:val="32"/>
          <w:szCs w:val="32"/>
        </w:rPr>
        <w:t xml:space="preserve"> </w:t>
      </w:r>
    </w:p>
    <w:p w14:paraId="77F7DF9B" w14:textId="42FF7813" w:rsidR="001A3443" w:rsidRPr="00EB7514" w:rsidRDefault="001A3443" w:rsidP="001A3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1" w:themeFillShade="BF"/>
        <w:jc w:val="center"/>
        <w:rPr>
          <w:rFonts w:ascii="Cambria Math" w:hAnsi="Cambria Math"/>
          <w:b/>
          <w:color w:val="FFFFFF" w:themeColor="background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B7514">
        <w:rPr>
          <w:rFonts w:ascii="Cambria Math" w:hAnsi="Cambria Math"/>
          <w:b/>
          <w:color w:val="FFFFFF" w:themeColor="background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ΙΔΙΑΙΤΕΡΟΤΗΤΕΣ</w:t>
      </w:r>
    </w:p>
    <w:p w14:paraId="4AABB456" w14:textId="38322D12" w:rsidR="001A3443" w:rsidRDefault="001A3443" w:rsidP="001A3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1" w:themeFillShade="BF"/>
        <w:rPr>
          <w:rFonts w:ascii="Cambria Math" w:hAnsi="Cambria Math"/>
          <w:sz w:val="26"/>
          <w:szCs w:val="26"/>
        </w:rPr>
      </w:pPr>
      <w:r w:rsidRPr="001A3443">
        <w:rPr>
          <w:rFonts w:ascii="Cambria Math" w:hAnsi="Cambria Math"/>
          <w:sz w:val="26"/>
          <w:szCs w:val="26"/>
        </w:rPr>
        <w:t xml:space="preserve">Για την εκτέλεσή του προγράμματος, η εντολή στο </w:t>
      </w:r>
      <w:r w:rsidRPr="00EB7514">
        <w:rPr>
          <w:rFonts w:ascii="Cambria Math" w:hAnsi="Cambria Math"/>
          <w:color w:val="990000"/>
          <w:sz w:val="26"/>
          <w:szCs w:val="26"/>
          <w:lang w:val="en-US"/>
        </w:rPr>
        <w:t>virtual</w:t>
      </w:r>
      <w:r w:rsidRPr="00891D77">
        <w:rPr>
          <w:rFonts w:ascii="Cambria Math" w:hAnsi="Cambria Math"/>
          <w:color w:val="990000"/>
          <w:sz w:val="26"/>
          <w:szCs w:val="26"/>
        </w:rPr>
        <w:t xml:space="preserve"> </w:t>
      </w:r>
      <w:r w:rsidRPr="00EB7514">
        <w:rPr>
          <w:rFonts w:ascii="Cambria Math" w:hAnsi="Cambria Math"/>
          <w:color w:val="990000"/>
          <w:sz w:val="26"/>
          <w:szCs w:val="26"/>
          <w:lang w:val="en-US"/>
        </w:rPr>
        <w:t>box</w:t>
      </w:r>
      <w:r w:rsidRPr="001A3443">
        <w:rPr>
          <w:rFonts w:ascii="Cambria Math" w:hAnsi="Cambria Math"/>
          <w:sz w:val="26"/>
          <w:szCs w:val="26"/>
        </w:rPr>
        <w:t xml:space="preserve"> είναι: </w:t>
      </w:r>
    </w:p>
    <w:p w14:paraId="260329D6" w14:textId="77777777" w:rsidR="00BC38EB" w:rsidRPr="00BC38EB" w:rsidRDefault="00BC38EB" w:rsidP="001A3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1" w:themeFillShade="BF"/>
        <w:rPr>
          <w:rFonts w:ascii="Cambria Math" w:hAnsi="Cambria Math"/>
          <w:sz w:val="26"/>
          <w:szCs w:val="26"/>
        </w:rPr>
      </w:pPr>
      <w:r w:rsidRPr="00BC38EB">
        <w:rPr>
          <w:rFonts w:ascii="Cambria Math" w:hAnsi="Cambria Math"/>
          <w:sz w:val="26"/>
          <w:szCs w:val="26"/>
        </w:rPr>
        <w:t>Η μετατροπή σε εκτελέσιμο με την εντολή:</w:t>
      </w:r>
    </w:p>
    <w:p w14:paraId="751EDF74" w14:textId="0423A64B" w:rsidR="00BC38EB" w:rsidRDefault="00BC38EB" w:rsidP="001A3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1" w:themeFillShade="BF"/>
        <w:rPr>
          <w:rFonts w:ascii="Cambria Math" w:hAnsi="Cambria Math"/>
          <w:color w:val="FFFFFF" w:themeColor="background1"/>
          <w:sz w:val="26"/>
          <w:szCs w:val="26"/>
          <w:lang w:val="en-US"/>
        </w:rPr>
      </w:pPr>
      <w:proofErr w:type="spellStart"/>
      <w:r>
        <w:rPr>
          <w:rFonts w:ascii="Cambria Math" w:hAnsi="Cambria Math"/>
          <w:color w:val="FFFFFF" w:themeColor="background1"/>
          <w:sz w:val="26"/>
          <w:szCs w:val="26"/>
          <w:lang w:val="en-US"/>
        </w:rPr>
        <w:t>chmod</w:t>
      </w:r>
      <w:proofErr w:type="spellEnd"/>
      <w:r w:rsidRPr="00BC38EB">
        <w:rPr>
          <w:rFonts w:ascii="Cambria Math" w:hAnsi="Cambria Math"/>
          <w:color w:val="FFFFFF" w:themeColor="background1"/>
          <w:sz w:val="26"/>
          <w:szCs w:val="26"/>
          <w:lang w:val="en-US"/>
        </w:rPr>
        <w:t xml:space="preserve"> +</w:t>
      </w:r>
      <w:r>
        <w:rPr>
          <w:rFonts w:ascii="Cambria Math" w:hAnsi="Cambria Math"/>
          <w:color w:val="FFFFFF" w:themeColor="background1"/>
          <w:sz w:val="26"/>
          <w:szCs w:val="26"/>
          <w:lang w:val="en-US"/>
        </w:rPr>
        <w:t>x</w:t>
      </w:r>
      <w:r w:rsidRPr="00BC38EB">
        <w:rPr>
          <w:rFonts w:ascii="Cambria Math" w:hAnsi="Cambria Math"/>
          <w:color w:val="FFFFFF" w:themeColor="background1"/>
          <w:sz w:val="26"/>
          <w:szCs w:val="26"/>
          <w:lang w:val="en-US"/>
        </w:rPr>
        <w:t xml:space="preserve">  </w:t>
      </w:r>
      <w:r>
        <w:rPr>
          <w:rFonts w:ascii="Cambria Math" w:hAnsi="Cambria Math"/>
          <w:color w:val="FFFFFF" w:themeColor="background1"/>
          <w:sz w:val="26"/>
          <w:szCs w:val="26"/>
          <w:lang w:val="en-US"/>
        </w:rPr>
        <w:t>test</w:t>
      </w:r>
      <w:r w:rsidRPr="00BC38EB">
        <w:rPr>
          <w:rFonts w:ascii="Cambria Math" w:hAnsi="Cambria Math"/>
          <w:color w:val="FFFFFF" w:themeColor="background1"/>
          <w:sz w:val="26"/>
          <w:szCs w:val="26"/>
          <w:lang w:val="en-US"/>
        </w:rPr>
        <w:t>-</w:t>
      </w:r>
      <w:r>
        <w:rPr>
          <w:rFonts w:ascii="Cambria Math" w:hAnsi="Cambria Math"/>
          <w:color w:val="FFFFFF" w:themeColor="background1"/>
          <w:sz w:val="26"/>
          <w:szCs w:val="26"/>
          <w:lang w:val="en-US"/>
        </w:rPr>
        <w:t>res</w:t>
      </w:r>
      <w:r w:rsidRPr="00BC38EB">
        <w:rPr>
          <w:rFonts w:ascii="Cambria Math" w:hAnsi="Cambria Math"/>
          <w:color w:val="FFFFFF" w:themeColor="background1"/>
          <w:sz w:val="26"/>
          <w:szCs w:val="26"/>
          <w:lang w:val="en-US"/>
        </w:rPr>
        <w:t>.</w:t>
      </w:r>
      <w:r>
        <w:rPr>
          <w:rFonts w:ascii="Cambria Math" w:hAnsi="Cambria Math"/>
          <w:color w:val="FFFFFF" w:themeColor="background1"/>
          <w:sz w:val="26"/>
          <w:szCs w:val="26"/>
          <w:lang w:val="en-US"/>
        </w:rPr>
        <w:t xml:space="preserve">sh  </w:t>
      </w:r>
    </w:p>
    <w:p w14:paraId="66AF3DD2" w14:textId="31873657" w:rsidR="00BC38EB" w:rsidRPr="00BC38EB" w:rsidRDefault="00BC38EB" w:rsidP="001A3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1" w:themeFillShade="BF"/>
        <w:rPr>
          <w:rFonts w:ascii="Cambria Math" w:hAnsi="Cambria Math"/>
          <w:sz w:val="26"/>
          <w:szCs w:val="26"/>
        </w:rPr>
      </w:pPr>
      <w:r w:rsidRPr="00BC38EB">
        <w:rPr>
          <w:rFonts w:ascii="Cambria Math" w:hAnsi="Cambria Math"/>
          <w:sz w:val="26"/>
          <w:szCs w:val="26"/>
        </w:rPr>
        <w:t>και έπειτα η εκτέλεσή του, με:</w:t>
      </w:r>
    </w:p>
    <w:p w14:paraId="6F4926D3" w14:textId="355E1380" w:rsidR="001A3443" w:rsidRPr="00BC38EB" w:rsidRDefault="001A3443" w:rsidP="001A3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1" w:themeFillShade="BF"/>
        <w:rPr>
          <w:rFonts w:ascii="Cambria Math" w:hAnsi="Cambria Math"/>
          <w:color w:val="FFFFFF" w:themeColor="background1"/>
          <w:sz w:val="26"/>
          <w:szCs w:val="26"/>
        </w:rPr>
      </w:pPr>
      <w:r w:rsidRPr="00BC38EB">
        <w:rPr>
          <w:rFonts w:ascii="Cambria Math" w:hAnsi="Cambria Math"/>
          <w:color w:val="FFFFFF" w:themeColor="background1"/>
          <w:sz w:val="26"/>
          <w:szCs w:val="26"/>
        </w:rPr>
        <w:t>./</w:t>
      </w:r>
      <w:r w:rsidRPr="00BC38EB">
        <w:rPr>
          <w:rFonts w:ascii="Cambria Math" w:hAnsi="Cambria Math"/>
          <w:color w:val="FFFFFF" w:themeColor="background1"/>
          <w:sz w:val="26"/>
          <w:szCs w:val="26"/>
          <w:lang w:val="en-US"/>
        </w:rPr>
        <w:t>test</w:t>
      </w:r>
      <w:r w:rsidRPr="00BC38EB">
        <w:rPr>
          <w:rFonts w:ascii="Cambria Math" w:hAnsi="Cambria Math"/>
          <w:color w:val="FFFFFF" w:themeColor="background1"/>
          <w:sz w:val="26"/>
          <w:szCs w:val="26"/>
        </w:rPr>
        <w:t>-</w:t>
      </w:r>
      <w:r w:rsidRPr="00BC38EB">
        <w:rPr>
          <w:rFonts w:ascii="Cambria Math" w:hAnsi="Cambria Math"/>
          <w:color w:val="FFFFFF" w:themeColor="background1"/>
          <w:sz w:val="26"/>
          <w:szCs w:val="26"/>
          <w:lang w:val="en-US"/>
        </w:rPr>
        <w:t>res</w:t>
      </w:r>
      <w:r w:rsidRPr="00BC38EB">
        <w:rPr>
          <w:rFonts w:ascii="Cambria Math" w:hAnsi="Cambria Math"/>
          <w:color w:val="FFFFFF" w:themeColor="background1"/>
          <w:sz w:val="26"/>
          <w:szCs w:val="26"/>
        </w:rPr>
        <w:t>.</w:t>
      </w:r>
      <w:proofErr w:type="spellStart"/>
      <w:r w:rsidRPr="00BC38EB">
        <w:rPr>
          <w:rFonts w:ascii="Cambria Math" w:hAnsi="Cambria Math"/>
          <w:color w:val="FFFFFF" w:themeColor="background1"/>
          <w:sz w:val="26"/>
          <w:szCs w:val="26"/>
          <w:lang w:val="en-US"/>
        </w:rPr>
        <w:t>sh</w:t>
      </w:r>
      <w:proofErr w:type="spellEnd"/>
    </w:p>
    <w:p w14:paraId="00796397" w14:textId="480E0F47" w:rsidR="001A3443" w:rsidRPr="001A3443" w:rsidRDefault="001A3443" w:rsidP="001A3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1" w:themeFillShade="BF"/>
        <w:rPr>
          <w:rFonts w:ascii="Cambria Math" w:hAnsi="Cambria Math"/>
          <w:color w:val="FFFFFF" w:themeColor="background1"/>
          <w:sz w:val="26"/>
          <w:szCs w:val="26"/>
        </w:rPr>
      </w:pPr>
      <w:r w:rsidRPr="001A3443">
        <w:rPr>
          <w:rFonts w:ascii="Cambria Math" w:hAnsi="Cambria Math"/>
          <w:color w:val="000000" w:themeColor="text1"/>
          <w:sz w:val="26"/>
          <w:szCs w:val="26"/>
        </w:rPr>
        <w:t xml:space="preserve">Πριν αρχίσει η εκτέλεση χρειάζεται λίγος χρόνος για να εμφανιστεί το πρώτο </w:t>
      </w:r>
      <w:r w:rsidRPr="00EB7514">
        <w:rPr>
          <w:rFonts w:ascii="Cambria Math" w:hAnsi="Cambria Math"/>
          <w:color w:val="990000"/>
          <w:sz w:val="26"/>
          <w:szCs w:val="26"/>
          <w:lang w:val="en-US"/>
        </w:rPr>
        <w:t>print</w:t>
      </w:r>
      <w:r w:rsidRPr="001A3443">
        <w:rPr>
          <w:rFonts w:ascii="Cambria Math" w:hAnsi="Cambria Math"/>
          <w:color w:val="FFFFFF" w:themeColor="background1"/>
          <w:sz w:val="26"/>
          <w:szCs w:val="26"/>
        </w:rPr>
        <w:t>.</w:t>
      </w:r>
    </w:p>
    <w:p w14:paraId="5360BE16" w14:textId="77777777" w:rsidR="001A3443" w:rsidRDefault="001A3443" w:rsidP="002B0EBE">
      <w:pPr>
        <w:jc w:val="right"/>
      </w:pPr>
    </w:p>
    <w:p w14:paraId="7189F893" w14:textId="22D7FF10" w:rsidR="002B0EBE" w:rsidRPr="002B0EBE" w:rsidRDefault="002B0EBE" w:rsidP="002B0EBE">
      <w:pPr>
        <w:jc w:val="right"/>
      </w:pPr>
      <w:r w:rsidRPr="002B0EBE">
        <w:t>Γεωργία Πέτσα-ΑΜ: 3200155</w:t>
      </w:r>
    </w:p>
    <w:p w14:paraId="551219E9" w14:textId="77777777" w:rsidR="002B0EBE" w:rsidRDefault="002B0EBE" w:rsidP="002B0EBE">
      <w:pPr>
        <w:jc w:val="right"/>
      </w:pPr>
      <w:r w:rsidRPr="002B0EBE">
        <w:t>Δημοσθένης Πλαβός- ΑΜ: 3200156</w:t>
      </w:r>
    </w:p>
    <w:p w14:paraId="33D1C68E" w14:textId="18B31AC3" w:rsidR="00B116D4" w:rsidRPr="007559A0" w:rsidRDefault="00D616A9" w:rsidP="00D616A9">
      <w:pPr>
        <w:jc w:val="right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E999E26" wp14:editId="6B6D2EB6">
            <wp:extent cx="1987257" cy="1007745"/>
            <wp:effectExtent l="0" t="0" r="0" b="190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562" cy="102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6D4" w:rsidRPr="007559A0">
      <w:headerReference w:type="default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883EA" w14:textId="77777777" w:rsidR="00EB2FB0" w:rsidRDefault="00EB2FB0" w:rsidP="00DC5A6B">
      <w:pPr>
        <w:spacing w:after="0" w:line="240" w:lineRule="auto"/>
      </w:pPr>
      <w:r>
        <w:separator/>
      </w:r>
    </w:p>
  </w:endnote>
  <w:endnote w:type="continuationSeparator" w:id="0">
    <w:p w14:paraId="67B8CFE6" w14:textId="77777777" w:rsidR="00EB2FB0" w:rsidRDefault="00EB2FB0" w:rsidP="00DC5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CA1ED" w14:textId="77777777" w:rsidR="00EB2FB0" w:rsidRDefault="00EB2FB0" w:rsidP="00DC5A6B">
      <w:pPr>
        <w:spacing w:after="0" w:line="240" w:lineRule="auto"/>
      </w:pPr>
      <w:r>
        <w:separator/>
      </w:r>
    </w:p>
  </w:footnote>
  <w:footnote w:type="continuationSeparator" w:id="0">
    <w:p w14:paraId="6F12A2B0" w14:textId="77777777" w:rsidR="00EB2FB0" w:rsidRDefault="00EB2FB0" w:rsidP="00DC5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21E7B" w14:textId="15909035" w:rsidR="00DC5A6B" w:rsidRDefault="00DC5A6B" w:rsidP="00DC5A6B">
    <w:pPr>
      <w:pStyle w:val="a4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F75218" wp14:editId="136D7B0D">
          <wp:simplePos x="0" y="0"/>
          <wp:positionH relativeFrom="margin">
            <wp:align>center</wp:align>
          </wp:positionH>
          <wp:positionV relativeFrom="paragraph">
            <wp:posOffset>-254000</wp:posOffset>
          </wp:positionV>
          <wp:extent cx="1885950" cy="492125"/>
          <wp:effectExtent l="0" t="0" r="0" b="3175"/>
          <wp:wrapTight wrapText="bothSides">
            <wp:wrapPolygon edited="0">
              <wp:start x="0" y="0"/>
              <wp:lineTo x="0" y="20903"/>
              <wp:lineTo x="21382" y="20903"/>
              <wp:lineTo x="21382" y="0"/>
              <wp:lineTo x="0" y="0"/>
            </wp:wrapPolygon>
          </wp:wrapTight>
          <wp:docPr id="3" name="Εικόνα 3" descr="Εικόν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Εικόνα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492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25pt;height:11.25pt" o:bullet="t">
        <v:imagedata r:id="rId1" o:title="msoC641"/>
      </v:shape>
    </w:pict>
  </w:numPicBullet>
  <w:numPicBullet w:numPicBulletId="1">
    <w:pict>
      <v:shape id="_x0000_i1057" type="#_x0000_t75" style="width:6in;height:280.5pt" o:bullet="t">
        <v:imagedata r:id="rId2" o:title="wallpaper-1492356_960_720[1]"/>
      </v:shape>
    </w:pict>
  </w:numPicBullet>
  <w:abstractNum w:abstractNumId="0" w15:restartNumberingAfterBreak="0">
    <w:nsid w:val="0BC82875"/>
    <w:multiLevelType w:val="hybridMultilevel"/>
    <w:tmpl w:val="BB60D382"/>
    <w:lvl w:ilvl="0" w:tplc="0FA8264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4578A"/>
    <w:multiLevelType w:val="hybridMultilevel"/>
    <w:tmpl w:val="40D23B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B6DB4"/>
    <w:multiLevelType w:val="hybridMultilevel"/>
    <w:tmpl w:val="8BE413F8"/>
    <w:lvl w:ilvl="0" w:tplc="0408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85DEB"/>
    <w:multiLevelType w:val="hybridMultilevel"/>
    <w:tmpl w:val="6A5CA49C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AE573F"/>
    <w:multiLevelType w:val="hybridMultilevel"/>
    <w:tmpl w:val="B3CC2AD4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24049C"/>
    <w:multiLevelType w:val="hybridMultilevel"/>
    <w:tmpl w:val="27E28780"/>
    <w:lvl w:ilvl="0" w:tplc="0408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A26F35"/>
    <w:multiLevelType w:val="hybridMultilevel"/>
    <w:tmpl w:val="6562D140"/>
    <w:lvl w:ilvl="0" w:tplc="0408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75ADC"/>
    <w:multiLevelType w:val="hybridMultilevel"/>
    <w:tmpl w:val="F6CC97EE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A0913"/>
    <w:multiLevelType w:val="hybridMultilevel"/>
    <w:tmpl w:val="3D5C8290"/>
    <w:lvl w:ilvl="0" w:tplc="42F2993A">
      <w:start w:val="1"/>
      <w:numFmt w:val="decimal"/>
      <w:lvlText w:val="%1."/>
      <w:lvlJc w:val="left"/>
      <w:pPr>
        <w:ind w:left="720" w:hanging="360"/>
      </w:pPr>
      <w:rPr>
        <w:color w:val="660066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493196">
    <w:abstractNumId w:val="8"/>
  </w:num>
  <w:num w:numId="2" w16cid:durableId="1059942878">
    <w:abstractNumId w:val="1"/>
  </w:num>
  <w:num w:numId="3" w16cid:durableId="981694666">
    <w:abstractNumId w:val="3"/>
  </w:num>
  <w:num w:numId="4" w16cid:durableId="208223537">
    <w:abstractNumId w:val="6"/>
  </w:num>
  <w:num w:numId="5" w16cid:durableId="1242135966">
    <w:abstractNumId w:val="0"/>
  </w:num>
  <w:num w:numId="6" w16cid:durableId="1764522083">
    <w:abstractNumId w:val="2"/>
  </w:num>
  <w:num w:numId="7" w16cid:durableId="38089084">
    <w:abstractNumId w:val="5"/>
  </w:num>
  <w:num w:numId="8" w16cid:durableId="1532231928">
    <w:abstractNumId w:val="4"/>
  </w:num>
  <w:num w:numId="9" w16cid:durableId="17217826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5D"/>
    <w:rsid w:val="000A3B54"/>
    <w:rsid w:val="000E3E3C"/>
    <w:rsid w:val="001A3443"/>
    <w:rsid w:val="001E6537"/>
    <w:rsid w:val="00237C26"/>
    <w:rsid w:val="002B0EBE"/>
    <w:rsid w:val="002D2611"/>
    <w:rsid w:val="004159E5"/>
    <w:rsid w:val="00514EFE"/>
    <w:rsid w:val="005720A3"/>
    <w:rsid w:val="005C40FF"/>
    <w:rsid w:val="005C6320"/>
    <w:rsid w:val="005F3CD9"/>
    <w:rsid w:val="007559A0"/>
    <w:rsid w:val="00827033"/>
    <w:rsid w:val="00843349"/>
    <w:rsid w:val="00862CFD"/>
    <w:rsid w:val="00891D77"/>
    <w:rsid w:val="008A72E3"/>
    <w:rsid w:val="00901B35"/>
    <w:rsid w:val="00945519"/>
    <w:rsid w:val="00961E82"/>
    <w:rsid w:val="00A7145D"/>
    <w:rsid w:val="00AD6B9C"/>
    <w:rsid w:val="00B116D4"/>
    <w:rsid w:val="00BC38EB"/>
    <w:rsid w:val="00CB3946"/>
    <w:rsid w:val="00D616A9"/>
    <w:rsid w:val="00DC5A6B"/>
    <w:rsid w:val="00DE3DE4"/>
    <w:rsid w:val="00EB2FB0"/>
    <w:rsid w:val="00EB7514"/>
    <w:rsid w:val="00F9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48D8CF"/>
  <w15:chartTrackingRefBased/>
  <w15:docId w15:val="{1018838F-AA76-4F8A-ACAA-CCE2C155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45D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DC5A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DC5A6B"/>
  </w:style>
  <w:style w:type="paragraph" w:styleId="a5">
    <w:name w:val="footer"/>
    <w:basedOn w:val="a"/>
    <w:link w:val="Char0"/>
    <w:uiPriority w:val="99"/>
    <w:unhideWhenUsed/>
    <w:rsid w:val="00DC5A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DC5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751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4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213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E0459-077E-4796-AD15-64B43A49A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594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DIMOSTHENIS PLAVOS</dc:creator>
  <cp:keywords/>
  <dc:description/>
  <cp:lastModifiedBy>Gwgw Petsa</cp:lastModifiedBy>
  <cp:revision>5</cp:revision>
  <dcterms:created xsi:type="dcterms:W3CDTF">2022-06-01T20:54:00Z</dcterms:created>
  <dcterms:modified xsi:type="dcterms:W3CDTF">2022-06-05T21:14:00Z</dcterms:modified>
</cp:coreProperties>
</file>