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PREPARING DESIGN BRIEF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Instructor: Donna Greene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QUESTIONS FOR PLANNING</w:t>
      </w:r>
    </w:p>
    <w:p w:rsidR="00000000" w:rsidDel="00000000" w:rsidP="00000000" w:rsidRDefault="00000000" w:rsidRPr="00000000" w14:paraId="00000004">
      <w:pPr>
        <w:pStyle w:val="Heading3"/>
        <w:rPr/>
      </w:pPr>
      <w:r w:rsidDel="00000000" w:rsidR="00000000" w:rsidRPr="00000000">
        <w:rPr>
          <w:rtl w:val="0"/>
        </w:rPr>
        <w:t xml:space="preserve">Project Overview: What's the big picture? What's this project going to be about?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primary purpose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piece(s)?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demonstrate my ability to create web content for organizations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other purpose could the piece(s) have?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could demonstrate my ability to  manage web content for organizations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message did you want your main motif to convey?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want my audience to know that I am an aspiring web designer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Objective: What is the goal of the 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outcome you would like to happen when the work is complete.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would like my audience to see a well designed website for a photography organization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something you want the viewer to do, or think about?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want the viewers to successfully navigate through the website with minimal problems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know if your work has achieved its objective?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viewers enjoy using the website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Target Audience: Who will see this project?</w:t>
      </w:r>
    </w:p>
    <w:p w:rsidR="00000000" w:rsidDel="00000000" w:rsidP="00000000" w:rsidRDefault="00000000" w:rsidRPr="00000000" w14:paraId="00000013">
      <w:pPr>
        <w:tabs>
          <w:tab w:val="left" w:pos="360"/>
        </w:tabs>
        <w:ind w:left="3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Describe the typical person looking at this work, the more precise and detailed the better. Go beyond age, location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sex to describe demographics and perhaps even psychographics.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your message for?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message is for anybody who is looking to hire a web designer to manage the content they currently have or to get their company up and running.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visual hooks that will make your work attractive to the audience?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website will be full of colors that encourage positive mood changes (according to research), colorful and insightful photos, etc.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Audience Details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nyone looking to have their content managed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 level-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&amp; knowledge level-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Background: (Values &amp; tastes, reading preferences, how are they unique?)-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Project Constraints: What are the Specifics Impacting Production?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your piece be in use?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piece will always be in use as I plan to update the site as my skills evolve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limitations?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limitations of my coding 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special requirements?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 way will the product(s) be used?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market my brand</w:t>
      </w:r>
    </w:p>
    <w:p w:rsidR="00000000" w:rsidDel="00000000" w:rsidP="00000000" w:rsidRDefault="00000000" w:rsidRPr="00000000" w14:paraId="0000002D">
      <w:pPr>
        <w:pStyle w:val="Heading1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  <w:t xml:space="preserve">Questions About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Typeface(s) or Family(ies)? Why these?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software to use?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 Studio Code in order to write the HTML and CSS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Github in order to publish the website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file format(s) to use: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Layout? Why?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/>
      </w:pPr>
      <w:r w:rsidDel="00000000" w:rsidR="00000000" w:rsidRPr="00000000">
        <w:rPr>
          <w:rtl w:val="0"/>
        </w:rPr>
        <w:t xml:space="preserve">HTML and CSS files because they are necessary for the productions of the 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Linked Imagery? Why?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What Else? Sound? Motion?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Color mode is being used? Why?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RGB because they work the best for displaying digital products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resolution? Why?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Depends on the picture quality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your files organized?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folders/subfolders are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main repository folder will hold the docs subfolder containing the .html and .css files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naming considerations were there?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Checklist of Deliverables: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Product and Technical Details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Postcard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4x6, 0.25” white margin, printed in house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CMYK, 300, no bleed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Print Quality PDF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806" w:top="72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b w:val="1"/>
      <w:color w:val="c0000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