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24E" w:rsidRPr="005A324E" w:rsidRDefault="005A324E" w:rsidP="006F26DE">
      <w:pPr>
        <w:widowControl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A324E">
        <w:rPr>
          <w:rFonts w:ascii="宋体" w:eastAsia="宋体" w:hAnsi="宋体" w:cs="宋体" w:hint="eastAsia"/>
          <w:b/>
          <w:bCs/>
          <w:color w:val="000000"/>
          <w:kern w:val="0"/>
          <w:sz w:val="48"/>
        </w:rPr>
        <w:t>关于我校博士生双盲评阅论文送审方式变动的通知</w:t>
      </w:r>
    </w:p>
    <w:p w:rsidR="005A324E" w:rsidRPr="005A324E" w:rsidRDefault="005A324E" w:rsidP="005A324E">
      <w:pPr>
        <w:widowControl/>
        <w:spacing w:line="375" w:lineRule="atLeast"/>
        <w:ind w:left="60" w:right="210" w:firstLine="5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A324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根据我校及各高校实际情况，我校自本学期起博士生双盲评阅论文送审方式变更为网上评阅，今后需要双盲评阅的博士生仅需提供PDF格式的学位论文电子版及简况表（</w:t>
      </w:r>
      <w:proofErr w:type="gramStart"/>
      <w:r w:rsidRPr="005A324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原专家</w:t>
      </w:r>
      <w:proofErr w:type="gramEnd"/>
      <w:r w:rsidRPr="005A324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评阅书第2第3页）即可，特此通知。</w:t>
      </w:r>
    </w:p>
    <w:p w:rsidR="005A324E" w:rsidRPr="005A324E" w:rsidRDefault="005A324E" w:rsidP="005A324E">
      <w:pPr>
        <w:widowControl/>
        <w:spacing w:line="375" w:lineRule="atLeast"/>
        <w:ind w:left="60" w:right="210" w:firstLine="560"/>
        <w:jc w:val="right"/>
        <w:rPr>
          <w:rFonts w:ascii="宋体" w:eastAsia="宋体" w:hAnsi="宋体" w:cs="宋体"/>
          <w:color w:val="000000"/>
          <w:kern w:val="0"/>
          <w:szCs w:val="21"/>
        </w:rPr>
      </w:pPr>
      <w:r w:rsidRPr="005A324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研究生院学位学科建设办公室</w:t>
      </w:r>
    </w:p>
    <w:p w:rsidR="005A324E" w:rsidRDefault="005A324E" w:rsidP="005A324E">
      <w:pPr>
        <w:widowControl/>
        <w:spacing w:line="375" w:lineRule="atLeast"/>
        <w:ind w:left="60" w:right="210" w:firstLine="560"/>
        <w:jc w:val="righ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5A324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二O一六年三月十五日</w:t>
      </w:r>
    </w:p>
    <w:p w:rsidR="006F26DE" w:rsidRDefault="006F26DE" w:rsidP="006F26DE">
      <w:pPr>
        <w:widowControl/>
        <w:spacing w:line="375" w:lineRule="atLeast"/>
        <w:ind w:left="60" w:right="350" w:firstLine="560"/>
        <w:jc w:val="righ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6A5A0E" w:rsidRPr="006A5A0E" w:rsidRDefault="00B26CE5" w:rsidP="00B26CE5">
      <w:pPr>
        <w:widowControl/>
        <w:spacing w:line="375" w:lineRule="atLeast"/>
        <w:ind w:left="60" w:right="3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补充：</w:t>
      </w:r>
      <w:r w:rsidR="006A5A0E" w:rsidRPr="006A5A0E">
        <w:rPr>
          <w:rFonts w:ascii="宋体" w:eastAsia="宋体" w:hAnsi="宋体" w:cs="宋体"/>
          <w:kern w:val="0"/>
          <w:sz w:val="24"/>
          <w:szCs w:val="24"/>
        </w:rPr>
        <w:t>根据我校与教育部签订的协议，我校博士</w:t>
      </w:r>
      <w:proofErr w:type="gramStart"/>
      <w:r w:rsidR="006A5A0E" w:rsidRPr="006A5A0E">
        <w:rPr>
          <w:rFonts w:ascii="宋体" w:eastAsia="宋体" w:hAnsi="宋体" w:cs="宋体"/>
          <w:kern w:val="0"/>
          <w:sz w:val="24"/>
          <w:szCs w:val="24"/>
        </w:rPr>
        <w:t>盲</w:t>
      </w:r>
      <w:proofErr w:type="gramEnd"/>
      <w:r w:rsidR="006A5A0E" w:rsidRPr="006A5A0E">
        <w:rPr>
          <w:rFonts w:ascii="宋体" w:eastAsia="宋体" w:hAnsi="宋体" w:cs="宋体"/>
          <w:kern w:val="0"/>
          <w:sz w:val="24"/>
          <w:szCs w:val="24"/>
        </w:rPr>
        <w:t>评论文的送审周期一般为35个工作日，请同学们自己安排好需要送审的时间。</w:t>
      </w:r>
    </w:p>
    <w:p w:rsidR="006A5A0E" w:rsidRPr="006A5A0E" w:rsidRDefault="006A5A0E" w:rsidP="006F26DE">
      <w:pPr>
        <w:widowControl/>
        <w:spacing w:line="375" w:lineRule="atLeast"/>
        <w:ind w:left="60" w:right="35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F3318" w:rsidRPr="00B26CE5" w:rsidRDefault="00B26CE5"/>
    <w:sectPr w:rsidR="00EF3318" w:rsidRPr="00B26CE5" w:rsidSect="00186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324E"/>
    <w:rsid w:val="00186630"/>
    <w:rsid w:val="005A324E"/>
    <w:rsid w:val="006A5A0E"/>
    <w:rsid w:val="006F26DE"/>
    <w:rsid w:val="00801D93"/>
    <w:rsid w:val="00990016"/>
    <w:rsid w:val="00B26CE5"/>
    <w:rsid w:val="00CD60CA"/>
    <w:rsid w:val="00D97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32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9498">
                  <w:marLeft w:val="0"/>
                  <w:marRight w:val="15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362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>Sky123.Org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2016-03-21T08:05:00Z</dcterms:created>
  <dcterms:modified xsi:type="dcterms:W3CDTF">2016-03-25T01:19:00Z</dcterms:modified>
</cp:coreProperties>
</file>