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978B60" w14:paraId="3B92C830" wp14:textId="33FD0503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49978B60" w:rsidR="28D01604">
        <w:rPr>
          <w:b w:val="1"/>
          <w:bCs w:val="1"/>
          <w:sz w:val="28"/>
          <w:szCs w:val="28"/>
        </w:rPr>
        <w:t xml:space="preserve">1. </w:t>
      </w:r>
      <w:r w:rsidRPr="49978B60" w:rsidR="77A10AEF">
        <w:rPr>
          <w:b w:val="1"/>
          <w:bCs w:val="1"/>
          <w:sz w:val="28"/>
          <w:szCs w:val="28"/>
        </w:rPr>
        <w:t>Neural Networks</w:t>
      </w:r>
    </w:p>
    <w:p w:rsidR="77A10AEF" w:rsidP="4E3B5EA5" w:rsidRDefault="77A10AEF" w14:paraId="79F40916" w14:textId="4BEAB29A">
      <w:pPr>
        <w:pStyle w:val="Normal"/>
      </w:pPr>
      <w:proofErr w:type="spellStart"/>
      <w:r w:rsidR="77A10AEF">
        <w:rPr/>
        <w:t>Wiki</w:t>
      </w:r>
      <w:proofErr w:type="spellEnd"/>
      <w:r w:rsidR="77A10AEF">
        <w:rPr/>
        <w:t>: "</w:t>
      </w:r>
      <w:proofErr w:type="spellStart"/>
      <w:r w:rsidR="77A10AEF">
        <w:rPr/>
        <w:t>Neural</w:t>
      </w:r>
      <w:proofErr w:type="spellEnd"/>
      <w:r w:rsidR="77A10AEF">
        <w:rPr/>
        <w:t xml:space="preserve"> </w:t>
      </w:r>
      <w:proofErr w:type="spellStart"/>
      <w:r w:rsidR="77A10AEF">
        <w:rPr/>
        <w:t>networks</w:t>
      </w:r>
      <w:proofErr w:type="spellEnd"/>
      <w:r w:rsidR="77A10AEF">
        <w:rPr/>
        <w:t xml:space="preserve"> </w:t>
      </w:r>
      <w:proofErr w:type="spellStart"/>
      <w:r w:rsidR="77A10AEF">
        <w:rPr/>
        <w:t>are</w:t>
      </w:r>
      <w:proofErr w:type="spellEnd"/>
      <w:r w:rsidR="77A10AEF">
        <w:rPr/>
        <w:t xml:space="preserve"> </w:t>
      </w:r>
      <w:proofErr w:type="spellStart"/>
      <w:r w:rsidR="77A10AEF">
        <w:rPr/>
        <w:t>computing</w:t>
      </w:r>
      <w:proofErr w:type="spellEnd"/>
      <w:r w:rsidR="77A10AEF">
        <w:rPr/>
        <w:t xml:space="preserve"> </w:t>
      </w:r>
      <w:proofErr w:type="spellStart"/>
      <w:r w:rsidR="77A10AEF">
        <w:rPr/>
        <w:t>systems</w:t>
      </w:r>
      <w:proofErr w:type="spellEnd"/>
      <w:r w:rsidR="77A10AEF">
        <w:rPr/>
        <w:t xml:space="preserve"> </w:t>
      </w:r>
      <w:proofErr w:type="spellStart"/>
      <w:r w:rsidR="77A10AEF">
        <w:rPr/>
        <w:t>vaguely</w:t>
      </w:r>
      <w:proofErr w:type="spellEnd"/>
      <w:r w:rsidR="77A10AEF">
        <w:rPr/>
        <w:t xml:space="preserve"> </w:t>
      </w:r>
      <w:proofErr w:type="spellStart"/>
      <w:r w:rsidR="77A10AEF">
        <w:rPr/>
        <w:t>inspired</w:t>
      </w:r>
      <w:proofErr w:type="spellEnd"/>
      <w:r w:rsidR="77A10AEF">
        <w:rPr/>
        <w:t xml:space="preserve"> </w:t>
      </w:r>
      <w:proofErr w:type="spellStart"/>
      <w:r w:rsidR="77A10AEF">
        <w:rPr/>
        <w:t>by</w:t>
      </w:r>
      <w:proofErr w:type="spellEnd"/>
      <w:r w:rsidR="77A10AEF">
        <w:rPr/>
        <w:t xml:space="preserve"> </w:t>
      </w:r>
      <w:proofErr w:type="spellStart"/>
      <w:r w:rsidR="77A10AEF">
        <w:rPr/>
        <w:t>the</w:t>
      </w:r>
      <w:proofErr w:type="spellEnd"/>
      <w:r w:rsidR="77A10AEF">
        <w:rPr/>
        <w:t xml:space="preserve"> </w:t>
      </w:r>
      <w:proofErr w:type="spellStart"/>
      <w:r w:rsidR="77A10AEF">
        <w:rPr/>
        <w:t>biological</w:t>
      </w:r>
      <w:proofErr w:type="spellEnd"/>
      <w:r w:rsidR="77A10AEF">
        <w:rPr/>
        <w:t xml:space="preserve"> </w:t>
      </w:r>
      <w:proofErr w:type="spellStart"/>
      <w:r w:rsidR="77A10AEF">
        <w:rPr/>
        <w:t>neural</w:t>
      </w:r>
      <w:proofErr w:type="spellEnd"/>
      <w:r w:rsidR="77A10AEF">
        <w:rPr/>
        <w:t xml:space="preserve"> </w:t>
      </w:r>
      <w:proofErr w:type="spellStart"/>
      <w:r w:rsidR="77A10AEF">
        <w:rPr/>
        <w:t>networks</w:t>
      </w:r>
      <w:proofErr w:type="spellEnd"/>
      <w:r w:rsidR="77A10AEF">
        <w:rPr/>
        <w:t xml:space="preserve"> </w:t>
      </w:r>
      <w:proofErr w:type="spellStart"/>
      <w:r w:rsidR="77A10AEF">
        <w:rPr/>
        <w:t>that</w:t>
      </w:r>
      <w:proofErr w:type="spellEnd"/>
      <w:r w:rsidR="77A10AEF">
        <w:rPr/>
        <w:t xml:space="preserve"> </w:t>
      </w:r>
      <w:proofErr w:type="spellStart"/>
      <w:r w:rsidR="77A10AEF">
        <w:rPr/>
        <w:t>constitute</w:t>
      </w:r>
      <w:proofErr w:type="spellEnd"/>
      <w:r w:rsidR="77A10AEF">
        <w:rPr/>
        <w:t xml:space="preserve"> </w:t>
      </w:r>
      <w:proofErr w:type="spellStart"/>
      <w:r w:rsidR="77A10AEF">
        <w:rPr/>
        <w:t>animal</w:t>
      </w:r>
      <w:proofErr w:type="spellEnd"/>
      <w:r w:rsidR="77A10AEF">
        <w:rPr/>
        <w:t xml:space="preserve"> </w:t>
      </w:r>
      <w:proofErr w:type="spellStart"/>
      <w:r w:rsidR="77A10AEF">
        <w:rPr/>
        <w:t>brains</w:t>
      </w:r>
      <w:proofErr w:type="spellEnd"/>
      <w:r w:rsidR="77A10AEF">
        <w:rPr/>
        <w:t>."</w:t>
      </w:r>
    </w:p>
    <w:p w:rsidR="2C40BAB1" w:rsidP="4E3B5EA5" w:rsidRDefault="2C40BAB1" w14:paraId="6AAB0040" w14:textId="58432C4B">
      <w:pPr>
        <w:pStyle w:val="Normal"/>
      </w:pPr>
      <w:r w:rsidR="2C40BAB1">
        <w:rPr/>
        <w:t xml:space="preserve">* </w:t>
      </w:r>
      <w:proofErr w:type="spellStart"/>
      <w:r w:rsidR="0B932D4A">
        <w:rPr/>
        <w:t>constitute</w:t>
      </w:r>
      <w:proofErr w:type="spellEnd"/>
      <w:r w:rsidR="0B932D4A">
        <w:rPr/>
        <w:t xml:space="preserve"> 구성하다, 이루다</w:t>
      </w:r>
    </w:p>
    <w:p w:rsidR="0D11E0AD" w:rsidP="4E3B5EA5" w:rsidRDefault="0D11E0AD" w14:paraId="438D8901" w14:textId="76B81BD2">
      <w:pPr>
        <w:pStyle w:val="Normal"/>
      </w:pPr>
      <w:r w:rsidR="0D11E0AD">
        <w:drawing>
          <wp:inline wp14:editId="605C7E3C" wp14:anchorId="358E8C91">
            <wp:extent cx="4572000" cy="1333500"/>
            <wp:effectExtent l="0" t="0" r="0" b="0"/>
            <wp:docPr id="455609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15d01dc5f4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1E0AD" w:rsidP="4E3B5EA5" w:rsidRDefault="0D11E0AD" w14:paraId="2D357734" w14:textId="6A9F0250">
      <w:pPr>
        <w:pStyle w:val="Normal"/>
      </w:pPr>
      <w:r w:rsidR="0D11E0AD">
        <w:rPr/>
        <w:t>비행기의 발전 과정을 보면 처음에는 날 수 있는 새, 박쥐들을 모방했다. 하지만 이후 날 수 있는 발명품들을 보면 이들을 모방하지 않고 공기 역학 등을 이용</w:t>
      </w:r>
      <w:r w:rsidR="5DE224C6">
        <w:rPr/>
        <w:t>했다. 즉, 새처럼 생기진 않았다.</w:t>
      </w:r>
    </w:p>
    <w:p w:rsidR="5DE224C6" w:rsidP="4E3B5EA5" w:rsidRDefault="5DE224C6" w14:paraId="424A3B13" w14:textId="48EF9E8A">
      <w:pPr>
        <w:pStyle w:val="Normal"/>
      </w:pPr>
      <w:proofErr w:type="spellStart"/>
      <w:r w:rsidR="5DE224C6">
        <w:rPr/>
        <w:t>Neural</w:t>
      </w:r>
      <w:proofErr w:type="spellEnd"/>
      <w:r w:rsidR="5DE224C6">
        <w:rPr/>
        <w:t xml:space="preserve"> Network도 마찬가지다. 처음 시작은 인간의 뇌를 </w:t>
      </w:r>
      <w:proofErr w:type="spellStart"/>
      <w:r w:rsidR="5DE224C6">
        <w:rPr/>
        <w:t>본뜬다고</w:t>
      </w:r>
      <w:proofErr w:type="spellEnd"/>
      <w:r w:rsidR="5DE224C6">
        <w:rPr/>
        <w:t xml:space="preserve"> 생각했지만, 꼭 인간의 뇌를 본뜰 필요는 없다. 사실 연구 트렌드가 인간의 뇌를 모방해서 </w:t>
      </w:r>
      <w:r w:rsidR="1C8709F8">
        <w:rPr/>
        <w:t xml:space="preserve">잘 된다고 말하기에는 너무 달라졌다. </w:t>
      </w:r>
    </w:p>
    <w:p w:rsidR="1C8709F8" w:rsidP="4E3B5EA5" w:rsidRDefault="1C8709F8" w14:paraId="71FB66D3" w14:textId="42BC3024">
      <w:pPr>
        <w:pStyle w:val="Normal"/>
      </w:pPr>
      <w:r w:rsidR="1C8709F8">
        <w:rPr/>
        <w:t>교수님은 아래와 같은 표현을 더 좋아하신다고 한다.</w:t>
      </w:r>
    </w:p>
    <w:p w:rsidR="1C8709F8" w:rsidP="4E3B5EA5" w:rsidRDefault="1C8709F8" w14:paraId="29A86823" w14:textId="42E6F68C">
      <w:pPr>
        <w:pStyle w:val="Normal"/>
      </w:pPr>
      <w:proofErr w:type="spellStart"/>
      <w:r w:rsidR="1C8709F8">
        <w:rPr/>
        <w:t>Neural</w:t>
      </w:r>
      <w:proofErr w:type="spellEnd"/>
      <w:r w:rsidR="1C8709F8">
        <w:rPr/>
        <w:t xml:space="preserve"> </w:t>
      </w:r>
      <w:proofErr w:type="spellStart"/>
      <w:r w:rsidR="1C8709F8">
        <w:rPr/>
        <w:t>networks</w:t>
      </w:r>
      <w:proofErr w:type="spellEnd"/>
      <w:r w:rsidR="1C8709F8">
        <w:rPr/>
        <w:t xml:space="preserve"> </w:t>
      </w:r>
      <w:proofErr w:type="spellStart"/>
      <w:r w:rsidR="1C8709F8">
        <w:rPr/>
        <w:t>are</w:t>
      </w:r>
      <w:proofErr w:type="spellEnd"/>
      <w:r w:rsidR="1C8709F8">
        <w:rPr/>
        <w:t xml:space="preserve"> </w:t>
      </w:r>
      <w:proofErr w:type="spellStart"/>
      <w:r w:rsidR="1C8709F8">
        <w:rPr/>
        <w:t>function</w:t>
      </w:r>
      <w:proofErr w:type="spellEnd"/>
      <w:r w:rsidR="1C8709F8">
        <w:rPr/>
        <w:t xml:space="preserve"> </w:t>
      </w:r>
      <w:proofErr w:type="spellStart"/>
      <w:r w:rsidR="1C8709F8">
        <w:rPr/>
        <w:t>approximators</w:t>
      </w:r>
      <w:proofErr w:type="spellEnd"/>
      <w:r w:rsidR="1C8709F8">
        <w:rPr/>
        <w:t xml:space="preserve"> </w:t>
      </w:r>
      <w:proofErr w:type="spellStart"/>
      <w:r w:rsidR="1C8709F8">
        <w:rPr/>
        <w:t>that</w:t>
      </w:r>
      <w:proofErr w:type="spellEnd"/>
      <w:r w:rsidR="1C8709F8">
        <w:rPr/>
        <w:t xml:space="preserve"> </w:t>
      </w:r>
      <w:proofErr w:type="spellStart"/>
      <w:r w:rsidR="1C8709F8">
        <w:rPr/>
        <w:t>stack</w:t>
      </w:r>
      <w:proofErr w:type="spellEnd"/>
      <w:r w:rsidR="1C8709F8">
        <w:rPr/>
        <w:t xml:space="preserve"> </w:t>
      </w:r>
      <w:proofErr w:type="spellStart"/>
      <w:r w:rsidR="1C8709F8">
        <w:rPr/>
        <w:t>affine</w:t>
      </w:r>
      <w:proofErr w:type="spellEnd"/>
      <w:r w:rsidR="1C8709F8">
        <w:rPr/>
        <w:t xml:space="preserve"> </w:t>
      </w:r>
      <w:proofErr w:type="spellStart"/>
      <w:r w:rsidR="1C8709F8">
        <w:rPr/>
        <w:t>transformations</w:t>
      </w:r>
      <w:proofErr w:type="spellEnd"/>
      <w:r w:rsidR="1C8709F8">
        <w:rPr/>
        <w:t xml:space="preserve"> </w:t>
      </w:r>
      <w:proofErr w:type="spellStart"/>
      <w:r w:rsidR="1C8709F8">
        <w:rPr/>
        <w:t>followed</w:t>
      </w:r>
      <w:proofErr w:type="spellEnd"/>
      <w:r w:rsidR="1C8709F8">
        <w:rPr/>
        <w:t xml:space="preserve"> </w:t>
      </w:r>
      <w:proofErr w:type="spellStart"/>
      <w:r w:rsidR="1C8709F8">
        <w:rPr/>
        <w:t>by</w:t>
      </w:r>
      <w:proofErr w:type="spellEnd"/>
      <w:r w:rsidR="1C8709F8">
        <w:rPr/>
        <w:t xml:space="preserve"> </w:t>
      </w:r>
      <w:proofErr w:type="spellStart"/>
      <w:r w:rsidR="1C8709F8">
        <w:rPr/>
        <w:t>nonlinear</w:t>
      </w:r>
      <w:proofErr w:type="spellEnd"/>
      <w:r w:rsidR="1C8709F8">
        <w:rPr/>
        <w:t xml:space="preserve"> </w:t>
      </w:r>
      <w:proofErr w:type="spellStart"/>
      <w:r w:rsidR="1C8709F8">
        <w:rPr/>
        <w:t>transformations</w:t>
      </w:r>
      <w:proofErr w:type="spellEnd"/>
    </w:p>
    <w:p w:rsidR="35E6F1FA" w:rsidP="4E3B5EA5" w:rsidRDefault="35E6F1FA" w14:paraId="3692DEB5" w14:textId="5FA05ADF">
      <w:pPr>
        <w:pStyle w:val="Normal"/>
      </w:pPr>
      <w:r w:rsidR="35E6F1FA">
        <w:drawing>
          <wp:inline wp14:editId="5E890DD3" wp14:anchorId="6B236BFA">
            <wp:extent cx="4572000" cy="1943100"/>
            <wp:effectExtent l="0" t="0" r="0" b="0"/>
            <wp:docPr id="828969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f36db2e9cb46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78B60" w:rsidP="49978B60" w:rsidRDefault="49978B60" w14:paraId="2062047C" w14:textId="035E94A9">
      <w:pPr>
        <w:pStyle w:val="Normal"/>
      </w:pPr>
    </w:p>
    <w:p w:rsidR="094C9D6C" w:rsidP="49978B60" w:rsidRDefault="094C9D6C" w14:paraId="69319829" w14:textId="2561E2E0">
      <w:pPr>
        <w:pStyle w:val="Normal"/>
        <w:rPr>
          <w:b w:val="1"/>
          <w:bCs w:val="1"/>
          <w:sz w:val="28"/>
          <w:szCs w:val="28"/>
        </w:rPr>
      </w:pPr>
      <w:r w:rsidRPr="49978B60" w:rsidR="094C9D6C">
        <w:rPr>
          <w:b w:val="1"/>
          <w:bCs w:val="1"/>
          <w:sz w:val="28"/>
          <w:szCs w:val="28"/>
        </w:rPr>
        <w:t xml:space="preserve">2. </w:t>
      </w:r>
      <w:r w:rsidRPr="49978B60" w:rsidR="094C9D6C">
        <w:rPr>
          <w:b w:val="1"/>
          <w:bCs w:val="1"/>
          <w:sz w:val="28"/>
          <w:szCs w:val="28"/>
        </w:rPr>
        <w:t>Linear</w:t>
      </w:r>
      <w:r w:rsidRPr="49978B60" w:rsidR="094C9D6C">
        <w:rPr>
          <w:b w:val="1"/>
          <w:bCs w:val="1"/>
          <w:sz w:val="28"/>
          <w:szCs w:val="28"/>
        </w:rPr>
        <w:t xml:space="preserve"> </w:t>
      </w:r>
      <w:r w:rsidRPr="49978B60" w:rsidR="094C9D6C">
        <w:rPr>
          <w:b w:val="1"/>
          <w:bCs w:val="1"/>
          <w:sz w:val="28"/>
          <w:szCs w:val="28"/>
        </w:rPr>
        <w:t>Neural</w:t>
      </w:r>
      <w:r w:rsidRPr="49978B60" w:rsidR="094C9D6C">
        <w:rPr>
          <w:b w:val="1"/>
          <w:bCs w:val="1"/>
          <w:sz w:val="28"/>
          <w:szCs w:val="28"/>
        </w:rPr>
        <w:t xml:space="preserve"> Networks</w:t>
      </w:r>
    </w:p>
    <w:p w:rsidR="094C9D6C" w:rsidP="4E3B5EA5" w:rsidRDefault="094C9D6C" w14:paraId="67CB2174" w14:textId="5F22B38A">
      <w:pPr>
        <w:pStyle w:val="Normal"/>
      </w:pPr>
      <w:r w:rsidR="094C9D6C">
        <w:drawing>
          <wp:inline wp14:editId="49EE6DE6" wp14:anchorId="1D7FB2E4">
            <wp:extent cx="2667000" cy="1866900"/>
            <wp:effectExtent l="0" t="0" r="0" b="0"/>
            <wp:docPr id="1857026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0cebe435c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976016">
        <w:drawing>
          <wp:inline wp14:editId="0189C0B8" wp14:anchorId="30F7600D">
            <wp:extent cx="2257425" cy="1047750"/>
            <wp:effectExtent l="0" t="0" r="0" b="0"/>
            <wp:docPr id="546978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fb0c2ad2e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76016" w:rsidP="4E3B5EA5" w:rsidRDefault="3B976016" w14:paraId="71ABF632" w14:textId="23E1310C">
      <w:pPr>
        <w:pStyle w:val="Normal"/>
      </w:pPr>
      <w:r w:rsidR="3B976016">
        <w:rPr/>
        <w:t xml:space="preserve">가장 간단한 </w:t>
      </w:r>
      <w:proofErr w:type="spellStart"/>
      <w:r w:rsidR="3B976016">
        <w:rPr/>
        <w:t>neural</w:t>
      </w:r>
      <w:proofErr w:type="spellEnd"/>
      <w:r w:rsidR="3B976016">
        <w:rPr/>
        <w:t xml:space="preserve"> </w:t>
      </w:r>
      <w:proofErr w:type="spellStart"/>
      <w:r w:rsidR="3B976016">
        <w:rPr/>
        <w:t>network는</w:t>
      </w:r>
      <w:proofErr w:type="spellEnd"/>
      <w:r w:rsidR="3B976016">
        <w:rPr/>
        <w:t xml:space="preserve"> </w:t>
      </w:r>
      <w:proofErr w:type="spellStart"/>
      <w:r w:rsidR="3B976016">
        <w:rPr/>
        <w:t>linear</w:t>
      </w:r>
      <w:proofErr w:type="spellEnd"/>
      <w:r w:rsidR="3B976016">
        <w:rPr/>
        <w:t xml:space="preserve"> </w:t>
      </w:r>
      <w:proofErr w:type="spellStart"/>
      <w:r w:rsidR="3B976016">
        <w:rPr/>
        <w:t>function이다</w:t>
      </w:r>
      <w:proofErr w:type="spellEnd"/>
      <w:r w:rsidR="3B976016">
        <w:rPr/>
        <w:t xml:space="preserve">. </w:t>
      </w:r>
      <w:proofErr w:type="spellStart"/>
      <w:r w:rsidR="3B976016">
        <w:rPr/>
        <w:t>linear</w:t>
      </w:r>
      <w:proofErr w:type="spellEnd"/>
      <w:r w:rsidR="3B976016">
        <w:rPr/>
        <w:t xml:space="preserve"> </w:t>
      </w:r>
      <w:proofErr w:type="spellStart"/>
      <w:r w:rsidR="3B976016">
        <w:rPr/>
        <w:t>regression의</w:t>
      </w:r>
      <w:proofErr w:type="spellEnd"/>
      <w:r w:rsidR="3B976016">
        <w:rPr/>
        <w:t xml:space="preserve"> 목적은 입력이 1차원이고 출력이 1차원일 때 두 개를 연결하는 모델을 찾는 것이다. </w:t>
      </w:r>
      <w:r w:rsidR="27A3B4D9">
        <w:rPr/>
        <w:t xml:space="preserve">즉, </w:t>
      </w:r>
      <w:r w:rsidR="3B976016">
        <w:rPr/>
        <w:t>이 모델은 기울기, 절편 2</w:t>
      </w:r>
      <w:r w:rsidR="698637D9">
        <w:rPr/>
        <w:t>개의 파라미터</w:t>
      </w:r>
      <w:r w:rsidR="71F6A621">
        <w:rPr/>
        <w:t>를 찾아야 한다.</w:t>
      </w:r>
    </w:p>
    <w:p w:rsidR="5FE203A6" w:rsidP="4E3B5EA5" w:rsidRDefault="5FE203A6" w14:paraId="40149071" w14:textId="26ADE973">
      <w:pPr>
        <w:pStyle w:val="Normal"/>
      </w:pPr>
      <w:proofErr w:type="spellStart"/>
      <w:r w:rsidR="5FE203A6">
        <w:rPr/>
        <w:t>Data는</w:t>
      </w:r>
      <w:proofErr w:type="spellEnd"/>
      <w:r w:rsidR="5FE203A6">
        <w:rPr/>
        <w:t xml:space="preserve"> 1차원이여야 하고 </w:t>
      </w:r>
      <w:proofErr w:type="spellStart"/>
      <w:r w:rsidR="5FE203A6">
        <w:rPr/>
        <w:t>N개의</w:t>
      </w:r>
      <w:proofErr w:type="spellEnd"/>
      <w:r w:rsidR="5FE203A6">
        <w:rPr/>
        <w:t xml:space="preserve"> 데이터로 이루어진다. 모델은 </w:t>
      </w:r>
      <w:proofErr w:type="spellStart"/>
      <w:r w:rsidR="5FE203A6">
        <w:rPr/>
        <w:t>x를</w:t>
      </w:r>
      <w:proofErr w:type="spellEnd"/>
      <w:r w:rsidR="5FE203A6">
        <w:rPr/>
        <w:t xml:space="preserve"> </w:t>
      </w:r>
      <w:proofErr w:type="spellStart"/>
      <w:r w:rsidR="5FE203A6">
        <w:rPr/>
        <w:t>w라는</w:t>
      </w:r>
      <w:proofErr w:type="spellEnd"/>
      <w:r w:rsidR="5FE203A6">
        <w:rPr/>
        <w:t xml:space="preserve"> 스칼라로 곱하고 </w:t>
      </w:r>
      <w:proofErr w:type="spellStart"/>
      <w:r w:rsidR="5FE203A6">
        <w:rPr/>
        <w:t>b라는</w:t>
      </w:r>
      <w:proofErr w:type="spellEnd"/>
      <w:r w:rsidR="5FE203A6">
        <w:rPr/>
        <w:t xml:space="preserve"> </w:t>
      </w:r>
      <w:proofErr w:type="spellStart"/>
      <w:r w:rsidR="5FE203A6">
        <w:rPr/>
        <w:t>bias</w:t>
      </w:r>
      <w:r w:rsidR="4B7D70E5">
        <w:rPr/>
        <w:t>를</w:t>
      </w:r>
      <w:proofErr w:type="spellEnd"/>
      <w:r w:rsidR="4B7D70E5">
        <w:rPr/>
        <w:t xml:space="preserve"> 더함으로써 만들어진다. </w:t>
      </w:r>
      <w:proofErr w:type="spellStart"/>
      <w:r w:rsidR="4B7D70E5">
        <w:rPr/>
        <w:t>loss는</w:t>
      </w:r>
      <w:proofErr w:type="spellEnd"/>
      <w:r w:rsidR="4B7D70E5">
        <w:rPr/>
        <w:t xml:space="preserve"> </w:t>
      </w:r>
      <w:r w:rsidR="0A225617">
        <w:rPr/>
        <w:t>제곱근 평균을 사용한다. 회귀 문제의 경우 제곱근 평균을 많이 사용한다.</w:t>
      </w:r>
    </w:p>
    <w:p w:rsidR="52C27995" w:rsidP="4E3B5EA5" w:rsidRDefault="52C27995" w14:paraId="34EE2216" w14:textId="27BB6C8C">
      <w:pPr>
        <w:pStyle w:val="Normal"/>
      </w:pPr>
      <w:r w:rsidR="52C27995">
        <w:rPr/>
        <w:t xml:space="preserve">우리가 문제를 선형문제로 만들고, </w:t>
      </w:r>
      <w:proofErr w:type="spellStart"/>
      <w:r w:rsidR="52C27995">
        <w:rPr/>
        <w:t>square</w:t>
      </w:r>
      <w:proofErr w:type="spellEnd"/>
      <w:r w:rsidR="52C27995">
        <w:rPr/>
        <w:t xml:space="preserve"> </w:t>
      </w:r>
      <w:proofErr w:type="spellStart"/>
      <w:r w:rsidR="52C27995">
        <w:rPr/>
        <w:t>loss</w:t>
      </w:r>
      <w:proofErr w:type="spellEnd"/>
      <w:r w:rsidR="52C27995">
        <w:rPr/>
        <w:t xml:space="preserve"> </w:t>
      </w:r>
      <w:proofErr w:type="spellStart"/>
      <w:r w:rsidR="52C27995">
        <w:rPr/>
        <w:t>function을</w:t>
      </w:r>
      <w:proofErr w:type="spellEnd"/>
      <w:r w:rsidR="52C27995">
        <w:rPr/>
        <w:t xml:space="preserve"> 사용하면 </w:t>
      </w:r>
      <w:proofErr w:type="spellStart"/>
      <w:r w:rsidR="52C27995">
        <w:rPr/>
        <w:t>w와</w:t>
      </w:r>
      <w:proofErr w:type="spellEnd"/>
      <w:r w:rsidR="52C27995">
        <w:rPr/>
        <w:t xml:space="preserve"> </w:t>
      </w:r>
      <w:proofErr w:type="spellStart"/>
      <w:r w:rsidR="52C27995">
        <w:rPr/>
        <w:t>b의</w:t>
      </w:r>
      <w:proofErr w:type="spellEnd"/>
      <w:r w:rsidR="52C27995">
        <w:rPr/>
        <w:t xml:space="preserve"> </w:t>
      </w:r>
      <w:proofErr w:type="spellStart"/>
      <w:r w:rsidR="52C27995">
        <w:rPr/>
        <w:t>최적값을</w:t>
      </w:r>
      <w:proofErr w:type="spellEnd"/>
      <w:r w:rsidR="52C27995">
        <w:rPr/>
        <w:t xml:space="preserve"> 바로 찾을 수 있다. 하지만 이는 데이터가 어느 정도 작고, </w:t>
      </w:r>
      <w:proofErr w:type="spellStart"/>
      <w:r w:rsidR="52C27995">
        <w:rPr/>
        <w:t>loss가</w:t>
      </w:r>
      <w:proofErr w:type="spellEnd"/>
      <w:r w:rsidR="52C27995">
        <w:rPr/>
        <w:t xml:space="preserve"> </w:t>
      </w:r>
      <w:proofErr w:type="spellStart"/>
      <w:r w:rsidR="433F1730">
        <w:rPr/>
        <w:t>square</w:t>
      </w:r>
      <w:proofErr w:type="spellEnd"/>
      <w:r w:rsidR="433F1730">
        <w:rPr/>
        <w:t xml:space="preserve"> </w:t>
      </w:r>
      <w:proofErr w:type="spellStart"/>
      <w:r w:rsidR="433F1730">
        <w:rPr/>
        <w:t>loss</w:t>
      </w:r>
      <w:proofErr w:type="spellEnd"/>
      <w:r w:rsidR="433F1730">
        <w:rPr/>
        <w:t xml:space="preserve"> </w:t>
      </w:r>
      <w:proofErr w:type="spellStart"/>
      <w:r w:rsidR="433F1730">
        <w:rPr/>
        <w:t>function이여야</w:t>
      </w:r>
      <w:proofErr w:type="spellEnd"/>
      <w:r w:rsidR="433F1730">
        <w:rPr/>
        <w:t xml:space="preserve"> 한다는 많은 제약조건이 걸린다. 그래서 우리가 사용할 전략이 backpropagation이다.</w:t>
      </w:r>
    </w:p>
    <w:p w:rsidR="4BDEE16D" w:rsidP="4E3B5EA5" w:rsidRDefault="4BDEE16D" w14:paraId="7B749501" w14:textId="15710A1B">
      <w:pPr>
        <w:pStyle w:val="Normal"/>
      </w:pPr>
      <w:r w:rsidR="4BDEE16D">
        <w:rPr/>
        <w:t xml:space="preserve">결국은 </w:t>
      </w:r>
      <w:proofErr w:type="spellStart"/>
      <w:r w:rsidR="4BDEE16D">
        <w:rPr/>
        <w:t>loss</w:t>
      </w:r>
      <w:proofErr w:type="spellEnd"/>
      <w:r w:rsidR="4BDEE16D">
        <w:rPr/>
        <w:t xml:space="preserve"> </w:t>
      </w:r>
      <w:proofErr w:type="spellStart"/>
      <w:r w:rsidR="4BDEE16D">
        <w:rPr/>
        <w:t>function이</w:t>
      </w:r>
      <w:proofErr w:type="spellEnd"/>
      <w:r w:rsidR="4BDEE16D">
        <w:rPr/>
        <w:t xml:space="preserve"> 주어졌을 때 </w:t>
      </w:r>
      <w:proofErr w:type="spellStart"/>
      <w:r w:rsidR="4BDEE16D">
        <w:rPr/>
        <w:t>loss</w:t>
      </w:r>
      <w:proofErr w:type="spellEnd"/>
      <w:r w:rsidR="4BDEE16D">
        <w:rPr/>
        <w:t xml:space="preserve"> </w:t>
      </w:r>
      <w:proofErr w:type="spellStart"/>
      <w:r w:rsidR="4BDEE16D">
        <w:rPr/>
        <w:t>function을</w:t>
      </w:r>
      <w:proofErr w:type="spellEnd"/>
      <w:r w:rsidR="4BDEE16D">
        <w:rPr/>
        <w:t xml:space="preserve"> 줄이는게 목표이다. 따라서 파라미터를 어느 방향으로 움직였을 때 </w:t>
      </w:r>
      <w:proofErr w:type="spellStart"/>
      <w:r w:rsidR="4BDEE16D">
        <w:rPr/>
        <w:t>loss</w:t>
      </w:r>
      <w:proofErr w:type="spellEnd"/>
      <w:r w:rsidR="4BDEE16D">
        <w:rPr/>
        <w:t xml:space="preserve"> </w:t>
      </w:r>
      <w:proofErr w:type="spellStart"/>
      <w:r w:rsidR="4BDEE16D">
        <w:rPr/>
        <w:t>function이</w:t>
      </w:r>
      <w:proofErr w:type="spellEnd"/>
      <w:r w:rsidR="4BDEE16D">
        <w:rPr/>
        <w:t xml:space="preserve"> 줄어드는지를 찾고 </w:t>
      </w:r>
      <w:r w:rsidR="27533ACD">
        <w:rPr/>
        <w:t xml:space="preserve">그 방향으로 파라미터를 바꾸면 된다. 즉, </w:t>
      </w:r>
      <w:proofErr w:type="spellStart"/>
      <w:r w:rsidR="27533ACD">
        <w:rPr/>
        <w:t>loss가</w:t>
      </w:r>
      <w:proofErr w:type="spellEnd"/>
      <w:r w:rsidR="27533ACD">
        <w:rPr/>
        <w:t xml:space="preserve"> 줄어드는 것이 목표이므로 </w:t>
      </w:r>
      <w:proofErr w:type="spellStart"/>
      <w:r w:rsidR="27533ACD">
        <w:rPr/>
        <w:t>loss</w:t>
      </w:r>
      <w:proofErr w:type="spellEnd"/>
      <w:r w:rsidR="27533ACD">
        <w:rPr/>
        <w:t xml:space="preserve"> </w:t>
      </w:r>
      <w:proofErr w:type="spellStart"/>
      <w:r w:rsidR="27533ACD">
        <w:rPr/>
        <w:t>function을</w:t>
      </w:r>
      <w:proofErr w:type="spellEnd"/>
      <w:r w:rsidR="27533ACD">
        <w:rPr/>
        <w:t xml:space="preserve"> 각각의 파라</w:t>
      </w:r>
      <w:r w:rsidR="5775F17F">
        <w:rPr/>
        <w:t>미</w:t>
      </w:r>
      <w:r w:rsidR="27533ACD">
        <w:rPr/>
        <w:t>터로</w:t>
      </w:r>
      <w:r w:rsidR="27533ACD">
        <w:rPr/>
        <w:t xml:space="preserve"> 미분하는 </w:t>
      </w:r>
      <w:r w:rsidR="06A5AD66">
        <w:rPr/>
        <w:t xml:space="preserve">방향을 역수 방향으로 파라미터를 업데이트하게 되면 </w:t>
      </w:r>
      <w:proofErr w:type="spellStart"/>
      <w:r w:rsidR="06A5AD66">
        <w:rPr/>
        <w:t>loss가</w:t>
      </w:r>
      <w:proofErr w:type="spellEnd"/>
      <w:r w:rsidR="06A5AD66">
        <w:rPr/>
        <w:t xml:space="preserve"> 최소화되는 지점에 이르게 된다.</w:t>
      </w:r>
    </w:p>
    <w:p w:rsidR="2D727193" w:rsidP="4E3B5EA5" w:rsidRDefault="2D727193" w14:paraId="3CC34DD3" w14:textId="4C1D90E2">
      <w:pPr>
        <w:pStyle w:val="Normal"/>
      </w:pPr>
      <w:r w:rsidR="2D727193">
        <w:rPr/>
        <w:t xml:space="preserve">아래 나와있는 수식은 </w:t>
      </w:r>
      <w:proofErr w:type="spellStart"/>
      <w:r w:rsidR="2D727193">
        <w:rPr/>
        <w:t>N개의</w:t>
      </w:r>
      <w:proofErr w:type="spellEnd"/>
      <w:r w:rsidR="2D727193">
        <w:rPr/>
        <w:t xml:space="preserve"> 데이터를 모두 사용했을 때 </w:t>
      </w:r>
      <w:proofErr w:type="spellStart"/>
      <w:r w:rsidR="2D727193">
        <w:rPr/>
        <w:t>N개의</w:t>
      </w:r>
      <w:proofErr w:type="spellEnd"/>
      <w:r w:rsidR="2D727193">
        <w:rPr/>
        <w:t xml:space="preserve"> 데이터에 대한 </w:t>
      </w:r>
      <w:proofErr w:type="spellStart"/>
      <w:r w:rsidR="10BE31B7">
        <w:rPr/>
        <w:t>타깃</w:t>
      </w:r>
      <w:r w:rsidR="2D727193">
        <w:rPr/>
        <w:t>값과</w:t>
      </w:r>
      <w:proofErr w:type="spellEnd"/>
      <w:r w:rsidR="2D727193">
        <w:rPr/>
        <w:t xml:space="preserve">  나의 모델</w:t>
      </w:r>
      <w:r w:rsidR="7F97CD47">
        <w:rPr/>
        <w:t xml:space="preserve">의 출력 사이의 제곱을 </w:t>
      </w:r>
      <w:proofErr w:type="spellStart"/>
      <w:r w:rsidR="7F97CD47">
        <w:rPr/>
        <w:t>minimize하는</w:t>
      </w:r>
      <w:proofErr w:type="spellEnd"/>
      <w:r w:rsidR="7F97CD47">
        <w:rPr/>
        <w:t xml:space="preserve"> </w:t>
      </w:r>
      <w:proofErr w:type="spellStart"/>
      <w:r w:rsidR="7F97CD47">
        <w:rPr/>
        <w:t>loss</w:t>
      </w:r>
      <w:proofErr w:type="spellEnd"/>
      <w:r w:rsidR="7F97CD47">
        <w:rPr/>
        <w:t xml:space="preserve"> </w:t>
      </w:r>
      <w:proofErr w:type="spellStart"/>
      <w:r w:rsidR="7F97CD47">
        <w:rPr/>
        <w:t>function에</w:t>
      </w:r>
      <w:proofErr w:type="spellEnd"/>
      <w:r w:rsidR="7F97CD47">
        <w:rPr/>
        <w:t xml:space="preserve"> 대한 </w:t>
      </w:r>
      <w:proofErr w:type="spellStart"/>
      <w:r w:rsidR="7F97CD47">
        <w:rPr/>
        <w:t>w의</w:t>
      </w:r>
      <w:proofErr w:type="spellEnd"/>
      <w:r w:rsidR="7F97CD47">
        <w:rPr/>
        <w:t xml:space="preserve"> 편미분이다.</w:t>
      </w:r>
      <w:r w:rsidR="49456D48">
        <w:rPr/>
        <w:t xml:space="preserve"> 즉, </w:t>
      </w:r>
      <w:proofErr w:type="spellStart"/>
      <w:r w:rsidR="49456D48">
        <w:rPr/>
        <w:t>loss</w:t>
      </w:r>
      <w:proofErr w:type="spellEnd"/>
      <w:r w:rsidR="49456D48">
        <w:rPr/>
        <w:t xml:space="preserve"> </w:t>
      </w:r>
      <w:proofErr w:type="spellStart"/>
      <w:r w:rsidR="49456D48">
        <w:rPr/>
        <w:t>function을</w:t>
      </w:r>
      <w:proofErr w:type="spellEnd"/>
      <w:r w:rsidR="49456D48">
        <w:rPr/>
        <w:t xml:space="preserve"> </w:t>
      </w:r>
      <w:proofErr w:type="spellStart"/>
      <w:r w:rsidR="49456D48">
        <w:rPr/>
        <w:t>w로</w:t>
      </w:r>
      <w:proofErr w:type="spellEnd"/>
      <w:r w:rsidR="49456D48">
        <w:rPr/>
        <w:t xml:space="preserve"> 편미분한 값을 찾아서 </w:t>
      </w:r>
      <w:proofErr w:type="spellStart"/>
      <w:r w:rsidR="49456D48">
        <w:rPr/>
        <w:t>w에</w:t>
      </w:r>
      <w:proofErr w:type="spellEnd"/>
      <w:r w:rsidR="49456D48">
        <w:rPr/>
        <w:t xml:space="preserve"> 편미분한 값을 적절한 값을 곱해서 </w:t>
      </w:r>
      <w:proofErr w:type="spellStart"/>
      <w:r w:rsidR="49456D48">
        <w:rPr/>
        <w:t>빼주게</w:t>
      </w:r>
      <w:proofErr w:type="spellEnd"/>
      <w:r w:rsidR="49456D48">
        <w:rPr/>
        <w:t xml:space="preserve"> 된다. bias도 마찬가지다.</w:t>
      </w:r>
    </w:p>
    <w:p w:rsidR="36C86418" w:rsidP="4E3B5EA5" w:rsidRDefault="36C86418" w14:paraId="5E3831A3" w14:textId="48067E73">
      <w:pPr>
        <w:pStyle w:val="Normal"/>
      </w:pPr>
      <w:r w:rsidR="36C86418">
        <w:drawing>
          <wp:inline wp14:editId="109DE604" wp14:anchorId="4084ED82">
            <wp:extent cx="2733675" cy="1905000"/>
            <wp:effectExtent l="0" t="0" r="0" b="0"/>
            <wp:docPr id="558131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af3378574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C86418">
        <w:drawing>
          <wp:inline wp14:editId="020053E7" wp14:anchorId="73B3ADED">
            <wp:extent cx="2524125" cy="1657350"/>
            <wp:effectExtent l="0" t="0" r="0" b="0"/>
            <wp:docPr id="1434497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54678676d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F95B50" w:rsidP="4E3B5EA5" w:rsidRDefault="78F95B50" w14:paraId="29D1168F" w14:textId="49473824">
      <w:pPr>
        <w:pStyle w:val="Normal"/>
      </w:pPr>
      <w:r w:rsidR="78F95B50">
        <w:drawing>
          <wp:inline wp14:editId="6CC04234" wp14:anchorId="77DCC3CB">
            <wp:extent cx="2476500" cy="1476375"/>
            <wp:effectExtent l="0" t="0" r="0" b="0"/>
            <wp:docPr id="1710004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4ca4e2a8d24d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F95B50" w:rsidP="4E3B5EA5" w:rsidRDefault="78F95B50" w14:paraId="68C358A0" w14:textId="5FB8D4BE">
      <w:pPr>
        <w:pStyle w:val="Normal"/>
      </w:pPr>
      <w:r w:rsidR="78F95B50">
        <w:rPr/>
        <w:t xml:space="preserve">이런 식으로 </w:t>
      </w:r>
      <w:proofErr w:type="spellStart"/>
      <w:r w:rsidR="78F95B50">
        <w:rPr/>
        <w:t>w</w:t>
      </w:r>
      <w:proofErr w:type="spellEnd"/>
      <w:r w:rsidR="78F95B50">
        <w:rPr/>
        <w:t xml:space="preserve">, </w:t>
      </w:r>
      <w:proofErr w:type="spellStart"/>
      <w:r w:rsidR="78F95B50">
        <w:rPr/>
        <w:t>b를</w:t>
      </w:r>
      <w:proofErr w:type="spellEnd"/>
      <w:r w:rsidR="78F95B50">
        <w:rPr/>
        <w:t xml:space="preserve"> 계속 </w:t>
      </w:r>
      <w:proofErr w:type="spellStart"/>
      <w:r w:rsidR="78F95B50">
        <w:rPr/>
        <w:t>update하는</w:t>
      </w:r>
      <w:proofErr w:type="spellEnd"/>
      <w:r w:rsidR="78F95B50">
        <w:rPr/>
        <w:t xml:space="preserve"> 것을 </w:t>
      </w:r>
      <w:proofErr w:type="spellStart"/>
      <w:r w:rsidR="78F95B50">
        <w:rPr/>
        <w:t>gradient</w:t>
      </w:r>
      <w:proofErr w:type="spellEnd"/>
      <w:r w:rsidR="78F95B50">
        <w:rPr/>
        <w:t xml:space="preserve"> </w:t>
      </w:r>
      <w:proofErr w:type="spellStart"/>
      <w:r w:rsidR="78F95B50">
        <w:rPr/>
        <w:t>descent라고</w:t>
      </w:r>
      <w:proofErr w:type="spellEnd"/>
      <w:r w:rsidR="78F95B50">
        <w:rPr/>
        <w:t xml:space="preserve"> 부른다.</w:t>
      </w:r>
      <w:r w:rsidR="2DFD425F">
        <w:rPr/>
        <w:t xml:space="preserve"> 왜냐하면 줄이고자 하</w:t>
      </w:r>
      <w:r w:rsidR="1998AF9E">
        <w:rPr/>
        <w:t>는</w:t>
      </w:r>
      <w:r w:rsidR="78F95B50">
        <w:rPr/>
        <w:t xml:space="preserve"> </w:t>
      </w:r>
      <w:proofErr w:type="spellStart"/>
      <w:r w:rsidR="78F95B50">
        <w:rPr/>
        <w:t>loss</w:t>
      </w:r>
      <w:proofErr w:type="spellEnd"/>
      <w:r w:rsidR="78F95B50">
        <w:rPr/>
        <w:t xml:space="preserve"> </w:t>
      </w:r>
      <w:proofErr w:type="spellStart"/>
      <w:r w:rsidR="78F95B50">
        <w:rPr/>
        <w:t>function에</w:t>
      </w:r>
      <w:proofErr w:type="spellEnd"/>
      <w:r w:rsidR="78F95B50">
        <w:rPr/>
        <w:t xml:space="preserve"> 대해 </w:t>
      </w:r>
      <w:proofErr w:type="spellStart"/>
      <w:r w:rsidR="78F95B50">
        <w:rPr/>
        <w:t>w</w:t>
      </w:r>
      <w:proofErr w:type="spellEnd"/>
      <w:r w:rsidR="78F95B50">
        <w:rPr/>
        <w:t>,</w:t>
      </w:r>
      <w:r w:rsidR="4833AD1B">
        <w:rPr/>
        <w:t xml:space="preserve"> </w:t>
      </w:r>
      <w:proofErr w:type="spellStart"/>
      <w:r w:rsidR="4833AD1B">
        <w:rPr/>
        <w:t>b라는</w:t>
      </w:r>
      <w:proofErr w:type="spellEnd"/>
      <w:r w:rsidR="4833AD1B">
        <w:rPr/>
        <w:t xml:space="preserve"> 파라미터의 </w:t>
      </w:r>
      <w:proofErr w:type="spellStart"/>
      <w:r w:rsidR="4833AD1B">
        <w:rPr/>
        <w:t>편미분을</w:t>
      </w:r>
      <w:proofErr w:type="spellEnd"/>
      <w:r w:rsidR="4833AD1B">
        <w:rPr/>
        <w:t xml:space="preserve"> 구하고 이 </w:t>
      </w:r>
      <w:proofErr w:type="spellStart"/>
      <w:r w:rsidR="4833AD1B">
        <w:rPr/>
        <w:t>편미분을</w:t>
      </w:r>
      <w:proofErr w:type="spellEnd"/>
      <w:r w:rsidR="4833AD1B">
        <w:rPr/>
        <w:t xml:space="preserve"> </w:t>
      </w:r>
      <w:proofErr w:type="spellStart"/>
      <w:r w:rsidR="4833AD1B">
        <w:rPr/>
        <w:t>빼주</w:t>
      </w:r>
      <w:r w:rsidR="4354CFEC">
        <w:rPr/>
        <w:t>면서</w:t>
      </w:r>
      <w:proofErr w:type="spellEnd"/>
      <w:r w:rsidR="4354CFEC">
        <w:rPr/>
        <w:t xml:space="preserve"> 최소값을 찾기 때문이다. </w:t>
      </w:r>
    </w:p>
    <w:p w:rsidR="279FA51C" w:rsidP="4E3B5EA5" w:rsidRDefault="279FA51C" w14:paraId="247BDF8E" w14:textId="46212DF9">
      <w:pPr>
        <w:pStyle w:val="Normal"/>
      </w:pPr>
      <w:r w:rsidR="279FA51C">
        <w:rPr/>
        <w:t xml:space="preserve">하지만 모델이 이렇게 단순히 선형일 수는 없다. 왜냐하면 </w:t>
      </w:r>
      <w:proofErr w:type="spellStart"/>
      <w:r w:rsidR="279FA51C">
        <w:rPr/>
        <w:t>neural</w:t>
      </w:r>
      <w:proofErr w:type="spellEnd"/>
      <w:r w:rsidR="279FA51C">
        <w:rPr/>
        <w:t xml:space="preserve"> </w:t>
      </w:r>
      <w:proofErr w:type="spellStart"/>
      <w:r w:rsidR="279FA51C">
        <w:rPr/>
        <w:t>network의</w:t>
      </w:r>
      <w:proofErr w:type="spellEnd"/>
      <w:r w:rsidR="279FA51C">
        <w:rPr/>
        <w:t xml:space="preserve"> 정의가 </w:t>
      </w:r>
      <w:r w:rsidR="786FE935">
        <w:rPr/>
        <w:t xml:space="preserve">단순히 </w:t>
      </w:r>
      <w:proofErr w:type="spellStart"/>
      <w:r w:rsidR="786FE935">
        <w:rPr/>
        <w:t>linear한</w:t>
      </w:r>
      <w:proofErr w:type="spellEnd"/>
      <w:r w:rsidR="786FE935">
        <w:rPr/>
        <w:t xml:space="preserve"> 변화만</w:t>
      </w:r>
      <w:r w:rsidR="279FA51C">
        <w:rPr/>
        <w:t xml:space="preserve"> </w:t>
      </w:r>
      <w:r w:rsidR="1946135B">
        <w:rPr/>
        <w:t xml:space="preserve">있는 것이 아니라 </w:t>
      </w:r>
      <w:proofErr w:type="spellStart"/>
      <w:r w:rsidR="1946135B">
        <w:rPr/>
        <w:t>unlinear한</w:t>
      </w:r>
      <w:proofErr w:type="spellEnd"/>
      <w:r w:rsidR="1946135B">
        <w:rPr/>
        <w:t xml:space="preserve"> 변환도 포함되기 때문이다. 그리고 </w:t>
      </w:r>
      <w:proofErr w:type="spellStart"/>
      <w:r w:rsidR="1946135B">
        <w:rPr/>
        <w:t>deep</w:t>
      </w:r>
      <w:proofErr w:type="spellEnd"/>
      <w:r w:rsidR="1946135B">
        <w:rPr/>
        <w:t xml:space="preserve"> </w:t>
      </w:r>
      <w:proofErr w:type="spellStart"/>
      <w:r w:rsidR="1946135B">
        <w:rPr/>
        <w:t>learning이기</w:t>
      </w:r>
      <w:proofErr w:type="spellEnd"/>
      <w:r w:rsidR="1946135B">
        <w:rPr/>
        <w:t xml:space="preserve"> 때문에 단순히 1층만 있는 것이 아니라 여러 </w:t>
      </w:r>
      <w:proofErr w:type="spellStart"/>
      <w:r w:rsidR="1946135B">
        <w:rPr/>
        <w:t>layer가</w:t>
      </w:r>
      <w:proofErr w:type="spellEnd"/>
      <w:r w:rsidR="1946135B">
        <w:rPr/>
        <w:t xml:space="preserve"> 존재할 것이다. 그래서 마지막에 나온</w:t>
      </w:r>
      <w:r w:rsidR="394E0240">
        <w:rPr/>
        <w:t xml:space="preserve"> </w:t>
      </w:r>
      <w:proofErr w:type="spellStart"/>
      <w:r w:rsidR="394E0240">
        <w:rPr/>
        <w:t>loss</w:t>
      </w:r>
      <w:proofErr w:type="spellEnd"/>
      <w:r w:rsidR="394E0240">
        <w:rPr/>
        <w:t xml:space="preserve"> </w:t>
      </w:r>
      <w:proofErr w:type="spellStart"/>
      <w:r w:rsidR="394E0240">
        <w:rPr/>
        <w:t>function의</w:t>
      </w:r>
      <w:proofErr w:type="spellEnd"/>
      <w:r w:rsidR="394E0240">
        <w:rPr/>
        <w:t xml:space="preserve"> 값을 전체 파라미터로 다 미분을 해야 하는 것이 </w:t>
      </w:r>
      <w:proofErr w:type="spellStart"/>
      <w:r w:rsidR="394E0240">
        <w:rPr/>
        <w:t>backpropagation이고</w:t>
      </w:r>
      <w:proofErr w:type="spellEnd"/>
      <w:r w:rsidR="394E0240">
        <w:rPr/>
        <w:t xml:space="preserve">, </w:t>
      </w:r>
      <w:proofErr w:type="spellStart"/>
      <w:r w:rsidR="394E0240">
        <w:rPr/>
        <w:t>backpropagation의</w:t>
      </w:r>
      <w:proofErr w:type="spellEnd"/>
      <w:r w:rsidR="394E0240">
        <w:rPr/>
        <w:t xml:space="preserve"> 파라미터를 </w:t>
      </w:r>
      <w:proofErr w:type="spellStart"/>
      <w:r w:rsidR="394E0240">
        <w:rPr/>
        <w:t>update</w:t>
      </w:r>
      <w:proofErr w:type="spellEnd"/>
      <w:r w:rsidR="394E0240">
        <w:rPr/>
        <w:t xml:space="preserve"> 시키는 것이 </w:t>
      </w:r>
      <w:proofErr w:type="spellStart"/>
      <w:r w:rsidR="4023614E">
        <w:rPr/>
        <w:t>gradient</w:t>
      </w:r>
      <w:proofErr w:type="spellEnd"/>
      <w:r w:rsidR="4023614E">
        <w:rPr/>
        <w:t xml:space="preserve"> </w:t>
      </w:r>
      <w:proofErr w:type="spellStart"/>
      <w:r w:rsidR="4023614E">
        <w:rPr/>
        <w:t>descent이다</w:t>
      </w:r>
      <w:proofErr w:type="spellEnd"/>
      <w:r w:rsidR="4023614E">
        <w:rPr/>
        <w:t xml:space="preserve">. </w:t>
      </w:r>
    </w:p>
    <w:p w:rsidR="645735E2" w:rsidP="4E3B5EA5" w:rsidRDefault="645735E2" w14:paraId="5632AB12" w14:textId="0CC32029">
      <w:pPr>
        <w:pStyle w:val="Normal"/>
      </w:pPr>
      <w:r w:rsidR="645735E2">
        <w:rPr/>
        <w:t xml:space="preserve">이때 </w:t>
      </w:r>
      <w:proofErr w:type="spellStart"/>
      <w:r w:rsidR="645735E2">
        <w:rPr/>
        <w:t>step</w:t>
      </w:r>
      <w:proofErr w:type="spellEnd"/>
      <w:r w:rsidR="645735E2">
        <w:rPr/>
        <w:t xml:space="preserve"> </w:t>
      </w:r>
      <w:proofErr w:type="spellStart"/>
      <w:r w:rsidR="645735E2">
        <w:rPr/>
        <w:t>size가</w:t>
      </w:r>
      <w:proofErr w:type="spellEnd"/>
      <w:r w:rsidR="645735E2">
        <w:rPr/>
        <w:t xml:space="preserve"> 굉장히 중요하다. </w:t>
      </w:r>
      <w:proofErr w:type="spellStart"/>
      <w:r w:rsidR="645735E2">
        <w:rPr/>
        <w:t>step</w:t>
      </w:r>
      <w:proofErr w:type="spellEnd"/>
      <w:r w:rsidR="645735E2">
        <w:rPr/>
        <w:t xml:space="preserve"> </w:t>
      </w:r>
      <w:proofErr w:type="spellStart"/>
      <w:r w:rsidR="645735E2">
        <w:rPr/>
        <w:t>size가</w:t>
      </w:r>
      <w:proofErr w:type="spellEnd"/>
      <w:r w:rsidR="645735E2">
        <w:rPr/>
        <w:t xml:space="preserve"> 너무 크게 되면 학습이 되지 않는다. 왜냐하면 </w:t>
      </w:r>
      <w:proofErr w:type="spellStart"/>
      <w:r w:rsidR="645735E2">
        <w:rPr/>
        <w:t>gradient</w:t>
      </w:r>
      <w:proofErr w:type="spellEnd"/>
      <w:r w:rsidR="645735E2">
        <w:rPr/>
        <w:t xml:space="preserve"> </w:t>
      </w:r>
      <w:proofErr w:type="spellStart"/>
      <w:r w:rsidR="645735E2">
        <w:rPr/>
        <w:t>descent는</w:t>
      </w:r>
      <w:proofErr w:type="spellEnd"/>
      <w:r w:rsidR="645735E2">
        <w:rPr/>
        <w:t xml:space="preserve"> 굉장히 </w:t>
      </w:r>
      <w:proofErr w:type="spellStart"/>
      <w:r w:rsidR="645735E2">
        <w:rPr/>
        <w:t>local한</w:t>
      </w:r>
      <w:proofErr w:type="spellEnd"/>
      <w:r w:rsidR="645735E2">
        <w:rPr/>
        <w:t xml:space="preserve"> 정보이기 때문이다.</w:t>
      </w:r>
      <w:r w:rsidR="6ABDCC46">
        <w:rPr/>
        <w:t xml:space="preserve"> 그렇다고 0이 되어도 학습은 안된다. 따라서 적적한 </w:t>
      </w:r>
      <w:proofErr w:type="spellStart"/>
      <w:r w:rsidR="6ABDCC46">
        <w:rPr/>
        <w:t>step</w:t>
      </w:r>
      <w:proofErr w:type="spellEnd"/>
      <w:r w:rsidR="6ABDCC46">
        <w:rPr/>
        <w:t xml:space="preserve"> </w:t>
      </w:r>
      <w:proofErr w:type="spellStart"/>
      <w:r w:rsidR="6ABDCC46">
        <w:rPr/>
        <w:t>size를</w:t>
      </w:r>
      <w:proofErr w:type="spellEnd"/>
      <w:r w:rsidR="6ABDCC46">
        <w:rPr/>
        <w:t xml:space="preserve"> 지정하는 것이 중요하다. </w:t>
      </w:r>
    </w:p>
    <w:p w:rsidR="46D5D720" w:rsidP="4E3B5EA5" w:rsidRDefault="46D5D720" w14:paraId="428F8648" w14:textId="08C6E3F1">
      <w:pPr>
        <w:pStyle w:val="Normal"/>
      </w:pPr>
      <w:r w:rsidR="46D5D720">
        <w:rPr/>
        <w:t xml:space="preserve">Of </w:t>
      </w:r>
      <w:proofErr w:type="spellStart"/>
      <w:r w:rsidR="46D5D720">
        <w:rPr/>
        <w:t>course</w:t>
      </w:r>
      <w:proofErr w:type="spellEnd"/>
      <w:r w:rsidR="46D5D720">
        <w:rPr/>
        <w:t xml:space="preserve">, </w:t>
      </w:r>
      <w:proofErr w:type="spellStart"/>
      <w:r w:rsidR="46D5D720">
        <w:rPr/>
        <w:t>we</w:t>
      </w:r>
      <w:proofErr w:type="spellEnd"/>
      <w:r w:rsidR="46D5D720">
        <w:rPr/>
        <w:t xml:space="preserve"> </w:t>
      </w:r>
      <w:proofErr w:type="spellStart"/>
      <w:r w:rsidR="46D5D720">
        <w:rPr/>
        <w:t>can</w:t>
      </w:r>
      <w:proofErr w:type="spellEnd"/>
      <w:r w:rsidR="46D5D720">
        <w:rPr/>
        <w:t xml:space="preserve"> </w:t>
      </w:r>
      <w:proofErr w:type="spellStart"/>
      <w:r w:rsidR="46D5D720">
        <w:rPr/>
        <w:t>handle</w:t>
      </w:r>
      <w:proofErr w:type="spellEnd"/>
      <w:r w:rsidR="46D5D720">
        <w:rPr/>
        <w:t xml:space="preserve"> </w:t>
      </w:r>
      <w:proofErr w:type="spellStart"/>
      <w:r w:rsidR="46D5D720">
        <w:rPr/>
        <w:t>multi</w:t>
      </w:r>
      <w:proofErr w:type="spellEnd"/>
      <w:r w:rsidR="46D5D720">
        <w:rPr/>
        <w:t xml:space="preserve"> </w:t>
      </w:r>
      <w:proofErr w:type="spellStart"/>
      <w:r w:rsidR="46D5D720">
        <w:rPr/>
        <w:t>dimensional</w:t>
      </w:r>
      <w:proofErr w:type="spellEnd"/>
      <w:r w:rsidR="46D5D720">
        <w:rPr/>
        <w:t xml:space="preserve"> </w:t>
      </w:r>
      <w:proofErr w:type="spellStart"/>
      <w:r w:rsidR="46D5D720">
        <w:rPr/>
        <w:t>input</w:t>
      </w:r>
      <w:proofErr w:type="spellEnd"/>
      <w:r w:rsidR="46D5D720">
        <w:rPr/>
        <w:t xml:space="preserve"> and output</w:t>
      </w:r>
    </w:p>
    <w:p w:rsidR="46D5D720" w:rsidP="4E3B5EA5" w:rsidRDefault="46D5D720" w14:paraId="3D346B83" w14:textId="238A6B9E">
      <w:pPr>
        <w:pStyle w:val="Normal"/>
      </w:pPr>
      <w:r w:rsidR="46D5D720">
        <w:drawing>
          <wp:inline wp14:editId="072298D3" wp14:anchorId="3CB26CE6">
            <wp:extent cx="3333750" cy="2028825"/>
            <wp:effectExtent l="0" t="0" r="0" b="0"/>
            <wp:docPr id="1009618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1e31fb14a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5D720" w:rsidP="4E3B5EA5" w:rsidRDefault="46D5D720" w14:paraId="5F06E8AC" w14:textId="5F6DEE6B">
      <w:pPr>
        <w:pStyle w:val="Normal"/>
      </w:pPr>
      <w:r w:rsidR="46D5D720">
        <w:rPr/>
        <w:t xml:space="preserve">앞에서 말한 것처럼 세상은 선형으로만 이루어져 있지 않다. 혹은 단순히 1차원 입력에서 1차원 출력을 받고 싶지 않을 수도 있다. </w:t>
      </w:r>
      <w:r w:rsidR="47C8D1EC">
        <w:rPr/>
        <w:t xml:space="preserve">예를 들어, 100차원 입력에서 20차원의 출력을 받고 싶을 수 있다. 그럴 때는 행렬을 사용하면 된다. </w:t>
      </w:r>
      <w:proofErr w:type="spellStart"/>
      <w:r w:rsidR="484D040E">
        <w:rPr/>
        <w:t>n차원에서</w:t>
      </w:r>
      <w:proofErr w:type="spellEnd"/>
      <w:r w:rsidR="484D040E">
        <w:rPr/>
        <w:t xml:space="preserve"> </w:t>
      </w:r>
      <w:proofErr w:type="spellStart"/>
      <w:r w:rsidR="484D040E">
        <w:rPr/>
        <w:t>m차원으로의</w:t>
      </w:r>
      <w:proofErr w:type="spellEnd"/>
      <w:r w:rsidR="47C8D1EC">
        <w:rPr/>
        <w:t xml:space="preserve"> 변환을 </w:t>
      </w:r>
      <w:proofErr w:type="spellStart"/>
      <w:r w:rsidR="47C8D1EC">
        <w:rPr/>
        <w:t>affine</w:t>
      </w:r>
      <w:proofErr w:type="spellEnd"/>
      <w:r w:rsidR="47C8D1EC">
        <w:rPr/>
        <w:t xml:space="preserve"> </w:t>
      </w:r>
      <w:proofErr w:type="spellStart"/>
      <w:r w:rsidR="47C8D1EC">
        <w:rPr/>
        <w:t>transform이라고</w:t>
      </w:r>
      <w:proofErr w:type="spellEnd"/>
      <w:r w:rsidR="47C8D1EC">
        <w:rPr/>
        <w:t xml:space="preserve"> 한다. </w:t>
      </w:r>
    </w:p>
    <w:p w:rsidR="279F76A7" w:rsidP="4E3B5EA5" w:rsidRDefault="279F76A7" w14:paraId="1BBCDF9D" w14:textId="68A330EF">
      <w:pPr>
        <w:pStyle w:val="Normal"/>
      </w:pPr>
      <w:r w:rsidR="279F76A7">
        <w:rPr/>
        <w:t xml:space="preserve">앞에서는 단순히 </w:t>
      </w:r>
      <w:r w:rsidR="279F76A7">
        <w:rPr/>
        <w:t>y</w:t>
      </w:r>
      <w:r w:rsidR="279F76A7">
        <w:rPr/>
        <w:t xml:space="preserve"> = </w:t>
      </w:r>
      <w:proofErr w:type="spellStart"/>
      <w:r w:rsidR="279F76A7">
        <w:rPr/>
        <w:t>Wx</w:t>
      </w:r>
      <w:proofErr w:type="spellEnd"/>
      <w:r w:rsidR="279F76A7">
        <w:rPr/>
        <w:t xml:space="preserve"> + </w:t>
      </w:r>
      <w:proofErr w:type="spellStart"/>
      <w:r w:rsidR="279F76A7">
        <w:rPr/>
        <w:t>b였다면</w:t>
      </w:r>
      <w:proofErr w:type="spellEnd"/>
      <w:r w:rsidR="279F76A7">
        <w:rPr/>
        <w:t xml:space="preserve"> 위의 수식은 </w:t>
      </w:r>
      <w:r w:rsidR="279F76A7">
        <w:rPr/>
        <w:t>W</w:t>
      </w:r>
      <w:r w:rsidR="279F76A7">
        <w:rPr/>
        <w:t xml:space="preserve">, </w:t>
      </w:r>
      <w:proofErr w:type="spellStart"/>
      <w:r w:rsidR="279F76A7">
        <w:rPr/>
        <w:t>b가</w:t>
      </w:r>
      <w:proofErr w:type="spellEnd"/>
      <w:r w:rsidR="279F76A7">
        <w:rPr/>
        <w:t xml:space="preserve"> 행렬과 </w:t>
      </w:r>
      <w:proofErr w:type="spellStart"/>
      <w:r w:rsidR="279F76A7">
        <w:rPr/>
        <w:t>벡터고</w:t>
      </w:r>
      <w:proofErr w:type="spellEnd"/>
      <w:r w:rsidR="279F76A7">
        <w:rPr/>
        <w:t xml:space="preserve"> </w:t>
      </w:r>
      <w:proofErr w:type="spellStart"/>
      <w:r w:rsidR="279F76A7">
        <w:rPr/>
        <w:t>y는</w:t>
      </w:r>
      <w:proofErr w:type="spellEnd"/>
      <w:r w:rsidR="279F76A7">
        <w:rPr/>
        <w:t xml:space="preserve"> W_T*</w:t>
      </w:r>
      <w:r w:rsidR="279F76A7">
        <w:rPr/>
        <w:t>x</w:t>
      </w:r>
      <w:r w:rsidR="279F76A7">
        <w:rPr/>
        <w:t xml:space="preserve"> + </w:t>
      </w:r>
      <w:proofErr w:type="spellStart"/>
      <w:r w:rsidR="279F76A7">
        <w:rPr/>
        <w:t>b로</w:t>
      </w:r>
      <w:proofErr w:type="spellEnd"/>
      <w:r w:rsidR="279F76A7">
        <w:rPr/>
        <w:t xml:space="preserve"> </w:t>
      </w:r>
      <w:proofErr w:type="spellStart"/>
      <w:r w:rsidR="279F76A7">
        <w:rPr/>
        <w:t>표현된다</w:t>
      </w:r>
      <w:proofErr w:type="spellEnd"/>
      <w:r w:rsidR="279F76A7">
        <w:rPr/>
        <w:t>.</w:t>
      </w:r>
    </w:p>
    <w:p w:rsidR="1FDA3ABF" w:rsidP="49978B60" w:rsidRDefault="1FDA3ABF" w14:paraId="764EE0D4" w14:textId="6F11B410">
      <w:pPr>
        <w:pStyle w:val="Normal"/>
      </w:pPr>
      <w:r w:rsidR="1FDA3ABF">
        <w:rPr/>
        <w:t xml:space="preserve">One </w:t>
      </w:r>
      <w:proofErr w:type="spellStart"/>
      <w:r w:rsidR="1FDA3ABF">
        <w:rPr/>
        <w:t>way</w:t>
      </w:r>
      <w:proofErr w:type="spellEnd"/>
      <w:r w:rsidR="1FDA3ABF">
        <w:rPr/>
        <w:t xml:space="preserve"> of </w:t>
      </w:r>
      <w:proofErr w:type="spellStart"/>
      <w:r w:rsidR="1FDA3ABF">
        <w:rPr/>
        <w:t>interpreting</w:t>
      </w:r>
      <w:proofErr w:type="spellEnd"/>
      <w:r w:rsidR="1FDA3ABF">
        <w:rPr/>
        <w:t xml:space="preserve"> </w:t>
      </w:r>
      <w:proofErr w:type="spellStart"/>
      <w:r w:rsidR="1FDA3ABF">
        <w:rPr/>
        <w:t>a</w:t>
      </w:r>
      <w:proofErr w:type="spellEnd"/>
      <w:r w:rsidR="1FDA3ABF">
        <w:rPr/>
        <w:t xml:space="preserve"> </w:t>
      </w:r>
      <w:proofErr w:type="spellStart"/>
      <w:r w:rsidR="1FDA3ABF">
        <w:rPr/>
        <w:t>matrix</w:t>
      </w:r>
      <w:proofErr w:type="spellEnd"/>
      <w:r w:rsidR="1FDA3ABF">
        <w:rPr/>
        <w:t xml:space="preserve"> </w:t>
      </w:r>
      <w:proofErr w:type="spellStart"/>
      <w:r w:rsidR="1FDA3ABF">
        <w:rPr/>
        <w:t>is</w:t>
      </w:r>
      <w:proofErr w:type="spellEnd"/>
      <w:r w:rsidR="1FDA3ABF">
        <w:rPr/>
        <w:t xml:space="preserve"> </w:t>
      </w:r>
      <w:proofErr w:type="spellStart"/>
      <w:r w:rsidR="1FDA3ABF">
        <w:rPr/>
        <w:t>to</w:t>
      </w:r>
      <w:proofErr w:type="spellEnd"/>
      <w:r w:rsidR="1FDA3ABF">
        <w:rPr/>
        <w:t xml:space="preserve"> </w:t>
      </w:r>
      <w:proofErr w:type="spellStart"/>
      <w:r w:rsidR="1FDA3ABF">
        <w:rPr/>
        <w:t>regard</w:t>
      </w:r>
      <w:proofErr w:type="spellEnd"/>
      <w:r w:rsidR="1FDA3ABF">
        <w:rPr/>
        <w:t xml:space="preserve"> </w:t>
      </w:r>
      <w:proofErr w:type="spellStart"/>
      <w:r w:rsidR="1FDA3ABF">
        <w:rPr/>
        <w:t>it</w:t>
      </w:r>
      <w:proofErr w:type="spellEnd"/>
      <w:r w:rsidR="1FDA3ABF">
        <w:rPr/>
        <w:t xml:space="preserve"> </w:t>
      </w:r>
      <w:proofErr w:type="spellStart"/>
      <w:r w:rsidR="1FDA3ABF">
        <w:rPr/>
        <w:t>as</w:t>
      </w:r>
      <w:proofErr w:type="spellEnd"/>
      <w:r w:rsidR="1FDA3ABF">
        <w:rPr/>
        <w:t xml:space="preserve"> </w:t>
      </w:r>
      <w:proofErr w:type="spellStart"/>
      <w:r w:rsidR="1FDA3ABF">
        <w:rPr/>
        <w:t>a</w:t>
      </w:r>
      <w:proofErr w:type="spellEnd"/>
      <w:r w:rsidR="1FDA3ABF">
        <w:rPr/>
        <w:t xml:space="preserve"> </w:t>
      </w:r>
      <w:proofErr w:type="spellStart"/>
      <w:r w:rsidR="1FDA3ABF">
        <w:rPr/>
        <w:t>mapping</w:t>
      </w:r>
      <w:proofErr w:type="spellEnd"/>
      <w:r w:rsidR="1FDA3ABF">
        <w:rPr/>
        <w:t xml:space="preserve"> </w:t>
      </w:r>
      <w:proofErr w:type="spellStart"/>
      <w:r w:rsidR="1FDA3ABF">
        <w:rPr/>
        <w:t>between</w:t>
      </w:r>
      <w:proofErr w:type="spellEnd"/>
      <w:r w:rsidR="1FDA3ABF">
        <w:rPr/>
        <w:t xml:space="preserve"> </w:t>
      </w:r>
      <w:proofErr w:type="spellStart"/>
      <w:r w:rsidR="1FDA3ABF">
        <w:rPr/>
        <w:t>two</w:t>
      </w:r>
      <w:proofErr w:type="spellEnd"/>
      <w:r w:rsidR="1FDA3ABF">
        <w:rPr/>
        <w:t xml:space="preserve"> </w:t>
      </w:r>
      <w:proofErr w:type="spellStart"/>
      <w:r w:rsidR="1FDA3ABF">
        <w:rPr/>
        <w:t>vector</w:t>
      </w:r>
      <w:proofErr w:type="spellEnd"/>
      <w:r w:rsidR="1FDA3ABF">
        <w:rPr/>
        <w:t xml:space="preserve"> spaces</w:t>
      </w:r>
    </w:p>
    <w:p w:rsidR="1FDA3ABF" w:rsidP="49978B60" w:rsidRDefault="1FDA3ABF" w14:paraId="1E8734C1" w14:textId="369BDF87">
      <w:pPr>
        <w:pStyle w:val="Normal"/>
      </w:pPr>
      <w:r w:rsidR="1FDA3ABF">
        <w:drawing>
          <wp:inline wp14:editId="7E52A277" wp14:anchorId="1BA75C7C">
            <wp:extent cx="3248025" cy="1714500"/>
            <wp:effectExtent l="0" t="0" r="0" b="0"/>
            <wp:docPr id="46648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db7d8f6fc42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06C21" w:rsidP="49978B60" w:rsidRDefault="5BC06C21" w14:paraId="42A611DA" w14:textId="42FFB3F2">
      <w:pPr>
        <w:pStyle w:val="Normal"/>
      </w:pPr>
      <w:r w:rsidR="5BC06C21">
        <w:rPr/>
        <w:t xml:space="preserve">이런 행렬의 곱은 두 개의 </w:t>
      </w:r>
      <w:proofErr w:type="spellStart"/>
      <w:r w:rsidR="5BC06C21">
        <w:rPr/>
        <w:t>vector</w:t>
      </w:r>
      <w:proofErr w:type="spellEnd"/>
      <w:r w:rsidR="5BC06C21">
        <w:rPr/>
        <w:t xml:space="preserve"> </w:t>
      </w:r>
      <w:proofErr w:type="spellStart"/>
      <w:r w:rsidR="5BC06C21">
        <w:rPr/>
        <w:t>space상의</w:t>
      </w:r>
      <w:proofErr w:type="spellEnd"/>
      <w:r w:rsidR="5BC06C21">
        <w:rPr/>
        <w:t xml:space="preserve"> 변환이라고 해석하는 것이 좋다. 선형대수 수업을 듣게 되면 선형성을 가지는 어떠한 변환이 있을 때 </w:t>
      </w:r>
      <w:r w:rsidR="2EC9E414">
        <w:rPr/>
        <w:t xml:space="preserve">그 변환은 항상 행렬로 표현될 수 있는 것을 배운다. 마찬가지로 행렬을 찾겠다는 것은 두 개의 </w:t>
      </w:r>
      <w:proofErr w:type="spellStart"/>
      <w:r w:rsidR="1482ED11">
        <w:rPr/>
        <w:t>vector</w:t>
      </w:r>
      <w:proofErr w:type="spellEnd"/>
      <w:r w:rsidR="1482ED11">
        <w:rPr/>
        <w:t xml:space="preserve"> </w:t>
      </w:r>
      <w:proofErr w:type="spellStart"/>
      <w:r w:rsidR="1482ED11">
        <w:rPr/>
        <w:t>space</w:t>
      </w:r>
      <w:proofErr w:type="spellEnd"/>
      <w:r w:rsidR="1482ED11">
        <w:rPr/>
        <w:t xml:space="preserve"> 혹은 서로 다른 차원 사이에 선형변환을 찾겠다는 것이다. 즉, 아래와 같이 표현될 수 있다.</w:t>
      </w:r>
    </w:p>
    <w:p w:rsidR="1482ED11" w:rsidP="49978B60" w:rsidRDefault="1482ED11" w14:paraId="56990D5A" w14:textId="6F6BC7B7">
      <w:pPr>
        <w:pStyle w:val="Normal"/>
      </w:pPr>
      <w:r w:rsidR="1482ED11">
        <w:drawing>
          <wp:inline wp14:editId="085DD12A" wp14:anchorId="4CDED941">
            <wp:extent cx="4572000" cy="1495425"/>
            <wp:effectExtent l="0" t="0" r="0" b="0"/>
            <wp:docPr id="1682415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cb9de85ed42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2ED11" w:rsidP="49978B60" w:rsidRDefault="1482ED11" w14:paraId="45CA64B5" w14:textId="7536BDEE">
      <w:pPr>
        <w:pStyle w:val="Normal"/>
      </w:pPr>
      <w:proofErr w:type="spellStart"/>
      <w:r w:rsidR="1482ED11">
        <w:rPr/>
        <w:t>W</w:t>
      </w:r>
      <w:proofErr w:type="spellEnd"/>
      <w:r w:rsidR="1482ED11">
        <w:rPr/>
        <w:t>(</w:t>
      </w:r>
      <w:proofErr w:type="spellStart"/>
      <w:r w:rsidR="1482ED11">
        <w:rPr/>
        <w:t>eight</w:t>
      </w:r>
      <w:proofErr w:type="spellEnd"/>
      <w:r w:rsidR="1482ED11">
        <w:rPr/>
        <w:t xml:space="preserve">)와 </w:t>
      </w:r>
      <w:proofErr w:type="spellStart"/>
      <w:r w:rsidR="1482ED11">
        <w:rPr/>
        <w:t>b</w:t>
      </w:r>
      <w:proofErr w:type="spellEnd"/>
      <w:r w:rsidR="1482ED11">
        <w:rPr/>
        <w:t>(</w:t>
      </w:r>
      <w:proofErr w:type="spellStart"/>
      <w:r w:rsidR="1482ED11">
        <w:rPr/>
        <w:t>ias</w:t>
      </w:r>
      <w:proofErr w:type="spellEnd"/>
      <w:r w:rsidR="1482ED11">
        <w:rPr/>
        <w:t xml:space="preserve">)로 </w:t>
      </w:r>
      <w:proofErr w:type="spellStart"/>
      <w:r w:rsidR="1482ED11">
        <w:rPr/>
        <w:t>x라는</w:t>
      </w:r>
      <w:proofErr w:type="spellEnd"/>
      <w:r w:rsidR="1482ED11">
        <w:rPr/>
        <w:t xml:space="preserve"> 입력을 </w:t>
      </w:r>
      <w:proofErr w:type="spellStart"/>
      <w:r w:rsidR="1482ED11">
        <w:rPr/>
        <w:t>y라는</w:t>
      </w:r>
      <w:proofErr w:type="spellEnd"/>
      <w:r w:rsidR="1482ED11">
        <w:rPr/>
        <w:t xml:space="preserve"> 출력으로 보낸다는 의미다.</w:t>
      </w:r>
    </w:p>
    <w:p w:rsidR="1482ED11" w:rsidP="49978B60" w:rsidRDefault="1482ED11" w14:paraId="648B9D70" w14:textId="1A528192">
      <w:pPr>
        <w:pStyle w:val="Normal"/>
      </w:pPr>
      <w:r w:rsidR="1482ED11">
        <w:drawing>
          <wp:inline wp14:editId="63B29719" wp14:anchorId="32F1A450">
            <wp:extent cx="3657600" cy="2057400"/>
            <wp:effectExtent l="0" t="0" r="0" b="0"/>
            <wp:docPr id="385313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e6b4eed62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2ED11" w:rsidP="49978B60" w:rsidRDefault="1482ED11" w14:paraId="7AAF9678" w14:textId="2F6368FA">
      <w:pPr>
        <w:pStyle w:val="Normal"/>
      </w:pPr>
      <w:proofErr w:type="spellStart"/>
      <w:r w:rsidR="1482ED11">
        <w:rPr/>
        <w:t>딥러닝이라는</w:t>
      </w:r>
      <w:proofErr w:type="spellEnd"/>
      <w:r w:rsidR="1482ED11">
        <w:rPr/>
        <w:t xml:space="preserve"> 것은 결국 </w:t>
      </w:r>
      <w:proofErr w:type="spellStart"/>
      <w:r w:rsidR="1482ED11">
        <w:rPr/>
        <w:t>뉴럴</w:t>
      </w:r>
      <w:proofErr w:type="spellEnd"/>
      <w:r w:rsidR="1482ED11">
        <w:rPr/>
        <w:t xml:space="preserve"> 네트워크를 </w:t>
      </w:r>
      <w:proofErr w:type="spellStart"/>
      <w:r w:rsidR="1482ED11">
        <w:rPr/>
        <w:t>shallow</w:t>
      </w:r>
      <w:proofErr w:type="spellEnd"/>
      <w:r w:rsidR="1482ED11">
        <w:rPr/>
        <w:t xml:space="preserve"> 하지 않게 여러 개 쌓겠다는 의미이다. 그러면 네트워크를 여러 개 쌓으려면 </w:t>
      </w:r>
      <w:r w:rsidR="4A0B0641">
        <w:rPr/>
        <w:t xml:space="preserve">어떻게 해야 할까? </w:t>
      </w:r>
      <w:r w:rsidR="1B5F7C7D">
        <w:rPr/>
        <w:t>앞에 네트워크가</w:t>
      </w:r>
      <w:r w:rsidR="4A0B0641">
        <w:rPr/>
        <w:t xml:space="preserve"> </w:t>
      </w:r>
      <w:r w:rsidR="2FC40F3E">
        <w:rPr/>
        <w:t>W1_T*</w:t>
      </w:r>
      <w:proofErr w:type="spellStart"/>
      <w:r w:rsidR="2FC40F3E">
        <w:rPr/>
        <w:t>x</w:t>
      </w:r>
      <w:proofErr w:type="spellEnd"/>
      <w:r w:rsidR="2FC40F3E">
        <w:rPr/>
        <w:t>(</w:t>
      </w:r>
      <w:proofErr w:type="spellStart"/>
      <w:r w:rsidR="2FC40F3E">
        <w:rPr/>
        <w:t>bias는</w:t>
      </w:r>
      <w:proofErr w:type="spellEnd"/>
      <w:r w:rsidR="2FC40F3E">
        <w:rPr/>
        <w:t xml:space="preserve"> 생략)</w:t>
      </w:r>
      <w:proofErr w:type="spellStart"/>
      <w:r w:rsidR="2FC40F3E">
        <w:rPr/>
        <w:t>라</w:t>
      </w:r>
      <w:r w:rsidR="06256136">
        <w:rPr/>
        <w:t>고</w:t>
      </w:r>
      <w:proofErr w:type="spellEnd"/>
      <w:r w:rsidR="06256136">
        <w:rPr/>
        <w:t xml:space="preserve"> 하면 이렇게 나오는 벡터를 </w:t>
      </w:r>
      <w:proofErr w:type="spellStart"/>
      <w:r w:rsidR="06256136">
        <w:rPr/>
        <w:t>hidden</w:t>
      </w:r>
      <w:proofErr w:type="spellEnd"/>
      <w:r w:rsidR="06256136">
        <w:rPr/>
        <w:t xml:space="preserve"> </w:t>
      </w:r>
      <w:proofErr w:type="spellStart"/>
      <w:r w:rsidR="06256136">
        <w:rPr/>
        <w:t>vector</w:t>
      </w:r>
      <w:proofErr w:type="spellEnd"/>
      <w:r w:rsidR="06256136">
        <w:rPr/>
        <w:t xml:space="preserve">, </w:t>
      </w:r>
      <w:proofErr w:type="spellStart"/>
      <w:r w:rsidR="06256136">
        <w:rPr/>
        <w:t>hidden</w:t>
      </w:r>
      <w:proofErr w:type="spellEnd"/>
      <w:r w:rsidR="06256136">
        <w:rPr/>
        <w:t xml:space="preserve"> </w:t>
      </w:r>
      <w:proofErr w:type="spellStart"/>
      <w:r w:rsidR="06256136">
        <w:rPr/>
        <w:t>layer라고</w:t>
      </w:r>
      <w:proofErr w:type="spellEnd"/>
      <w:r w:rsidR="06256136">
        <w:rPr/>
        <w:t xml:space="preserve"> 하고, 해당 벡터를 W2_T에 다시 곱할 수도 있다. 하지만 위 과정을 결국 행렬 곱의 과정과 동일하며 1</w:t>
      </w:r>
      <w:r w:rsidR="7AB1EF15">
        <w:rPr/>
        <w:t xml:space="preserve"> </w:t>
      </w:r>
      <w:proofErr w:type="spellStart"/>
      <w:r w:rsidR="7AB1EF15">
        <w:rPr/>
        <w:t>layer</w:t>
      </w:r>
      <w:proofErr w:type="spellEnd"/>
      <w:r w:rsidR="7AB1EF15">
        <w:rPr/>
        <w:t xml:space="preserve"> 구조와 다를 것이 없다.</w:t>
      </w:r>
    </w:p>
    <w:p w:rsidR="7AB1EF15" w:rsidP="49978B60" w:rsidRDefault="7AB1EF15" w14:paraId="0A662B73" w14:textId="69A1E6BD">
      <w:pPr>
        <w:pStyle w:val="Normal"/>
      </w:pPr>
      <w:r w:rsidR="7AB1EF15">
        <w:drawing>
          <wp:inline wp14:editId="1328315C" wp14:anchorId="626721C8">
            <wp:extent cx="3895725" cy="2085975"/>
            <wp:effectExtent l="0" t="0" r="0" b="0"/>
            <wp:docPr id="1147968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2904c0da3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1EF15" w:rsidP="49978B60" w:rsidRDefault="7AB1EF15" w14:paraId="19372AFA" w14:textId="133D5A15">
      <w:pPr>
        <w:pStyle w:val="Normal"/>
      </w:pPr>
      <w:r w:rsidR="7AB1EF15">
        <w:rPr/>
        <w:t xml:space="preserve">그래서 우리가 필요한 것이 </w:t>
      </w:r>
      <w:proofErr w:type="spellStart"/>
      <w:r w:rsidR="7AB1EF15">
        <w:rPr/>
        <w:t>Nonlinear</w:t>
      </w:r>
      <w:proofErr w:type="spellEnd"/>
      <w:r w:rsidR="7AB1EF15">
        <w:rPr/>
        <w:t xml:space="preserve"> </w:t>
      </w:r>
      <w:proofErr w:type="spellStart"/>
      <w:r w:rsidR="7AB1EF15">
        <w:rPr/>
        <w:t>transform이다</w:t>
      </w:r>
      <w:proofErr w:type="spellEnd"/>
      <w:r w:rsidR="7AB1EF15">
        <w:rPr/>
        <w:t xml:space="preserve">. 결국, </w:t>
      </w:r>
      <w:proofErr w:type="spellStart"/>
      <w:r w:rsidR="7AB1EF15">
        <w:rPr/>
        <w:t>x라는</w:t>
      </w:r>
      <w:proofErr w:type="spellEnd"/>
      <w:r w:rsidR="7AB1EF15">
        <w:rPr/>
        <w:t xml:space="preserve"> 입력에서 </w:t>
      </w:r>
      <w:proofErr w:type="spellStart"/>
      <w:r w:rsidR="7AB1EF15">
        <w:rPr/>
        <w:t>y라는</w:t>
      </w:r>
      <w:proofErr w:type="spellEnd"/>
      <w:r w:rsidR="7AB1EF15">
        <w:rPr/>
        <w:t xml:space="preserve"> 출력으로 가는 이 </w:t>
      </w:r>
      <w:proofErr w:type="spellStart"/>
      <w:r w:rsidR="7AB1EF15">
        <w:rPr/>
        <w:t>mapping이</w:t>
      </w:r>
      <w:proofErr w:type="spellEnd"/>
      <w:r w:rsidR="7AB1EF15">
        <w:rPr/>
        <w:t xml:space="preserve"> 표현할 수 있는 </w:t>
      </w:r>
      <w:r w:rsidR="71952314">
        <w:rPr/>
        <w:t xml:space="preserve">표현력을 최대한 극대화하기 위해서는 단순히 선형결합을 </w:t>
      </w:r>
      <w:proofErr w:type="spellStart"/>
      <w:r w:rsidR="71952314">
        <w:rPr/>
        <w:t>n번</w:t>
      </w:r>
      <w:proofErr w:type="spellEnd"/>
      <w:r w:rsidR="71952314">
        <w:rPr/>
        <w:t xml:space="preserve"> 반복하는 것이 아니라 한 번 선형 결합을 하면 </w:t>
      </w:r>
      <w:proofErr w:type="spellStart"/>
      <w:r w:rsidR="71952314">
        <w:rPr/>
        <w:t>activation</w:t>
      </w:r>
      <w:proofErr w:type="spellEnd"/>
      <w:r w:rsidR="71952314">
        <w:rPr/>
        <w:t xml:space="preserve"> </w:t>
      </w:r>
      <w:proofErr w:type="spellStart"/>
      <w:r w:rsidR="71952314">
        <w:rPr/>
        <w:t>function을</w:t>
      </w:r>
      <w:proofErr w:type="spellEnd"/>
      <w:r w:rsidR="71952314">
        <w:rPr/>
        <w:t xml:space="preserve"> 이용해 </w:t>
      </w:r>
      <w:proofErr w:type="spellStart"/>
      <w:r w:rsidR="71952314">
        <w:rPr/>
        <w:t>nonlinear</w:t>
      </w:r>
      <w:proofErr w:type="spellEnd"/>
      <w:r w:rsidR="71952314">
        <w:rPr/>
        <w:t xml:space="preserve"> </w:t>
      </w:r>
      <w:proofErr w:type="spellStart"/>
      <w:r w:rsidR="71952314">
        <w:rPr/>
        <w:t>transform을</w:t>
      </w:r>
      <w:proofErr w:type="spellEnd"/>
      <w:r w:rsidR="71952314">
        <w:rPr/>
        <w:t xml:space="preserve"> 거치고 </w:t>
      </w:r>
      <w:r w:rsidR="574E2C11">
        <w:rPr/>
        <w:t xml:space="preserve">그렇게 얻어지는 </w:t>
      </w:r>
      <w:proofErr w:type="spellStart"/>
      <w:r w:rsidR="574E2C11">
        <w:rPr/>
        <w:t>feature</w:t>
      </w:r>
      <w:proofErr w:type="spellEnd"/>
      <w:r w:rsidR="574E2C11">
        <w:rPr/>
        <w:t xml:space="preserve"> 벡터를 다시 </w:t>
      </w:r>
      <w:proofErr w:type="spellStart"/>
      <w:r w:rsidR="574E2C11">
        <w:rPr/>
        <w:t>선형변환하고</w:t>
      </w:r>
      <w:proofErr w:type="spellEnd"/>
      <w:r w:rsidR="574E2C11">
        <w:rPr/>
        <w:t xml:space="preserve">, </w:t>
      </w:r>
      <w:proofErr w:type="spellStart"/>
      <w:r w:rsidR="574E2C11">
        <w:rPr/>
        <w:t>nonlinear</w:t>
      </w:r>
      <w:proofErr w:type="spellEnd"/>
      <w:r w:rsidR="574E2C11">
        <w:rPr/>
        <w:t xml:space="preserve"> </w:t>
      </w:r>
      <w:proofErr w:type="spellStart"/>
      <w:r w:rsidR="574E2C11">
        <w:rPr/>
        <w:t>transform을</w:t>
      </w:r>
      <w:proofErr w:type="spellEnd"/>
      <w:r w:rsidR="574E2C11">
        <w:rPr/>
        <w:t xml:space="preserve"> 거치는 과정을 반복한다.</w:t>
      </w:r>
    </w:p>
    <w:p w:rsidR="574E2C11" w:rsidP="49978B60" w:rsidRDefault="574E2C11" w14:paraId="551BD400" w14:textId="55CB07F5">
      <w:pPr>
        <w:pStyle w:val="Normal"/>
      </w:pPr>
      <w:r w:rsidR="574E2C11">
        <w:drawing>
          <wp:inline wp14:editId="7C6C7C5B" wp14:anchorId="66A97929">
            <wp:extent cx="4572000" cy="1133475"/>
            <wp:effectExtent l="0" t="0" r="0" b="0"/>
            <wp:docPr id="1593962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9cdb23dccf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E2C11" w:rsidP="49978B60" w:rsidRDefault="574E2C11" w14:paraId="7794CB16" w14:textId="78512348">
      <w:pPr>
        <w:pStyle w:val="Normal"/>
      </w:pPr>
      <w:r w:rsidR="574E2C11">
        <w:rPr/>
        <w:t xml:space="preserve">위 함수들이 </w:t>
      </w:r>
      <w:proofErr w:type="spellStart"/>
      <w:r w:rsidR="574E2C11">
        <w:rPr/>
        <w:t>activation</w:t>
      </w:r>
      <w:proofErr w:type="spellEnd"/>
      <w:r w:rsidR="574E2C11">
        <w:rPr/>
        <w:t xml:space="preserve"> function들이다. 어떤 함수가 좋은지는 문제마다 다르다.</w:t>
      </w:r>
    </w:p>
    <w:p w:rsidR="720B1C1C" w:rsidP="49978B60" w:rsidRDefault="720B1C1C" w14:paraId="6A0D6854" w14:textId="25B6F09B">
      <w:pPr>
        <w:pStyle w:val="Normal"/>
      </w:pPr>
      <w:proofErr w:type="spellStart"/>
      <w:r w:rsidR="720B1C1C">
        <w:rPr/>
        <w:t>Caution</w:t>
      </w:r>
      <w:proofErr w:type="spellEnd"/>
      <w:r w:rsidR="720B1C1C">
        <w:rPr/>
        <w:t xml:space="preserve">: </w:t>
      </w:r>
      <w:proofErr w:type="spellStart"/>
      <w:r w:rsidR="720B1C1C">
        <w:rPr/>
        <w:t>It</w:t>
      </w:r>
      <w:proofErr w:type="spellEnd"/>
      <w:r w:rsidR="720B1C1C">
        <w:rPr/>
        <w:t xml:space="preserve"> </w:t>
      </w:r>
      <w:proofErr w:type="spellStart"/>
      <w:r w:rsidR="720B1C1C">
        <w:rPr/>
        <w:t>only</w:t>
      </w:r>
      <w:proofErr w:type="spellEnd"/>
      <w:r w:rsidR="720B1C1C">
        <w:rPr/>
        <w:t xml:space="preserve"> </w:t>
      </w:r>
      <w:proofErr w:type="spellStart"/>
      <w:r w:rsidR="720B1C1C">
        <w:rPr/>
        <w:t>guarantees</w:t>
      </w:r>
      <w:proofErr w:type="spellEnd"/>
      <w:r w:rsidR="720B1C1C">
        <w:rPr/>
        <w:t xml:space="preserve"> </w:t>
      </w:r>
      <w:proofErr w:type="spellStart"/>
      <w:r w:rsidR="720B1C1C">
        <w:rPr/>
        <w:t>the</w:t>
      </w:r>
      <w:proofErr w:type="spellEnd"/>
      <w:r w:rsidR="720B1C1C">
        <w:rPr/>
        <w:t xml:space="preserve"> existence of such networks</w:t>
      </w:r>
    </w:p>
    <w:p w:rsidR="574E2C11" w:rsidP="49978B60" w:rsidRDefault="574E2C11" w14:paraId="58A44554" w14:textId="31FCDB35">
      <w:pPr>
        <w:pStyle w:val="Normal"/>
      </w:pPr>
      <w:r w:rsidR="574E2C11">
        <w:drawing>
          <wp:inline wp14:editId="050F31EF" wp14:anchorId="031F12C4">
            <wp:extent cx="4572000" cy="1609725"/>
            <wp:effectExtent l="0" t="0" r="0" b="0"/>
            <wp:docPr id="1066345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7559cd8abc4c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78B60" w:rsidP="49978B60" w:rsidRDefault="49978B60" w14:paraId="54CD0319" w14:textId="0BD5BA7E">
      <w:pPr>
        <w:pStyle w:val="Normal"/>
      </w:pPr>
    </w:p>
    <w:p w:rsidR="4EA75918" w:rsidP="49978B60" w:rsidRDefault="4EA75918" w14:paraId="547359E5" w14:textId="373E7C17">
      <w:pPr>
        <w:pStyle w:val="Normal"/>
        <w:rPr>
          <w:b w:val="1"/>
          <w:bCs w:val="1"/>
          <w:sz w:val="28"/>
          <w:szCs w:val="28"/>
        </w:rPr>
      </w:pPr>
      <w:r w:rsidRPr="49978B60" w:rsidR="4EA75918">
        <w:rPr>
          <w:b w:val="1"/>
          <w:bCs w:val="1"/>
          <w:sz w:val="28"/>
          <w:szCs w:val="28"/>
        </w:rPr>
        <w:t>3. MLP(</w:t>
      </w:r>
      <w:proofErr w:type="spellStart"/>
      <w:r w:rsidRPr="49978B60" w:rsidR="4EA75918">
        <w:rPr>
          <w:b w:val="1"/>
          <w:bCs w:val="1"/>
          <w:sz w:val="28"/>
          <w:szCs w:val="28"/>
        </w:rPr>
        <w:t>Multi-Layer</w:t>
      </w:r>
      <w:proofErr w:type="spellEnd"/>
      <w:r w:rsidRPr="49978B60" w:rsidR="4EA75918">
        <w:rPr>
          <w:b w:val="1"/>
          <w:bCs w:val="1"/>
          <w:sz w:val="28"/>
          <w:szCs w:val="28"/>
        </w:rPr>
        <w:t xml:space="preserve"> </w:t>
      </w:r>
      <w:proofErr w:type="spellStart"/>
      <w:r w:rsidRPr="49978B60" w:rsidR="4EA75918">
        <w:rPr>
          <w:b w:val="1"/>
          <w:bCs w:val="1"/>
          <w:sz w:val="28"/>
          <w:szCs w:val="28"/>
        </w:rPr>
        <w:t>Perceptron</w:t>
      </w:r>
      <w:proofErr w:type="spellEnd"/>
      <w:r w:rsidRPr="49978B60" w:rsidR="4EA75918">
        <w:rPr>
          <w:b w:val="1"/>
          <w:bCs w:val="1"/>
          <w:sz w:val="28"/>
          <w:szCs w:val="28"/>
        </w:rPr>
        <w:t>)</w:t>
      </w:r>
    </w:p>
    <w:p w:rsidR="04BAAD27" w:rsidP="49978B60" w:rsidRDefault="04BAAD27" w14:paraId="67BDB41C" w14:textId="19167B73">
      <w:pPr>
        <w:pStyle w:val="Normal"/>
      </w:pPr>
      <w:proofErr w:type="spellStart"/>
      <w:r w:rsidR="04BAAD27">
        <w:rPr/>
        <w:t>This</w:t>
      </w:r>
      <w:proofErr w:type="spellEnd"/>
      <w:r w:rsidR="04BAAD27">
        <w:rPr/>
        <w:t xml:space="preserve"> </w:t>
      </w:r>
      <w:proofErr w:type="spellStart"/>
      <w:r w:rsidR="04BAAD27">
        <w:rPr/>
        <w:t>class</w:t>
      </w:r>
      <w:proofErr w:type="spellEnd"/>
      <w:r w:rsidR="04BAAD27">
        <w:rPr/>
        <w:t xml:space="preserve"> of </w:t>
      </w:r>
      <w:proofErr w:type="spellStart"/>
      <w:r w:rsidR="04BAAD27">
        <w:rPr/>
        <w:t>architectures</w:t>
      </w:r>
      <w:proofErr w:type="spellEnd"/>
      <w:r w:rsidR="04BAAD27">
        <w:rPr/>
        <w:t xml:space="preserve"> </w:t>
      </w:r>
      <w:proofErr w:type="spellStart"/>
      <w:r w:rsidR="04BAAD27">
        <w:rPr/>
        <w:t>are</w:t>
      </w:r>
      <w:proofErr w:type="spellEnd"/>
      <w:r w:rsidR="04BAAD27">
        <w:rPr/>
        <w:t xml:space="preserve"> </w:t>
      </w:r>
      <w:proofErr w:type="spellStart"/>
      <w:r w:rsidR="04BAAD27">
        <w:rPr/>
        <w:t>often</w:t>
      </w:r>
      <w:proofErr w:type="spellEnd"/>
      <w:r w:rsidR="04BAAD27">
        <w:rPr/>
        <w:t xml:space="preserve"> </w:t>
      </w:r>
      <w:proofErr w:type="spellStart"/>
      <w:r w:rsidR="04BAAD27">
        <w:rPr/>
        <w:t>called</w:t>
      </w:r>
      <w:proofErr w:type="spellEnd"/>
      <w:r w:rsidR="04BAAD27">
        <w:rPr/>
        <w:t xml:space="preserve"> multi-layer perceptrons</w:t>
      </w:r>
    </w:p>
    <w:p w:rsidR="04BAAD27" w:rsidP="49978B60" w:rsidRDefault="04BAAD27" w14:paraId="2744E322" w14:textId="4099E5C6">
      <w:pPr>
        <w:pStyle w:val="Normal"/>
      </w:pPr>
      <w:r w:rsidR="04BAAD27">
        <w:drawing>
          <wp:inline wp14:editId="233525A1" wp14:anchorId="5236CF1E">
            <wp:extent cx="3076575" cy="2105025"/>
            <wp:effectExtent l="0" t="0" r="0" b="0"/>
            <wp:docPr id="690130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63f0513f044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AAD27" w:rsidP="49978B60" w:rsidRDefault="04BAAD27" w14:paraId="4CE58F00" w14:textId="7480A86D">
      <w:pPr>
        <w:pStyle w:val="Normal"/>
      </w:pPr>
      <w:r w:rsidR="04BAAD27">
        <w:rPr/>
        <w:t>Of course, it can go deeper</w:t>
      </w:r>
    </w:p>
    <w:p w:rsidR="04BAAD27" w:rsidP="49978B60" w:rsidRDefault="04BAAD27" w14:paraId="37A8678B" w14:textId="35E301C6">
      <w:pPr>
        <w:pStyle w:val="Normal"/>
      </w:pPr>
      <w:r w:rsidR="04BAAD27">
        <w:drawing>
          <wp:inline wp14:editId="453AFF8D" wp14:anchorId="0F8D723F">
            <wp:extent cx="4162425" cy="2105025"/>
            <wp:effectExtent l="0" t="0" r="0" b="0"/>
            <wp:docPr id="2055227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78ecfbf7946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4C3E4A" w:rsidP="49978B60" w:rsidRDefault="0D4C3E4A" w14:paraId="1A51DCE2" w14:textId="1743FB57">
      <w:pPr>
        <w:pStyle w:val="Normal"/>
      </w:pPr>
      <w:r w:rsidR="0D4C3E4A">
        <w:drawing>
          <wp:inline wp14:editId="3F80E53C" wp14:anchorId="6FF57B1F">
            <wp:extent cx="4572000" cy="1962150"/>
            <wp:effectExtent l="0" t="0" r="0" b="0"/>
            <wp:docPr id="878732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36e89f9100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4C3E4A" w:rsidP="49978B60" w:rsidRDefault="0D4C3E4A" w14:paraId="7BF5FBB5" w14:textId="3288E7F5">
      <w:pPr>
        <w:pStyle w:val="Normal"/>
      </w:pPr>
      <w:r w:rsidR="0D4C3E4A">
        <w:rPr/>
        <w:t xml:space="preserve">앞에서 우리가 간단히 회귀를 살펴볼 때의 목적은 </w:t>
      </w:r>
      <w:proofErr w:type="spellStart"/>
      <w:r w:rsidR="0D4C3E4A">
        <w:rPr/>
        <w:t>MSE를</w:t>
      </w:r>
      <w:proofErr w:type="spellEnd"/>
      <w:r w:rsidR="0D4C3E4A">
        <w:rPr/>
        <w:t xml:space="preserve"> 줄이는 것이 목적이다.</w:t>
      </w:r>
      <w:r w:rsidR="5BEA7EE8">
        <w:rPr/>
        <w:t xml:space="preserve"> 이때</w:t>
      </w:r>
      <w:r w:rsidR="0D4C3E4A">
        <w:rPr/>
        <w:t xml:space="preserve"> </w:t>
      </w:r>
      <w:proofErr w:type="spellStart"/>
      <w:r w:rsidR="479F8CC4">
        <w:rPr/>
        <w:t>MSE의</w:t>
      </w:r>
      <w:proofErr w:type="spellEnd"/>
      <w:r w:rsidR="479F8CC4">
        <w:rPr/>
        <w:t xml:space="preserve"> </w:t>
      </w:r>
      <w:r w:rsidR="0D4C3E4A">
        <w:rPr/>
        <w:t xml:space="preserve">값을 줄이는 것이 항상 목적을 </w:t>
      </w:r>
      <w:r w:rsidR="70CC136D">
        <w:rPr/>
        <w:t>달성하게 하지는 않는다.</w:t>
      </w:r>
      <w:r w:rsidR="629BE133">
        <w:rPr/>
        <w:t xml:space="preserve"> 따라서 </w:t>
      </w:r>
      <w:proofErr w:type="spellStart"/>
      <w:r w:rsidR="629BE133">
        <w:rPr/>
        <w:t>loss</w:t>
      </w:r>
      <w:proofErr w:type="spellEnd"/>
      <w:r w:rsidR="629BE133">
        <w:rPr/>
        <w:t xml:space="preserve"> </w:t>
      </w:r>
      <w:proofErr w:type="spellStart"/>
      <w:r w:rsidR="629BE133">
        <w:rPr/>
        <w:t>function이</w:t>
      </w:r>
      <w:proofErr w:type="spellEnd"/>
      <w:r w:rsidR="629BE133">
        <w:rPr/>
        <w:t xml:space="preserve"> 어떤 성질을 가지고 있고 왜 우리가 원하는 결과를 얻어낼 수 있는지에 대한 생각을 꼭 해야 한다</w:t>
      </w:r>
      <w:r w:rsidR="2921AEF0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8E0B7"/>
    <w:rsid w:val="0016E9DE"/>
    <w:rsid w:val="005C17C9"/>
    <w:rsid w:val="04BAAD27"/>
    <w:rsid w:val="04C02431"/>
    <w:rsid w:val="04FD87A9"/>
    <w:rsid w:val="05C23D49"/>
    <w:rsid w:val="06256136"/>
    <w:rsid w:val="06A5AD66"/>
    <w:rsid w:val="075E0DAA"/>
    <w:rsid w:val="0855D2E1"/>
    <w:rsid w:val="090B18E2"/>
    <w:rsid w:val="094C9D6C"/>
    <w:rsid w:val="09EDA0FE"/>
    <w:rsid w:val="0A225617"/>
    <w:rsid w:val="0A80F3C0"/>
    <w:rsid w:val="0A95AE6C"/>
    <w:rsid w:val="0A9D9BF2"/>
    <w:rsid w:val="0AA6E943"/>
    <w:rsid w:val="0B932D4A"/>
    <w:rsid w:val="0C4AA72A"/>
    <w:rsid w:val="0D11E0AD"/>
    <w:rsid w:val="0D4C3E4A"/>
    <w:rsid w:val="0DDE8A05"/>
    <w:rsid w:val="0EC4CE69"/>
    <w:rsid w:val="0EE831EE"/>
    <w:rsid w:val="0F691F8F"/>
    <w:rsid w:val="1043BA25"/>
    <w:rsid w:val="10BE31B7"/>
    <w:rsid w:val="10EE0A35"/>
    <w:rsid w:val="11360173"/>
    <w:rsid w:val="125B5415"/>
    <w:rsid w:val="12A8ADD7"/>
    <w:rsid w:val="139311D8"/>
    <w:rsid w:val="1455B90F"/>
    <w:rsid w:val="146B9E05"/>
    <w:rsid w:val="1482ED11"/>
    <w:rsid w:val="14C8E0B7"/>
    <w:rsid w:val="15E04E99"/>
    <w:rsid w:val="15F18970"/>
    <w:rsid w:val="172EC538"/>
    <w:rsid w:val="1744235C"/>
    <w:rsid w:val="17704CF8"/>
    <w:rsid w:val="177C1EFA"/>
    <w:rsid w:val="178D59D1"/>
    <w:rsid w:val="1900AE52"/>
    <w:rsid w:val="1925E6CB"/>
    <w:rsid w:val="1938CB64"/>
    <w:rsid w:val="1946135B"/>
    <w:rsid w:val="1998AF9E"/>
    <w:rsid w:val="19E92AFF"/>
    <w:rsid w:val="1A6665FA"/>
    <w:rsid w:val="1B5F7C7D"/>
    <w:rsid w:val="1C8709F8"/>
    <w:rsid w:val="1D20CBC1"/>
    <w:rsid w:val="1D4599B7"/>
    <w:rsid w:val="1D4CA061"/>
    <w:rsid w:val="1DEB607E"/>
    <w:rsid w:val="1FDA3ABF"/>
    <w:rsid w:val="205C2091"/>
    <w:rsid w:val="21DEC895"/>
    <w:rsid w:val="21FD9BD6"/>
    <w:rsid w:val="2349D236"/>
    <w:rsid w:val="26B2A9F2"/>
    <w:rsid w:val="2722FF39"/>
    <w:rsid w:val="27533ACD"/>
    <w:rsid w:val="279F76A7"/>
    <w:rsid w:val="279FA51C"/>
    <w:rsid w:val="27A3B4D9"/>
    <w:rsid w:val="28D01604"/>
    <w:rsid w:val="2921AEF0"/>
    <w:rsid w:val="299FEB5D"/>
    <w:rsid w:val="2AF2AD15"/>
    <w:rsid w:val="2B9C9096"/>
    <w:rsid w:val="2BB0E2F0"/>
    <w:rsid w:val="2BB5B8F3"/>
    <w:rsid w:val="2C40BAB1"/>
    <w:rsid w:val="2C80E31E"/>
    <w:rsid w:val="2C8E7D76"/>
    <w:rsid w:val="2D727193"/>
    <w:rsid w:val="2DFD425F"/>
    <w:rsid w:val="2EC9E414"/>
    <w:rsid w:val="2EE883B2"/>
    <w:rsid w:val="2FC40F3E"/>
    <w:rsid w:val="311472AC"/>
    <w:rsid w:val="31C665DE"/>
    <w:rsid w:val="32B0430D"/>
    <w:rsid w:val="33A2CC78"/>
    <w:rsid w:val="34FE06A0"/>
    <w:rsid w:val="355C9B39"/>
    <w:rsid w:val="35E6F1FA"/>
    <w:rsid w:val="36C86418"/>
    <w:rsid w:val="378C90BA"/>
    <w:rsid w:val="3868675B"/>
    <w:rsid w:val="394E0240"/>
    <w:rsid w:val="3A1ED185"/>
    <w:rsid w:val="3B0AA6F2"/>
    <w:rsid w:val="3B976016"/>
    <w:rsid w:val="3BBAA1E6"/>
    <w:rsid w:val="3DF3271E"/>
    <w:rsid w:val="3DFFCFD5"/>
    <w:rsid w:val="3EF242A8"/>
    <w:rsid w:val="3F7D433D"/>
    <w:rsid w:val="3F9BA036"/>
    <w:rsid w:val="4023614E"/>
    <w:rsid w:val="433F1730"/>
    <w:rsid w:val="4354CFEC"/>
    <w:rsid w:val="43C5B3CB"/>
    <w:rsid w:val="46D5D720"/>
    <w:rsid w:val="479F8CC4"/>
    <w:rsid w:val="47C8D1EC"/>
    <w:rsid w:val="4833AD1B"/>
    <w:rsid w:val="484D040E"/>
    <w:rsid w:val="49456D48"/>
    <w:rsid w:val="49724E18"/>
    <w:rsid w:val="49978B60"/>
    <w:rsid w:val="4A0B0641"/>
    <w:rsid w:val="4B7D70E5"/>
    <w:rsid w:val="4B7F6C1A"/>
    <w:rsid w:val="4BDEE16D"/>
    <w:rsid w:val="4D0E0178"/>
    <w:rsid w:val="4E3B5EA5"/>
    <w:rsid w:val="4EA75918"/>
    <w:rsid w:val="4EBF2FFD"/>
    <w:rsid w:val="4F19492C"/>
    <w:rsid w:val="4F31F2E6"/>
    <w:rsid w:val="50E328CF"/>
    <w:rsid w:val="52C27995"/>
    <w:rsid w:val="549F8C70"/>
    <w:rsid w:val="55F16DB4"/>
    <w:rsid w:val="574E2C11"/>
    <w:rsid w:val="5775F17F"/>
    <w:rsid w:val="59290E76"/>
    <w:rsid w:val="5AE33BD0"/>
    <w:rsid w:val="5B0ECDF4"/>
    <w:rsid w:val="5BC06C21"/>
    <w:rsid w:val="5BEA7EE8"/>
    <w:rsid w:val="5C7F0C31"/>
    <w:rsid w:val="5DE224C6"/>
    <w:rsid w:val="5E8A4A25"/>
    <w:rsid w:val="5E9E0BDA"/>
    <w:rsid w:val="5EA50DE7"/>
    <w:rsid w:val="5F4453DB"/>
    <w:rsid w:val="5FE203A6"/>
    <w:rsid w:val="5FE7E9FB"/>
    <w:rsid w:val="60124D2F"/>
    <w:rsid w:val="60FE229C"/>
    <w:rsid w:val="6183BA5C"/>
    <w:rsid w:val="6194F533"/>
    <w:rsid w:val="629BE133"/>
    <w:rsid w:val="6330C594"/>
    <w:rsid w:val="63B47116"/>
    <w:rsid w:val="63FAE484"/>
    <w:rsid w:val="645735E2"/>
    <w:rsid w:val="648729B9"/>
    <w:rsid w:val="65B86B62"/>
    <w:rsid w:val="67418F80"/>
    <w:rsid w:val="67E729DE"/>
    <w:rsid w:val="698637D9"/>
    <w:rsid w:val="6ABDCC46"/>
    <w:rsid w:val="6B2A9CA2"/>
    <w:rsid w:val="6BCEC594"/>
    <w:rsid w:val="6F2CE2AB"/>
    <w:rsid w:val="70C8B30C"/>
    <w:rsid w:val="70CC136D"/>
    <w:rsid w:val="71952314"/>
    <w:rsid w:val="71D0E29C"/>
    <w:rsid w:val="71F6A621"/>
    <w:rsid w:val="720B1C1C"/>
    <w:rsid w:val="75BDC355"/>
    <w:rsid w:val="764854EA"/>
    <w:rsid w:val="7656698E"/>
    <w:rsid w:val="77A10AEF"/>
    <w:rsid w:val="77E4254B"/>
    <w:rsid w:val="786FE935"/>
    <w:rsid w:val="78F4F517"/>
    <w:rsid w:val="78F95B50"/>
    <w:rsid w:val="7AA6AA6E"/>
    <w:rsid w:val="7AB1EF15"/>
    <w:rsid w:val="7C972491"/>
    <w:rsid w:val="7F52FBC4"/>
    <w:rsid w:val="7F97C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336F"/>
  <w15:chartTrackingRefBased/>
  <w15:docId w15:val="{750A48D0-42A8-45CB-873A-FD1EC90AD3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15d01dc5f449ba" /><Relationship Type="http://schemas.openxmlformats.org/officeDocument/2006/relationships/image" Target="/media/image3.png" Id="R6e40cebe435c4d69" /><Relationship Type="http://schemas.openxmlformats.org/officeDocument/2006/relationships/image" Target="/media/image4.png" Id="R53efb0c2ad2e4ae6" /><Relationship Type="http://schemas.openxmlformats.org/officeDocument/2006/relationships/image" Target="/media/image5.png" Id="R168af33785744b4f" /><Relationship Type="http://schemas.openxmlformats.org/officeDocument/2006/relationships/image" Target="/media/image6.png" Id="R83954678676d4abc" /><Relationship Type="http://schemas.openxmlformats.org/officeDocument/2006/relationships/image" Target="/media/image7.png" Id="R254ca4e2a8d24dfd" /><Relationship Type="http://schemas.openxmlformats.org/officeDocument/2006/relationships/image" Target="/media/image8.png" Id="R2d61e31fb14a4a53" /><Relationship Type="http://schemas.openxmlformats.org/officeDocument/2006/relationships/image" Target="/media/image9.png" Id="R5af36db2e9cb4656" /><Relationship Type="http://schemas.openxmlformats.org/officeDocument/2006/relationships/image" Target="/media/imagea.png" Id="R7b3db7d8f6fc42ef" /><Relationship Type="http://schemas.openxmlformats.org/officeDocument/2006/relationships/image" Target="/media/imageb.png" Id="R600cb9de85ed42ae" /><Relationship Type="http://schemas.openxmlformats.org/officeDocument/2006/relationships/image" Target="/media/imagec.png" Id="R371e6b4eed624cf0" /><Relationship Type="http://schemas.openxmlformats.org/officeDocument/2006/relationships/image" Target="/media/imaged.png" Id="R02b2904c0da344c2" /><Relationship Type="http://schemas.openxmlformats.org/officeDocument/2006/relationships/image" Target="/media/imagee.png" Id="R879cdb23dccf4a2a" /><Relationship Type="http://schemas.openxmlformats.org/officeDocument/2006/relationships/image" Target="/media/imagef.png" Id="Rfe7559cd8abc4c26" /><Relationship Type="http://schemas.openxmlformats.org/officeDocument/2006/relationships/image" Target="/media/image10.png" Id="R06663f0513f04448" /><Relationship Type="http://schemas.openxmlformats.org/officeDocument/2006/relationships/image" Target="/media/image11.png" Id="R87078ecfbf7946c1" /><Relationship Type="http://schemas.openxmlformats.org/officeDocument/2006/relationships/image" Target="/media/image12.png" Id="Rd936e89f91004e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2021-11-19T13:13:56.7606573Z</dcterms:created>
  <dcterms:modified xsi:type="dcterms:W3CDTF">2021-11-20T11:41:34.1112645Z</dcterms:modified>
  <dc:creator>남권표</dc:creator>
  <lastModifiedBy>남권표</lastModifiedBy>
</coreProperties>
</file>