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PHASE 4: BACKEND DEVELOPMENT &amp; IMPLEMENTATION</w:t>
      </w:r>
    </w:p>
    <w:p>
      <w:pPr>
        <w:jc w:val="center"/>
      </w:pPr>
      <w:r>
        <w:rPr>
          <w:b/>
          <w:sz w:val="30"/>
        </w:rPr>
        <w:t>AI FitTrack API</w:t>
      </w:r>
    </w:p>
    <w:p>
      <w:pPr>
        <w:jc w:val="center"/>
      </w:pPr>
      <w:r>
        <w:rPr>
          <w:i/>
          <w:sz w:val="22"/>
        </w:rPr>
        <w:t>FitSense – Personalized fitness recommendations powered by AI.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CEEFF"/>
          </w:tcPr>
          <w:p>
            <w:r>
              <w:t>Team ID</w:t>
            </w:r>
          </w:p>
        </w:tc>
        <w:tc>
          <w:tcPr>
            <w:tcW w:type="dxa" w:w="5040"/>
          </w:tcPr>
          <w:p>
            <w:r>
              <w:t>SWTID-2026-1006</w:t>
            </w:r>
          </w:p>
        </w:tc>
      </w:tr>
      <w:tr>
        <w:tc>
          <w:tcPr>
            <w:tcW w:type="dxa" w:w="5040"/>
            <w:shd w:fill="DCEEFF"/>
          </w:tcPr>
          <w:p>
            <w:r>
              <w:t>Team Leader</w:t>
            </w:r>
          </w:p>
        </w:tc>
        <w:tc>
          <w:tcPr>
            <w:tcW w:type="dxa" w:w="5040"/>
          </w:tcPr>
          <w:p>
            <w:r>
              <w:t>Gwyneth Krizane Wingell – 24bsccs45@cttewc.edu.in</w:t>
            </w:r>
          </w:p>
        </w:tc>
      </w:tr>
      <w:tr>
        <w:tc>
          <w:tcPr>
            <w:tcW w:type="dxa" w:w="5040"/>
            <w:shd w:fill="DCEEFF"/>
          </w:tcPr>
          <w:p>
            <w:r>
              <w:t>Team Members</w:t>
            </w:r>
          </w:p>
        </w:tc>
        <w:tc>
          <w:tcPr>
            <w:tcW w:type="dxa" w:w="5040"/>
          </w:tcPr>
          <w:p>
            <w:r>
              <w:t>Abitha P – 24bsccs09@cttewc.edu.in; Kamali S – 24bsccs07@cttewc.edu.in; Afrin Asima R – 24bsccs10@cttewc.edu.in</w:t>
            </w:r>
          </w:p>
        </w:tc>
      </w:tr>
      <w:tr>
        <w:tc>
          <w:tcPr>
            <w:tcW w:type="dxa" w:w="5040"/>
            <w:shd w:fill="DCEEFF"/>
          </w:tcPr>
          <w:p>
            <w:r>
              <w:t>Project Type</w:t>
            </w:r>
          </w:p>
        </w:tc>
        <w:tc>
          <w:tcPr>
            <w:tcW w:type="dxa" w:w="5040"/>
          </w:tcPr>
          <w:p>
            <w:r>
              <w:t>Backend Development with Node.js</w:t>
            </w:r>
          </w:p>
        </w:tc>
      </w:tr>
    </w:tbl>
    <w:p/>
    <w:p>
      <w:pPr>
        <w:pStyle w:val="Heading1"/>
      </w:pPr>
      <w:r>
        <w:t>1. Development Environment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CEEFF"/>
          </w:tcPr>
          <w:p>
            <w:r>
              <w:t>Component</w:t>
            </w:r>
          </w:p>
        </w:tc>
        <w:tc>
          <w:tcPr>
            <w:tcW w:type="dxa" w:w="5040"/>
            <w:shd w:fill="DCEEFF"/>
          </w:tcPr>
          <w:p>
            <w:r>
              <w:t>Specification</w:t>
            </w:r>
          </w:p>
        </w:tc>
      </w:tr>
      <w:tr>
        <w:tc>
          <w:tcPr>
            <w:tcW w:type="dxa" w:w="5040"/>
          </w:tcPr>
          <w:p>
            <w:r>
              <w:t>Operating System</w:t>
            </w:r>
          </w:p>
        </w:tc>
        <w:tc>
          <w:tcPr>
            <w:tcW w:type="dxa" w:w="5040"/>
          </w:tcPr>
          <w:p>
            <w:r>
              <w:t>Windows 10/11, macOS or Linux</w:t>
            </w:r>
          </w:p>
        </w:tc>
      </w:tr>
      <w:tr>
        <w:tc>
          <w:tcPr>
            <w:tcW w:type="dxa" w:w="5040"/>
          </w:tcPr>
          <w:p>
            <w:r>
              <w:t>Runtime</w:t>
            </w:r>
          </w:p>
        </w:tc>
        <w:tc>
          <w:tcPr>
            <w:tcW w:type="dxa" w:w="5040"/>
          </w:tcPr>
          <w:p>
            <w:r>
              <w:t>Node.js v16+</w:t>
            </w:r>
          </w:p>
        </w:tc>
      </w:tr>
      <w:tr>
        <w:tc>
          <w:tcPr>
            <w:tcW w:type="dxa" w:w="5040"/>
          </w:tcPr>
          <w:p>
            <w:r>
              <w:t>Package Manager</w:t>
            </w:r>
          </w:p>
        </w:tc>
        <w:tc>
          <w:tcPr>
            <w:tcW w:type="dxa" w:w="5040"/>
          </w:tcPr>
          <w:p>
            <w:r>
              <w:t>npm v8+</w:t>
            </w:r>
          </w:p>
        </w:tc>
      </w:tr>
      <w:tr>
        <w:tc>
          <w:tcPr>
            <w:tcW w:type="dxa" w:w="5040"/>
          </w:tcPr>
          <w:p>
            <w:r>
              <w:t>Framework</w:t>
            </w:r>
          </w:p>
        </w:tc>
        <w:tc>
          <w:tcPr>
            <w:tcW w:type="dxa" w:w="5040"/>
          </w:tcPr>
          <w:p>
            <w:r>
              <w:t>Express.js</w:t>
            </w:r>
          </w:p>
        </w:tc>
      </w:tr>
      <w:tr>
        <w:tc>
          <w:tcPr>
            <w:tcW w:type="dxa" w:w="5040"/>
          </w:tcPr>
          <w:p>
            <w:r>
              <w:t>Database</w:t>
            </w:r>
          </w:p>
        </w:tc>
        <w:tc>
          <w:tcPr>
            <w:tcW w:type="dxa" w:w="5040"/>
          </w:tcPr>
          <w:p>
            <w:r>
              <w:t>MongoDB</w:t>
            </w:r>
          </w:p>
        </w:tc>
      </w:tr>
      <w:tr>
        <w:tc>
          <w:tcPr>
            <w:tcW w:type="dxa" w:w="5040"/>
          </w:tcPr>
          <w:p>
            <w:r>
              <w:t>ODM</w:t>
            </w:r>
          </w:p>
        </w:tc>
        <w:tc>
          <w:tcPr>
            <w:tcW w:type="dxa" w:w="5040"/>
          </w:tcPr>
          <w:p>
            <w:r>
              <w:t>Mongoose</w:t>
            </w:r>
          </w:p>
        </w:tc>
      </w:tr>
      <w:tr>
        <w:tc>
          <w:tcPr>
            <w:tcW w:type="dxa" w:w="5040"/>
          </w:tcPr>
          <w:p>
            <w:r>
              <w:t>Editor</w:t>
            </w:r>
          </w:p>
        </w:tc>
        <w:tc>
          <w:tcPr>
            <w:tcW w:type="dxa" w:w="5040"/>
          </w:tcPr>
          <w:p>
            <w:r>
              <w:t>Visual Studio Code</w:t>
            </w:r>
          </w:p>
        </w:tc>
      </w:tr>
      <w:tr>
        <w:tc>
          <w:tcPr>
            <w:tcW w:type="dxa" w:w="5040"/>
          </w:tcPr>
          <w:p>
            <w:r>
              <w:t>Testing</w:t>
            </w:r>
          </w:p>
        </w:tc>
        <w:tc>
          <w:tcPr>
            <w:tcW w:type="dxa" w:w="5040"/>
          </w:tcPr>
          <w:p>
            <w:r>
              <w:t>Postman / Thunder Client</w:t>
            </w:r>
          </w:p>
        </w:tc>
      </w:tr>
    </w:tbl>
    <w:p>
      <w:pPr>
        <w:pStyle w:val="Heading1"/>
      </w:pPr>
      <w:r>
        <w:t>2. Project Setup</w:t>
      </w:r>
    </w:p>
    <w:p>
      <w:pPr>
        <w:pStyle w:val="ListNumber"/>
      </w:pPr>
      <w:r>
        <w:t>Create the AI-FitTrack-API project folder.</w:t>
      </w:r>
    </w:p>
    <w:p>
      <w:pPr>
        <w:pStyle w:val="ListNumber"/>
      </w:pPr>
      <w:r>
        <w:t>Open the project in Visual Studio Code.</w:t>
      </w:r>
    </w:p>
    <w:p>
      <w:pPr>
        <w:pStyle w:val="ListNumber"/>
      </w:pPr>
      <w:r>
        <w:t>Create the backend/server workspace.</w:t>
      </w:r>
    </w:p>
    <w:p>
      <w:pPr>
        <w:pStyle w:val="ListNumber"/>
      </w:pPr>
      <w:r>
        <w:t>Run npm init -y.</w:t>
      </w:r>
    </w:p>
    <w:p>
      <w:pPr>
        <w:pStyle w:val="ListNumber"/>
      </w:pPr>
      <w:r>
        <w:t>Install express, mongoose, dotenv, bcryptjs, jsonwebtoken and cors.</w:t>
      </w:r>
    </w:p>
    <w:p>
      <w:pPr>
        <w:pStyle w:val="ListNumber"/>
      </w:pPr>
      <w:r>
        <w:t>Install nodemon as a development dependency.</w:t>
      </w:r>
    </w:p>
    <w:p>
      <w:pPr>
        <w:pStyle w:val="ListNumber"/>
      </w:pPr>
      <w:r>
        <w:t>Configure environment variables in .env.</w:t>
      </w:r>
    </w:p>
    <w:p>
      <w:pPr>
        <w:pStyle w:val="Heading1"/>
      </w:pPr>
      <w:r>
        <w:t>3. Environment Configuration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CEEFF"/>
          </w:tcPr>
          <w:p>
            <w:r>
              <w:t>Variable</w:t>
            </w:r>
          </w:p>
        </w:tc>
        <w:tc>
          <w:tcPr>
            <w:tcW w:type="dxa" w:w="5040"/>
            <w:shd w:fill="DCEEFF"/>
          </w:tcPr>
          <w:p>
            <w:r>
              <w:t>Purpose</w:t>
            </w:r>
          </w:p>
        </w:tc>
      </w:tr>
      <w:tr>
        <w:tc>
          <w:tcPr>
            <w:tcW w:type="dxa" w:w="5040"/>
          </w:tcPr>
          <w:p>
            <w:r>
              <w:t>PORT</w:t>
            </w:r>
          </w:p>
        </w:tc>
        <w:tc>
          <w:tcPr>
            <w:tcW w:type="dxa" w:w="5040"/>
          </w:tcPr>
          <w:p>
            <w:r>
              <w:t>Server port (5000 in the documented configuration)</w:t>
            </w:r>
          </w:p>
        </w:tc>
      </w:tr>
      <w:tr>
        <w:tc>
          <w:tcPr>
            <w:tcW w:type="dxa" w:w="5040"/>
          </w:tcPr>
          <w:p>
            <w:r>
              <w:t>MONGO_URI</w:t>
            </w:r>
          </w:p>
        </w:tc>
        <w:tc>
          <w:tcPr>
            <w:tcW w:type="dxa" w:w="5040"/>
          </w:tcPr>
          <w:p>
            <w:r>
              <w:t>MongoDB connection string</w:t>
            </w:r>
          </w:p>
        </w:tc>
      </w:tr>
      <w:tr>
        <w:tc>
          <w:tcPr>
            <w:tcW w:type="dxa" w:w="5040"/>
          </w:tcPr>
          <w:p>
            <w:r>
              <w:t>JWT_SECRET</w:t>
            </w:r>
          </w:p>
        </w:tc>
        <w:tc>
          <w:tcPr>
            <w:tcW w:type="dxa" w:w="5040"/>
          </w:tcPr>
          <w:p>
            <w:r>
              <w:t>JWT signing secret</w:t>
            </w:r>
          </w:p>
        </w:tc>
      </w:tr>
      <w:tr>
        <w:tc>
          <w:tcPr>
            <w:tcW w:type="dxa" w:w="5040"/>
          </w:tcPr>
          <w:p>
            <w:r>
              <w:t>GEMINI_API_KEY</w:t>
            </w:r>
          </w:p>
        </w:tc>
        <w:tc>
          <w:tcPr>
            <w:tcW w:type="dxa" w:w="5040"/>
          </w:tcPr>
          <w:p>
            <w:r>
              <w:t>Google Gemini API key</w:t>
            </w:r>
          </w:p>
        </w:tc>
      </w:tr>
    </w:tbl>
    <w:p>
      <w:pPr>
        <w:pStyle w:val="Heading1"/>
      </w:pPr>
      <w:r>
        <w:t>4. Database Implementation</w:t>
      </w:r>
    </w:p>
    <w:p>
      <w:pPr>
        <w:jc w:val="left"/>
      </w:pPr>
      <w:r>
        <w:rPr>
          <w:b w:val="0"/>
        </w:rPr>
        <w:t>MongoDB is used as the primary NoSQL database. Mongoose provides schemas, validation, relationships and database operations. The two primary collections are Users and Workouts.</w:t>
      </w:r>
    </w:p>
    <w:p>
      <w:pPr>
        <w:pStyle w:val="Heading1"/>
      </w:pPr>
      <w:r>
        <w:t>5. User Model</w:t>
      </w:r>
    </w:p>
    <w:p>
      <w:pPr>
        <w:pStyle w:val="ListBullet"/>
      </w:pPr>
      <w:r>
        <w:t>Name is required.</w:t>
      </w:r>
    </w:p>
    <w:p>
      <w:pPr>
        <w:pStyle w:val="ListBullet"/>
      </w:pPr>
      <w:r>
        <w:t>Email is unique.</w:t>
      </w:r>
    </w:p>
    <w:p>
      <w:pPr>
        <w:pStyle w:val="ListBullet"/>
      </w:pPr>
      <w:r>
        <w:t>Password is mandatory and stored using bcrypt.js hashing.</w:t>
      </w:r>
    </w:p>
    <w:p>
      <w:pPr>
        <w:pStyle w:val="ListBullet"/>
      </w:pPr>
      <w:r>
        <w:t>Automatic createdAt and updatedAt timestamps are used.</w:t>
      </w:r>
    </w:p>
    <w:p>
      <w:pPr>
        <w:pStyle w:val="ListBullet"/>
      </w:pPr>
      <w:r>
        <w:t>The model supports secure authentication.</w:t>
      </w:r>
    </w:p>
    <w:p>
      <w:pPr>
        <w:pStyle w:val="Heading1"/>
      </w:pPr>
      <w:r>
        <w:t>6. Workout Model</w:t>
      </w:r>
    </w:p>
    <w:p>
      <w:pPr>
        <w:pStyle w:val="ListBullet"/>
      </w:pPr>
      <w:r>
        <w:t>Workout name is required.</w:t>
      </w:r>
    </w:p>
    <w:p>
      <w:pPr>
        <w:pStyle w:val="ListBullet"/>
      </w:pPr>
      <w:r>
        <w:t>Category is required.</w:t>
      </w:r>
    </w:p>
    <w:p>
      <w:pPr>
        <w:pStyle w:val="ListBullet"/>
      </w:pPr>
      <w:r>
        <w:t>Duration must be greater than zero.</w:t>
      </w:r>
    </w:p>
    <w:p>
      <w:pPr>
        <w:pStyle w:val="ListBullet"/>
      </w:pPr>
      <w:r>
        <w:t>Calories burned must be greater than or equal to zero.</w:t>
      </w:r>
    </w:p>
    <w:p>
      <w:pPr>
        <w:pStyle w:val="ListBullet"/>
      </w:pPr>
      <w:r>
        <w:t>Workout date is required.</w:t>
      </w:r>
    </w:p>
    <w:p>
      <w:pPr>
        <w:pStyle w:val="ListBullet"/>
      </w:pPr>
      <w:r>
        <w:t>Every workout belongs to one authenticated user.</w:t>
      </w:r>
    </w:p>
    <w:p>
      <w:pPr>
        <w:pStyle w:val="Heading1"/>
      </w:pPr>
      <w:r>
        <w:t>7. Implemented Modules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CEEFF"/>
          </w:tcPr>
          <w:p>
            <w:r>
              <w:t>Module</w:t>
            </w:r>
          </w:p>
        </w:tc>
        <w:tc>
          <w:tcPr>
            <w:tcW w:type="dxa" w:w="5040"/>
            <w:shd w:fill="DCEEFF"/>
          </w:tcPr>
          <w:p>
            <w:r>
              <w:t>Responsibility</w:t>
            </w:r>
          </w:p>
        </w:tc>
      </w:tr>
      <w:tr>
        <w:tc>
          <w:tcPr>
            <w:tcW w:type="dxa" w:w="5040"/>
          </w:tcPr>
          <w:p>
            <w:r>
              <w:t>Server</w:t>
            </w:r>
          </w:p>
        </w:tc>
        <w:tc>
          <w:tcPr>
            <w:tcW w:type="dxa" w:w="5040"/>
          </w:tcPr>
          <w:p>
            <w:r>
              <w:t>Starts Express application and configures middleware/routes</w:t>
            </w:r>
          </w:p>
        </w:tc>
      </w:tr>
      <w:tr>
        <w:tc>
          <w:tcPr>
            <w:tcW w:type="dxa" w:w="5040"/>
          </w:tcPr>
          <w:p>
            <w:r>
              <w:t>Database Configuration</w:t>
            </w:r>
          </w:p>
        </w:tc>
        <w:tc>
          <w:tcPr>
            <w:tcW w:type="dxa" w:w="5040"/>
          </w:tcPr>
          <w:p>
            <w:r>
              <w:t>Connects the application to MongoDB</w:t>
            </w:r>
          </w:p>
        </w:tc>
      </w:tr>
      <w:tr>
        <w:tc>
          <w:tcPr>
            <w:tcW w:type="dxa" w:w="5040"/>
          </w:tcPr>
          <w:p>
            <w:r>
              <w:t>User Model</w:t>
            </w:r>
          </w:p>
        </w:tc>
        <w:tc>
          <w:tcPr>
            <w:tcW w:type="dxa" w:w="5040"/>
          </w:tcPr>
          <w:p>
            <w:r>
              <w:t>Defines and validates user data</w:t>
            </w:r>
          </w:p>
        </w:tc>
      </w:tr>
      <w:tr>
        <w:tc>
          <w:tcPr>
            <w:tcW w:type="dxa" w:w="5040"/>
          </w:tcPr>
          <w:p>
            <w:r>
              <w:t>Workout Model</w:t>
            </w:r>
          </w:p>
        </w:tc>
        <w:tc>
          <w:tcPr>
            <w:tcW w:type="dxa" w:w="5040"/>
          </w:tcPr>
          <w:p>
            <w:r>
              <w:t>Defines and validates workout data</w:t>
            </w:r>
          </w:p>
        </w:tc>
      </w:tr>
      <w:tr>
        <w:tc>
          <w:tcPr>
            <w:tcW w:type="dxa" w:w="5040"/>
          </w:tcPr>
          <w:p>
            <w:r>
              <w:t>Authentication</w:t>
            </w:r>
          </w:p>
        </w:tc>
        <w:tc>
          <w:tcPr>
            <w:tcW w:type="dxa" w:w="5040"/>
          </w:tcPr>
          <w:p>
            <w:r>
              <w:t>Registration, login, JWT and profile access</w:t>
            </w:r>
          </w:p>
        </w:tc>
      </w:tr>
      <w:tr>
        <w:tc>
          <w:tcPr>
            <w:tcW w:type="dxa" w:w="5040"/>
          </w:tcPr>
          <w:p>
            <w:r>
              <w:t>Workout Controller</w:t>
            </w:r>
          </w:p>
        </w:tc>
        <w:tc>
          <w:tcPr>
            <w:tcW w:type="dxa" w:w="5040"/>
          </w:tcPr>
          <w:p>
            <w:r>
              <w:t>Workout CRUD and search</w:t>
            </w:r>
          </w:p>
        </w:tc>
      </w:tr>
      <w:tr>
        <w:tc>
          <w:tcPr>
            <w:tcW w:type="dxa" w:w="5040"/>
          </w:tcPr>
          <w:p>
            <w:r>
              <w:t>AI Controller</w:t>
            </w:r>
          </w:p>
        </w:tc>
        <w:tc>
          <w:tcPr>
            <w:tcW w:type="dxa" w:w="5040"/>
          </w:tcPr>
          <w:p>
            <w:r>
              <w:t>Recommendation and fitness insight requests</w:t>
            </w:r>
          </w:p>
        </w:tc>
      </w:tr>
      <w:tr>
        <w:tc>
          <w:tcPr>
            <w:tcW w:type="dxa" w:w="5040"/>
          </w:tcPr>
          <w:p>
            <w:r>
              <w:t>Authentication Middleware</w:t>
            </w:r>
          </w:p>
        </w:tc>
        <w:tc>
          <w:tcPr>
            <w:tcW w:type="dxa" w:w="5040"/>
          </w:tcPr>
          <w:p>
            <w:r>
              <w:t>Protects secured routes</w:t>
            </w:r>
          </w:p>
        </w:tc>
      </w:tr>
      <w:tr>
        <w:tc>
          <w:tcPr>
            <w:tcW w:type="dxa" w:w="5040"/>
          </w:tcPr>
          <w:p>
            <w:r>
              <w:t>Gemini Service</w:t>
            </w:r>
          </w:p>
        </w:tc>
        <w:tc>
          <w:tcPr>
            <w:tcW w:type="dxa" w:w="5040"/>
          </w:tcPr>
          <w:p>
            <w:r>
              <w:t>Communicates with Google Gemini and processes AI requests</w:t>
            </w:r>
          </w:p>
        </w:tc>
      </w:tr>
      <w:tr>
        <w:tc>
          <w:tcPr>
            <w:tcW w:type="dxa" w:w="5040"/>
          </w:tcPr>
          <w:p>
            <w:r>
              <w:t>Error Handling</w:t>
            </w:r>
          </w:p>
        </w:tc>
        <w:tc>
          <w:tcPr>
            <w:tcW w:type="dxa" w:w="5040"/>
          </w:tcPr>
          <w:p>
            <w:r>
              <w:t>Centralized error responses</w:t>
            </w:r>
          </w:p>
        </w:tc>
      </w:tr>
    </w:tbl>
    <w:p>
      <w:pPr>
        <w:pStyle w:val="Heading1"/>
      </w:pPr>
      <w:r>
        <w:t>8. Implementation Flow</w:t>
      </w:r>
    </w:p>
    <w:p>
      <w:pPr>
        <w:jc w:val="center"/>
      </w:pPr>
      <w:r>
        <w:rPr>
          <w:b/>
        </w:rPr>
        <w:t>Client → Express Server → Route → Middleware → Controller → Model / Service → MongoDB / Gemini → Controller → JSON Response</w:t>
      </w:r>
    </w:p>
    <w:p>
      <w:pPr>
        <w:pStyle w:val="Heading1"/>
      </w:pPr>
      <w:r>
        <w:t>9. REST API Response Design</w:t>
      </w:r>
    </w:p>
    <w:p>
      <w:pPr>
        <w:pStyle w:val="ListBullet"/>
      </w:pPr>
      <w:r>
        <w:t>Successful operations return structured JSON.</w:t>
      </w:r>
    </w:p>
    <w:p>
      <w:pPr>
        <w:pStyle w:val="ListBullet"/>
      </w:pPr>
      <w:r>
        <w:t>Created resources use an appropriate success response.</w:t>
      </w:r>
    </w:p>
    <w:p>
      <w:pPr>
        <w:pStyle w:val="ListBullet"/>
      </w:pPr>
      <w:r>
        <w:t>Validation failures return error information.</w:t>
      </w:r>
    </w:p>
    <w:p>
      <w:pPr>
        <w:pStyle w:val="ListBullet"/>
      </w:pPr>
      <w:r>
        <w:t>Authentication failures return unauthorized responses.</w:t>
      </w:r>
    </w:p>
    <w:p>
      <w:pPr>
        <w:pStyle w:val="ListBullet"/>
      </w:pPr>
      <w:r>
        <w:t>Missing resources return not-found responses.</w:t>
      </w:r>
    </w:p>
    <w:p>
      <w:pPr>
        <w:pStyle w:val="ListBullet"/>
      </w:pPr>
      <w:r>
        <w:t>Server failures return internal error responses.</w:t>
      </w:r>
    </w:p>
    <w:p>
      <w:pPr>
        <w:pStyle w:val="Heading1"/>
      </w:pPr>
      <w:r>
        <w:t>10. Development Outcome</w:t>
      </w:r>
    </w:p>
    <w:p>
      <w:pPr>
        <w:jc w:val="left"/>
      </w:pPr>
      <w:r>
        <w:rPr>
          <w:b w:val="0"/>
        </w:rPr>
        <w:t>The implementation establishes the working backend structure with server configuration, database integration, authentication, protected routes, workout management, AI service integration and centralized error handling.</w:t>
      </w:r>
    </w:p>
    <w:p>
      <w:pPr>
        <w:pStyle w:val="Heading1"/>
      </w:pPr>
      <w:r>
        <w:t>11. Phase 4 Conclusion</w:t>
      </w:r>
    </w:p>
    <w:p>
      <w:pPr>
        <w:jc w:val="left"/>
      </w:pPr>
      <w:r>
        <w:rPr>
          <w:b w:val="0"/>
        </w:rPr>
        <w:t>AI FitTrack was implemented as a modular Node.js and Express.js REST backend connected to MongoDB. JWT authentication and bcrypt.js provide secure access, Mongoose models manage user and workout data, and the Gemini service provides AI-assisted recommendations and fitness insights.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AI FitTrack API | FitSense | SmartBridge Phase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