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PHASE 7: DEMONSTRATION, DEPLOYMENT &amp; DOCUMENTATION</w:t>
      </w:r>
    </w:p>
    <w:p>
      <w:pPr>
        <w:jc w:val="center"/>
      </w:pPr>
      <w:r>
        <w:rPr>
          <w:b/>
          <w:sz w:val="30"/>
        </w:rPr>
        <w:t>AI FitTrack API</w:t>
      </w:r>
    </w:p>
    <w:p>
      <w:pPr>
        <w:jc w:val="center"/>
      </w:pPr>
      <w:r>
        <w:rPr>
          <w:i/>
          <w:sz w:val="22"/>
        </w:rPr>
        <w:t>FitSense – Personalized fitness recommendations powered by AI.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CEEFF"/>
          </w:tcPr>
          <w:p>
            <w:r>
              <w:t>Team ID</w:t>
            </w:r>
          </w:p>
        </w:tc>
        <w:tc>
          <w:tcPr>
            <w:tcW w:type="dxa" w:w="5040"/>
          </w:tcPr>
          <w:p>
            <w:r>
              <w:t>SWTID-2026-1006</w:t>
            </w:r>
          </w:p>
        </w:tc>
      </w:tr>
      <w:tr>
        <w:tc>
          <w:tcPr>
            <w:tcW w:type="dxa" w:w="5040"/>
            <w:shd w:fill="DCEEFF"/>
          </w:tcPr>
          <w:p>
            <w:r>
              <w:t>Team Leader</w:t>
            </w:r>
          </w:p>
        </w:tc>
        <w:tc>
          <w:tcPr>
            <w:tcW w:type="dxa" w:w="5040"/>
          </w:tcPr>
          <w:p>
            <w:r>
              <w:t>Gwyneth Krizane Wingell – 24bsccs45@cttewc.edu.in</w:t>
            </w:r>
          </w:p>
        </w:tc>
      </w:tr>
      <w:tr>
        <w:tc>
          <w:tcPr>
            <w:tcW w:type="dxa" w:w="5040"/>
            <w:shd w:fill="DCEEFF"/>
          </w:tcPr>
          <w:p>
            <w:r>
              <w:t>Team Members</w:t>
            </w:r>
          </w:p>
        </w:tc>
        <w:tc>
          <w:tcPr>
            <w:tcW w:type="dxa" w:w="5040"/>
          </w:tcPr>
          <w:p>
            <w:r>
              <w:t>Abitha P – 24bsccs09@cttewc.edu.in; Kamali S – 24bsccs07@cttewc.edu.in; Afrin Asima R – 24bsccs10@cttewc.edu.in</w:t>
            </w:r>
          </w:p>
        </w:tc>
      </w:tr>
      <w:tr>
        <w:tc>
          <w:tcPr>
            <w:tcW w:type="dxa" w:w="5040"/>
            <w:shd w:fill="DCEEFF"/>
          </w:tcPr>
          <w:p>
            <w:r>
              <w:t>Project Type</w:t>
            </w:r>
          </w:p>
        </w:tc>
        <w:tc>
          <w:tcPr>
            <w:tcW w:type="dxa" w:w="5040"/>
          </w:tcPr>
          <w:p>
            <w:r>
              <w:t>Backend Development with Node.js</w:t>
            </w:r>
          </w:p>
        </w:tc>
      </w:tr>
    </w:tbl>
    <w:p/>
    <w:p>
      <w:pPr>
        <w:pStyle w:val="Heading1"/>
      </w:pPr>
      <w:r>
        <w:t>1. Demonstration Overview</w:t>
      </w:r>
    </w:p>
    <w:p>
      <w:pPr>
        <w:jc w:val="left"/>
      </w:pPr>
      <w:r>
        <w:rPr>
          <w:b w:val="0"/>
        </w:rPr>
        <w:t>Phase 7 presents the completed AI FitTrack backend through its development environment, API testing workflow, demonstration evidence and deployment-readiness activities.</w:t>
      </w:r>
    </w:p>
    <w:p>
      <w:pPr>
        <w:pStyle w:val="Heading1"/>
      </w:pPr>
      <w:r>
        <w:t>2. Demonstration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CEEFF"/>
          </w:tcPr>
          <w:p>
            <w:r>
              <w:t>Component</w:t>
            </w:r>
          </w:p>
        </w:tc>
        <w:tc>
          <w:tcPr>
            <w:tcW w:type="dxa" w:w="5040"/>
            <w:shd w:fill="DCEEFF"/>
          </w:tcPr>
          <w:p>
            <w:r>
              <w:t>Use</w:t>
            </w:r>
          </w:p>
        </w:tc>
      </w:tr>
      <w:tr>
        <w:tc>
          <w:tcPr>
            <w:tcW w:type="dxa" w:w="5040"/>
          </w:tcPr>
          <w:p>
            <w:r>
              <w:t>Visual Studio Code</w:t>
            </w:r>
          </w:p>
        </w:tc>
        <w:tc>
          <w:tcPr>
            <w:tcW w:type="dxa" w:w="5040"/>
          </w:tcPr>
          <w:p>
            <w:r>
              <w:t>Source code development</w:t>
            </w:r>
          </w:p>
        </w:tc>
      </w:tr>
      <w:tr>
        <w:tc>
          <w:tcPr>
            <w:tcW w:type="dxa" w:w="5040"/>
          </w:tcPr>
          <w:p>
            <w:r>
              <w:t>Node.js</w:t>
            </w:r>
          </w:p>
        </w:tc>
        <w:tc>
          <w:tcPr>
            <w:tcW w:type="dxa" w:w="5040"/>
          </w:tcPr>
          <w:p>
            <w:r>
              <w:t>Runtime environment</w:t>
            </w:r>
          </w:p>
        </w:tc>
      </w:tr>
      <w:tr>
        <w:tc>
          <w:tcPr>
            <w:tcW w:type="dxa" w:w="5040"/>
          </w:tcPr>
          <w:p>
            <w:r>
              <w:t>Express.js</w:t>
            </w:r>
          </w:p>
        </w:tc>
        <w:tc>
          <w:tcPr>
            <w:tcW w:type="dxa" w:w="5040"/>
          </w:tcPr>
          <w:p>
            <w:r>
              <w:t>REST server</w:t>
            </w:r>
          </w:p>
        </w:tc>
      </w:tr>
      <w:tr>
        <w:tc>
          <w:tcPr>
            <w:tcW w:type="dxa" w:w="5040"/>
          </w:tcPr>
          <w:p>
            <w:r>
              <w:t>MongoDB</w:t>
            </w:r>
          </w:p>
        </w:tc>
        <w:tc>
          <w:tcPr>
            <w:tcW w:type="dxa" w:w="5040"/>
          </w:tcPr>
          <w:p>
            <w:r>
              <w:t>Data storage</w:t>
            </w:r>
          </w:p>
        </w:tc>
      </w:tr>
      <w:tr>
        <w:tc>
          <w:tcPr>
            <w:tcW w:type="dxa" w:w="5040"/>
          </w:tcPr>
          <w:p>
            <w:r>
              <w:t>Postman / Thunder Client</w:t>
            </w:r>
          </w:p>
        </w:tc>
        <w:tc>
          <w:tcPr>
            <w:tcW w:type="dxa" w:w="5040"/>
          </w:tcPr>
          <w:p>
            <w:r>
              <w:t>API demonstration and testing</w:t>
            </w:r>
          </w:p>
        </w:tc>
      </w:tr>
      <w:tr>
        <w:tc>
          <w:tcPr>
            <w:tcW w:type="dxa" w:w="5040"/>
          </w:tcPr>
          <w:p>
            <w:r>
              <w:t>Google Gemini</w:t>
            </w:r>
          </w:p>
        </w:tc>
        <w:tc>
          <w:tcPr>
            <w:tcW w:type="dxa" w:w="5040"/>
          </w:tcPr>
          <w:p>
            <w:r>
              <w:t>AI functionality</w:t>
            </w:r>
          </w:p>
        </w:tc>
      </w:tr>
    </w:tbl>
    <w:p>
      <w:pPr>
        <w:pStyle w:val="Heading1"/>
      </w:pPr>
      <w:r>
        <w:t>3. Demonstration Flow</w:t>
      </w:r>
    </w:p>
    <w:p>
      <w:pPr>
        <w:jc w:val="center"/>
      </w:pPr>
      <w:r>
        <w:rPr>
          <w:b/>
        </w:rPr>
        <w:t>Register → Login → JWT → Profile → Add Workout → View → Search → Update → Delete → AI Recommendation → AI Insights</w:t>
      </w:r>
    </w:p>
    <w:p>
      <w:pPr>
        <w:pStyle w:val="Heading1"/>
      </w:pPr>
      <w:r>
        <w:t>4. Demonstration Evidence</w:t>
      </w:r>
    </w:p>
    <w:p>
      <w:pPr>
        <w:pStyle w:val="ListBullet"/>
      </w:pPr>
      <w:r>
        <w:t>Project demo video</w:t>
      </w:r>
    </w:p>
    <w:p>
      <w:pPr>
        <w:pStyle w:val="ListBullet"/>
      </w:pPr>
      <w:r>
        <w:t>API testing video</w:t>
      </w:r>
    </w:p>
    <w:p>
      <w:pPr>
        <w:pStyle w:val="ListBullet"/>
      </w:pPr>
      <w:r>
        <w:t>Postman/API screenshots or evidence</w:t>
      </w:r>
    </w:p>
    <w:p>
      <w:pPr>
        <w:pStyle w:val="ListBullet"/>
      </w:pPr>
      <w:r>
        <w:t>Source code / CodeDrive</w:t>
      </w:r>
    </w:p>
    <w:p>
      <w:pPr>
        <w:pStyle w:val="ListBullet"/>
      </w:pPr>
      <w:r>
        <w:t>Project documentation</w:t>
      </w:r>
    </w:p>
    <w:p>
      <w:pPr>
        <w:pStyle w:val="Heading1"/>
      </w:pPr>
      <w:r>
        <w:t>5. API Demonstration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CEEFF"/>
          </w:tcPr>
          <w:p>
            <w:r>
              <w:t>Area</w:t>
            </w:r>
          </w:p>
        </w:tc>
        <w:tc>
          <w:tcPr>
            <w:tcW w:type="dxa" w:w="5040"/>
            <w:shd w:fill="DCEEFF"/>
          </w:tcPr>
          <w:p>
            <w:r>
              <w:t>Demonstration</w:t>
            </w:r>
          </w:p>
        </w:tc>
      </w:tr>
      <w:tr>
        <w:tc>
          <w:tcPr>
            <w:tcW w:type="dxa" w:w="5040"/>
          </w:tcPr>
          <w:p>
            <w:r>
              <w:t>Authentication</w:t>
            </w:r>
          </w:p>
        </w:tc>
        <w:tc>
          <w:tcPr>
            <w:tcW w:type="dxa" w:w="5040"/>
          </w:tcPr>
          <w:p>
            <w:r>
              <w:t>Register, login, JWT generation and profile</w:t>
            </w:r>
          </w:p>
        </w:tc>
      </w:tr>
      <w:tr>
        <w:tc>
          <w:tcPr>
            <w:tcW w:type="dxa" w:w="5040"/>
          </w:tcPr>
          <w:p>
            <w:r>
              <w:t>Workout CRUD</w:t>
            </w:r>
          </w:p>
        </w:tc>
        <w:tc>
          <w:tcPr>
            <w:tcW w:type="dxa" w:w="5040"/>
          </w:tcPr>
          <w:p>
            <w:r>
              <w:t>Add, retrieve, retrieve by ID, update and delete</w:t>
            </w:r>
          </w:p>
        </w:tc>
      </w:tr>
      <w:tr>
        <w:tc>
          <w:tcPr>
            <w:tcW w:type="dxa" w:w="5040"/>
          </w:tcPr>
          <w:p>
            <w:r>
              <w:t>Search</w:t>
            </w:r>
          </w:p>
        </w:tc>
        <w:tc>
          <w:tcPr>
            <w:tcW w:type="dxa" w:w="5040"/>
          </w:tcPr>
          <w:p>
            <w:r>
              <w:t>Search workout records by name, category or date</w:t>
            </w:r>
          </w:p>
        </w:tc>
      </w:tr>
      <w:tr>
        <w:tc>
          <w:tcPr>
            <w:tcW w:type="dxa" w:w="5040"/>
          </w:tcPr>
          <w:p>
            <w:r>
              <w:t>AI Recommendation</w:t>
            </w:r>
          </w:p>
        </w:tc>
        <w:tc>
          <w:tcPr>
            <w:tcW w:type="dxa" w:w="5040"/>
          </w:tcPr>
          <w:p>
            <w:r>
              <w:t>Submit age, goal and experience level</w:t>
            </w:r>
          </w:p>
        </w:tc>
      </w:tr>
      <w:tr>
        <w:tc>
          <w:tcPr>
            <w:tcW w:type="dxa" w:w="5040"/>
          </w:tcPr>
          <w:p>
            <w:r>
              <w:t>AI Insights</w:t>
            </w:r>
          </w:p>
        </w:tc>
        <w:tc>
          <w:tcPr>
            <w:tcW w:type="dxa" w:w="5040"/>
          </w:tcPr>
          <w:p>
            <w:r>
              <w:t>Submit workout statistics and receive generated insights</w:t>
            </w:r>
          </w:p>
        </w:tc>
      </w:tr>
      <w:tr>
        <w:tc>
          <w:tcPr>
            <w:tcW w:type="dxa" w:w="5040"/>
          </w:tcPr>
          <w:p>
            <w:r>
              <w:t>Error Handling</w:t>
            </w:r>
          </w:p>
        </w:tc>
        <w:tc>
          <w:tcPr>
            <w:tcW w:type="dxa" w:w="5040"/>
          </w:tcPr>
          <w:p>
            <w:r>
              <w:t>Show validation and authorization responses</w:t>
            </w:r>
          </w:p>
        </w:tc>
      </w:tr>
    </w:tbl>
    <w:p>
      <w:pPr>
        <w:pStyle w:val="Heading1"/>
      </w:pPr>
      <w:r>
        <w:t>6. Deployment Readiness</w:t>
      </w:r>
    </w:p>
    <w:p>
      <w:pPr>
        <w:pStyle w:val="ListBullet"/>
      </w:pPr>
      <w:r>
        <w:t>Configure production environment variables.</w:t>
      </w:r>
    </w:p>
    <w:p>
      <w:pPr>
        <w:pStyle w:val="ListBullet"/>
      </w:pPr>
      <w:r>
        <w:t>Provide/configure MongoDB access.</w:t>
      </w:r>
    </w:p>
    <w:p>
      <w:pPr>
        <w:pStyle w:val="ListBullet"/>
      </w:pPr>
      <w:r>
        <w:t>Configure Gemini API access.</w:t>
      </w:r>
    </w:p>
    <w:p>
      <w:pPr>
        <w:pStyle w:val="ListBullet"/>
      </w:pPr>
      <w:r>
        <w:t>Install project dependencies.</w:t>
      </w:r>
    </w:p>
    <w:p>
      <w:pPr>
        <w:pStyle w:val="ListBullet"/>
      </w:pPr>
      <w:r>
        <w:t>Start the Node.js application.</w:t>
      </w:r>
    </w:p>
    <w:p>
      <w:pPr>
        <w:pStyle w:val="ListBullet"/>
      </w:pPr>
      <w:r>
        <w:t>Verify protected endpoints.</w:t>
      </w:r>
    </w:p>
    <w:p>
      <w:pPr>
        <w:pStyle w:val="ListBullet"/>
      </w:pPr>
      <w:r>
        <w:t>Verify AI endpoints.</w:t>
      </w:r>
    </w:p>
    <w:p>
      <w:pPr>
        <w:pStyle w:val="Heading1"/>
      </w:pPr>
      <w:r>
        <w:t>7. Security Before Deployment</w:t>
      </w:r>
    </w:p>
    <w:p>
      <w:pPr>
        <w:pStyle w:val="ListBullet"/>
      </w:pPr>
      <w:r>
        <w:t>Protect JWT secret.</w:t>
      </w:r>
    </w:p>
    <w:p>
      <w:pPr>
        <w:pStyle w:val="ListBullet"/>
      </w:pPr>
      <w:r>
        <w:t>Protect Gemini API key.</w:t>
      </w:r>
    </w:p>
    <w:p>
      <w:pPr>
        <w:pStyle w:val="ListBullet"/>
      </w:pPr>
      <w:r>
        <w:t>Use secure production secrets.</w:t>
      </w:r>
    </w:p>
    <w:p>
      <w:pPr>
        <w:pStyle w:val="ListBullet"/>
      </w:pPr>
      <w:r>
        <w:t>Keep authentication middleware enabled.</w:t>
      </w:r>
    </w:p>
    <w:p>
      <w:pPr>
        <w:pStyle w:val="ListBullet"/>
      </w:pPr>
      <w:r>
        <w:t>Validate input data.</w:t>
      </w:r>
    </w:p>
    <w:p>
      <w:pPr>
        <w:pStyle w:val="Heading1"/>
      </w:pPr>
      <w:r>
        <w:t>8. Documentation Deliverables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CEEFF"/>
          </w:tcPr>
          <w:p>
            <w:r>
              <w:t>Deliverable</w:t>
            </w:r>
          </w:p>
        </w:tc>
        <w:tc>
          <w:tcPr>
            <w:tcW w:type="dxa" w:w="5040"/>
            <w:shd w:fill="DCEEFF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Phase-wise documentation</w:t>
            </w:r>
          </w:p>
        </w:tc>
        <w:tc>
          <w:tcPr>
            <w:tcW w:type="dxa" w:w="5040"/>
          </w:tcPr>
          <w:p>
            <w:r>
              <w:t>Records the project lifecycle</w:t>
            </w:r>
          </w:p>
        </w:tc>
      </w:tr>
      <w:tr>
        <w:tc>
          <w:tcPr>
            <w:tcW w:type="dxa" w:w="5040"/>
          </w:tcPr>
          <w:p>
            <w:r>
              <w:t>Source code</w:t>
            </w:r>
          </w:p>
        </w:tc>
        <w:tc>
          <w:tcPr>
            <w:tcW w:type="dxa" w:w="5040"/>
          </w:tcPr>
          <w:p>
            <w:r>
              <w:t>Node.js/Express backend implementation</w:t>
            </w:r>
          </w:p>
        </w:tc>
      </w:tr>
      <w:tr>
        <w:tc>
          <w:tcPr>
            <w:tcW w:type="dxa" w:w="5040"/>
          </w:tcPr>
          <w:p>
            <w:r>
              <w:t>API testing evidence</w:t>
            </w:r>
          </w:p>
        </w:tc>
        <w:tc>
          <w:tcPr>
            <w:tcW w:type="dxa" w:w="5040"/>
          </w:tcPr>
          <w:p>
            <w:r>
              <w:t>Shows endpoint execution</w:t>
            </w:r>
          </w:p>
        </w:tc>
      </w:tr>
      <w:tr>
        <w:tc>
          <w:tcPr>
            <w:tcW w:type="dxa" w:w="5040"/>
          </w:tcPr>
          <w:p>
            <w:r>
              <w:t>Demo video</w:t>
            </w:r>
          </w:p>
        </w:tc>
        <w:tc>
          <w:tcPr>
            <w:tcW w:type="dxa" w:w="5040"/>
          </w:tcPr>
          <w:p>
            <w:r>
              <w:t>Shows overall project functioning</w:t>
            </w:r>
          </w:p>
        </w:tc>
      </w:tr>
      <w:tr>
        <w:tc>
          <w:tcPr>
            <w:tcW w:type="dxa" w:w="5040"/>
          </w:tcPr>
          <w:p>
            <w:r>
              <w:t>API testing video</w:t>
            </w:r>
          </w:p>
        </w:tc>
        <w:tc>
          <w:tcPr>
            <w:tcW w:type="dxa" w:w="5040"/>
          </w:tcPr>
          <w:p>
            <w:r>
              <w:t>Shows API execution and responses</w:t>
            </w:r>
          </w:p>
        </w:tc>
      </w:tr>
      <w:tr>
        <w:tc>
          <w:tcPr>
            <w:tcW w:type="dxa" w:w="5040"/>
          </w:tcPr>
          <w:p>
            <w:r>
              <w:t>Project links</w:t>
            </w:r>
          </w:p>
        </w:tc>
        <w:tc>
          <w:tcPr>
            <w:tcW w:type="dxa" w:w="5040"/>
          </w:tcPr>
          <w:p>
            <w:r>
              <w:t>Provides supporting resources</w:t>
            </w:r>
          </w:p>
        </w:tc>
      </w:tr>
    </w:tbl>
    <w:p>
      <w:pPr>
        <w:pStyle w:val="Heading1"/>
      </w:pPr>
      <w:r>
        <w:t>9. Project Links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CEEFF"/>
          </w:tcPr>
          <w:p>
            <w:r>
              <w:t>Resource</w:t>
            </w:r>
          </w:p>
        </w:tc>
        <w:tc>
          <w:tcPr>
            <w:tcW w:type="dxa" w:w="5040"/>
            <w:shd w:fill="DCEEFF"/>
          </w:tcPr>
          <w:p>
            <w:r>
              <w:t>Link</w:t>
            </w:r>
          </w:p>
        </w:tc>
      </w:tr>
      <w:tr>
        <w:tc>
          <w:tcPr>
            <w:tcW w:type="dxa" w:w="5040"/>
          </w:tcPr>
          <w:p>
            <w:r>
              <w:t>Demo Video</w:t>
            </w:r>
          </w:p>
        </w:tc>
        <w:tc>
          <w:tcPr>
            <w:tcW w:type="dxa" w:w="5040"/>
          </w:tcPr>
          <w:p>
            <w:r>
              <w:t>https://drive.google.com/file/d/1KswrctSaPI0eOYyJ3GkbbVHvHsU3EfZJ/view?usp=sharing</w:t>
            </w:r>
          </w:p>
        </w:tc>
      </w:tr>
      <w:tr>
        <w:tc>
          <w:tcPr>
            <w:tcW w:type="dxa" w:w="5040"/>
          </w:tcPr>
          <w:p>
            <w:r>
              <w:t>API Testing Video</w:t>
            </w:r>
          </w:p>
        </w:tc>
        <w:tc>
          <w:tcPr>
            <w:tcW w:type="dxa" w:w="5040"/>
          </w:tcPr>
          <w:p>
            <w:r>
              <w:t>https://drive.google.com/file/d/1TCXG48a-78ryxF3gipdRMwRBwuhAgPaa/view?usp=drive_link</w:t>
            </w:r>
          </w:p>
        </w:tc>
      </w:tr>
      <w:tr>
        <w:tc>
          <w:tcPr>
            <w:tcW w:type="dxa" w:w="5040"/>
          </w:tcPr>
          <w:p>
            <w:r>
              <w:t>CodeDrive</w:t>
            </w:r>
          </w:p>
        </w:tc>
        <w:tc>
          <w:tcPr>
            <w:tcW w:type="dxa" w:w="5040"/>
          </w:tcPr>
          <w:p>
            <w:r>
              <w:t>https://drive.google.com/drive/folders/1hwmKxkHQkUI62JR1svI3xCQ2ShZ6Lj9y</w:t>
            </w:r>
          </w:p>
        </w:tc>
      </w:tr>
    </w:tbl>
    <w:p>
      <w:pPr>
        <w:pStyle w:val="Heading1"/>
      </w:pPr>
      <w:r>
        <w:t>10. Phase 7 Outcome</w:t>
      </w:r>
    </w:p>
    <w:p>
      <w:pPr>
        <w:jc w:val="left"/>
      </w:pPr>
      <w:r>
        <w:rPr>
          <w:b w:val="0"/>
        </w:rPr>
        <w:t>The demonstration phase organizes the evidence needed to show the functioning backend, including authentication, workout operations, search, AI functionality and error handling, while documenting the steps required for deployment readiness.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AI FitTrack API | FitSense | SmartBridge Phase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