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FITTRACK API</w:t>
      </w:r>
    </w:p>
    <w:p>
      <w:pPr>
        <w:jc w:val="center"/>
      </w:pPr>
      <w:r>
        <w:rPr>
          <w:i/>
          <w:sz w:val="24"/>
        </w:rPr>
        <w:t>FitSense – Personalized fitness recommendations powered by AI</w:t>
      </w:r>
    </w:p>
    <w:p>
      <w:pPr>
        <w:jc w:val="center"/>
      </w:pPr>
      <w:r>
        <w:rPr>
          <w:b/>
          <w:sz w:val="32"/>
        </w:rPr>
        <w:t>PHASE 2 –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Project Name</w:t>
            </w:r>
          </w:p>
        </w:tc>
        <w:tc>
          <w:tcPr>
            <w:tcW w:type="dxa" w:w="4968"/>
            <w:vAlign w:val="center"/>
          </w:tcPr>
          <w:p>
            <w:r>
              <w:t>AI FitTrack API</w:t>
            </w:r>
          </w:p>
        </w:tc>
      </w:tr>
      <w:tr>
        <w:tc>
          <w:tcPr>
            <w:tcW w:type="dxa" w:w="4968"/>
            <w:vAlign w:val="center"/>
          </w:tcPr>
          <w:p>
            <w:r>
              <w:rPr>
                <w:b/>
              </w:rPr>
              <w:t>Project Concept</w:t>
            </w:r>
          </w:p>
        </w:tc>
        <w:tc>
          <w:tcPr>
            <w:tcW w:type="dxa" w:w="4968"/>
            <w:vAlign w:val="center"/>
          </w:tcPr>
          <w:p>
            <w:r>
              <w:t>FitSense – Personalized fitness recommendations powered by AI</w:t>
            </w:r>
          </w:p>
        </w:tc>
      </w:tr>
      <w:tr>
        <w:tc>
          <w:tcPr>
            <w:tcW w:type="dxa" w:w="4968"/>
            <w:vAlign w:val="center"/>
          </w:tcPr>
          <w:p>
            <w:r>
              <w:rPr>
                <w:b/>
              </w:rPr>
              <w:t>Team ID</w:t>
            </w:r>
          </w:p>
        </w:tc>
        <w:tc>
          <w:tcPr>
            <w:tcW w:type="dxa" w:w="4968"/>
            <w:vAlign w:val="center"/>
          </w:tcPr>
          <w:p>
            <w:r>
              <w:t>SWTID-2026-1006</w:t>
            </w:r>
          </w:p>
        </w:tc>
      </w:tr>
      <w:tr>
        <w:tc>
          <w:tcPr>
            <w:tcW w:type="dxa" w:w="4968"/>
            <w:vAlign w:val="center"/>
          </w:tcPr>
          <w:p>
            <w:r>
              <w:rPr>
                <w:b/>
              </w:rPr>
              <w:t>Team Leader</w:t>
            </w:r>
          </w:p>
        </w:tc>
        <w:tc>
          <w:tcPr>
            <w:tcW w:type="dxa" w:w="4968"/>
            <w:vAlign w:val="center"/>
          </w:tcPr>
          <w:p>
            <w:r>
              <w:t>Gwyneth Krizane Wingell – 24bsccs45@cttewc.edu.in</w:t>
            </w:r>
          </w:p>
        </w:tc>
      </w:tr>
      <w:tr>
        <w:tc>
          <w:tcPr>
            <w:tcW w:type="dxa" w:w="4968"/>
            <w:vAlign w:val="center"/>
          </w:tcPr>
          <w:p>
            <w:r>
              <w:rPr>
                <w:b/>
              </w:rPr>
              <w:t>Team Members</w:t>
            </w:r>
          </w:p>
        </w:tc>
        <w:tc>
          <w:tcPr>
            <w:tcW w:type="dxa" w:w="4968"/>
            <w:vAlign w:val="center"/>
          </w:tcPr>
          <w:p>
            <w:r>
              <w:t>Abitha P – 24bsccs09@cttewc.edu.in; Kamali S – 24bsccs07@cttewc.edu.in; Afrin Asima R – 24bsccs10@cttewc.edu.in</w:t>
            </w:r>
          </w:p>
        </w:tc>
      </w:tr>
      <w:tr>
        <w:tc>
          <w:tcPr>
            <w:tcW w:type="dxa" w:w="4968"/>
            <w:vAlign w:val="center"/>
          </w:tcPr>
          <w:p>
            <w:r>
              <w:rPr>
                <w:b/>
              </w:rPr>
              <w:t>Project Type</w:t>
            </w:r>
          </w:p>
        </w:tc>
        <w:tc>
          <w:tcPr>
            <w:tcW w:type="dxa" w:w="4968"/>
            <w:vAlign w:val="center"/>
          </w:tcPr>
          <w:p>
            <w:r>
              <w:t>Backend Development with Node.js</w:t>
            </w:r>
          </w:p>
        </w:tc>
      </w:tr>
    </w:tbl>
    <w:p/>
    <w:p>
      <w:pPr>
        <w:pStyle w:val="Heading1"/>
      </w:pPr>
      <w:r>
        <w:t>1. Technology Stack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S.No.</w:t>
            </w:r>
          </w:p>
        </w:tc>
        <w:tc>
          <w:tcPr>
            <w:tcW w:type="dxa" w:w="2484"/>
          </w:tcPr>
          <w:p>
            <w:r>
              <w:rPr>
                <w:b/>
              </w:rPr>
              <w:t>Component</w:t>
            </w:r>
          </w:p>
        </w:tc>
        <w:tc>
          <w:tcPr>
            <w:tcW w:type="dxa" w:w="2484"/>
          </w:tcPr>
          <w:p>
            <w:r>
              <w:rPr>
                <w:b/>
              </w:rPr>
              <w:t>Technology</w:t>
            </w:r>
          </w:p>
        </w:tc>
        <w:tc>
          <w:tcPr>
            <w:tcW w:type="dxa" w:w="2484"/>
          </w:tcPr>
          <w:p>
            <w:r>
              <w:rPr>
                <w:b/>
              </w:rPr>
              <w:t>Purpose</w:t>
            </w:r>
          </w:p>
        </w:tc>
      </w:tr>
      <w:tr>
        <w:tc>
          <w:tcPr>
            <w:tcW w:type="dxa" w:w="2484"/>
          </w:tcPr>
          <w:p>
            <w:r>
              <w:t>1</w:t>
            </w:r>
          </w:p>
        </w:tc>
        <w:tc>
          <w:tcPr>
            <w:tcW w:type="dxa" w:w="2484"/>
          </w:tcPr>
          <w:p>
            <w:r>
              <w:t>API Client</w:t>
            </w:r>
          </w:p>
        </w:tc>
        <w:tc>
          <w:tcPr>
            <w:tcW w:type="dxa" w:w="2484"/>
          </w:tcPr>
          <w:p>
            <w:r>
              <w:t>Thunder Client</w:t>
            </w:r>
          </w:p>
        </w:tc>
        <w:tc>
          <w:tcPr>
            <w:tcW w:type="dxa" w:w="2484"/>
          </w:tcPr>
          <w:p>
            <w:r>
              <w:t>Used to send REST requests and inspect API responses during testing.</w:t>
            </w:r>
          </w:p>
        </w:tc>
      </w:tr>
      <w:tr>
        <w:tc>
          <w:tcPr>
            <w:tcW w:type="dxa" w:w="2484"/>
          </w:tcPr>
          <w:p>
            <w:r>
              <w:t>2</w:t>
            </w:r>
          </w:p>
        </w:tc>
        <w:tc>
          <w:tcPr>
            <w:tcW w:type="dxa" w:w="2484"/>
          </w:tcPr>
          <w:p>
            <w:r>
              <w:t>Backend Runtime</w:t>
            </w:r>
          </w:p>
        </w:tc>
        <w:tc>
          <w:tcPr>
            <w:tcW w:type="dxa" w:w="2484"/>
          </w:tcPr>
          <w:p>
            <w:r>
              <w:t>Node.js</w:t>
            </w:r>
          </w:p>
        </w:tc>
        <w:tc>
          <w:tcPr>
            <w:tcW w:type="dxa" w:w="2484"/>
          </w:tcPr>
          <w:p>
            <w:r>
              <w:t>Provides the runtime environment for the backend application.</w:t>
            </w:r>
          </w:p>
        </w:tc>
      </w:tr>
      <w:tr>
        <w:tc>
          <w:tcPr>
            <w:tcW w:type="dxa" w:w="2484"/>
          </w:tcPr>
          <w:p>
            <w:r>
              <w:t>3</w:t>
            </w:r>
          </w:p>
        </w:tc>
        <w:tc>
          <w:tcPr>
            <w:tcW w:type="dxa" w:w="2484"/>
          </w:tcPr>
          <w:p>
            <w:r>
              <w:t>Backend Framework</w:t>
            </w:r>
          </w:p>
        </w:tc>
        <w:tc>
          <w:tcPr>
            <w:tcW w:type="dxa" w:w="2484"/>
          </w:tcPr>
          <w:p>
            <w:r>
              <w:t>Express.js</w:t>
            </w:r>
          </w:p>
        </w:tc>
        <w:tc>
          <w:tcPr>
            <w:tcW w:type="dxa" w:w="2484"/>
          </w:tcPr>
          <w:p>
            <w:r>
              <w:t>Handles routing, middleware and REST API request processing.</w:t>
            </w:r>
          </w:p>
        </w:tc>
      </w:tr>
      <w:tr>
        <w:tc>
          <w:tcPr>
            <w:tcW w:type="dxa" w:w="2484"/>
          </w:tcPr>
          <w:p>
            <w:r>
              <w:t>4</w:t>
            </w:r>
          </w:p>
        </w:tc>
        <w:tc>
          <w:tcPr>
            <w:tcW w:type="dxa" w:w="2484"/>
          </w:tcPr>
          <w:p>
            <w:r>
              <w:t>Programming Language</w:t>
            </w:r>
          </w:p>
        </w:tc>
        <w:tc>
          <w:tcPr>
            <w:tcW w:type="dxa" w:w="2484"/>
          </w:tcPr>
          <w:p>
            <w:r>
              <w:t>JavaScript</w:t>
            </w:r>
          </w:p>
        </w:tc>
        <w:tc>
          <w:tcPr>
            <w:tcW w:type="dxa" w:w="2484"/>
          </w:tcPr>
          <w:p>
            <w:r>
              <w:t>Used to implement backend logic and API functionality.</w:t>
            </w:r>
          </w:p>
        </w:tc>
      </w:tr>
      <w:tr>
        <w:tc>
          <w:tcPr>
            <w:tcW w:type="dxa" w:w="2484"/>
          </w:tcPr>
          <w:p>
            <w:r>
              <w:t>5</w:t>
            </w:r>
          </w:p>
        </w:tc>
        <w:tc>
          <w:tcPr>
            <w:tcW w:type="dxa" w:w="2484"/>
          </w:tcPr>
          <w:p>
            <w:r>
              <w:t>Database</w:t>
            </w:r>
          </w:p>
        </w:tc>
        <w:tc>
          <w:tcPr>
            <w:tcW w:type="dxa" w:w="2484"/>
          </w:tcPr>
          <w:p>
            <w:r>
              <w:t>MongoDB</w:t>
            </w:r>
          </w:p>
        </w:tc>
        <w:tc>
          <w:tcPr>
            <w:tcW w:type="dxa" w:w="2484"/>
          </w:tcPr>
          <w:p>
            <w:r>
              <w:t>Stores user accounts and workout records.</w:t>
            </w:r>
          </w:p>
        </w:tc>
      </w:tr>
      <w:tr>
        <w:tc>
          <w:tcPr>
            <w:tcW w:type="dxa" w:w="2484"/>
          </w:tcPr>
          <w:p>
            <w:r>
              <w:t>6</w:t>
            </w:r>
          </w:p>
        </w:tc>
        <w:tc>
          <w:tcPr>
            <w:tcW w:type="dxa" w:w="2484"/>
          </w:tcPr>
          <w:p>
            <w:r>
              <w:t>ODM</w:t>
            </w:r>
          </w:p>
        </w:tc>
        <w:tc>
          <w:tcPr>
            <w:tcW w:type="dxa" w:w="2484"/>
          </w:tcPr>
          <w:p>
            <w:r>
              <w:t>Mongoose</w:t>
            </w:r>
          </w:p>
        </w:tc>
        <w:tc>
          <w:tcPr>
            <w:tcW w:type="dxa" w:w="2484"/>
          </w:tcPr>
          <w:p>
            <w:r>
              <w:t>Provides schemas, validation and database operations.</w:t>
            </w:r>
          </w:p>
        </w:tc>
      </w:tr>
      <w:tr>
        <w:tc>
          <w:tcPr>
            <w:tcW w:type="dxa" w:w="2484"/>
          </w:tcPr>
          <w:p>
            <w:r>
              <w:t>7</w:t>
            </w:r>
          </w:p>
        </w:tc>
        <w:tc>
          <w:tcPr>
            <w:tcW w:type="dxa" w:w="2484"/>
          </w:tcPr>
          <w:p>
            <w:r>
              <w:t>Authentication</w:t>
            </w:r>
          </w:p>
        </w:tc>
        <w:tc>
          <w:tcPr>
            <w:tcW w:type="dxa" w:w="2484"/>
          </w:tcPr>
          <w:p>
            <w:r>
              <w:t>JWT</w:t>
            </w:r>
          </w:p>
        </w:tc>
        <w:tc>
          <w:tcPr>
            <w:tcW w:type="dxa" w:w="2484"/>
          </w:tcPr>
          <w:p>
            <w:r>
              <w:t>Provides token-based authentication for protected routes.</w:t>
            </w:r>
          </w:p>
        </w:tc>
      </w:tr>
      <w:tr>
        <w:tc>
          <w:tcPr>
            <w:tcW w:type="dxa" w:w="2484"/>
          </w:tcPr>
          <w:p>
            <w:r>
              <w:t>8</w:t>
            </w:r>
          </w:p>
        </w:tc>
        <w:tc>
          <w:tcPr>
            <w:tcW w:type="dxa" w:w="2484"/>
          </w:tcPr>
          <w:p>
            <w:r>
              <w:t>Password Security</w:t>
            </w:r>
          </w:p>
        </w:tc>
        <w:tc>
          <w:tcPr>
            <w:tcW w:type="dxa" w:w="2484"/>
          </w:tcPr>
          <w:p>
            <w:r>
              <w:t>bcrypt.js</w:t>
            </w:r>
          </w:p>
        </w:tc>
        <w:tc>
          <w:tcPr>
            <w:tcW w:type="dxa" w:w="2484"/>
          </w:tcPr>
          <w:p>
            <w:r>
              <w:t>Hashes passwords before storing them.</w:t>
            </w:r>
          </w:p>
        </w:tc>
      </w:tr>
      <w:tr>
        <w:tc>
          <w:tcPr>
            <w:tcW w:type="dxa" w:w="2484"/>
          </w:tcPr>
          <w:p>
            <w:r>
              <w:t>9</w:t>
            </w:r>
          </w:p>
        </w:tc>
        <w:tc>
          <w:tcPr>
            <w:tcW w:type="dxa" w:w="2484"/>
          </w:tcPr>
          <w:p>
            <w:r>
              <w:t>AI Integration</w:t>
            </w:r>
          </w:p>
        </w:tc>
        <w:tc>
          <w:tcPr>
            <w:tcW w:type="dxa" w:w="2484"/>
          </w:tcPr>
          <w:p>
            <w:r>
              <w:t>Google Gemini AI</w:t>
            </w:r>
          </w:p>
        </w:tc>
        <w:tc>
          <w:tcPr>
            <w:tcW w:type="dxa" w:w="2484"/>
          </w:tcPr>
          <w:p>
            <w:r>
              <w:t>Generates workout recommendations and fitness insights.</w:t>
            </w:r>
          </w:p>
        </w:tc>
      </w:tr>
      <w:tr>
        <w:tc>
          <w:tcPr>
            <w:tcW w:type="dxa" w:w="2484"/>
          </w:tcPr>
          <w:p>
            <w:r>
              <w:t>10</w:t>
            </w:r>
          </w:p>
        </w:tc>
        <w:tc>
          <w:tcPr>
            <w:tcW w:type="dxa" w:w="2484"/>
          </w:tcPr>
          <w:p>
            <w:r>
              <w:t>Package Management</w:t>
            </w:r>
          </w:p>
        </w:tc>
        <w:tc>
          <w:tcPr>
            <w:tcW w:type="dxa" w:w="2484"/>
          </w:tcPr>
          <w:p>
            <w:r>
              <w:t>npm</w:t>
            </w:r>
          </w:p>
        </w:tc>
        <w:tc>
          <w:tcPr>
            <w:tcW w:type="dxa" w:w="2484"/>
          </w:tcPr>
          <w:p>
            <w:r>
              <w:t>Installs and manages project dependencies.</w:t>
            </w:r>
          </w:p>
        </w:tc>
      </w:tr>
      <w:tr>
        <w:tc>
          <w:tcPr>
            <w:tcW w:type="dxa" w:w="2484"/>
          </w:tcPr>
          <w:p>
            <w:r>
              <w:t>11</w:t>
            </w:r>
          </w:p>
        </w:tc>
        <w:tc>
          <w:tcPr>
            <w:tcW w:type="dxa" w:w="2484"/>
          </w:tcPr>
          <w:p>
            <w:r>
              <w:t>Environment Configuration</w:t>
            </w:r>
          </w:p>
        </w:tc>
        <w:tc>
          <w:tcPr>
            <w:tcW w:type="dxa" w:w="2484"/>
          </w:tcPr>
          <w:p>
            <w:r>
              <w:t>dotenv</w:t>
            </w:r>
          </w:p>
        </w:tc>
        <w:tc>
          <w:tcPr>
            <w:tcW w:type="dxa" w:w="2484"/>
          </w:tcPr>
          <w:p>
            <w:r>
              <w:t>Loads environment variables such as API keys and database configuration.</w:t>
            </w:r>
          </w:p>
        </w:tc>
      </w:tr>
      <w:tr>
        <w:tc>
          <w:tcPr>
            <w:tcW w:type="dxa" w:w="2484"/>
          </w:tcPr>
          <w:p>
            <w:r>
              <w:t>12</w:t>
            </w:r>
          </w:p>
        </w:tc>
        <w:tc>
          <w:tcPr>
            <w:tcW w:type="dxa" w:w="2484"/>
          </w:tcPr>
          <w:p>
            <w:r>
              <w:t>Development Environment</w:t>
            </w:r>
          </w:p>
        </w:tc>
        <w:tc>
          <w:tcPr>
            <w:tcW w:type="dxa" w:w="2484"/>
          </w:tcPr>
          <w:p>
            <w:r>
              <w:t>Visual Studio Code</w:t>
            </w:r>
          </w:p>
        </w:tc>
        <w:tc>
          <w:tcPr>
            <w:tcW w:type="dxa" w:w="2484"/>
          </w:tcPr>
          <w:p>
            <w:r>
              <w:t>Used for writing, organizing and debugging the backend code.</w:t>
            </w:r>
          </w:p>
        </w:tc>
      </w:tr>
      <w:tr>
        <w:tc>
          <w:tcPr>
            <w:tcW w:type="dxa" w:w="2484"/>
          </w:tcPr>
          <w:p>
            <w:r>
              <w:t>13</w:t>
            </w:r>
          </w:p>
        </w:tc>
        <w:tc>
          <w:tcPr>
            <w:tcW w:type="dxa" w:w="2484"/>
          </w:tcPr>
          <w:p>
            <w:r>
              <w:t>Version Control</w:t>
            </w:r>
          </w:p>
        </w:tc>
        <w:tc>
          <w:tcPr>
            <w:tcW w:type="dxa" w:w="2484"/>
          </w:tcPr>
          <w:p>
            <w:r>
              <w:t>Git / GitHub</w:t>
            </w:r>
          </w:p>
        </w:tc>
        <w:tc>
          <w:tcPr>
            <w:tcW w:type="dxa" w:w="2484"/>
          </w:tcPr>
          <w:p>
            <w:r>
              <w:t>Used to track and store project source code.</w:t>
            </w:r>
          </w:p>
        </w:tc>
      </w:tr>
    </w:tbl>
    <w:p/>
    <w:p>
      <w:pPr>
        <w:pStyle w:val="Heading1"/>
      </w:pPr>
      <w:r>
        <w:t>2. Project Execution Details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Details</w:t>
            </w:r>
          </w:p>
        </w:tc>
      </w:tr>
      <w:tr>
        <w:tc>
          <w:tcPr>
            <w:tcW w:type="dxa" w:w="4968"/>
          </w:tcPr>
          <w:p>
            <w:r>
              <w:t>Main Server File</w:t>
            </w:r>
          </w:p>
        </w:tc>
        <w:tc>
          <w:tcPr>
            <w:tcW w:type="dxa" w:w="4968"/>
          </w:tcPr>
          <w:p>
            <w:r>
              <w:t>src/server.js</w:t>
            </w:r>
          </w:p>
        </w:tc>
      </w:tr>
      <w:tr>
        <w:tc>
          <w:tcPr>
            <w:tcW w:type="dxa" w:w="4968"/>
          </w:tcPr>
          <w:p>
            <w:r>
              <w:t>API Type</w:t>
            </w:r>
          </w:p>
        </w:tc>
        <w:tc>
          <w:tcPr>
            <w:tcW w:type="dxa" w:w="4968"/>
          </w:tcPr>
          <w:p>
            <w:r>
              <w:t>REST API</w:t>
            </w:r>
          </w:p>
        </w:tc>
      </w:tr>
      <w:tr>
        <w:tc>
          <w:tcPr>
            <w:tcW w:type="dxa" w:w="4968"/>
          </w:tcPr>
          <w:p>
            <w:r>
              <w:t>Server Port</w:t>
            </w:r>
          </w:p>
        </w:tc>
        <w:tc>
          <w:tcPr>
            <w:tcW w:type="dxa" w:w="4968"/>
          </w:tcPr>
          <w:p>
            <w:r>
              <w:t>5000</w:t>
            </w:r>
          </w:p>
        </w:tc>
      </w:tr>
      <w:tr>
        <w:tc>
          <w:tcPr>
            <w:tcW w:type="dxa" w:w="4968"/>
          </w:tcPr>
          <w:p>
            <w:r>
              <w:t>Development Command</w:t>
            </w:r>
          </w:p>
        </w:tc>
        <w:tc>
          <w:tcPr>
            <w:tcW w:type="dxa" w:w="4968"/>
          </w:tcPr>
          <w:p>
            <w:r>
              <w:t>npm start</w:t>
            </w:r>
          </w:p>
        </w:tc>
      </w:tr>
      <w:tr>
        <w:tc>
          <w:tcPr>
            <w:tcW w:type="dxa" w:w="4968"/>
          </w:tcPr>
          <w:p>
            <w:r>
              <w:t>Database</w:t>
            </w:r>
          </w:p>
        </w:tc>
        <w:tc>
          <w:tcPr>
            <w:tcW w:type="dxa" w:w="4968"/>
          </w:tcPr>
          <w:p>
            <w:r>
              <w:t>MongoDB</w:t>
            </w:r>
          </w:p>
        </w:tc>
      </w:tr>
      <w:tr>
        <w:tc>
          <w:tcPr>
            <w:tcW w:type="dxa" w:w="4968"/>
          </w:tcPr>
          <w:p>
            <w:r>
              <w:t>API Testing Tool</w:t>
            </w:r>
          </w:p>
        </w:tc>
        <w:tc>
          <w:tcPr>
            <w:tcW w:type="dxa" w:w="4968"/>
          </w:tcPr>
          <w:p>
            <w:r>
              <w:t>Thunder Client</w:t>
            </w:r>
          </w:p>
        </w:tc>
      </w:tr>
    </w:tbl>
    <w:p/>
    <w:p>
      <w:pPr>
        <w:pStyle w:val="Heading1"/>
      </w:pPr>
      <w:r>
        <w:t>3. Backend Architecture Summary</w:t>
      </w:r>
    </w:p>
    <w:p>
      <w:r>
        <w:t>AI FitTrack follows a modular backend structure. Client requests are received by the Express server and mapped through API routes. Authentication middleware protects secured operations. Controllers coordinate request processing, models handle MongoDB data, and the Gemini service handles AI-related requests.</w:t>
      </w:r>
    </w:p>
    <w:p>
      <w:r>
        <w:t>Separating routes, controllers, middleware, models and services makes the project easier to maintain and provides a clear foundation for future web or mobile clients.</w:t>
      </w:r>
    </w:p>
    <w:p>
      <w:pPr>
        <w:pStyle w:val="Heading1"/>
      </w:pPr>
      <w:r>
        <w:t>4. Supporting Project Files</w:t>
      </w:r>
    </w:p>
    <w:p>
      <w:pPr>
        <w:pStyle w:val="ListBullet"/>
      </w:pPr>
      <w:r>
        <w:t>package.json – project dependencies and scripts</w:t>
      </w:r>
    </w:p>
    <w:p>
      <w:pPr>
        <w:pStyle w:val="ListBullet"/>
      </w:pPr>
      <w:r>
        <w:t>package-lock.json – locked dependency versions</w:t>
      </w:r>
    </w:p>
    <w:p>
      <w:pPr>
        <w:pStyle w:val="ListBullet"/>
      </w:pPr>
      <w:r>
        <w:t>.env.example – environment variable template</w:t>
      </w:r>
    </w:p>
    <w:p>
      <w:pPr>
        <w:pStyle w:val="ListBullet"/>
      </w:pPr>
      <w:r>
        <w:t>.gitignore – files excluded from version control</w:t>
      </w:r>
    </w:p>
    <w:p>
      <w:pPr>
        <w:pStyle w:val="ListBullet"/>
      </w:pPr>
      <w:r>
        <w:t>src/ – application source code</w:t>
      </w:r>
    </w:p>
    <w:p>
      <w:pPr>
        <w:pStyle w:val="ListBullet"/>
      </w:pPr>
      <w:r>
        <w:t>FitTrack Postman/Thunder Client collection – API testing requests</w:t>
      </w:r>
    </w:p>
    <w:p>
      <w:pPr>
        <w:pStyle w:val="ListBullet"/>
      </w:pPr>
      <w:r>
        <w:t>README.md – project setup and usage information</w:t>
      </w:r>
    </w:p>
    <w:p>
      <w:pPr>
        <w:pStyle w:val="ListBullet"/>
      </w:pPr>
      <w:r>
        <w:t>GitHub repository – source-code management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