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PHASE 6 – PROJECT TESTING</w:t>
      </w:r>
    </w:p>
    <w:p>
      <w:pPr>
        <w:jc w:val="center"/>
      </w:pPr>
      <w:r>
        <w:rPr>
          <w:b/>
          <w:sz w:val="30"/>
        </w:rPr>
        <w:t>AI FitTrack API</w:t>
      </w:r>
    </w:p>
    <w:p>
      <w:pPr>
        <w:jc w:val="center"/>
      </w:pPr>
      <w:r>
        <w:rPr>
          <w:b/>
          <w:sz w:val="26"/>
        </w:rPr>
        <w:t>Performance Testing</w:t>
      </w:r>
    </w:p>
    <w:p/>
    <w:p>
      <w:pPr>
        <w:pStyle w:val="Heading1"/>
      </w:pPr>
      <w:r>
        <w:t>Project Details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
              <w:rPr>
                <w:b/>
                <w:sz w:val="20"/>
              </w:rPr>
              <w:t>Field</w:t>
            </w:r>
          </w:p>
        </w:tc>
        <w:tc>
          <w:tcPr>
            <w:tcW w:type="dxa" w:w="5040"/>
            <w:vAlign w:val="center"/>
          </w:tcPr>
          <w:p>
            <w:r/>
            <w:r>
              <w:rPr>
                <w:b/>
                <w:sz w:val="20"/>
              </w:rPr>
              <w:t>Details</w:t>
            </w:r>
          </w:p>
        </w:tc>
      </w:tr>
      <w:tr>
        <w:tc>
          <w:tcPr>
            <w:tcW w:type="dxa" w:w="5040"/>
            <w:vAlign w:val="center"/>
          </w:tcPr>
          <w:p>
            <w:r/>
            <w:r>
              <w:rPr>
                <w:b w:val="0"/>
                <w:sz w:val="20"/>
              </w:rPr>
              <w:t>Date</w:t>
            </w:r>
          </w:p>
        </w:tc>
        <w:tc>
          <w:tcPr>
            <w:tcW w:type="dxa" w:w="5040"/>
            <w:vAlign w:val="center"/>
          </w:tcPr>
          <w:p>
            <w:r/>
            <w:r>
              <w:rPr>
                <w:b w:val="0"/>
                <w:sz w:val="20"/>
              </w:rPr>
              <w:t>28 September 2026</w:t>
            </w:r>
          </w:p>
        </w:tc>
      </w:tr>
      <w:tr>
        <w:tc>
          <w:tcPr>
            <w:tcW w:type="dxa" w:w="5040"/>
            <w:vAlign w:val="center"/>
          </w:tcPr>
          <w:p>
            <w:r/>
            <w:r>
              <w:rPr>
                <w:b w:val="0"/>
                <w:sz w:val="20"/>
              </w:rPr>
              <w:t>Team No.</w:t>
            </w:r>
          </w:p>
        </w:tc>
        <w:tc>
          <w:tcPr>
            <w:tcW w:type="dxa" w:w="5040"/>
            <w:vAlign w:val="center"/>
          </w:tcPr>
          <w:p>
            <w:r/>
            <w:r>
              <w:rPr>
                <w:b w:val="0"/>
                <w:sz w:val="20"/>
              </w:rPr>
              <w:t>[Add your team number]</w:t>
            </w:r>
          </w:p>
        </w:tc>
      </w:tr>
      <w:tr>
        <w:tc>
          <w:tcPr>
            <w:tcW w:type="dxa" w:w="5040"/>
            <w:vAlign w:val="center"/>
          </w:tcPr>
          <w:p>
            <w:r/>
            <w:r>
              <w:rPr>
                <w:b w:val="0"/>
                <w:sz w:val="20"/>
              </w:rPr>
              <w:t>Project Name</w:t>
            </w:r>
          </w:p>
        </w:tc>
        <w:tc>
          <w:tcPr>
            <w:tcW w:type="dxa" w:w="5040"/>
            <w:vAlign w:val="center"/>
          </w:tcPr>
          <w:p>
            <w:r/>
            <w:r>
              <w:rPr>
                <w:b w:val="0"/>
                <w:sz w:val="20"/>
              </w:rPr>
              <w:t>AI FitTrack API</w:t>
            </w:r>
          </w:p>
        </w:tc>
      </w:tr>
      <w:tr>
        <w:tc>
          <w:tcPr>
            <w:tcW w:type="dxa" w:w="5040"/>
            <w:vAlign w:val="center"/>
          </w:tcPr>
          <w:p>
            <w:r/>
            <w:r>
              <w:rPr>
                <w:b w:val="0"/>
                <w:sz w:val="20"/>
              </w:rPr>
              <w:t>Team Leader</w:t>
            </w:r>
          </w:p>
        </w:tc>
        <w:tc>
          <w:tcPr>
            <w:tcW w:type="dxa" w:w="5040"/>
            <w:vAlign w:val="center"/>
          </w:tcPr>
          <w:p>
            <w:r/>
            <w:r>
              <w:rPr>
                <w:b w:val="0"/>
                <w:sz w:val="20"/>
              </w:rPr>
              <w:t>Gwyneth Krizane Wingell (24bsccs45@cttewc.edu.in)</w:t>
            </w:r>
          </w:p>
        </w:tc>
      </w:tr>
      <w:tr>
        <w:tc>
          <w:tcPr>
            <w:tcW w:type="dxa" w:w="5040"/>
            <w:vAlign w:val="center"/>
          </w:tcPr>
          <w:p>
            <w:r/>
            <w:r>
              <w:rPr>
                <w:b w:val="0"/>
                <w:sz w:val="20"/>
              </w:rPr>
              <w:t>Team Members</w:t>
            </w:r>
          </w:p>
        </w:tc>
        <w:tc>
          <w:tcPr>
            <w:tcW w:type="dxa" w:w="5040"/>
            <w:vAlign w:val="center"/>
          </w:tcPr>
          <w:p>
            <w:r/>
            <w:r>
              <w:rPr>
                <w:b w:val="0"/>
                <w:sz w:val="20"/>
              </w:rPr>
              <w:t>Abitha P (24bsccs09@cttewc.edu.in)</w:t>
              <w:br/>
              <w:t>Kamali S (24bsccs07@cttewc.edu.in)</w:t>
              <w:br/>
              <w:t>Afrin Asima R (24bsccs10@cttewc.edu.in)</w:t>
            </w:r>
          </w:p>
        </w:tc>
      </w:tr>
      <w:tr>
        <w:tc>
          <w:tcPr>
            <w:tcW w:type="dxa" w:w="5040"/>
            <w:vAlign w:val="center"/>
          </w:tcPr>
          <w:p>
            <w:r/>
            <w:r>
              <w:rPr>
                <w:b w:val="0"/>
                <w:sz w:val="20"/>
              </w:rPr>
              <w:t>Maximum Marks</w:t>
            </w:r>
          </w:p>
        </w:tc>
        <w:tc>
          <w:tcPr>
            <w:tcW w:type="dxa" w:w="5040"/>
            <w:vAlign w:val="center"/>
          </w:tcPr>
          <w:p>
            <w:r/>
            <w:r>
              <w:rPr>
                <w:b w:val="0"/>
                <w:sz w:val="20"/>
              </w:rPr>
              <w:t>5 Marks</w:t>
            </w:r>
          </w:p>
        </w:tc>
      </w:tr>
    </w:tbl>
    <w:p/>
    <w:p>
      <w:pPr>
        <w:pStyle w:val="Heading1"/>
      </w:pPr>
      <w:r>
        <w:t>Performance Testing</w:t>
      </w:r>
    </w:p>
    <w:p>
      <w:r>
        <w:t>Performance testing evaluates how the AI FitTrack API behaves under expected and peak load conditions. The testing documentation covers the testing approach, selected API scenarios, performance metrics, observations and evidence.</w:t>
      </w:r>
    </w:p>
    <w:p>
      <w:pPr>
        <w:pStyle w:val="Heading1"/>
      </w:pPr>
      <w:r>
        <w:t>Step 1: Testing Overview</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
              <w:rPr>
                <w:b/>
                <w:sz w:val="20"/>
              </w:rPr>
              <w:t>Field</w:t>
            </w:r>
          </w:p>
        </w:tc>
        <w:tc>
          <w:tcPr>
            <w:tcW w:type="dxa" w:w="5040"/>
            <w:vAlign w:val="center"/>
          </w:tcPr>
          <w:p>
            <w:r/>
            <w:r>
              <w:rPr>
                <w:b/>
                <w:sz w:val="20"/>
              </w:rPr>
              <w:t>Details</w:t>
            </w:r>
          </w:p>
        </w:tc>
      </w:tr>
      <w:tr>
        <w:tc>
          <w:tcPr>
            <w:tcW w:type="dxa" w:w="5040"/>
            <w:vAlign w:val="center"/>
          </w:tcPr>
          <w:p>
            <w:r/>
            <w:r>
              <w:rPr>
                <w:b w:val="0"/>
                <w:sz w:val="20"/>
              </w:rPr>
              <w:t>Testing Tool Used</w:t>
            </w:r>
          </w:p>
        </w:tc>
        <w:tc>
          <w:tcPr>
            <w:tcW w:type="dxa" w:w="5040"/>
            <w:vAlign w:val="center"/>
          </w:tcPr>
          <w:p>
            <w:r/>
            <w:r>
              <w:rPr>
                <w:b w:val="0"/>
                <w:sz w:val="20"/>
              </w:rPr>
              <w:t>Postman</w:t>
            </w:r>
          </w:p>
        </w:tc>
      </w:tr>
      <w:tr>
        <w:tc>
          <w:tcPr>
            <w:tcW w:type="dxa" w:w="5040"/>
            <w:vAlign w:val="center"/>
          </w:tcPr>
          <w:p>
            <w:r/>
            <w:r>
              <w:rPr>
                <w:b w:val="0"/>
                <w:sz w:val="20"/>
              </w:rPr>
              <w:t>Type of Testing</w:t>
            </w:r>
          </w:p>
        </w:tc>
        <w:tc>
          <w:tcPr>
            <w:tcW w:type="dxa" w:w="5040"/>
            <w:vAlign w:val="center"/>
          </w:tcPr>
          <w:p>
            <w:r/>
            <w:r>
              <w:rPr>
                <w:b w:val="0"/>
                <w:sz w:val="20"/>
              </w:rPr>
              <w:t>Load Testing</w:t>
            </w:r>
          </w:p>
        </w:tc>
      </w:tr>
      <w:tr>
        <w:tc>
          <w:tcPr>
            <w:tcW w:type="dxa" w:w="5040"/>
            <w:vAlign w:val="center"/>
          </w:tcPr>
          <w:p>
            <w:r/>
            <w:r>
              <w:rPr>
                <w:b w:val="0"/>
                <w:sz w:val="20"/>
              </w:rPr>
              <w:t>Target Module / API</w:t>
            </w:r>
          </w:p>
        </w:tc>
        <w:tc>
          <w:tcPr>
            <w:tcW w:type="dxa" w:w="5040"/>
            <w:vAlign w:val="center"/>
          </w:tcPr>
          <w:p>
            <w:r/>
            <w:r>
              <w:rPr>
                <w:b w:val="0"/>
                <w:sz w:val="20"/>
              </w:rPr>
              <w:t>User Registration, Login, Workout Creation, Workout Retrieval and AI Recommendation APIs</w:t>
            </w:r>
          </w:p>
        </w:tc>
      </w:tr>
      <w:tr>
        <w:tc>
          <w:tcPr>
            <w:tcW w:type="dxa" w:w="5040"/>
            <w:vAlign w:val="center"/>
          </w:tcPr>
          <w:p>
            <w:r/>
            <w:r>
              <w:rPr>
                <w:b w:val="0"/>
                <w:sz w:val="20"/>
              </w:rPr>
              <w:t>Test Environment</w:t>
            </w:r>
          </w:p>
        </w:tc>
        <w:tc>
          <w:tcPr>
            <w:tcW w:type="dxa" w:w="5040"/>
            <w:vAlign w:val="center"/>
          </w:tcPr>
          <w:p>
            <w:r/>
            <w:r>
              <w:rPr>
                <w:b w:val="0"/>
                <w:sz w:val="20"/>
              </w:rPr>
              <w:t>Local</w:t>
            </w:r>
          </w:p>
        </w:tc>
      </w:tr>
      <w:tr>
        <w:tc>
          <w:tcPr>
            <w:tcW w:type="dxa" w:w="5040"/>
            <w:vAlign w:val="center"/>
          </w:tcPr>
          <w:p>
            <w:r/>
            <w:r>
              <w:rPr>
                <w:b w:val="0"/>
                <w:sz w:val="20"/>
              </w:rPr>
              <w:t>Test Date</w:t>
            </w:r>
          </w:p>
        </w:tc>
        <w:tc>
          <w:tcPr>
            <w:tcW w:type="dxa" w:w="5040"/>
            <w:vAlign w:val="center"/>
          </w:tcPr>
          <w:p>
            <w:r/>
            <w:r>
              <w:rPr>
                <w:b w:val="0"/>
                <w:sz w:val="20"/>
              </w:rPr>
              <w:t>28/09/2026</w:t>
            </w:r>
          </w:p>
        </w:tc>
      </w:tr>
    </w:tbl>
    <w:p/>
    <w:p>
      <w:pPr>
        <w:pStyle w:val="Heading1"/>
      </w:pPr>
      <w:r>
        <w:t>Step 2: Test Scenarios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tcPr>
          <w:p>
            <w:r/>
            <w:r>
              <w:rPr>
                <w:b/>
                <w:sz w:val="20"/>
              </w:rPr>
              <w:t>S.No</w:t>
            </w:r>
          </w:p>
        </w:tc>
        <w:tc>
          <w:tcPr>
            <w:tcW w:type="dxa" w:w="2016"/>
            <w:vAlign w:val="center"/>
          </w:tcPr>
          <w:p>
            <w:r/>
            <w:r>
              <w:rPr>
                <w:b/>
                <w:sz w:val="20"/>
              </w:rPr>
              <w:t>Test Scenario / Description</w:t>
            </w:r>
          </w:p>
        </w:tc>
        <w:tc>
          <w:tcPr>
            <w:tcW w:type="dxa" w:w="2016"/>
            <w:vAlign w:val="center"/>
          </w:tcPr>
          <w:p>
            <w:r/>
            <w:r>
              <w:rPr>
                <w:b/>
                <w:sz w:val="20"/>
              </w:rPr>
              <w:t>No. of Virtual Users</w:t>
            </w:r>
          </w:p>
        </w:tc>
        <w:tc>
          <w:tcPr>
            <w:tcW w:type="dxa" w:w="2016"/>
            <w:vAlign w:val="center"/>
          </w:tcPr>
          <w:p>
            <w:r/>
            <w:r>
              <w:rPr>
                <w:b/>
                <w:sz w:val="20"/>
              </w:rPr>
              <w:t>Duration (sec)</w:t>
            </w:r>
          </w:p>
        </w:tc>
        <w:tc>
          <w:tcPr>
            <w:tcW w:type="dxa" w:w="2016"/>
            <w:vAlign w:val="center"/>
          </w:tcPr>
          <w:p>
            <w:r/>
            <w:r>
              <w:rPr>
                <w:b/>
                <w:sz w:val="20"/>
              </w:rPr>
              <w:t>Expected Outcome</w:t>
            </w:r>
          </w:p>
        </w:tc>
      </w:tr>
      <w:tr>
        <w:tc>
          <w:tcPr>
            <w:tcW w:type="dxa" w:w="2016"/>
            <w:vAlign w:val="center"/>
          </w:tcPr>
          <w:p>
            <w:r/>
            <w:r>
              <w:rPr>
                <w:b w:val="0"/>
                <w:sz w:val="20"/>
              </w:rPr>
              <w:t>1</w:t>
            </w:r>
          </w:p>
        </w:tc>
        <w:tc>
          <w:tcPr>
            <w:tcW w:type="dxa" w:w="2016"/>
            <w:vAlign w:val="center"/>
          </w:tcPr>
          <w:p>
            <w:r/>
            <w:r>
              <w:rPr>
                <w:b w:val="0"/>
                <w:sz w:val="20"/>
              </w:rPr>
              <w:t>User Registration API</w:t>
            </w:r>
          </w:p>
        </w:tc>
        <w:tc>
          <w:tcPr>
            <w:tcW w:type="dxa" w:w="2016"/>
            <w:vAlign w:val="center"/>
          </w:tcPr>
          <w:p>
            <w:r/>
            <w:r>
              <w:rPr>
                <w:b w:val="0"/>
                <w:sz w:val="20"/>
              </w:rPr>
              <w:t>10</w:t>
            </w:r>
          </w:p>
        </w:tc>
        <w:tc>
          <w:tcPr>
            <w:tcW w:type="dxa" w:w="2016"/>
            <w:vAlign w:val="center"/>
          </w:tcPr>
          <w:p>
            <w:r/>
            <w:r>
              <w:rPr>
                <w:b w:val="0"/>
                <w:sz w:val="20"/>
              </w:rPr>
              <w:t>60</w:t>
            </w:r>
          </w:p>
        </w:tc>
        <w:tc>
          <w:tcPr>
            <w:tcW w:type="dxa" w:w="2016"/>
            <w:vAlign w:val="center"/>
          </w:tcPr>
          <w:p>
            <w:r/>
            <w:r>
              <w:rPr>
                <w:b w:val="0"/>
                <w:sz w:val="20"/>
              </w:rPr>
              <w:t>API should successfully process registration requests with acceptable response time.</w:t>
            </w:r>
          </w:p>
        </w:tc>
      </w:tr>
      <w:tr>
        <w:tc>
          <w:tcPr>
            <w:tcW w:type="dxa" w:w="2016"/>
            <w:vAlign w:val="center"/>
          </w:tcPr>
          <w:p>
            <w:r/>
            <w:r>
              <w:rPr>
                <w:b w:val="0"/>
                <w:sz w:val="20"/>
              </w:rPr>
              <w:t>2</w:t>
            </w:r>
          </w:p>
        </w:tc>
        <w:tc>
          <w:tcPr>
            <w:tcW w:type="dxa" w:w="2016"/>
            <w:vAlign w:val="center"/>
          </w:tcPr>
          <w:p>
            <w:r/>
            <w:r>
              <w:rPr>
                <w:b w:val="0"/>
                <w:sz w:val="20"/>
              </w:rPr>
              <w:t>User Login API</w:t>
            </w:r>
          </w:p>
        </w:tc>
        <w:tc>
          <w:tcPr>
            <w:tcW w:type="dxa" w:w="2016"/>
            <w:vAlign w:val="center"/>
          </w:tcPr>
          <w:p>
            <w:r/>
            <w:r>
              <w:rPr>
                <w:b w:val="0"/>
                <w:sz w:val="20"/>
              </w:rPr>
              <w:t>10</w:t>
            </w:r>
          </w:p>
        </w:tc>
        <w:tc>
          <w:tcPr>
            <w:tcW w:type="dxa" w:w="2016"/>
            <w:vAlign w:val="center"/>
          </w:tcPr>
          <w:p>
            <w:r/>
            <w:r>
              <w:rPr>
                <w:b w:val="0"/>
                <w:sz w:val="20"/>
              </w:rPr>
              <w:t>60</w:t>
            </w:r>
          </w:p>
        </w:tc>
        <w:tc>
          <w:tcPr>
            <w:tcW w:type="dxa" w:w="2016"/>
            <w:vAlign w:val="center"/>
          </w:tcPr>
          <w:p>
            <w:r/>
            <w:r>
              <w:rPr>
                <w:b w:val="0"/>
                <w:sz w:val="20"/>
              </w:rPr>
              <w:t>API should authenticate users and return the appropriate response without errors.</w:t>
            </w:r>
          </w:p>
        </w:tc>
      </w:tr>
      <w:tr>
        <w:tc>
          <w:tcPr>
            <w:tcW w:type="dxa" w:w="2016"/>
            <w:vAlign w:val="center"/>
          </w:tcPr>
          <w:p>
            <w:r/>
            <w:r>
              <w:rPr>
                <w:b w:val="0"/>
                <w:sz w:val="20"/>
              </w:rPr>
              <w:t>3</w:t>
            </w:r>
          </w:p>
        </w:tc>
        <w:tc>
          <w:tcPr>
            <w:tcW w:type="dxa" w:w="2016"/>
            <w:vAlign w:val="center"/>
          </w:tcPr>
          <w:p>
            <w:r/>
            <w:r>
              <w:rPr>
                <w:b w:val="0"/>
                <w:sz w:val="20"/>
              </w:rPr>
              <w:t>Workout Creation API</w:t>
            </w:r>
          </w:p>
        </w:tc>
        <w:tc>
          <w:tcPr>
            <w:tcW w:type="dxa" w:w="2016"/>
            <w:vAlign w:val="center"/>
          </w:tcPr>
          <w:p>
            <w:r/>
            <w:r>
              <w:rPr>
                <w:b w:val="0"/>
                <w:sz w:val="20"/>
              </w:rPr>
              <w:t>10</w:t>
            </w:r>
          </w:p>
        </w:tc>
        <w:tc>
          <w:tcPr>
            <w:tcW w:type="dxa" w:w="2016"/>
            <w:vAlign w:val="center"/>
          </w:tcPr>
          <w:p>
            <w:r/>
            <w:r>
              <w:rPr>
                <w:b w:val="0"/>
                <w:sz w:val="20"/>
              </w:rPr>
              <w:t>60</w:t>
            </w:r>
          </w:p>
        </w:tc>
        <w:tc>
          <w:tcPr>
            <w:tcW w:type="dxa" w:w="2016"/>
            <w:vAlign w:val="center"/>
          </w:tcPr>
          <w:p>
            <w:r/>
            <w:r>
              <w:rPr>
                <w:b w:val="0"/>
                <w:sz w:val="20"/>
              </w:rPr>
              <w:t>API should successfully create workout records and store the data correctly.</w:t>
            </w:r>
          </w:p>
        </w:tc>
      </w:tr>
      <w:tr>
        <w:tc>
          <w:tcPr>
            <w:tcW w:type="dxa" w:w="2016"/>
            <w:vAlign w:val="center"/>
          </w:tcPr>
          <w:p>
            <w:r/>
            <w:r>
              <w:rPr>
                <w:b w:val="0"/>
                <w:sz w:val="20"/>
              </w:rPr>
              <w:t>4</w:t>
            </w:r>
          </w:p>
        </w:tc>
        <w:tc>
          <w:tcPr>
            <w:tcW w:type="dxa" w:w="2016"/>
            <w:vAlign w:val="center"/>
          </w:tcPr>
          <w:p>
            <w:r/>
            <w:r>
              <w:rPr>
                <w:b w:val="0"/>
                <w:sz w:val="20"/>
              </w:rPr>
              <w:t>Workout Retrieval API</w:t>
            </w:r>
          </w:p>
        </w:tc>
        <w:tc>
          <w:tcPr>
            <w:tcW w:type="dxa" w:w="2016"/>
            <w:vAlign w:val="center"/>
          </w:tcPr>
          <w:p>
            <w:r/>
            <w:r>
              <w:rPr>
                <w:b w:val="0"/>
                <w:sz w:val="20"/>
              </w:rPr>
              <w:t>10</w:t>
            </w:r>
          </w:p>
        </w:tc>
        <w:tc>
          <w:tcPr>
            <w:tcW w:type="dxa" w:w="2016"/>
            <w:vAlign w:val="center"/>
          </w:tcPr>
          <w:p>
            <w:r/>
            <w:r>
              <w:rPr>
                <w:b w:val="0"/>
                <w:sz w:val="20"/>
              </w:rPr>
              <w:t>60</w:t>
            </w:r>
          </w:p>
        </w:tc>
        <w:tc>
          <w:tcPr>
            <w:tcW w:type="dxa" w:w="2016"/>
            <w:vAlign w:val="center"/>
          </w:tcPr>
          <w:p>
            <w:r/>
            <w:r>
              <w:rPr>
                <w:b w:val="0"/>
                <w:sz w:val="20"/>
              </w:rPr>
              <w:t>API should retrieve workout records successfully with stable response time.</w:t>
            </w:r>
          </w:p>
        </w:tc>
      </w:tr>
      <w:tr>
        <w:tc>
          <w:tcPr>
            <w:tcW w:type="dxa" w:w="2016"/>
            <w:vAlign w:val="center"/>
          </w:tcPr>
          <w:p>
            <w:r/>
            <w:r>
              <w:rPr>
                <w:b w:val="0"/>
                <w:sz w:val="20"/>
              </w:rPr>
              <w:t>5</w:t>
            </w:r>
          </w:p>
        </w:tc>
        <w:tc>
          <w:tcPr>
            <w:tcW w:type="dxa" w:w="2016"/>
            <w:vAlign w:val="center"/>
          </w:tcPr>
          <w:p>
            <w:r/>
            <w:r>
              <w:rPr>
                <w:b w:val="0"/>
                <w:sz w:val="20"/>
              </w:rPr>
              <w:t>AI Workout Recommendation API</w:t>
            </w:r>
          </w:p>
        </w:tc>
        <w:tc>
          <w:tcPr>
            <w:tcW w:type="dxa" w:w="2016"/>
            <w:vAlign w:val="center"/>
          </w:tcPr>
          <w:p>
            <w:r/>
            <w:r>
              <w:rPr>
                <w:b w:val="0"/>
                <w:sz w:val="20"/>
              </w:rPr>
              <w:t>10</w:t>
            </w:r>
          </w:p>
        </w:tc>
        <w:tc>
          <w:tcPr>
            <w:tcW w:type="dxa" w:w="2016"/>
            <w:vAlign w:val="center"/>
          </w:tcPr>
          <w:p>
            <w:r/>
            <w:r>
              <w:rPr>
                <w:b w:val="0"/>
                <w:sz w:val="20"/>
              </w:rPr>
              <w:t>60</w:t>
            </w:r>
          </w:p>
        </w:tc>
        <w:tc>
          <w:tcPr>
            <w:tcW w:type="dxa" w:w="2016"/>
            <w:vAlign w:val="center"/>
          </w:tcPr>
          <w:p>
            <w:r/>
            <w:r>
              <w:rPr>
                <w:b w:val="0"/>
                <w:sz w:val="20"/>
              </w:rPr>
              <w:t>API should generate a personalized workout recommendation successfully without request errors.</w:t>
            </w:r>
          </w:p>
        </w:tc>
      </w:tr>
    </w:tbl>
    <w:p/>
    <w:p>
      <w:pPr>
        <w:pStyle w:val="Heading1"/>
      </w:pPr>
      <w:r>
        <w:t>Step 3: Performance Test Results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tcPr>
          <w:p>
            <w:r/>
            <w:r>
              <w:rPr>
                <w:b/>
                <w:sz w:val="20"/>
              </w:rPr>
              <w:t>S.No</w:t>
            </w:r>
          </w:p>
        </w:tc>
        <w:tc>
          <w:tcPr>
            <w:tcW w:type="dxa" w:w="1680"/>
            <w:vAlign w:val="center"/>
          </w:tcPr>
          <w:p>
            <w:r/>
            <w:r>
              <w:rPr>
                <w:b/>
                <w:sz w:val="20"/>
              </w:rPr>
              <w:t>Metric</w:t>
            </w:r>
          </w:p>
        </w:tc>
        <w:tc>
          <w:tcPr>
            <w:tcW w:type="dxa" w:w="1680"/>
            <w:vAlign w:val="center"/>
          </w:tcPr>
          <w:p>
            <w:r/>
            <w:r>
              <w:rPr>
                <w:b/>
                <w:sz w:val="20"/>
              </w:rPr>
              <w:t>Target Value</w:t>
            </w:r>
          </w:p>
        </w:tc>
        <w:tc>
          <w:tcPr>
            <w:tcW w:type="dxa" w:w="1680"/>
            <w:vAlign w:val="center"/>
          </w:tcPr>
          <w:p>
            <w:r/>
            <w:r>
              <w:rPr>
                <w:b/>
                <w:sz w:val="20"/>
              </w:rPr>
              <w:t>Actual Value</w:t>
            </w:r>
          </w:p>
        </w:tc>
        <w:tc>
          <w:tcPr>
            <w:tcW w:type="dxa" w:w="1680"/>
            <w:vAlign w:val="center"/>
          </w:tcPr>
          <w:p>
            <w:r/>
            <w:r>
              <w:rPr>
                <w:b/>
                <w:sz w:val="20"/>
              </w:rPr>
              <w:t>Status</w:t>
            </w:r>
          </w:p>
        </w:tc>
        <w:tc>
          <w:tcPr>
            <w:tcW w:type="dxa" w:w="1680"/>
            <w:vAlign w:val="center"/>
          </w:tcPr>
          <w:p>
            <w:r/>
            <w:r>
              <w:rPr>
                <w:b/>
                <w:sz w:val="20"/>
              </w:rPr>
              <w:t>Remarks</w:t>
            </w:r>
          </w:p>
        </w:tc>
      </w:tr>
      <w:tr>
        <w:tc>
          <w:tcPr>
            <w:tcW w:type="dxa" w:w="1680"/>
            <w:vAlign w:val="center"/>
          </w:tcPr>
          <w:p>
            <w:r/>
            <w:r>
              <w:rPr>
                <w:b w:val="0"/>
                <w:sz w:val="20"/>
              </w:rPr>
              <w:t>1</w:t>
            </w:r>
          </w:p>
        </w:tc>
        <w:tc>
          <w:tcPr>
            <w:tcW w:type="dxa" w:w="1680"/>
            <w:vAlign w:val="center"/>
          </w:tcPr>
          <w:p>
            <w:r/>
            <w:r>
              <w:rPr>
                <w:b w:val="0"/>
                <w:sz w:val="20"/>
              </w:rPr>
              <w:t>Response Time (Avg)</w:t>
            </w:r>
          </w:p>
        </w:tc>
        <w:tc>
          <w:tcPr>
            <w:tcW w:type="dxa" w:w="1680"/>
            <w:vAlign w:val="center"/>
          </w:tcPr>
          <w:p>
            <w:r/>
            <w:r>
              <w:rPr>
                <w:b w:val="0"/>
                <w:sz w:val="20"/>
              </w:rPr>
              <w:t>&lt; 2 seconds</w:t>
            </w:r>
          </w:p>
        </w:tc>
        <w:tc>
          <w:tcPr>
            <w:tcW w:type="dxa" w:w="1680"/>
            <w:vAlign w:val="center"/>
          </w:tcPr>
          <w:p>
            <w:r/>
            <w:r>
              <w:rPr>
                <w:b w:val="0"/>
                <w:sz w:val="20"/>
              </w:rPr>
              <w:t>To be recorded</w:t>
            </w:r>
          </w:p>
        </w:tc>
        <w:tc>
          <w:tcPr>
            <w:tcW w:type="dxa" w:w="1680"/>
            <w:vAlign w:val="center"/>
          </w:tcPr>
          <w:p>
            <w:r/>
            <w:r>
              <w:rPr>
                <w:b w:val="0"/>
                <w:sz w:val="20"/>
              </w:rPr>
              <w:t>Pending</w:t>
            </w:r>
          </w:p>
        </w:tc>
        <w:tc>
          <w:tcPr>
            <w:tcW w:type="dxa" w:w="1680"/>
            <w:vAlign w:val="center"/>
          </w:tcPr>
          <w:p>
            <w:r/>
            <w:r>
              <w:rPr>
                <w:b w:val="0"/>
                <w:sz w:val="20"/>
              </w:rPr>
              <w:t>Record after executing the performance test.</w:t>
            </w:r>
          </w:p>
        </w:tc>
      </w:tr>
      <w:tr>
        <w:tc>
          <w:tcPr>
            <w:tcW w:type="dxa" w:w="1680"/>
            <w:vAlign w:val="center"/>
          </w:tcPr>
          <w:p>
            <w:r/>
            <w:r>
              <w:rPr>
                <w:b w:val="0"/>
                <w:sz w:val="20"/>
              </w:rPr>
              <w:t>2</w:t>
            </w:r>
          </w:p>
        </w:tc>
        <w:tc>
          <w:tcPr>
            <w:tcW w:type="dxa" w:w="1680"/>
            <w:vAlign w:val="center"/>
          </w:tcPr>
          <w:p>
            <w:r/>
            <w:r>
              <w:rPr>
                <w:b w:val="0"/>
                <w:sz w:val="20"/>
              </w:rPr>
              <w:t>Response Time (Max)</w:t>
            </w:r>
          </w:p>
        </w:tc>
        <w:tc>
          <w:tcPr>
            <w:tcW w:type="dxa" w:w="1680"/>
            <w:vAlign w:val="center"/>
          </w:tcPr>
          <w:p>
            <w:r/>
            <w:r>
              <w:rPr>
                <w:b w:val="0"/>
                <w:sz w:val="20"/>
              </w:rPr>
              <w:t>&lt; 5 seconds</w:t>
            </w:r>
          </w:p>
        </w:tc>
        <w:tc>
          <w:tcPr>
            <w:tcW w:type="dxa" w:w="1680"/>
            <w:vAlign w:val="center"/>
          </w:tcPr>
          <w:p>
            <w:r/>
            <w:r>
              <w:rPr>
                <w:b w:val="0"/>
                <w:sz w:val="20"/>
              </w:rPr>
              <w:t>To be recorded</w:t>
            </w:r>
          </w:p>
        </w:tc>
        <w:tc>
          <w:tcPr>
            <w:tcW w:type="dxa" w:w="1680"/>
            <w:vAlign w:val="center"/>
          </w:tcPr>
          <w:p>
            <w:r/>
            <w:r>
              <w:rPr>
                <w:b w:val="0"/>
                <w:sz w:val="20"/>
              </w:rPr>
              <w:t>Pending</w:t>
            </w:r>
          </w:p>
        </w:tc>
        <w:tc>
          <w:tcPr>
            <w:tcW w:type="dxa" w:w="1680"/>
            <w:vAlign w:val="center"/>
          </w:tcPr>
          <w:p>
            <w:r/>
            <w:r>
              <w:rPr>
                <w:b w:val="0"/>
                <w:sz w:val="20"/>
              </w:rPr>
              <w:t>Record after executing the performance test.</w:t>
            </w:r>
          </w:p>
        </w:tc>
      </w:tr>
      <w:tr>
        <w:tc>
          <w:tcPr>
            <w:tcW w:type="dxa" w:w="1680"/>
            <w:vAlign w:val="center"/>
          </w:tcPr>
          <w:p>
            <w:r/>
            <w:r>
              <w:rPr>
                <w:b w:val="0"/>
                <w:sz w:val="20"/>
              </w:rPr>
              <w:t>3</w:t>
            </w:r>
          </w:p>
        </w:tc>
        <w:tc>
          <w:tcPr>
            <w:tcW w:type="dxa" w:w="1680"/>
            <w:vAlign w:val="center"/>
          </w:tcPr>
          <w:p>
            <w:r/>
            <w:r>
              <w:rPr>
                <w:b w:val="0"/>
                <w:sz w:val="20"/>
              </w:rPr>
              <w:t>Throughput (Req/sec)</w:t>
            </w:r>
          </w:p>
        </w:tc>
        <w:tc>
          <w:tcPr>
            <w:tcW w:type="dxa" w:w="1680"/>
            <w:vAlign w:val="center"/>
          </w:tcPr>
          <w:p>
            <w:r/>
            <w:r>
              <w:rPr>
                <w:b w:val="0"/>
                <w:sz w:val="20"/>
              </w:rPr>
              <w:t>Higher throughput expected</w:t>
            </w:r>
          </w:p>
        </w:tc>
        <w:tc>
          <w:tcPr>
            <w:tcW w:type="dxa" w:w="1680"/>
            <w:vAlign w:val="center"/>
          </w:tcPr>
          <w:p>
            <w:r/>
            <w:r>
              <w:rPr>
                <w:b w:val="0"/>
                <w:sz w:val="20"/>
              </w:rPr>
              <w:t>To be recorded</w:t>
            </w:r>
          </w:p>
        </w:tc>
        <w:tc>
          <w:tcPr>
            <w:tcW w:type="dxa" w:w="1680"/>
            <w:vAlign w:val="center"/>
          </w:tcPr>
          <w:p>
            <w:r/>
            <w:r>
              <w:rPr>
                <w:b w:val="0"/>
                <w:sz w:val="20"/>
              </w:rPr>
              <w:t>Pending</w:t>
            </w:r>
          </w:p>
        </w:tc>
        <w:tc>
          <w:tcPr>
            <w:tcW w:type="dxa" w:w="1680"/>
            <w:vAlign w:val="center"/>
          </w:tcPr>
          <w:p>
            <w:r/>
            <w:r>
              <w:rPr>
                <w:b w:val="0"/>
                <w:sz w:val="20"/>
              </w:rPr>
              <w:t>Record the measured requests per second.</w:t>
            </w:r>
          </w:p>
        </w:tc>
      </w:tr>
      <w:tr>
        <w:tc>
          <w:tcPr>
            <w:tcW w:type="dxa" w:w="1680"/>
            <w:vAlign w:val="center"/>
          </w:tcPr>
          <w:p>
            <w:r/>
            <w:r>
              <w:rPr>
                <w:b w:val="0"/>
                <w:sz w:val="20"/>
              </w:rPr>
              <w:t>4</w:t>
            </w:r>
          </w:p>
        </w:tc>
        <w:tc>
          <w:tcPr>
            <w:tcW w:type="dxa" w:w="1680"/>
            <w:vAlign w:val="center"/>
          </w:tcPr>
          <w:p>
            <w:r/>
            <w:r>
              <w:rPr>
                <w:b w:val="0"/>
                <w:sz w:val="20"/>
              </w:rPr>
              <w:t>Error Rate</w:t>
            </w:r>
          </w:p>
        </w:tc>
        <w:tc>
          <w:tcPr>
            <w:tcW w:type="dxa" w:w="1680"/>
            <w:vAlign w:val="center"/>
          </w:tcPr>
          <w:p>
            <w:r/>
            <w:r>
              <w:rPr>
                <w:b w:val="0"/>
                <w:sz w:val="20"/>
              </w:rPr>
              <w:t>&lt; 1%</w:t>
            </w:r>
          </w:p>
        </w:tc>
        <w:tc>
          <w:tcPr>
            <w:tcW w:type="dxa" w:w="1680"/>
            <w:vAlign w:val="center"/>
          </w:tcPr>
          <w:p>
            <w:r/>
            <w:r>
              <w:rPr>
                <w:b w:val="0"/>
                <w:sz w:val="20"/>
              </w:rPr>
              <w:t>To be recorded</w:t>
            </w:r>
          </w:p>
        </w:tc>
        <w:tc>
          <w:tcPr>
            <w:tcW w:type="dxa" w:w="1680"/>
            <w:vAlign w:val="center"/>
          </w:tcPr>
          <w:p>
            <w:r/>
            <w:r>
              <w:rPr>
                <w:b w:val="0"/>
                <w:sz w:val="20"/>
              </w:rPr>
              <w:t>Pending</w:t>
            </w:r>
          </w:p>
        </w:tc>
        <w:tc>
          <w:tcPr>
            <w:tcW w:type="dxa" w:w="1680"/>
            <w:vAlign w:val="center"/>
          </w:tcPr>
          <w:p>
            <w:r/>
            <w:r>
              <w:rPr>
                <w:b w:val="0"/>
                <w:sz w:val="20"/>
              </w:rPr>
              <w:t>Calculate from successful and failed requests.</w:t>
            </w:r>
          </w:p>
        </w:tc>
      </w:tr>
    </w:tbl>
    <w:p/>
    <w:p>
      <w:pPr>
        <w:pStyle w:val="Heading1"/>
      </w:pPr>
      <w:r>
        <w:t>Step 4: Observations &amp; Analysis</w:t>
      </w:r>
    </w:p>
    <w:p>
      <w:r>
        <w:t>The performance testing approach is designed to evaluate response time, throughput and error rate of the AI FitTrack API under different user loads. The main API operations selected for testing are user registration, user login, workout creation, workout retrieval and AI-powered workout recommendation.</w:t>
      </w:r>
    </w:p>
    <w:p>
      <w:r>
        <w:t>Actual performance values should be recorded after executing the test scenarios using the selected testing tool. The results can then be compared with the target response time, throughput and error-rate values to identify possible performance bottlenecks.</w:t>
      </w:r>
    </w:p>
    <w:p>
      <w:pPr>
        <w:pStyle w:val="Heading1"/>
      </w:pPr>
      <w:r>
        <w:t>Step 5: Screenshots / Evidence</w:t>
      </w:r>
    </w:p>
    <w:p>
      <w:r>
        <w:t>Insert screenshots of the Postman requests, responses and any performance-testing evidence in this section.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